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58" w:rsidRPr="00B66FF3" w:rsidRDefault="00FF3558" w:rsidP="00B66FF3">
      <w:pPr>
        <w:pStyle w:val="NoSpacing"/>
        <w:rPr>
          <w:rFonts w:ascii="Century Gothic" w:hAnsi="Century Gothic"/>
          <w:b/>
          <w:lang w:eastAsia="en-GB"/>
        </w:rPr>
      </w:pPr>
      <w:r w:rsidRPr="00B66FF3">
        <w:rPr>
          <w:rFonts w:ascii="Century Gothic" w:hAnsi="Century Gothic"/>
          <w:b/>
          <w:lang w:eastAsia="en-GB"/>
        </w:rPr>
        <w:t>DEPUTY HEAD</w:t>
      </w:r>
      <w:r w:rsidR="00DE1393" w:rsidRPr="00B66FF3">
        <w:rPr>
          <w:rFonts w:ascii="Century Gothic" w:hAnsi="Century Gothic"/>
          <w:b/>
          <w:lang w:eastAsia="en-GB"/>
        </w:rPr>
        <w:t xml:space="preserve"> OF CAMPUS</w:t>
      </w:r>
      <w:r w:rsidRPr="00B66FF3">
        <w:rPr>
          <w:rFonts w:ascii="Century Gothic" w:hAnsi="Century Gothic"/>
          <w:b/>
          <w:lang w:eastAsia="en-GB"/>
        </w:rPr>
        <w:t xml:space="preserve"> JOB DESCRIPTION</w:t>
      </w:r>
    </w:p>
    <w:p w:rsidR="00FF3558" w:rsidRPr="00B66FF3" w:rsidRDefault="00FF3558" w:rsidP="00B66FF3">
      <w:pPr>
        <w:pStyle w:val="NoSpacing"/>
        <w:rPr>
          <w:rFonts w:ascii="Century Gothic" w:hAnsi="Century Gothic"/>
          <w:b/>
          <w:color w:val="403152"/>
          <w:sz w:val="16"/>
          <w:szCs w:val="16"/>
          <w:lang w:eastAsia="en-GB"/>
        </w:rPr>
      </w:pPr>
    </w:p>
    <w:tbl>
      <w:tblPr>
        <w:tblW w:w="10031"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Look w:val="0000" w:firstRow="0" w:lastRow="0" w:firstColumn="0" w:lastColumn="0" w:noHBand="0" w:noVBand="0"/>
      </w:tblPr>
      <w:tblGrid>
        <w:gridCol w:w="1526"/>
        <w:gridCol w:w="4252"/>
        <w:gridCol w:w="3969"/>
        <w:gridCol w:w="284"/>
      </w:tblGrid>
      <w:tr w:rsidR="00FF3558" w:rsidRPr="00B66FF3" w:rsidTr="00D015C4">
        <w:trPr>
          <w:trHeight w:hRule="exact" w:val="90"/>
        </w:trPr>
        <w:tc>
          <w:tcPr>
            <w:tcW w:w="10031" w:type="dxa"/>
            <w:gridSpan w:val="4"/>
            <w:tcBorders>
              <w:top w:val="single" w:sz="4" w:space="0" w:color="808080"/>
              <w:left w:val="single" w:sz="4" w:space="0" w:color="808080"/>
              <w:bottom w:val="nil"/>
              <w:right w:val="single" w:sz="4" w:space="0" w:color="808080"/>
            </w:tcBorders>
            <w:shd w:val="clear" w:color="auto" w:fill="C6D9F1"/>
            <w:vAlign w:val="center"/>
          </w:tcPr>
          <w:p w:rsidR="00FF3558" w:rsidRPr="00B66FF3" w:rsidRDefault="00FF3558" w:rsidP="00B66FF3">
            <w:pPr>
              <w:pStyle w:val="NoSpacing"/>
              <w:rPr>
                <w:rFonts w:ascii="Century Gothic" w:hAnsi="Century Gothic" w:cs="Times New Roman"/>
                <w:lang w:eastAsia="en-GB"/>
              </w:rPr>
            </w:pPr>
            <w:r w:rsidRPr="00B66FF3">
              <w:rPr>
                <w:rFonts w:ascii="Century Gothic" w:hAnsi="Century Gothic" w:cs="Times New Roman"/>
                <w:lang w:eastAsia="en-GB"/>
              </w:rPr>
              <w:t xml:space="preserve">  </w:t>
            </w:r>
          </w:p>
        </w:tc>
      </w:tr>
      <w:tr w:rsidR="00FF3558" w:rsidRPr="00B66FF3" w:rsidTr="00D015C4">
        <w:trPr>
          <w:trHeight w:hRule="exact" w:val="340"/>
        </w:trPr>
        <w:tc>
          <w:tcPr>
            <w:tcW w:w="1526" w:type="dxa"/>
            <w:tcBorders>
              <w:top w:val="nil"/>
              <w:left w:val="single" w:sz="4" w:space="0" w:color="808080"/>
              <w:bottom w:val="nil"/>
              <w:right w:val="nil"/>
            </w:tcBorders>
            <w:shd w:val="clear" w:color="auto" w:fill="C6D9F1"/>
            <w:vAlign w:val="center"/>
          </w:tcPr>
          <w:p w:rsidR="00FF3558" w:rsidRPr="00B66FF3" w:rsidRDefault="00FF3558" w:rsidP="00B66FF3">
            <w:pPr>
              <w:pStyle w:val="NoSpacing"/>
              <w:rPr>
                <w:rFonts w:ascii="Century Gothic" w:hAnsi="Century Gothic" w:cs="Times New Roman"/>
                <w:b/>
                <w:lang w:eastAsia="en-GB"/>
              </w:rPr>
            </w:pPr>
            <w:r w:rsidRPr="00B66FF3">
              <w:rPr>
                <w:rFonts w:ascii="Century Gothic" w:hAnsi="Century Gothic" w:cs="Times New Roman"/>
                <w:b/>
                <w:lang w:eastAsia="en-GB"/>
              </w:rPr>
              <w:t xml:space="preserve">Job Title: </w:t>
            </w:r>
          </w:p>
        </w:tc>
        <w:tc>
          <w:tcPr>
            <w:tcW w:w="8505" w:type="dxa"/>
            <w:gridSpan w:val="3"/>
            <w:tcBorders>
              <w:top w:val="nil"/>
              <w:left w:val="nil"/>
              <w:bottom w:val="nil"/>
              <w:right w:val="single" w:sz="4" w:space="0" w:color="808080"/>
            </w:tcBorders>
            <w:shd w:val="clear" w:color="auto" w:fill="C6D9F1"/>
            <w:vAlign w:val="center"/>
          </w:tcPr>
          <w:p w:rsidR="00FF3558" w:rsidRPr="00B66FF3" w:rsidRDefault="00FF3558" w:rsidP="00B66FF3">
            <w:pPr>
              <w:pStyle w:val="NoSpacing"/>
              <w:rPr>
                <w:rFonts w:ascii="Century Gothic" w:hAnsi="Century Gothic" w:cs="Times New Roman"/>
                <w:lang w:eastAsia="en-GB"/>
              </w:rPr>
            </w:pPr>
            <w:r w:rsidRPr="00B66FF3">
              <w:rPr>
                <w:rFonts w:ascii="Century Gothic" w:hAnsi="Century Gothic" w:cs="Times New Roman"/>
                <w:lang w:eastAsia="en-GB"/>
              </w:rPr>
              <w:t>Deputy Head</w:t>
            </w:r>
            <w:r w:rsidR="005663FD" w:rsidRPr="00B66FF3">
              <w:rPr>
                <w:rFonts w:ascii="Century Gothic" w:hAnsi="Century Gothic" w:cs="Times New Roman"/>
                <w:lang w:eastAsia="en-GB"/>
              </w:rPr>
              <w:t xml:space="preserve"> of Campus</w:t>
            </w:r>
            <w:r w:rsidRPr="00B66FF3">
              <w:rPr>
                <w:rFonts w:ascii="Century Gothic" w:hAnsi="Century Gothic" w:cs="Times New Roman"/>
                <w:lang w:eastAsia="en-GB"/>
              </w:rPr>
              <w:t xml:space="preserve"> </w:t>
            </w:r>
          </w:p>
        </w:tc>
      </w:tr>
      <w:tr w:rsidR="00FF3558" w:rsidRPr="00B66FF3" w:rsidTr="00D015C4">
        <w:trPr>
          <w:cantSplit/>
          <w:trHeight w:hRule="exact" w:val="92"/>
        </w:trPr>
        <w:tc>
          <w:tcPr>
            <w:tcW w:w="10031" w:type="dxa"/>
            <w:gridSpan w:val="4"/>
            <w:tcBorders>
              <w:top w:val="nil"/>
              <w:left w:val="single" w:sz="4" w:space="0" w:color="808080"/>
              <w:bottom w:val="nil"/>
              <w:right w:val="single" w:sz="4" w:space="0" w:color="808080"/>
            </w:tcBorders>
            <w:shd w:val="clear" w:color="auto" w:fill="C6D9F1"/>
            <w:vAlign w:val="center"/>
          </w:tcPr>
          <w:p w:rsidR="00FF3558" w:rsidRPr="00B66FF3" w:rsidRDefault="00FF3558" w:rsidP="00B66FF3">
            <w:pPr>
              <w:pStyle w:val="NoSpacing"/>
              <w:rPr>
                <w:rFonts w:ascii="Century Gothic" w:hAnsi="Century Gothic" w:cs="Times New Roman"/>
                <w:lang w:eastAsia="en-GB"/>
              </w:rPr>
            </w:pPr>
          </w:p>
        </w:tc>
      </w:tr>
      <w:tr w:rsidR="00FF3558" w:rsidRPr="00B66FF3" w:rsidTr="00D015C4">
        <w:trPr>
          <w:cantSplit/>
          <w:trHeight w:hRule="exact" w:val="340"/>
        </w:trPr>
        <w:tc>
          <w:tcPr>
            <w:tcW w:w="1526" w:type="dxa"/>
            <w:tcBorders>
              <w:top w:val="nil"/>
              <w:bottom w:val="nil"/>
              <w:right w:val="nil"/>
            </w:tcBorders>
            <w:shd w:val="clear" w:color="auto" w:fill="C6D9F1"/>
            <w:vAlign w:val="center"/>
          </w:tcPr>
          <w:p w:rsidR="00FF3558" w:rsidRPr="00B66FF3" w:rsidRDefault="00FF3558" w:rsidP="00B66FF3">
            <w:pPr>
              <w:pStyle w:val="NoSpacing"/>
              <w:rPr>
                <w:rFonts w:ascii="Century Gothic" w:hAnsi="Century Gothic" w:cs="Times New Roman"/>
                <w:lang w:eastAsia="en-GB"/>
              </w:rPr>
            </w:pPr>
            <w:r w:rsidRPr="00B66FF3">
              <w:rPr>
                <w:rFonts w:ascii="Century Gothic" w:hAnsi="Century Gothic" w:cs="Times New Roman"/>
                <w:b/>
                <w:lang w:eastAsia="en-GB"/>
              </w:rPr>
              <w:t>Directorate</w:t>
            </w:r>
            <w:r w:rsidRPr="00B66FF3">
              <w:rPr>
                <w:rFonts w:ascii="Century Gothic" w:hAnsi="Century Gothic" w:cs="Times New Roman"/>
                <w:lang w:eastAsia="en-GB"/>
              </w:rPr>
              <w:t>:</w:t>
            </w:r>
          </w:p>
        </w:tc>
        <w:tc>
          <w:tcPr>
            <w:tcW w:w="8505" w:type="dxa"/>
            <w:gridSpan w:val="3"/>
            <w:tcBorders>
              <w:top w:val="nil"/>
              <w:left w:val="nil"/>
              <w:bottom w:val="nil"/>
            </w:tcBorders>
            <w:shd w:val="clear" w:color="auto" w:fill="C6D9F1"/>
            <w:vAlign w:val="center"/>
          </w:tcPr>
          <w:p w:rsidR="00FF3558" w:rsidRPr="00B66FF3" w:rsidRDefault="00FF3558" w:rsidP="00B66FF3">
            <w:pPr>
              <w:pStyle w:val="NoSpacing"/>
              <w:rPr>
                <w:rFonts w:ascii="Century Gothic" w:hAnsi="Century Gothic" w:cs="Times New Roman"/>
                <w:lang w:eastAsia="en-GB"/>
              </w:rPr>
            </w:pPr>
            <w:r w:rsidRPr="00B66FF3">
              <w:rPr>
                <w:rFonts w:ascii="Century Gothic" w:hAnsi="Century Gothic" w:cs="Times New Roman"/>
                <w:lang w:eastAsia="en-GB"/>
              </w:rPr>
              <w:t>Royal Borough of Greenwich – Children</w:t>
            </w:r>
            <w:r w:rsidR="00DE1393" w:rsidRPr="00B66FF3">
              <w:rPr>
                <w:rFonts w:ascii="Century Gothic" w:hAnsi="Century Gothic" w:cs="Times New Roman"/>
                <w:lang w:eastAsia="en-GB"/>
              </w:rPr>
              <w:t>’</w:t>
            </w:r>
            <w:r w:rsidRPr="00B66FF3">
              <w:rPr>
                <w:rFonts w:ascii="Century Gothic" w:hAnsi="Century Gothic" w:cs="Times New Roman"/>
                <w:lang w:eastAsia="en-GB"/>
              </w:rPr>
              <w:t>s Services</w:t>
            </w:r>
          </w:p>
        </w:tc>
      </w:tr>
      <w:tr w:rsidR="00FF3558" w:rsidRPr="00B66FF3" w:rsidTr="00D015C4">
        <w:trPr>
          <w:cantSplit/>
          <w:trHeight w:hRule="exact" w:val="72"/>
        </w:trPr>
        <w:tc>
          <w:tcPr>
            <w:tcW w:w="10031" w:type="dxa"/>
            <w:gridSpan w:val="4"/>
            <w:tcBorders>
              <w:top w:val="nil"/>
              <w:bottom w:val="nil"/>
            </w:tcBorders>
            <w:shd w:val="clear" w:color="auto" w:fill="C6D9F1"/>
            <w:vAlign w:val="center"/>
          </w:tcPr>
          <w:p w:rsidR="00FF3558" w:rsidRPr="00B66FF3" w:rsidRDefault="00FF3558" w:rsidP="00B66FF3">
            <w:pPr>
              <w:pStyle w:val="NoSpacing"/>
              <w:rPr>
                <w:rFonts w:ascii="Century Gothic" w:hAnsi="Century Gothic" w:cs="Times New Roman"/>
                <w:lang w:eastAsia="en-GB"/>
              </w:rPr>
            </w:pPr>
          </w:p>
        </w:tc>
      </w:tr>
      <w:tr w:rsidR="00FF3558" w:rsidRPr="00B66FF3" w:rsidTr="00B66FF3">
        <w:trPr>
          <w:trHeight w:hRule="exact" w:val="579"/>
        </w:trPr>
        <w:tc>
          <w:tcPr>
            <w:tcW w:w="1526" w:type="dxa"/>
            <w:tcBorders>
              <w:top w:val="nil"/>
              <w:bottom w:val="nil"/>
              <w:right w:val="nil"/>
            </w:tcBorders>
            <w:shd w:val="clear" w:color="auto" w:fill="C6D9F1"/>
            <w:vAlign w:val="center"/>
          </w:tcPr>
          <w:p w:rsidR="00FF3558" w:rsidRPr="00B66FF3" w:rsidRDefault="00FF3558" w:rsidP="00B66FF3">
            <w:pPr>
              <w:pStyle w:val="NoSpacing"/>
              <w:rPr>
                <w:rFonts w:ascii="Century Gothic" w:hAnsi="Century Gothic" w:cs="Times New Roman"/>
                <w:b/>
                <w:lang w:eastAsia="en-GB"/>
              </w:rPr>
            </w:pPr>
            <w:r w:rsidRPr="00B66FF3">
              <w:rPr>
                <w:rFonts w:ascii="Century Gothic" w:hAnsi="Century Gothic" w:cs="Times New Roman"/>
                <w:b/>
                <w:lang w:eastAsia="en-GB"/>
              </w:rPr>
              <w:t>Location:</w:t>
            </w:r>
          </w:p>
        </w:tc>
        <w:tc>
          <w:tcPr>
            <w:tcW w:w="4252" w:type="dxa"/>
            <w:tcBorders>
              <w:top w:val="nil"/>
              <w:left w:val="nil"/>
              <w:bottom w:val="nil"/>
              <w:right w:val="nil"/>
            </w:tcBorders>
            <w:shd w:val="clear" w:color="auto" w:fill="C6D9F1"/>
            <w:vAlign w:val="center"/>
          </w:tcPr>
          <w:p w:rsidR="00DE1393" w:rsidRPr="00B66FF3" w:rsidRDefault="005663FD" w:rsidP="00B66FF3">
            <w:pPr>
              <w:pStyle w:val="NoSpacing"/>
              <w:rPr>
                <w:rFonts w:ascii="Century Gothic" w:hAnsi="Century Gothic" w:cs="Times New Roman"/>
                <w:lang w:eastAsia="en-GB"/>
              </w:rPr>
            </w:pPr>
            <w:r w:rsidRPr="00B66FF3">
              <w:rPr>
                <w:rFonts w:ascii="Century Gothic" w:hAnsi="Century Gothic" w:cs="Times New Roman"/>
                <w:lang w:eastAsia="en-GB"/>
              </w:rPr>
              <w:t xml:space="preserve">Newhaven </w:t>
            </w:r>
            <w:r w:rsidR="00DE1393" w:rsidRPr="00B66FF3">
              <w:rPr>
                <w:rFonts w:ascii="Century Gothic" w:hAnsi="Century Gothic" w:cs="Times New Roman"/>
                <w:lang w:eastAsia="en-GB"/>
              </w:rPr>
              <w:t xml:space="preserve">School </w:t>
            </w:r>
          </w:p>
          <w:p w:rsidR="00FF3558" w:rsidRPr="00B66FF3" w:rsidRDefault="005663FD" w:rsidP="00B66FF3">
            <w:pPr>
              <w:pStyle w:val="NoSpacing"/>
              <w:rPr>
                <w:rFonts w:ascii="Century Gothic" w:hAnsi="Century Gothic" w:cs="Times New Roman"/>
                <w:lang w:eastAsia="en-GB"/>
              </w:rPr>
            </w:pPr>
            <w:r w:rsidRPr="00B66FF3">
              <w:rPr>
                <w:rFonts w:ascii="Century Gothic" w:hAnsi="Century Gothic" w:cs="Times New Roman"/>
                <w:lang w:eastAsia="en-GB"/>
              </w:rPr>
              <w:t xml:space="preserve">King’s Park </w:t>
            </w:r>
            <w:r w:rsidR="00DE1393" w:rsidRPr="00B66FF3">
              <w:rPr>
                <w:rFonts w:ascii="Century Gothic" w:hAnsi="Century Gothic" w:cs="Times New Roman"/>
                <w:lang w:eastAsia="en-GB"/>
              </w:rPr>
              <w:t xml:space="preserve"> Campus</w:t>
            </w:r>
          </w:p>
        </w:tc>
        <w:tc>
          <w:tcPr>
            <w:tcW w:w="3969" w:type="dxa"/>
            <w:tcBorders>
              <w:top w:val="nil"/>
              <w:left w:val="nil"/>
              <w:bottom w:val="nil"/>
              <w:right w:val="nil"/>
            </w:tcBorders>
            <w:shd w:val="clear" w:color="auto" w:fill="C6D9F1"/>
            <w:vAlign w:val="center"/>
          </w:tcPr>
          <w:p w:rsidR="00FF3558" w:rsidRPr="00B66FF3" w:rsidRDefault="00FF3558" w:rsidP="00B66FF3">
            <w:pPr>
              <w:pStyle w:val="NoSpacing"/>
              <w:rPr>
                <w:rFonts w:ascii="Century Gothic" w:hAnsi="Century Gothic" w:cs="Times New Roman"/>
                <w:b/>
                <w:lang w:eastAsia="en-GB"/>
              </w:rPr>
            </w:pPr>
            <w:r w:rsidRPr="00B66FF3">
              <w:rPr>
                <w:rFonts w:ascii="Century Gothic" w:hAnsi="Century Gothic" w:cs="Times New Roman"/>
                <w:b/>
                <w:lang w:eastAsia="en-GB"/>
              </w:rPr>
              <w:t>Grade: L</w:t>
            </w:r>
            <w:r w:rsidR="005663FD" w:rsidRPr="00B66FF3">
              <w:rPr>
                <w:rFonts w:ascii="Century Gothic" w:hAnsi="Century Gothic" w:cs="Times New Roman"/>
                <w:b/>
                <w:lang w:eastAsia="en-GB"/>
              </w:rPr>
              <w:t>12-14</w:t>
            </w:r>
          </w:p>
        </w:tc>
        <w:tc>
          <w:tcPr>
            <w:tcW w:w="284" w:type="dxa"/>
            <w:tcBorders>
              <w:top w:val="nil"/>
              <w:left w:val="nil"/>
              <w:bottom w:val="nil"/>
            </w:tcBorders>
            <w:shd w:val="clear" w:color="auto" w:fill="C6D9F1"/>
            <w:vAlign w:val="center"/>
          </w:tcPr>
          <w:p w:rsidR="00FF3558" w:rsidRPr="00B66FF3" w:rsidRDefault="00FF3558" w:rsidP="00B66FF3">
            <w:pPr>
              <w:pStyle w:val="NoSpacing"/>
              <w:rPr>
                <w:rFonts w:ascii="Century Gothic" w:hAnsi="Century Gothic" w:cs="Times New Roman"/>
                <w:lang w:eastAsia="en-GB"/>
              </w:rPr>
            </w:pPr>
          </w:p>
        </w:tc>
      </w:tr>
      <w:tr w:rsidR="00FF3558" w:rsidRPr="00B66FF3" w:rsidTr="00B66FF3">
        <w:trPr>
          <w:cantSplit/>
          <w:trHeight w:hRule="exact" w:val="68"/>
        </w:trPr>
        <w:tc>
          <w:tcPr>
            <w:tcW w:w="10031" w:type="dxa"/>
            <w:gridSpan w:val="4"/>
            <w:tcBorders>
              <w:top w:val="nil"/>
              <w:bottom w:val="nil"/>
            </w:tcBorders>
            <w:shd w:val="clear" w:color="auto" w:fill="C6D9F1"/>
            <w:vAlign w:val="center"/>
          </w:tcPr>
          <w:p w:rsidR="00FF3558" w:rsidRPr="00B66FF3" w:rsidRDefault="00FF3558" w:rsidP="00B66FF3">
            <w:pPr>
              <w:pStyle w:val="NoSpacing"/>
              <w:rPr>
                <w:rFonts w:ascii="Century Gothic" w:hAnsi="Century Gothic" w:cs="Times New Roman"/>
                <w:lang w:eastAsia="en-GB"/>
              </w:rPr>
            </w:pPr>
          </w:p>
        </w:tc>
      </w:tr>
      <w:tr w:rsidR="00FF3558" w:rsidRPr="00B66FF3" w:rsidTr="00D015C4">
        <w:trPr>
          <w:cantSplit/>
          <w:trHeight w:hRule="exact" w:val="382"/>
        </w:trPr>
        <w:tc>
          <w:tcPr>
            <w:tcW w:w="1526" w:type="dxa"/>
            <w:tcBorders>
              <w:top w:val="nil"/>
              <w:bottom w:val="nil"/>
              <w:right w:val="nil"/>
            </w:tcBorders>
            <w:shd w:val="clear" w:color="auto" w:fill="C6D9F1"/>
            <w:vAlign w:val="center"/>
          </w:tcPr>
          <w:p w:rsidR="00FF3558" w:rsidRPr="00B66FF3" w:rsidRDefault="00FF3558" w:rsidP="00B66FF3">
            <w:pPr>
              <w:pStyle w:val="NoSpacing"/>
              <w:rPr>
                <w:rFonts w:ascii="Century Gothic" w:hAnsi="Century Gothic" w:cs="Times New Roman"/>
                <w:b/>
                <w:lang w:eastAsia="en-GB"/>
              </w:rPr>
            </w:pPr>
            <w:r w:rsidRPr="00B66FF3">
              <w:rPr>
                <w:rFonts w:ascii="Century Gothic" w:hAnsi="Century Gothic" w:cs="Times New Roman"/>
                <w:b/>
                <w:lang w:eastAsia="en-GB"/>
              </w:rPr>
              <w:t>Reports to:</w:t>
            </w:r>
          </w:p>
        </w:tc>
        <w:tc>
          <w:tcPr>
            <w:tcW w:w="8505" w:type="dxa"/>
            <w:gridSpan w:val="3"/>
            <w:tcBorders>
              <w:top w:val="nil"/>
              <w:left w:val="nil"/>
              <w:bottom w:val="nil"/>
            </w:tcBorders>
            <w:shd w:val="clear" w:color="auto" w:fill="C6D9F1"/>
            <w:vAlign w:val="center"/>
          </w:tcPr>
          <w:p w:rsidR="00FF3558" w:rsidRPr="00B66FF3" w:rsidRDefault="00FF3558" w:rsidP="00B66FF3">
            <w:pPr>
              <w:pStyle w:val="NoSpacing"/>
              <w:rPr>
                <w:rFonts w:ascii="Century Gothic" w:hAnsi="Century Gothic" w:cs="Times New Roman"/>
                <w:lang w:eastAsia="en-GB"/>
              </w:rPr>
            </w:pPr>
            <w:r w:rsidRPr="00B66FF3">
              <w:rPr>
                <w:rFonts w:ascii="Century Gothic" w:hAnsi="Century Gothic" w:cs="Times New Roman"/>
                <w:lang w:eastAsia="en-GB"/>
              </w:rPr>
              <w:t>Management Committee for Newhaven</w:t>
            </w:r>
            <w:r w:rsidRPr="00B66FF3">
              <w:rPr>
                <w:rFonts w:ascii="Century Gothic" w:hAnsi="Century Gothic" w:cs="Times New Roman"/>
                <w:lang w:eastAsia="en-GB"/>
              </w:rPr>
              <w:fldChar w:fldCharType="begin"/>
            </w:r>
            <w:r w:rsidRPr="00B66FF3">
              <w:rPr>
                <w:rFonts w:ascii="Century Gothic" w:hAnsi="Century Gothic" w:cs="Times New Roman"/>
                <w:lang w:eastAsia="en-GB"/>
              </w:rPr>
              <w:instrText xml:space="preserve">  </w:instrText>
            </w:r>
            <w:r w:rsidRPr="00B66FF3">
              <w:rPr>
                <w:rFonts w:ascii="Century Gothic" w:hAnsi="Century Gothic" w:cs="Times New Roman"/>
                <w:lang w:eastAsia="en-GB"/>
              </w:rPr>
              <w:fldChar w:fldCharType="end"/>
            </w:r>
            <w:r w:rsidRPr="00B66FF3">
              <w:rPr>
                <w:rFonts w:ascii="Century Gothic" w:hAnsi="Century Gothic" w:cs="Times New Roman"/>
                <w:lang w:eastAsia="en-GB"/>
              </w:rPr>
              <w:fldChar w:fldCharType="begin"/>
            </w:r>
            <w:r w:rsidRPr="00B66FF3">
              <w:rPr>
                <w:rFonts w:ascii="Century Gothic" w:hAnsi="Century Gothic" w:cs="Times New Roman"/>
                <w:lang w:eastAsia="en-GB"/>
              </w:rPr>
              <w:instrText xml:space="preserve">  </w:instrText>
            </w:r>
            <w:r w:rsidRPr="00B66FF3">
              <w:rPr>
                <w:rFonts w:ascii="Century Gothic" w:hAnsi="Century Gothic" w:cs="Times New Roman"/>
                <w:lang w:eastAsia="en-GB"/>
              </w:rPr>
              <w:fldChar w:fldCharType="end"/>
            </w:r>
          </w:p>
        </w:tc>
      </w:tr>
      <w:tr w:rsidR="00FF3558" w:rsidRPr="00B66FF3" w:rsidTr="00D015C4">
        <w:trPr>
          <w:cantSplit/>
          <w:trHeight w:hRule="exact" w:val="91"/>
        </w:trPr>
        <w:tc>
          <w:tcPr>
            <w:tcW w:w="10031" w:type="dxa"/>
            <w:gridSpan w:val="4"/>
            <w:tcBorders>
              <w:top w:val="nil"/>
              <w:bottom w:val="single" w:sz="4" w:space="0" w:color="808080"/>
            </w:tcBorders>
            <w:shd w:val="clear" w:color="auto" w:fill="C6D9F1"/>
            <w:vAlign w:val="center"/>
          </w:tcPr>
          <w:p w:rsidR="00FF3558" w:rsidRPr="00B66FF3" w:rsidRDefault="00FF3558" w:rsidP="00B66FF3">
            <w:pPr>
              <w:pStyle w:val="NoSpacing"/>
              <w:rPr>
                <w:rFonts w:ascii="Century Gothic" w:hAnsi="Century Gothic" w:cs="Times New Roman"/>
                <w:lang w:eastAsia="en-GB"/>
              </w:rPr>
            </w:pPr>
          </w:p>
        </w:tc>
      </w:tr>
    </w:tbl>
    <w:p w:rsidR="00FF3558" w:rsidRPr="00B66FF3" w:rsidRDefault="00FF3558" w:rsidP="00B66FF3">
      <w:pPr>
        <w:pStyle w:val="NoSpacing"/>
        <w:rPr>
          <w:rFonts w:ascii="Century Gothic" w:hAnsi="Century Gothic" w:cs="Times New Roman"/>
          <w:lang w:eastAsia="en-GB"/>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Look w:val="0000" w:firstRow="0" w:lastRow="0" w:firstColumn="0" w:lastColumn="0" w:noHBand="0" w:noVBand="0"/>
      </w:tblPr>
      <w:tblGrid>
        <w:gridCol w:w="10065"/>
      </w:tblGrid>
      <w:tr w:rsidR="00FF3558" w:rsidRPr="00B66FF3" w:rsidTr="00D015C4">
        <w:trPr>
          <w:trHeight w:val="394"/>
        </w:trPr>
        <w:tc>
          <w:tcPr>
            <w:tcW w:w="10065" w:type="dxa"/>
            <w:shd w:val="clear" w:color="auto" w:fill="C6D9F1"/>
            <w:vAlign w:val="center"/>
          </w:tcPr>
          <w:p w:rsidR="00FF3558" w:rsidRPr="00B66FF3" w:rsidRDefault="00FF3558" w:rsidP="00B66FF3">
            <w:pPr>
              <w:pStyle w:val="NoSpacing"/>
              <w:rPr>
                <w:rFonts w:ascii="Century Gothic" w:hAnsi="Century Gothic" w:cs="Times New Roman"/>
                <w:b/>
                <w:lang w:eastAsia="en-GB"/>
              </w:rPr>
            </w:pPr>
            <w:r w:rsidRPr="00B66FF3">
              <w:rPr>
                <w:rFonts w:ascii="Century Gothic" w:hAnsi="Century Gothic" w:cs="Times New Roman"/>
                <w:b/>
                <w:lang w:eastAsia="en-GB"/>
              </w:rPr>
              <w:t>General Duties</w:t>
            </w:r>
          </w:p>
        </w:tc>
      </w:tr>
    </w:tbl>
    <w:p w:rsidR="00FF3558" w:rsidRPr="00B66FF3" w:rsidRDefault="00FF3558" w:rsidP="00B66FF3">
      <w:pPr>
        <w:pStyle w:val="NoSpacing"/>
        <w:rPr>
          <w:rFonts w:ascii="Century Gothic" w:hAnsi="Century Gothic" w:cs="Arial"/>
          <w:lang w:eastAsia="en-GB"/>
        </w:rPr>
      </w:pPr>
      <w:r w:rsidRPr="00B66FF3">
        <w:rPr>
          <w:rFonts w:ascii="Century Gothic" w:hAnsi="Century Gothic" w:cs="Arial"/>
          <w:lang w:eastAsia="en-GB"/>
        </w:rPr>
        <w:t>The duties in this job description are in addition to those covered by the latest School Teachers’ Pay and Conditions document as well as the generic job description that applies to all teachers at Newhaven. It may be modified by the Headteacher, with your agreement, to reflect or anticipate changes in the job commensurate with the salary and job title.</w:t>
      </w:r>
    </w:p>
    <w:p w:rsidR="00FF3558" w:rsidRPr="00B66FF3" w:rsidRDefault="00FF3558" w:rsidP="00B66FF3">
      <w:pPr>
        <w:pStyle w:val="NoSpacing"/>
        <w:rPr>
          <w:rFonts w:ascii="Century Gothic" w:hAnsi="Century Gothic" w:cs="Times New Roman"/>
          <w:lang w:eastAsia="en-GB"/>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Look w:val="0000" w:firstRow="0" w:lastRow="0" w:firstColumn="0" w:lastColumn="0" w:noHBand="0" w:noVBand="0"/>
      </w:tblPr>
      <w:tblGrid>
        <w:gridCol w:w="10065"/>
      </w:tblGrid>
      <w:tr w:rsidR="00FF3558" w:rsidRPr="00B66FF3" w:rsidTr="00D015C4">
        <w:trPr>
          <w:trHeight w:val="394"/>
        </w:trPr>
        <w:tc>
          <w:tcPr>
            <w:tcW w:w="10065" w:type="dxa"/>
            <w:shd w:val="clear" w:color="auto" w:fill="C6D9F1"/>
            <w:vAlign w:val="center"/>
          </w:tcPr>
          <w:p w:rsidR="00FF3558" w:rsidRPr="00B66FF3" w:rsidRDefault="00FF3558" w:rsidP="00B66FF3">
            <w:pPr>
              <w:pStyle w:val="NoSpacing"/>
              <w:rPr>
                <w:rFonts w:ascii="Century Gothic" w:hAnsi="Century Gothic" w:cs="Times New Roman"/>
                <w:b/>
                <w:lang w:eastAsia="en-GB"/>
              </w:rPr>
            </w:pPr>
            <w:r w:rsidRPr="00B66FF3">
              <w:rPr>
                <w:rFonts w:ascii="Century Gothic" w:hAnsi="Century Gothic" w:cs="Times New Roman"/>
                <w:b/>
                <w:lang w:eastAsia="en-GB"/>
              </w:rPr>
              <w:t xml:space="preserve">Main responsibilities and duties </w:t>
            </w:r>
          </w:p>
        </w:tc>
      </w:tr>
    </w:tbl>
    <w:p w:rsidR="00B66FF3" w:rsidRPr="00B66FF3" w:rsidRDefault="00B66FF3" w:rsidP="00B66FF3">
      <w:pPr>
        <w:pStyle w:val="NoSpacing"/>
        <w:rPr>
          <w:rFonts w:ascii="Century Gothic" w:hAnsi="Century Gothic" w:cs="Arial"/>
          <w:b/>
          <w:lang w:eastAsia="en-GB"/>
        </w:rPr>
      </w:pPr>
    </w:p>
    <w:p w:rsidR="00FF3558" w:rsidRPr="00B66FF3" w:rsidRDefault="00FF3558" w:rsidP="00B66FF3">
      <w:pPr>
        <w:pStyle w:val="NoSpacing"/>
        <w:rPr>
          <w:rFonts w:ascii="Century Gothic" w:hAnsi="Century Gothic" w:cs="Arial"/>
          <w:b/>
          <w:lang w:eastAsia="en-GB"/>
        </w:rPr>
      </w:pPr>
      <w:r w:rsidRPr="00B66FF3">
        <w:rPr>
          <w:rFonts w:ascii="Century Gothic" w:hAnsi="Century Gothic" w:cs="Arial"/>
          <w:b/>
          <w:lang w:eastAsia="en-GB"/>
        </w:rPr>
        <w:t>Operational/Strategic:</w:t>
      </w:r>
    </w:p>
    <w:p w:rsidR="00FF3558" w:rsidRPr="00B66FF3" w:rsidRDefault="00FF3558" w:rsidP="00B66FF3">
      <w:pPr>
        <w:pStyle w:val="NoSpacing"/>
        <w:numPr>
          <w:ilvl w:val="0"/>
          <w:numId w:val="12"/>
        </w:numPr>
        <w:ind w:left="284" w:hanging="284"/>
        <w:rPr>
          <w:rFonts w:ascii="Century Gothic" w:hAnsi="Century Gothic" w:cs="Arial"/>
          <w:lang w:eastAsia="en-GB"/>
        </w:rPr>
      </w:pPr>
      <w:r w:rsidRPr="00B66FF3">
        <w:rPr>
          <w:rFonts w:ascii="Century Gothic" w:hAnsi="Century Gothic" w:cs="Arial"/>
          <w:lang w:eastAsia="en-GB"/>
        </w:rPr>
        <w:t xml:space="preserve">To deputise for the </w:t>
      </w:r>
      <w:r w:rsidR="005663FD" w:rsidRPr="00B66FF3">
        <w:rPr>
          <w:rFonts w:ascii="Century Gothic" w:hAnsi="Century Gothic" w:cs="Arial"/>
          <w:lang w:eastAsia="en-GB"/>
        </w:rPr>
        <w:t>Head of Campus</w:t>
      </w:r>
    </w:p>
    <w:p w:rsidR="005663FD" w:rsidRPr="00B66FF3" w:rsidRDefault="00FF3558" w:rsidP="00B66FF3">
      <w:pPr>
        <w:pStyle w:val="NoSpacing"/>
        <w:numPr>
          <w:ilvl w:val="0"/>
          <w:numId w:val="12"/>
        </w:numPr>
        <w:ind w:left="284" w:hanging="284"/>
        <w:rPr>
          <w:rFonts w:ascii="Century Gothic" w:hAnsi="Century Gothic" w:cs="Arial"/>
          <w:lang w:eastAsia="en-GB"/>
        </w:rPr>
      </w:pPr>
      <w:r w:rsidRPr="00B66FF3">
        <w:rPr>
          <w:rFonts w:ascii="Century Gothic" w:hAnsi="Century Gothic" w:cs="Arial"/>
          <w:lang w:eastAsia="en-GB"/>
        </w:rPr>
        <w:t xml:space="preserve">To fulfil the role as </w:t>
      </w:r>
      <w:r w:rsidR="005663FD" w:rsidRPr="00B66FF3">
        <w:rPr>
          <w:rFonts w:ascii="Century Gothic" w:hAnsi="Century Gothic" w:cs="Arial"/>
          <w:lang w:eastAsia="en-GB"/>
        </w:rPr>
        <w:t xml:space="preserve">deputy </w:t>
      </w:r>
      <w:r w:rsidR="00DE1393" w:rsidRPr="00B66FF3">
        <w:rPr>
          <w:rFonts w:ascii="Century Gothic" w:hAnsi="Century Gothic" w:cs="Arial"/>
          <w:lang w:eastAsia="en-GB"/>
        </w:rPr>
        <w:t>d</w:t>
      </w:r>
      <w:r w:rsidRPr="00B66FF3">
        <w:rPr>
          <w:rFonts w:ascii="Century Gothic" w:hAnsi="Century Gothic" w:cs="Arial"/>
          <w:lang w:eastAsia="en-GB"/>
        </w:rPr>
        <w:t xml:space="preserve">esignated </w:t>
      </w:r>
      <w:r w:rsidR="005663FD" w:rsidRPr="00B66FF3">
        <w:rPr>
          <w:rFonts w:ascii="Century Gothic" w:hAnsi="Century Gothic" w:cs="Arial"/>
          <w:lang w:eastAsia="en-GB"/>
        </w:rPr>
        <w:t>safeguarding lead for the campus</w:t>
      </w:r>
    </w:p>
    <w:p w:rsidR="005663FD" w:rsidRPr="00B66FF3" w:rsidRDefault="005663FD" w:rsidP="00B66FF3">
      <w:pPr>
        <w:pStyle w:val="NoSpacing"/>
        <w:numPr>
          <w:ilvl w:val="0"/>
          <w:numId w:val="12"/>
        </w:numPr>
        <w:ind w:left="284" w:hanging="284"/>
        <w:rPr>
          <w:rFonts w:ascii="Century Gothic" w:hAnsi="Century Gothic"/>
        </w:rPr>
      </w:pPr>
      <w:r w:rsidRPr="00B66FF3">
        <w:rPr>
          <w:rFonts w:ascii="Century Gothic" w:hAnsi="Century Gothic"/>
        </w:rPr>
        <w:t xml:space="preserve">To take lead responsibility for the development and quality assurance of  areas of the school which will include some of </w:t>
      </w:r>
      <w:r w:rsidR="00DE1393" w:rsidRPr="00B66FF3">
        <w:rPr>
          <w:rFonts w:ascii="Century Gothic" w:hAnsi="Century Gothic"/>
        </w:rPr>
        <w:t xml:space="preserve">the following areas </w:t>
      </w:r>
      <w:r w:rsidRPr="00B66FF3">
        <w:rPr>
          <w:rFonts w:ascii="Century Gothic" w:hAnsi="Century Gothic"/>
        </w:rPr>
        <w:t>(depending on experience, skills and qualities)</w:t>
      </w:r>
      <w:r w:rsidR="00DE1393" w:rsidRPr="00B66FF3">
        <w:rPr>
          <w:rFonts w:ascii="Century Gothic" w:hAnsi="Century Gothic"/>
        </w:rPr>
        <w:t>:</w:t>
      </w:r>
    </w:p>
    <w:p w:rsidR="005663FD" w:rsidRPr="00B66FF3" w:rsidRDefault="005663FD" w:rsidP="00B66FF3">
      <w:pPr>
        <w:pStyle w:val="NoSpacing"/>
        <w:numPr>
          <w:ilvl w:val="0"/>
          <w:numId w:val="13"/>
        </w:numPr>
        <w:rPr>
          <w:rFonts w:ascii="Century Gothic" w:hAnsi="Century Gothic"/>
        </w:rPr>
      </w:pPr>
      <w:r w:rsidRPr="00B66FF3">
        <w:rPr>
          <w:rFonts w:ascii="Century Gothic" w:hAnsi="Century Gothic"/>
        </w:rPr>
        <w:t>Curriculum</w:t>
      </w:r>
    </w:p>
    <w:p w:rsidR="005663FD" w:rsidRPr="00B66FF3" w:rsidRDefault="005663FD" w:rsidP="00B66FF3">
      <w:pPr>
        <w:pStyle w:val="NoSpacing"/>
        <w:numPr>
          <w:ilvl w:val="0"/>
          <w:numId w:val="13"/>
        </w:numPr>
        <w:rPr>
          <w:rFonts w:ascii="Century Gothic" w:hAnsi="Century Gothic"/>
        </w:rPr>
      </w:pPr>
      <w:r w:rsidRPr="00B66FF3">
        <w:rPr>
          <w:rFonts w:ascii="Century Gothic" w:hAnsi="Century Gothic"/>
        </w:rPr>
        <w:t>Teaching and learning</w:t>
      </w:r>
    </w:p>
    <w:p w:rsidR="005663FD" w:rsidRPr="00B66FF3" w:rsidRDefault="005663FD" w:rsidP="00B66FF3">
      <w:pPr>
        <w:pStyle w:val="NoSpacing"/>
        <w:numPr>
          <w:ilvl w:val="0"/>
          <w:numId w:val="13"/>
        </w:numPr>
        <w:rPr>
          <w:rFonts w:ascii="Century Gothic" w:hAnsi="Century Gothic"/>
        </w:rPr>
      </w:pPr>
      <w:r w:rsidRPr="00B66FF3">
        <w:rPr>
          <w:rFonts w:ascii="Century Gothic" w:hAnsi="Century Gothic"/>
        </w:rPr>
        <w:t xml:space="preserve">Assessment </w:t>
      </w:r>
    </w:p>
    <w:p w:rsidR="005663FD" w:rsidRPr="00B66FF3" w:rsidRDefault="005663FD" w:rsidP="00B66FF3">
      <w:pPr>
        <w:pStyle w:val="NoSpacing"/>
        <w:numPr>
          <w:ilvl w:val="0"/>
          <w:numId w:val="13"/>
        </w:numPr>
        <w:rPr>
          <w:rFonts w:ascii="Century Gothic" w:hAnsi="Century Gothic"/>
        </w:rPr>
      </w:pPr>
      <w:r w:rsidRPr="00B66FF3">
        <w:rPr>
          <w:rFonts w:ascii="Century Gothic" w:hAnsi="Century Gothic"/>
        </w:rPr>
        <w:t xml:space="preserve">Behaviour </w:t>
      </w:r>
    </w:p>
    <w:p w:rsidR="005663FD" w:rsidRPr="00B66FF3" w:rsidRDefault="005663FD" w:rsidP="00B66FF3">
      <w:pPr>
        <w:pStyle w:val="NoSpacing"/>
        <w:numPr>
          <w:ilvl w:val="0"/>
          <w:numId w:val="13"/>
        </w:numPr>
        <w:rPr>
          <w:rFonts w:ascii="Century Gothic" w:hAnsi="Century Gothic"/>
        </w:rPr>
      </w:pPr>
      <w:r w:rsidRPr="00B66FF3">
        <w:rPr>
          <w:rFonts w:ascii="Century Gothic" w:hAnsi="Century Gothic"/>
        </w:rPr>
        <w:t>ICT and virtual learning</w:t>
      </w:r>
    </w:p>
    <w:p w:rsidR="005663FD" w:rsidRPr="00B66FF3" w:rsidRDefault="005663FD" w:rsidP="00B66FF3">
      <w:pPr>
        <w:pStyle w:val="NoSpacing"/>
        <w:numPr>
          <w:ilvl w:val="0"/>
          <w:numId w:val="13"/>
        </w:numPr>
        <w:rPr>
          <w:rFonts w:ascii="Century Gothic" w:hAnsi="Century Gothic"/>
        </w:rPr>
      </w:pPr>
      <w:r w:rsidRPr="00B66FF3">
        <w:rPr>
          <w:rFonts w:ascii="Century Gothic" w:hAnsi="Century Gothic"/>
        </w:rPr>
        <w:t xml:space="preserve">Information, Advice and Guidance </w:t>
      </w:r>
    </w:p>
    <w:p w:rsidR="005663FD" w:rsidRPr="00B66FF3" w:rsidRDefault="005663FD" w:rsidP="00B66FF3">
      <w:pPr>
        <w:pStyle w:val="NoSpacing"/>
        <w:numPr>
          <w:ilvl w:val="0"/>
          <w:numId w:val="13"/>
        </w:numPr>
        <w:rPr>
          <w:rFonts w:ascii="Century Gothic" w:hAnsi="Century Gothic"/>
        </w:rPr>
      </w:pPr>
      <w:r w:rsidRPr="00B66FF3">
        <w:rPr>
          <w:rFonts w:ascii="Century Gothic" w:hAnsi="Century Gothic"/>
        </w:rPr>
        <w:t>Community</w:t>
      </w:r>
    </w:p>
    <w:p w:rsidR="005663FD" w:rsidRPr="00B66FF3" w:rsidRDefault="005663FD" w:rsidP="00B66FF3">
      <w:pPr>
        <w:pStyle w:val="NoSpacing"/>
        <w:numPr>
          <w:ilvl w:val="0"/>
          <w:numId w:val="14"/>
        </w:numPr>
        <w:ind w:left="284" w:hanging="284"/>
        <w:rPr>
          <w:rFonts w:ascii="Century Gothic" w:hAnsi="Century Gothic"/>
        </w:rPr>
      </w:pPr>
      <w:r w:rsidRPr="00B66FF3">
        <w:rPr>
          <w:rFonts w:ascii="Century Gothic" w:hAnsi="Century Gothic"/>
        </w:rPr>
        <w:t>To deputise as lead for staff briefings and debriefings and lead on cover arrangements</w:t>
      </w:r>
    </w:p>
    <w:p w:rsidR="005663FD" w:rsidRPr="00B66FF3" w:rsidRDefault="005663FD" w:rsidP="00B66FF3">
      <w:pPr>
        <w:pStyle w:val="NoSpacing"/>
        <w:numPr>
          <w:ilvl w:val="0"/>
          <w:numId w:val="14"/>
        </w:numPr>
        <w:ind w:left="284" w:hanging="284"/>
        <w:rPr>
          <w:rFonts w:ascii="Century Gothic" w:hAnsi="Century Gothic"/>
        </w:rPr>
      </w:pPr>
      <w:r w:rsidRPr="00B66FF3">
        <w:rPr>
          <w:rFonts w:ascii="Century Gothic" w:hAnsi="Century Gothic"/>
        </w:rPr>
        <w:t>To assist the head with the day to day operational leadership and management of all elements of the campus.</w:t>
      </w:r>
    </w:p>
    <w:p w:rsidR="00B66FF3" w:rsidRDefault="00B66FF3" w:rsidP="00B66FF3">
      <w:pPr>
        <w:pStyle w:val="NoSpacing"/>
        <w:rPr>
          <w:rFonts w:ascii="Century Gothic" w:hAnsi="Century Gothic" w:cs="Arial"/>
          <w:b/>
          <w:lang w:eastAsia="en-GB"/>
        </w:rPr>
      </w:pPr>
    </w:p>
    <w:p w:rsidR="00FF3558" w:rsidRPr="00B66FF3" w:rsidRDefault="00DE1393" w:rsidP="00B66FF3">
      <w:pPr>
        <w:pStyle w:val="NoSpacing"/>
        <w:rPr>
          <w:rFonts w:ascii="Century Gothic" w:hAnsi="Century Gothic" w:cs="Arial"/>
          <w:b/>
          <w:lang w:eastAsia="en-GB"/>
        </w:rPr>
      </w:pPr>
      <w:r w:rsidRPr="00B66FF3">
        <w:rPr>
          <w:rFonts w:ascii="Century Gothic" w:hAnsi="Century Gothic" w:cs="Arial"/>
          <w:b/>
          <w:lang w:eastAsia="en-GB"/>
        </w:rPr>
        <w:t>Staff</w:t>
      </w:r>
      <w:r w:rsidR="00FF3558" w:rsidRPr="00B66FF3">
        <w:rPr>
          <w:rFonts w:ascii="Century Gothic" w:hAnsi="Century Gothic" w:cs="Arial"/>
          <w:b/>
          <w:lang w:eastAsia="en-GB"/>
        </w:rPr>
        <w:t>:</w:t>
      </w:r>
    </w:p>
    <w:p w:rsidR="00FF3558" w:rsidRPr="00B66FF3" w:rsidRDefault="005663FD" w:rsidP="00B66FF3">
      <w:pPr>
        <w:pStyle w:val="NoSpacing"/>
        <w:numPr>
          <w:ilvl w:val="0"/>
          <w:numId w:val="15"/>
        </w:numPr>
        <w:ind w:left="284" w:hanging="284"/>
        <w:rPr>
          <w:rFonts w:ascii="Century Gothic" w:hAnsi="Century Gothic" w:cs="Arial"/>
        </w:rPr>
      </w:pPr>
      <w:r w:rsidRPr="00B66FF3">
        <w:rPr>
          <w:rFonts w:ascii="Century Gothic" w:hAnsi="Century Gothic" w:cs="Arial"/>
        </w:rPr>
        <w:t>To work with the h</w:t>
      </w:r>
      <w:r w:rsidR="00FF3558" w:rsidRPr="00B66FF3">
        <w:rPr>
          <w:rFonts w:ascii="Century Gothic" w:hAnsi="Century Gothic" w:cs="Arial"/>
        </w:rPr>
        <w:t xml:space="preserve">ead to ensure </w:t>
      </w:r>
      <w:r w:rsidRPr="00B66FF3">
        <w:rPr>
          <w:rFonts w:ascii="Century Gothic" w:hAnsi="Century Gothic" w:cs="Arial"/>
        </w:rPr>
        <w:t xml:space="preserve">the successful recruitment and continuous </w:t>
      </w:r>
      <w:r w:rsidR="00FF3558" w:rsidRPr="00B66FF3">
        <w:rPr>
          <w:rFonts w:ascii="Century Gothic" w:hAnsi="Century Gothic" w:cs="Arial"/>
        </w:rPr>
        <w:t>pr</w:t>
      </w:r>
      <w:r w:rsidRPr="00B66FF3">
        <w:rPr>
          <w:rFonts w:ascii="Century Gothic" w:hAnsi="Century Gothic" w:cs="Arial"/>
        </w:rPr>
        <w:t>ofessional development of staff</w:t>
      </w:r>
    </w:p>
    <w:p w:rsidR="005663FD" w:rsidRPr="00B66FF3" w:rsidRDefault="005663FD" w:rsidP="00B66FF3">
      <w:pPr>
        <w:pStyle w:val="NoSpacing"/>
        <w:numPr>
          <w:ilvl w:val="0"/>
          <w:numId w:val="15"/>
        </w:numPr>
        <w:ind w:left="284" w:hanging="284"/>
        <w:rPr>
          <w:rFonts w:ascii="Century Gothic" w:hAnsi="Century Gothic" w:cs="Arial"/>
        </w:rPr>
      </w:pPr>
      <w:r w:rsidRPr="00B66FF3">
        <w:rPr>
          <w:rFonts w:ascii="Century Gothic" w:hAnsi="Century Gothic" w:cs="Arial"/>
        </w:rPr>
        <w:t>To have specific line management responsibilities as negotiated with the head according to experience, skills and qualities</w:t>
      </w:r>
    </w:p>
    <w:p w:rsidR="005663FD" w:rsidRPr="00B66FF3" w:rsidRDefault="005663FD" w:rsidP="00B66FF3">
      <w:pPr>
        <w:pStyle w:val="NoSpacing"/>
        <w:numPr>
          <w:ilvl w:val="0"/>
          <w:numId w:val="15"/>
        </w:numPr>
        <w:ind w:left="284" w:hanging="284"/>
        <w:rPr>
          <w:rFonts w:ascii="Century Gothic" w:hAnsi="Century Gothic" w:cs="Arial"/>
        </w:rPr>
      </w:pPr>
      <w:r w:rsidRPr="00B66FF3">
        <w:rPr>
          <w:rFonts w:ascii="Century Gothic" w:hAnsi="Century Gothic" w:cs="Arial"/>
        </w:rPr>
        <w:t>To participate in the appraisal process including the induction process for new staff</w:t>
      </w:r>
    </w:p>
    <w:p w:rsidR="005663FD" w:rsidRPr="00B66FF3" w:rsidRDefault="005663FD" w:rsidP="00B66FF3">
      <w:pPr>
        <w:pStyle w:val="NoSpacing"/>
        <w:numPr>
          <w:ilvl w:val="0"/>
          <w:numId w:val="15"/>
        </w:numPr>
        <w:ind w:left="284" w:hanging="284"/>
        <w:rPr>
          <w:rFonts w:ascii="Century Gothic" w:hAnsi="Century Gothic" w:cs="Arial"/>
        </w:rPr>
      </w:pPr>
      <w:r w:rsidRPr="00B66FF3">
        <w:rPr>
          <w:rFonts w:ascii="Century Gothic" w:hAnsi="Century Gothic" w:cs="Arial"/>
        </w:rPr>
        <w:t>To lead and manage the day to day work of staff in conjunction with the h</w:t>
      </w:r>
      <w:r w:rsidR="00041C81" w:rsidRPr="00B66FF3">
        <w:rPr>
          <w:rFonts w:ascii="Century Gothic" w:hAnsi="Century Gothic" w:cs="Arial"/>
        </w:rPr>
        <w:t>ead</w:t>
      </w:r>
    </w:p>
    <w:p w:rsidR="005663FD" w:rsidRPr="00B66FF3" w:rsidRDefault="005663FD" w:rsidP="00B66FF3">
      <w:pPr>
        <w:pStyle w:val="NoSpacing"/>
        <w:numPr>
          <w:ilvl w:val="0"/>
          <w:numId w:val="15"/>
        </w:numPr>
        <w:ind w:left="284" w:hanging="284"/>
        <w:rPr>
          <w:rFonts w:ascii="Century Gothic" w:hAnsi="Century Gothic" w:cs="Arial"/>
        </w:rPr>
      </w:pPr>
      <w:r w:rsidRPr="00B66FF3">
        <w:rPr>
          <w:rFonts w:ascii="Century Gothic" w:hAnsi="Century Gothic" w:cs="Arial"/>
        </w:rPr>
        <w:t>To lead staff training sessions as appropriate.</w:t>
      </w:r>
    </w:p>
    <w:p w:rsidR="005663FD" w:rsidRPr="00B66FF3" w:rsidRDefault="005663FD" w:rsidP="00B66FF3">
      <w:pPr>
        <w:pStyle w:val="NoSpacing"/>
        <w:ind w:left="284" w:hanging="284"/>
        <w:rPr>
          <w:rFonts w:ascii="Century Gothic" w:hAnsi="Century Gothic" w:cs="Arial"/>
        </w:rPr>
      </w:pPr>
    </w:p>
    <w:p w:rsidR="00FF3558" w:rsidRPr="00B66FF3" w:rsidRDefault="00FF3558" w:rsidP="00B66FF3">
      <w:pPr>
        <w:pStyle w:val="NoSpacing"/>
        <w:rPr>
          <w:rFonts w:ascii="Century Gothic" w:hAnsi="Century Gothic" w:cs="Arial"/>
          <w:b/>
          <w:lang w:eastAsia="en-GB"/>
        </w:rPr>
      </w:pPr>
      <w:r w:rsidRPr="00B66FF3">
        <w:rPr>
          <w:rFonts w:ascii="Century Gothic" w:hAnsi="Century Gothic" w:cs="Arial"/>
          <w:b/>
          <w:lang w:eastAsia="en-GB"/>
        </w:rPr>
        <w:t>Quality Assurance:</w:t>
      </w:r>
    </w:p>
    <w:p w:rsidR="005663FD" w:rsidRPr="00B66FF3" w:rsidRDefault="005663FD" w:rsidP="00B66FF3">
      <w:pPr>
        <w:pStyle w:val="NoSpacing"/>
        <w:numPr>
          <w:ilvl w:val="0"/>
          <w:numId w:val="16"/>
        </w:numPr>
        <w:ind w:left="284" w:hanging="284"/>
        <w:rPr>
          <w:rFonts w:ascii="Century Gothic" w:hAnsi="Century Gothic" w:cs="Arial"/>
        </w:rPr>
      </w:pPr>
      <w:r w:rsidRPr="00B66FF3">
        <w:rPr>
          <w:rFonts w:ascii="Century Gothic" w:hAnsi="Century Gothic" w:cs="Arial"/>
        </w:rPr>
        <w:t>To lead on the quality assur</w:t>
      </w:r>
      <w:r w:rsidR="00041C81" w:rsidRPr="00B66FF3">
        <w:rPr>
          <w:rFonts w:ascii="Century Gothic" w:hAnsi="Century Gothic" w:cs="Arial"/>
        </w:rPr>
        <w:t>ance of areas of responsibility</w:t>
      </w:r>
    </w:p>
    <w:p w:rsidR="005663FD" w:rsidRPr="00B66FF3" w:rsidRDefault="005663FD" w:rsidP="00B66FF3">
      <w:pPr>
        <w:pStyle w:val="NoSpacing"/>
        <w:numPr>
          <w:ilvl w:val="0"/>
          <w:numId w:val="16"/>
        </w:numPr>
        <w:ind w:left="284" w:hanging="284"/>
        <w:rPr>
          <w:rFonts w:ascii="Century Gothic" w:hAnsi="Century Gothic" w:cs="Arial"/>
        </w:rPr>
      </w:pPr>
      <w:r w:rsidRPr="00B66FF3">
        <w:rPr>
          <w:rFonts w:ascii="Century Gothic" w:hAnsi="Century Gothic" w:cs="Arial"/>
        </w:rPr>
        <w:t>With the head and other staff, to take a full part in the schools quality assurance programme and offer feedback to staff on t</w:t>
      </w:r>
      <w:r w:rsidR="00041C81" w:rsidRPr="00B66FF3">
        <w:rPr>
          <w:rFonts w:ascii="Century Gothic" w:hAnsi="Century Gothic" w:cs="Arial"/>
        </w:rPr>
        <w:t>heir performance as appropriate</w:t>
      </w:r>
    </w:p>
    <w:p w:rsidR="005663FD" w:rsidRPr="00B66FF3" w:rsidRDefault="005663FD" w:rsidP="00B66FF3">
      <w:pPr>
        <w:pStyle w:val="NoSpacing"/>
        <w:numPr>
          <w:ilvl w:val="0"/>
          <w:numId w:val="16"/>
        </w:numPr>
        <w:ind w:left="284" w:hanging="284"/>
        <w:rPr>
          <w:rFonts w:ascii="Century Gothic" w:hAnsi="Century Gothic" w:cs="Arial"/>
        </w:rPr>
      </w:pPr>
      <w:r w:rsidRPr="00B66FF3">
        <w:rPr>
          <w:rFonts w:ascii="Century Gothic" w:hAnsi="Century Gothic" w:cs="Arial"/>
        </w:rPr>
        <w:t>To contribute regular feedback on areas of responsibility including reports as required to the management committee.</w:t>
      </w:r>
    </w:p>
    <w:p w:rsidR="00041C81" w:rsidRPr="00B66FF3" w:rsidRDefault="00041C81" w:rsidP="00B66FF3">
      <w:pPr>
        <w:pStyle w:val="NoSpacing"/>
        <w:rPr>
          <w:rFonts w:ascii="Century Gothic" w:hAnsi="Century Gothic" w:cs="Arial"/>
        </w:rPr>
      </w:pPr>
    </w:p>
    <w:p w:rsidR="00FF3558" w:rsidRPr="00B66FF3" w:rsidRDefault="00FF3558" w:rsidP="00B66FF3">
      <w:pPr>
        <w:pStyle w:val="NoSpacing"/>
        <w:rPr>
          <w:rFonts w:ascii="Century Gothic" w:hAnsi="Century Gothic" w:cs="Arial"/>
          <w:b/>
        </w:rPr>
      </w:pPr>
      <w:r w:rsidRPr="00B66FF3">
        <w:rPr>
          <w:rFonts w:ascii="Century Gothic" w:hAnsi="Century Gothic" w:cs="Arial"/>
          <w:b/>
        </w:rPr>
        <w:t>Teaching</w:t>
      </w:r>
      <w:r w:rsidR="00B66FF3">
        <w:rPr>
          <w:rFonts w:ascii="Century Gothic" w:hAnsi="Century Gothic" w:cs="Arial"/>
          <w:b/>
        </w:rPr>
        <w:t>:</w:t>
      </w:r>
    </w:p>
    <w:p w:rsidR="00041C81" w:rsidRPr="00B66FF3" w:rsidRDefault="00041C81" w:rsidP="00B66FF3">
      <w:pPr>
        <w:pStyle w:val="NoSpacing"/>
        <w:numPr>
          <w:ilvl w:val="0"/>
          <w:numId w:val="17"/>
        </w:numPr>
        <w:ind w:left="284" w:hanging="284"/>
        <w:rPr>
          <w:rFonts w:ascii="Century Gothic" w:hAnsi="Century Gothic" w:cs="Arial"/>
        </w:rPr>
      </w:pPr>
      <w:r w:rsidRPr="00B66FF3">
        <w:rPr>
          <w:rFonts w:ascii="Century Gothic" w:hAnsi="Century Gothic" w:cs="Arial"/>
        </w:rPr>
        <w:t>To work to the requirements of the Newhaven King’s Park teacher’s job description.</w:t>
      </w:r>
    </w:p>
    <w:p w:rsidR="00041C81" w:rsidRPr="00B66FF3" w:rsidRDefault="00041C81" w:rsidP="00B66FF3">
      <w:pPr>
        <w:pStyle w:val="NoSpacing"/>
        <w:numPr>
          <w:ilvl w:val="0"/>
          <w:numId w:val="17"/>
        </w:numPr>
        <w:ind w:left="284" w:hanging="284"/>
        <w:rPr>
          <w:rFonts w:ascii="Century Gothic" w:hAnsi="Century Gothic" w:cs="Arial"/>
        </w:rPr>
      </w:pPr>
      <w:r w:rsidRPr="00B66FF3">
        <w:rPr>
          <w:rFonts w:ascii="Century Gothic" w:hAnsi="Century Gothic" w:cs="Arial"/>
        </w:rPr>
        <w:t>To undertake an appropriate programme of teaching</w:t>
      </w:r>
    </w:p>
    <w:p w:rsidR="00FF3558" w:rsidRPr="00B66FF3" w:rsidRDefault="00FF3558" w:rsidP="00B66FF3">
      <w:pPr>
        <w:pStyle w:val="NoSpacing"/>
        <w:rPr>
          <w:rFonts w:ascii="Century Gothic" w:hAnsi="Century Gothic" w:cs="Arial"/>
          <w:lang w:eastAsia="en-GB"/>
        </w:rPr>
      </w:pPr>
    </w:p>
    <w:p w:rsidR="00041C81" w:rsidRPr="00B66FF3" w:rsidRDefault="00041C81" w:rsidP="00B66FF3">
      <w:pPr>
        <w:pStyle w:val="NoSpacing"/>
        <w:rPr>
          <w:rFonts w:ascii="Century Gothic" w:hAnsi="Century Gothic" w:cs="Arial"/>
          <w:lang w:eastAsia="en-GB"/>
        </w:rPr>
      </w:pPr>
    </w:p>
    <w:tbl>
      <w:tblPr>
        <w:tblW w:w="100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Look w:val="0000" w:firstRow="0" w:lastRow="0" w:firstColumn="0" w:lastColumn="0" w:noHBand="0" w:noVBand="0"/>
      </w:tblPr>
      <w:tblGrid>
        <w:gridCol w:w="10065"/>
      </w:tblGrid>
      <w:tr w:rsidR="00FF3558" w:rsidRPr="00B66FF3" w:rsidTr="00FF3558">
        <w:trPr>
          <w:trHeight w:val="394"/>
        </w:trPr>
        <w:tc>
          <w:tcPr>
            <w:tcW w:w="10065" w:type="dxa"/>
            <w:shd w:val="clear" w:color="auto" w:fill="C6D9F1"/>
            <w:vAlign w:val="center"/>
          </w:tcPr>
          <w:p w:rsidR="00FF3558" w:rsidRPr="00B66FF3" w:rsidRDefault="00FF3558" w:rsidP="00B66FF3">
            <w:pPr>
              <w:pStyle w:val="NoSpacing"/>
              <w:rPr>
                <w:rFonts w:ascii="Century Gothic" w:hAnsi="Century Gothic"/>
                <w:b/>
                <w:lang w:eastAsia="en-GB"/>
              </w:rPr>
            </w:pPr>
            <w:r w:rsidRPr="00B66FF3">
              <w:rPr>
                <w:rFonts w:ascii="Century Gothic" w:hAnsi="Century Gothic"/>
                <w:b/>
                <w:lang w:eastAsia="en-GB"/>
              </w:rPr>
              <w:lastRenderedPageBreak/>
              <w:t>Additional duties</w:t>
            </w:r>
          </w:p>
        </w:tc>
      </w:tr>
    </w:tbl>
    <w:p w:rsidR="00FF3558" w:rsidRPr="00B66FF3" w:rsidRDefault="00FF3558" w:rsidP="00B66FF3">
      <w:pPr>
        <w:pStyle w:val="NoSpacing"/>
        <w:rPr>
          <w:rFonts w:ascii="Century Gothic" w:hAnsi="Century Gothic" w:cs="Arial"/>
        </w:rPr>
      </w:pPr>
    </w:p>
    <w:p w:rsidR="00FF3558" w:rsidRPr="00B66FF3" w:rsidRDefault="00FF3558" w:rsidP="00B66FF3">
      <w:pPr>
        <w:pStyle w:val="NoSpacing"/>
        <w:numPr>
          <w:ilvl w:val="0"/>
          <w:numId w:val="18"/>
        </w:numPr>
        <w:ind w:left="284" w:hanging="284"/>
        <w:rPr>
          <w:rFonts w:ascii="Century Gothic" w:hAnsi="Century Gothic" w:cs="Arial"/>
        </w:rPr>
      </w:pPr>
      <w:r w:rsidRPr="00B66FF3">
        <w:rPr>
          <w:rFonts w:ascii="Century Gothic" w:hAnsi="Century Gothic" w:cs="Arial"/>
        </w:rPr>
        <w:t>To lead assemblies with other staff members on a rota basis</w:t>
      </w:r>
    </w:p>
    <w:p w:rsidR="00FF3558" w:rsidRPr="00B66FF3" w:rsidRDefault="00FF3558" w:rsidP="00B66FF3">
      <w:pPr>
        <w:pStyle w:val="NoSpacing"/>
        <w:numPr>
          <w:ilvl w:val="0"/>
          <w:numId w:val="18"/>
        </w:numPr>
        <w:ind w:left="284" w:hanging="284"/>
        <w:rPr>
          <w:rFonts w:ascii="Century Gothic" w:hAnsi="Century Gothic" w:cs="Arial"/>
        </w:rPr>
      </w:pPr>
      <w:r w:rsidRPr="00B66FF3">
        <w:rPr>
          <w:rFonts w:ascii="Century Gothic" w:hAnsi="Century Gothic" w:cs="Arial"/>
        </w:rPr>
        <w:t>To attend Management Committee meetings as required</w:t>
      </w:r>
    </w:p>
    <w:p w:rsidR="00FF3558" w:rsidRPr="00B66FF3" w:rsidRDefault="00FF3558" w:rsidP="00B66FF3">
      <w:pPr>
        <w:pStyle w:val="NoSpacing"/>
        <w:numPr>
          <w:ilvl w:val="0"/>
          <w:numId w:val="18"/>
        </w:numPr>
        <w:ind w:left="284" w:hanging="284"/>
        <w:rPr>
          <w:rFonts w:ascii="Century Gothic" w:hAnsi="Century Gothic" w:cs="Arial"/>
        </w:rPr>
      </w:pPr>
      <w:r w:rsidRPr="00B66FF3">
        <w:rPr>
          <w:rFonts w:ascii="Century Gothic" w:hAnsi="Century Gothic" w:cs="Arial"/>
        </w:rPr>
        <w:t>To contribute to supervision arrangements at break and lunchtime.</w:t>
      </w:r>
    </w:p>
    <w:p w:rsidR="00FF3558" w:rsidRPr="00B66FF3" w:rsidRDefault="00FF3558" w:rsidP="00B66FF3">
      <w:pPr>
        <w:pStyle w:val="NoSpacing"/>
        <w:numPr>
          <w:ilvl w:val="0"/>
          <w:numId w:val="18"/>
        </w:numPr>
        <w:ind w:left="284" w:hanging="284"/>
        <w:rPr>
          <w:rFonts w:ascii="Century Gothic" w:hAnsi="Century Gothic" w:cs="Arial"/>
        </w:rPr>
      </w:pPr>
      <w:r w:rsidRPr="00B66FF3">
        <w:rPr>
          <w:rFonts w:ascii="Century Gothic" w:hAnsi="Century Gothic" w:cs="Arial"/>
        </w:rPr>
        <w:t>To take a lead in the organisation and running of statutory fire drills</w:t>
      </w:r>
    </w:p>
    <w:p w:rsidR="009227F4" w:rsidRDefault="00FF3558" w:rsidP="009227F4">
      <w:pPr>
        <w:pStyle w:val="NoSpacing"/>
        <w:numPr>
          <w:ilvl w:val="0"/>
          <w:numId w:val="18"/>
        </w:numPr>
        <w:ind w:left="284" w:hanging="284"/>
        <w:rPr>
          <w:rFonts w:ascii="Century Gothic" w:hAnsi="Century Gothic" w:cs="Arial"/>
        </w:rPr>
      </w:pPr>
      <w:r w:rsidRPr="00B66FF3">
        <w:rPr>
          <w:rFonts w:ascii="Century Gothic" w:hAnsi="Century Gothic" w:cs="Arial"/>
        </w:rPr>
        <w:t>To share responsibility f</w:t>
      </w:r>
      <w:r w:rsidR="009227F4">
        <w:rPr>
          <w:rFonts w:ascii="Century Gothic" w:hAnsi="Century Gothic" w:cs="Arial"/>
        </w:rPr>
        <w:t>or the management of the school</w:t>
      </w:r>
    </w:p>
    <w:p w:rsidR="009227F4" w:rsidRDefault="009227F4" w:rsidP="009227F4">
      <w:pPr>
        <w:pStyle w:val="NoSpacing"/>
        <w:ind w:left="284"/>
        <w:rPr>
          <w:rFonts w:ascii="Century Gothic" w:hAnsi="Century Gothic" w:cs="Arial"/>
        </w:rPr>
      </w:pPr>
    </w:p>
    <w:p w:rsidR="009227F4" w:rsidRPr="009227F4" w:rsidRDefault="009227F4" w:rsidP="009227F4">
      <w:pPr>
        <w:pStyle w:val="NoSpacing"/>
        <w:rPr>
          <w:rFonts w:ascii="Century Gothic" w:hAnsi="Century Gothic" w:cs="Arial"/>
        </w:rPr>
      </w:pPr>
      <w:r w:rsidRPr="009227F4">
        <w:rPr>
          <w:rFonts w:ascii="Century Gothic" w:hAnsi="Century Gothic"/>
        </w:rPr>
        <w:t xml:space="preserve">This is a challenging and varied role therefore </w:t>
      </w:r>
      <w:r>
        <w:rPr>
          <w:rFonts w:ascii="Century Gothic" w:hAnsi="Century Gothic"/>
        </w:rPr>
        <w:t>this is not an exhaustive list.</w:t>
      </w:r>
      <w:r w:rsidRPr="009227F4">
        <w:rPr>
          <w:rFonts w:ascii="Century Gothic" w:hAnsi="Century Gothic"/>
        </w:rPr>
        <w:t xml:space="preserve"> You will be required </w:t>
      </w:r>
      <w:r w:rsidRPr="009227F4">
        <w:rPr>
          <w:rFonts w:ascii="Century Gothic" w:hAnsi="Century Gothic"/>
          <w:lang w:val="en-US"/>
        </w:rPr>
        <w:t>to assist with any other duties of a similar level of responsibility, as required by the head of campus.</w:t>
      </w:r>
    </w:p>
    <w:p w:rsidR="00FF3558" w:rsidRPr="00B66FF3" w:rsidRDefault="00FF3558" w:rsidP="00B66FF3">
      <w:pPr>
        <w:pStyle w:val="NoSpacing"/>
        <w:rPr>
          <w:rFonts w:ascii="Century Gothic" w:hAnsi="Century Gothic" w:cs="Arial"/>
          <w:b/>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Look w:val="0000" w:firstRow="0" w:lastRow="0" w:firstColumn="0" w:lastColumn="0" w:noHBand="0" w:noVBand="0"/>
      </w:tblPr>
      <w:tblGrid>
        <w:gridCol w:w="10065"/>
      </w:tblGrid>
      <w:tr w:rsidR="00FF3558" w:rsidRPr="00B66FF3" w:rsidTr="00D015C4">
        <w:trPr>
          <w:trHeight w:val="394"/>
        </w:trPr>
        <w:tc>
          <w:tcPr>
            <w:tcW w:w="10065" w:type="dxa"/>
            <w:shd w:val="clear" w:color="auto" w:fill="C6D9F1"/>
            <w:vAlign w:val="center"/>
          </w:tcPr>
          <w:p w:rsidR="00FF3558" w:rsidRPr="00B66FF3" w:rsidRDefault="00FF3558" w:rsidP="00B66FF3">
            <w:pPr>
              <w:pStyle w:val="NoSpacing"/>
              <w:rPr>
                <w:rFonts w:ascii="Century Gothic" w:hAnsi="Century Gothic"/>
                <w:b/>
                <w:lang w:eastAsia="en-GB"/>
              </w:rPr>
            </w:pPr>
            <w:r w:rsidRPr="00B66FF3">
              <w:rPr>
                <w:rFonts w:ascii="Century Gothic" w:hAnsi="Century Gothic"/>
                <w:b/>
                <w:lang w:eastAsia="en-GB"/>
              </w:rPr>
              <w:t>Supervision &amp; Management</w:t>
            </w:r>
          </w:p>
        </w:tc>
      </w:tr>
    </w:tbl>
    <w:p w:rsidR="00FF3558" w:rsidRPr="00B66FF3" w:rsidRDefault="00FF3558" w:rsidP="00B66FF3">
      <w:pPr>
        <w:pStyle w:val="NoSpacing"/>
        <w:rPr>
          <w:rFonts w:ascii="Century Gothic" w:hAnsi="Century Gothic" w:cs="Times New Roman"/>
          <w:lang w:eastAsia="en-GB"/>
        </w:rPr>
      </w:pPr>
      <w:r w:rsidRPr="00B66FF3">
        <w:rPr>
          <w:rFonts w:ascii="Century Gothic" w:hAnsi="Century Gothic" w:cs="Times New Roman"/>
          <w:lang w:eastAsia="en-GB"/>
        </w:rPr>
        <w:t>Provide line management, supervision and support, either in person or through agreed management structures, to all school staff.</w:t>
      </w:r>
    </w:p>
    <w:p w:rsidR="00FF3558" w:rsidRPr="00B66FF3" w:rsidRDefault="00FF3558" w:rsidP="00B66FF3">
      <w:pPr>
        <w:pStyle w:val="NoSpacing"/>
        <w:rPr>
          <w:rFonts w:ascii="Century Gothic" w:hAnsi="Century Gothic" w:cs="Times New Roman"/>
          <w:lang w:eastAsia="en-GB"/>
        </w:rPr>
      </w:pPr>
    </w:p>
    <w:tbl>
      <w:tblPr>
        <w:tblW w:w="100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Look w:val="0000" w:firstRow="0" w:lastRow="0" w:firstColumn="0" w:lastColumn="0" w:noHBand="0" w:noVBand="0"/>
      </w:tblPr>
      <w:tblGrid>
        <w:gridCol w:w="10065"/>
      </w:tblGrid>
      <w:tr w:rsidR="00FF3558" w:rsidRPr="00B66FF3" w:rsidTr="00D015C4">
        <w:trPr>
          <w:trHeight w:val="394"/>
        </w:trPr>
        <w:tc>
          <w:tcPr>
            <w:tcW w:w="10065" w:type="dxa"/>
            <w:shd w:val="clear" w:color="auto" w:fill="C6D9F1"/>
            <w:vAlign w:val="center"/>
          </w:tcPr>
          <w:p w:rsidR="00FF3558" w:rsidRPr="00B66FF3" w:rsidRDefault="00FF3558" w:rsidP="00B66FF3">
            <w:pPr>
              <w:pStyle w:val="NoSpacing"/>
              <w:rPr>
                <w:rFonts w:ascii="Century Gothic" w:hAnsi="Century Gothic"/>
                <w:b/>
                <w:lang w:eastAsia="en-GB"/>
              </w:rPr>
            </w:pPr>
            <w:r w:rsidRPr="00B66FF3">
              <w:rPr>
                <w:rFonts w:ascii="Century Gothic" w:hAnsi="Century Gothic"/>
                <w:b/>
                <w:lang w:eastAsia="en-GB"/>
              </w:rPr>
              <w:t>Resources</w:t>
            </w:r>
          </w:p>
        </w:tc>
      </w:tr>
    </w:tbl>
    <w:p w:rsidR="00FF3558" w:rsidRPr="00B66FF3" w:rsidRDefault="00B66FF3" w:rsidP="00B66FF3">
      <w:pPr>
        <w:pStyle w:val="NoSpacing"/>
        <w:numPr>
          <w:ilvl w:val="0"/>
          <w:numId w:val="19"/>
        </w:numPr>
        <w:ind w:left="284" w:hanging="284"/>
        <w:rPr>
          <w:rFonts w:ascii="Century Gothic" w:hAnsi="Century Gothic" w:cs="Times New Roman"/>
          <w:lang w:eastAsia="en-GB"/>
        </w:rPr>
      </w:pPr>
      <w:r>
        <w:rPr>
          <w:rFonts w:ascii="Century Gothic" w:hAnsi="Century Gothic" w:cs="Times New Roman"/>
          <w:lang w:eastAsia="en-GB"/>
        </w:rPr>
        <w:t>To deploy staff and resources effectively ensuring best value for money</w:t>
      </w:r>
    </w:p>
    <w:p w:rsidR="00041C81" w:rsidRPr="00B66FF3" w:rsidRDefault="00041C81" w:rsidP="00B66FF3">
      <w:pPr>
        <w:pStyle w:val="NoSpacing"/>
        <w:numPr>
          <w:ilvl w:val="0"/>
          <w:numId w:val="19"/>
        </w:numPr>
        <w:ind w:left="284" w:hanging="284"/>
        <w:rPr>
          <w:rFonts w:ascii="Century Gothic" w:hAnsi="Century Gothic" w:cs="Times New Roman"/>
          <w:lang w:eastAsia="en-GB"/>
        </w:rPr>
      </w:pPr>
      <w:r w:rsidRPr="00B66FF3">
        <w:rPr>
          <w:rFonts w:ascii="Century Gothic" w:hAnsi="Century Gothic" w:cs="Times New Roman"/>
          <w:lang w:eastAsia="en-GB"/>
        </w:rPr>
        <w:t>To ensure the safe and efficient use of the school and other premises utilised</w:t>
      </w:r>
    </w:p>
    <w:p w:rsidR="00041C81" w:rsidRPr="00B66FF3" w:rsidRDefault="00041C81" w:rsidP="00B66FF3">
      <w:pPr>
        <w:pStyle w:val="NoSpacing"/>
        <w:rPr>
          <w:rFonts w:ascii="Century Gothic" w:hAnsi="Century Gothic" w:cs="Times New Roman"/>
          <w:lang w:eastAsia="en-GB"/>
        </w:rPr>
      </w:pPr>
    </w:p>
    <w:tbl>
      <w:tblPr>
        <w:tblW w:w="100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Look w:val="0000" w:firstRow="0" w:lastRow="0" w:firstColumn="0" w:lastColumn="0" w:noHBand="0" w:noVBand="0"/>
      </w:tblPr>
      <w:tblGrid>
        <w:gridCol w:w="10065"/>
      </w:tblGrid>
      <w:tr w:rsidR="00FF3558" w:rsidRPr="00B66FF3" w:rsidTr="00D015C4">
        <w:trPr>
          <w:trHeight w:val="394"/>
        </w:trPr>
        <w:tc>
          <w:tcPr>
            <w:tcW w:w="10065" w:type="dxa"/>
            <w:shd w:val="clear" w:color="auto" w:fill="C6D9F1"/>
            <w:vAlign w:val="center"/>
          </w:tcPr>
          <w:p w:rsidR="00FF3558" w:rsidRPr="00B66FF3" w:rsidRDefault="00FF3558" w:rsidP="00B66FF3">
            <w:pPr>
              <w:pStyle w:val="NoSpacing"/>
              <w:rPr>
                <w:rFonts w:ascii="Century Gothic" w:hAnsi="Century Gothic"/>
                <w:b/>
                <w:lang w:eastAsia="en-GB"/>
              </w:rPr>
            </w:pPr>
            <w:r w:rsidRPr="00B66FF3">
              <w:rPr>
                <w:rFonts w:ascii="Century Gothic" w:hAnsi="Century Gothic"/>
                <w:b/>
                <w:lang w:eastAsia="en-GB"/>
              </w:rPr>
              <w:t>Working Environment</w:t>
            </w:r>
          </w:p>
        </w:tc>
      </w:tr>
    </w:tbl>
    <w:p w:rsidR="00FF3558" w:rsidRPr="00B66FF3" w:rsidRDefault="00041C81" w:rsidP="00B66FF3">
      <w:pPr>
        <w:pStyle w:val="NoSpacing"/>
        <w:rPr>
          <w:rFonts w:ascii="Century Gothic" w:hAnsi="Century Gothic" w:cs="Helvetica"/>
          <w:lang w:eastAsia="en-GB"/>
        </w:rPr>
      </w:pPr>
      <w:r w:rsidRPr="00B66FF3">
        <w:rPr>
          <w:rFonts w:ascii="Century Gothic" w:hAnsi="Century Gothic" w:cs="Times New Roman"/>
          <w:lang w:eastAsia="en-GB"/>
        </w:rPr>
        <w:t>This post is p</w:t>
      </w:r>
      <w:r w:rsidR="00FF3558" w:rsidRPr="00B66FF3">
        <w:rPr>
          <w:rFonts w:ascii="Century Gothic" w:hAnsi="Century Gothic" w:cs="Times New Roman"/>
          <w:lang w:eastAsia="en-GB"/>
        </w:rPr>
        <w:t xml:space="preserve">redominantly school and classroom based but </w:t>
      </w:r>
      <w:r w:rsidRPr="00B66FF3">
        <w:rPr>
          <w:rFonts w:ascii="Century Gothic" w:hAnsi="Century Gothic" w:cs="Times New Roman"/>
          <w:lang w:eastAsia="en-GB"/>
        </w:rPr>
        <w:t>includes travel to other schools and locations both within Newhaven and in order to work with other agencies.</w:t>
      </w:r>
    </w:p>
    <w:p w:rsidR="00FF3558" w:rsidRPr="00B66FF3" w:rsidRDefault="00FF3558" w:rsidP="00B66FF3">
      <w:pPr>
        <w:pStyle w:val="NoSpacing"/>
        <w:rPr>
          <w:rFonts w:ascii="Century Gothic" w:hAnsi="Century Gothic" w:cs="Helvetica"/>
          <w:lang w:eastAsia="en-GB"/>
        </w:rPr>
      </w:pPr>
    </w:p>
    <w:p w:rsidR="00FF3558" w:rsidRPr="00B66FF3" w:rsidRDefault="00FF3558" w:rsidP="00B66FF3">
      <w:pPr>
        <w:pStyle w:val="NoSpacing"/>
        <w:rPr>
          <w:rFonts w:ascii="Century Gothic" w:hAnsi="Century Gothic" w:cs="Helvetica"/>
          <w:lang w:eastAsia="en-GB"/>
        </w:rPr>
      </w:pPr>
      <w:r w:rsidRPr="00B66FF3">
        <w:rPr>
          <w:rFonts w:ascii="Century Gothic" w:hAnsi="Century Gothic" w:cs="Helvetica"/>
          <w:lang w:eastAsia="en-GB"/>
        </w:rPr>
        <w:t xml:space="preserve">Attendance </w:t>
      </w:r>
      <w:r w:rsidR="00041C81" w:rsidRPr="00B66FF3">
        <w:rPr>
          <w:rFonts w:ascii="Century Gothic" w:hAnsi="Century Gothic" w:cs="Helvetica"/>
          <w:lang w:eastAsia="en-GB"/>
        </w:rPr>
        <w:t>will be</w:t>
      </w:r>
      <w:r w:rsidRPr="00B66FF3">
        <w:rPr>
          <w:rFonts w:ascii="Century Gothic" w:hAnsi="Century Gothic" w:cs="Helvetica"/>
          <w:lang w:eastAsia="en-GB"/>
        </w:rPr>
        <w:t xml:space="preserve"> required at a range of meetings within </w:t>
      </w:r>
      <w:r w:rsidR="00041C81" w:rsidRPr="00B66FF3">
        <w:rPr>
          <w:rFonts w:ascii="Century Gothic" w:hAnsi="Century Gothic" w:cs="Helvetica"/>
          <w:lang w:eastAsia="en-GB"/>
        </w:rPr>
        <w:t>the Local Authority and sometimes external to it.</w:t>
      </w:r>
    </w:p>
    <w:p w:rsidR="00FF3558" w:rsidRPr="00B66FF3" w:rsidRDefault="00FF3558" w:rsidP="00B66FF3">
      <w:pPr>
        <w:pStyle w:val="NoSpacing"/>
        <w:rPr>
          <w:rFonts w:ascii="Century Gothic" w:hAnsi="Century Gothic" w:cs="Helvetica"/>
          <w:lang w:eastAsia="en-GB"/>
        </w:rPr>
      </w:pPr>
    </w:p>
    <w:tbl>
      <w:tblPr>
        <w:tblW w:w="100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Look w:val="0000" w:firstRow="0" w:lastRow="0" w:firstColumn="0" w:lastColumn="0" w:noHBand="0" w:noVBand="0"/>
      </w:tblPr>
      <w:tblGrid>
        <w:gridCol w:w="10065"/>
      </w:tblGrid>
      <w:tr w:rsidR="00FF3558" w:rsidRPr="00B66FF3" w:rsidTr="00D015C4">
        <w:trPr>
          <w:trHeight w:val="394"/>
        </w:trPr>
        <w:tc>
          <w:tcPr>
            <w:tcW w:w="10065" w:type="dxa"/>
            <w:shd w:val="clear" w:color="auto" w:fill="C6D9F1"/>
            <w:vAlign w:val="center"/>
          </w:tcPr>
          <w:p w:rsidR="00FF3558" w:rsidRPr="00B66FF3" w:rsidRDefault="00FF3558" w:rsidP="00B66FF3">
            <w:pPr>
              <w:pStyle w:val="NoSpacing"/>
              <w:rPr>
                <w:rFonts w:ascii="Century Gothic" w:hAnsi="Century Gothic"/>
                <w:b/>
                <w:lang w:eastAsia="en-GB"/>
              </w:rPr>
            </w:pPr>
            <w:r w:rsidRPr="00B66FF3">
              <w:rPr>
                <w:rFonts w:ascii="Century Gothic" w:hAnsi="Century Gothic" w:cs="Helvetica"/>
                <w:lang w:eastAsia="en-GB"/>
              </w:rPr>
              <w:br w:type="page"/>
            </w:r>
            <w:r w:rsidRPr="00B66FF3">
              <w:rPr>
                <w:rFonts w:ascii="Century Gothic" w:hAnsi="Century Gothic"/>
                <w:b/>
                <w:lang w:eastAsia="en-GB"/>
              </w:rPr>
              <w:t xml:space="preserve">Contacts &amp; relationships </w:t>
            </w:r>
          </w:p>
        </w:tc>
      </w:tr>
    </w:tbl>
    <w:p w:rsidR="00041C81" w:rsidRPr="00B66FF3" w:rsidRDefault="00FF3558" w:rsidP="00B66FF3">
      <w:pPr>
        <w:pStyle w:val="NoSpacing"/>
        <w:rPr>
          <w:rFonts w:ascii="Century Gothic" w:hAnsi="Century Gothic" w:cs="Times New Roman"/>
          <w:lang w:eastAsia="en-GB"/>
        </w:rPr>
      </w:pPr>
      <w:r w:rsidRPr="00B66FF3">
        <w:rPr>
          <w:rFonts w:ascii="Century Gothic" w:hAnsi="Century Gothic" w:cs="Times New Roman"/>
          <w:lang w:eastAsia="en-GB"/>
        </w:rPr>
        <w:t xml:space="preserve">The post holder will have daily contact with </w:t>
      </w:r>
      <w:r w:rsidR="00041C81" w:rsidRPr="00B66FF3">
        <w:rPr>
          <w:rFonts w:ascii="Century Gothic" w:hAnsi="Century Gothic" w:cs="Times New Roman"/>
          <w:lang w:eastAsia="en-GB"/>
        </w:rPr>
        <w:t>young people for whom appropriate communication is often extremely difficult. They wi</w:t>
      </w:r>
      <w:r w:rsidR="00DE1393" w:rsidRPr="00B66FF3">
        <w:rPr>
          <w:rFonts w:ascii="Century Gothic" w:hAnsi="Century Gothic" w:cs="Times New Roman"/>
          <w:lang w:eastAsia="en-GB"/>
        </w:rPr>
        <w:t>ll at times be rude, aggressive</w:t>
      </w:r>
      <w:r w:rsidR="00041C81" w:rsidRPr="00B66FF3">
        <w:rPr>
          <w:rFonts w:ascii="Century Gothic" w:hAnsi="Century Gothic" w:cs="Times New Roman"/>
          <w:lang w:eastAsia="en-GB"/>
        </w:rPr>
        <w:t>, sometimes violent and often challenging. The post holder needs to engage positively with our young people ensuring that they use a range of strategies to ensure a creative and child centred approach is in place at all times.</w:t>
      </w:r>
    </w:p>
    <w:p w:rsidR="00DE1393" w:rsidRPr="00B66FF3" w:rsidRDefault="00DE1393" w:rsidP="00B66FF3">
      <w:pPr>
        <w:pStyle w:val="NoSpacing"/>
        <w:rPr>
          <w:rFonts w:ascii="Century Gothic" w:hAnsi="Century Gothic" w:cs="Times New Roman"/>
          <w:lang w:eastAsia="en-GB"/>
        </w:rPr>
      </w:pPr>
    </w:p>
    <w:p w:rsidR="00B66FF3" w:rsidRPr="00B66FF3" w:rsidRDefault="00B66FF3" w:rsidP="00B66FF3">
      <w:pPr>
        <w:spacing w:after="200" w:line="276" w:lineRule="auto"/>
        <w:rPr>
          <w:rFonts w:ascii="Century Gothic" w:hAnsi="Century Gothic"/>
        </w:rPr>
      </w:pPr>
      <w:r w:rsidRPr="00B66FF3">
        <w:rPr>
          <w:rFonts w:ascii="Century Gothic" w:hAnsi="Century Gothic"/>
        </w:rPr>
        <w:t>The post holder will also be in regular contact with parents and other professionals. They will be expected to develop positive, supportive relationships which also allow for appropriate challenge where necessary.</w:t>
      </w: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Look w:val="0000" w:firstRow="0" w:lastRow="0" w:firstColumn="0" w:lastColumn="0" w:noHBand="0" w:noVBand="0"/>
      </w:tblPr>
      <w:tblGrid>
        <w:gridCol w:w="10065"/>
      </w:tblGrid>
      <w:tr w:rsidR="00FF3558" w:rsidRPr="00B66FF3" w:rsidTr="00D015C4">
        <w:trPr>
          <w:trHeight w:val="394"/>
        </w:trPr>
        <w:tc>
          <w:tcPr>
            <w:tcW w:w="10065" w:type="dxa"/>
            <w:shd w:val="clear" w:color="auto" w:fill="C6D9F1"/>
            <w:vAlign w:val="center"/>
          </w:tcPr>
          <w:p w:rsidR="00FF3558" w:rsidRPr="00B66FF3" w:rsidRDefault="00FF3558" w:rsidP="00B66FF3">
            <w:pPr>
              <w:pStyle w:val="NoSpacing"/>
              <w:rPr>
                <w:rFonts w:ascii="Century Gothic" w:hAnsi="Century Gothic" w:cs="Times New Roman"/>
                <w:b/>
                <w:lang w:eastAsia="en-GB"/>
              </w:rPr>
            </w:pPr>
            <w:r w:rsidRPr="00B66FF3">
              <w:rPr>
                <w:rFonts w:ascii="Century Gothic" w:hAnsi="Century Gothic" w:cs="Times New Roman"/>
                <w:b/>
                <w:lang w:eastAsia="en-GB"/>
              </w:rPr>
              <w:t xml:space="preserve">Progression in Post (if applicable) </w:t>
            </w:r>
          </w:p>
        </w:tc>
      </w:tr>
    </w:tbl>
    <w:p w:rsidR="00B66FF3" w:rsidRDefault="00FF3558" w:rsidP="00B66FF3">
      <w:pPr>
        <w:pStyle w:val="NoSpacing"/>
        <w:rPr>
          <w:rFonts w:ascii="Century Gothic" w:hAnsi="Century Gothic" w:cs="Times New Roman"/>
          <w:lang w:eastAsia="en-GB"/>
        </w:rPr>
      </w:pPr>
      <w:r w:rsidRPr="00B66FF3">
        <w:rPr>
          <w:rFonts w:ascii="Century Gothic" w:hAnsi="Century Gothic" w:cs="Times New Roman"/>
          <w:lang w:eastAsia="en-GB"/>
        </w:rPr>
        <w:t xml:space="preserve">Progression will be governed by STP&amp;C and by the decision of the Management Committee.  </w:t>
      </w:r>
    </w:p>
    <w:p w:rsidR="00B66FF3" w:rsidRDefault="00B66FF3" w:rsidP="00B66FF3">
      <w:pPr>
        <w:pStyle w:val="NoSpacing"/>
        <w:rPr>
          <w:rFonts w:ascii="Century Gothic" w:hAnsi="Century Gothic" w:cs="Times New Roman"/>
          <w:lang w:eastAsia="en-GB"/>
        </w:rPr>
      </w:pPr>
    </w:p>
    <w:p w:rsidR="00FF3558" w:rsidRPr="00B66FF3" w:rsidRDefault="00FF3558" w:rsidP="00B66FF3">
      <w:pPr>
        <w:pStyle w:val="NoSpacing"/>
        <w:rPr>
          <w:rFonts w:ascii="Century Gothic" w:hAnsi="Century Gothic" w:cs="Times New Roman"/>
          <w:lang w:eastAsia="en-GB"/>
        </w:rPr>
      </w:pPr>
      <w:r w:rsidRPr="00B66FF3">
        <w:rPr>
          <w:rFonts w:ascii="Century Gothic" w:hAnsi="Century Gothic" w:cs="Times New Roman"/>
          <w:lang w:eastAsia="en-GB"/>
        </w:rPr>
        <w:t>The post holder will be subject to annual performance management in line with DfE requirements and the Appraisal Policy adopted by the school’s management committee.</w:t>
      </w:r>
    </w:p>
    <w:p w:rsidR="00FF3558" w:rsidRPr="00B66FF3" w:rsidRDefault="00FF3558" w:rsidP="00B66FF3">
      <w:pPr>
        <w:pStyle w:val="NoSpacing"/>
        <w:rPr>
          <w:rFonts w:ascii="Century Gothic" w:hAnsi="Century Gothic" w:cs="Times New Roman"/>
          <w:lang w:eastAsia="en-GB"/>
        </w:rPr>
      </w:pPr>
    </w:p>
    <w:p w:rsidR="00FF3558" w:rsidRPr="00B66FF3" w:rsidRDefault="00FF3558" w:rsidP="00B66FF3">
      <w:pPr>
        <w:pStyle w:val="NoSpacing"/>
        <w:rPr>
          <w:rFonts w:ascii="Century Gothic" w:hAnsi="Century Gothic" w:cs="Times New Roman"/>
          <w:lang w:eastAsia="en-GB"/>
        </w:rPr>
      </w:pPr>
    </w:p>
    <w:p w:rsidR="00FF3558" w:rsidRPr="00B66FF3" w:rsidRDefault="00FF3558" w:rsidP="00B66FF3">
      <w:pPr>
        <w:pStyle w:val="NoSpacing"/>
        <w:rPr>
          <w:rFonts w:ascii="Century Gothic" w:hAnsi="Century Gothic" w:cs="Times New Roman"/>
          <w:b/>
          <w:color w:val="403152"/>
          <w:lang w:eastAsia="en-GB"/>
        </w:rPr>
      </w:pPr>
    </w:p>
    <w:p w:rsidR="00FF3558" w:rsidRPr="00B66FF3" w:rsidRDefault="00FF3558" w:rsidP="00B66FF3">
      <w:pPr>
        <w:pStyle w:val="NoSpacing"/>
        <w:rPr>
          <w:rFonts w:ascii="Century Gothic" w:hAnsi="Century Gothic" w:cs="Times New Roman"/>
          <w:b/>
          <w:color w:val="403152"/>
          <w:lang w:eastAsia="en-GB"/>
        </w:rPr>
      </w:pPr>
    </w:p>
    <w:p w:rsidR="00FF3558" w:rsidRPr="00B66FF3" w:rsidRDefault="00FF3558" w:rsidP="00B66FF3">
      <w:pPr>
        <w:pStyle w:val="NoSpacing"/>
        <w:rPr>
          <w:rFonts w:ascii="Century Gothic" w:hAnsi="Century Gothic" w:cs="Times New Roman"/>
          <w:b/>
          <w:color w:val="403152"/>
          <w:lang w:eastAsia="en-GB"/>
        </w:rPr>
      </w:pPr>
    </w:p>
    <w:p w:rsidR="00FF3558" w:rsidRPr="00B66FF3" w:rsidRDefault="00FF3558" w:rsidP="00B66FF3">
      <w:pPr>
        <w:pStyle w:val="NoSpacing"/>
        <w:rPr>
          <w:rFonts w:ascii="Century Gothic" w:hAnsi="Century Gothic" w:cs="Times New Roman"/>
          <w:b/>
          <w:color w:val="403152"/>
          <w:lang w:eastAsia="en-GB"/>
        </w:rPr>
      </w:pPr>
      <w:r w:rsidRPr="00B66FF3">
        <w:rPr>
          <w:rFonts w:ascii="Century Gothic" w:hAnsi="Century Gothic" w:cs="Times New Roman"/>
          <w:b/>
          <w:color w:val="403152"/>
          <w:lang w:eastAsia="en-GB"/>
        </w:rPr>
        <w:br w:type="page"/>
      </w:r>
    </w:p>
    <w:p w:rsidR="00FF3558" w:rsidRPr="00B66FF3" w:rsidRDefault="00FF3558" w:rsidP="00B66FF3">
      <w:pPr>
        <w:pStyle w:val="NoSpacing"/>
        <w:rPr>
          <w:rFonts w:ascii="Century Gothic" w:hAnsi="Century Gothic" w:cs="Times New Roman"/>
          <w:b/>
          <w:color w:val="403152"/>
          <w:lang w:eastAsia="en-GB"/>
        </w:rPr>
      </w:pPr>
    </w:p>
    <w:p w:rsidR="00FF3558" w:rsidRDefault="00FF3558" w:rsidP="00B66FF3">
      <w:pPr>
        <w:pStyle w:val="NoSpacing"/>
        <w:rPr>
          <w:rFonts w:ascii="Century Gothic" w:hAnsi="Century Gothic" w:cs="Times New Roman"/>
          <w:b/>
          <w:color w:val="403152"/>
          <w:lang w:eastAsia="en-GB"/>
        </w:rPr>
      </w:pPr>
      <w:r w:rsidRPr="00B66FF3">
        <w:rPr>
          <w:rFonts w:ascii="Century Gothic" w:hAnsi="Century Gothic" w:cs="Times New Roman"/>
          <w:b/>
          <w:color w:val="403152"/>
          <w:lang w:eastAsia="en-GB"/>
        </w:rPr>
        <w:t>DEPUTY HEAD</w:t>
      </w:r>
      <w:r w:rsidR="00B66FF3">
        <w:rPr>
          <w:rFonts w:ascii="Century Gothic" w:hAnsi="Century Gothic" w:cs="Times New Roman"/>
          <w:b/>
          <w:color w:val="403152"/>
          <w:lang w:eastAsia="en-GB"/>
        </w:rPr>
        <w:t xml:space="preserve"> OF CAMPUS </w:t>
      </w:r>
      <w:r w:rsidRPr="00B66FF3">
        <w:rPr>
          <w:rFonts w:ascii="Century Gothic" w:hAnsi="Century Gothic" w:cs="Times New Roman"/>
          <w:b/>
          <w:color w:val="403152"/>
          <w:lang w:eastAsia="en-GB"/>
        </w:rPr>
        <w:t>PERSON SPECIFICATION</w:t>
      </w:r>
    </w:p>
    <w:p w:rsidR="00B66FF3" w:rsidRPr="00B66FF3" w:rsidRDefault="00B66FF3" w:rsidP="00B66FF3">
      <w:pPr>
        <w:pStyle w:val="NoSpacing"/>
        <w:rPr>
          <w:rFonts w:ascii="Century Gothic" w:hAnsi="Century Gothic" w:cs="Times New Roman"/>
          <w:b/>
          <w:color w:val="403152"/>
          <w:lang w:eastAsia="en-GB"/>
        </w:rPr>
      </w:pP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7"/>
        <w:gridCol w:w="14"/>
        <w:gridCol w:w="993"/>
        <w:gridCol w:w="141"/>
        <w:gridCol w:w="993"/>
        <w:gridCol w:w="141"/>
        <w:gridCol w:w="567"/>
        <w:gridCol w:w="67"/>
        <w:gridCol w:w="500"/>
        <w:gridCol w:w="71"/>
      </w:tblGrid>
      <w:tr w:rsidR="009B2D6C" w:rsidRPr="009000FA" w:rsidTr="005C745E">
        <w:trPr>
          <w:trHeight w:val="452"/>
        </w:trPr>
        <w:tc>
          <w:tcPr>
            <w:tcW w:w="6437" w:type="dxa"/>
            <w:tcBorders>
              <w:left w:val="nil"/>
              <w:bottom w:val="single" w:sz="4" w:space="0" w:color="auto"/>
            </w:tcBorders>
            <w:shd w:val="clear" w:color="auto" w:fill="B8CCE4" w:themeFill="accent1" w:themeFillTint="66"/>
          </w:tcPr>
          <w:p w:rsidR="009B2D6C" w:rsidRPr="009000FA" w:rsidRDefault="005C745E" w:rsidP="00B66FF3">
            <w:pPr>
              <w:pStyle w:val="NoSpacing"/>
              <w:rPr>
                <w:rFonts w:ascii="Century Gothic" w:hAnsi="Century Gothic" w:cs="Times New Roman"/>
                <w:sz w:val="18"/>
                <w:szCs w:val="18"/>
                <w:lang w:eastAsia="en-GB"/>
              </w:rPr>
            </w:pPr>
            <w:r w:rsidRPr="009B2D6C">
              <w:rPr>
                <w:rFonts w:ascii="Century Gothic" w:hAnsi="Century Gothic" w:cs="Times New Roman"/>
                <w:b/>
                <w:lang w:eastAsia="en-GB"/>
              </w:rPr>
              <w:t>Qualifications/Training</w:t>
            </w:r>
          </w:p>
        </w:tc>
        <w:tc>
          <w:tcPr>
            <w:tcW w:w="1148" w:type="dxa"/>
            <w:gridSpan w:val="3"/>
            <w:tcBorders>
              <w:bottom w:val="single" w:sz="4" w:space="0" w:color="auto"/>
            </w:tcBorders>
            <w:shd w:val="clear" w:color="auto" w:fill="B8CCE4" w:themeFill="accent1" w:themeFillTint="66"/>
            <w:vAlign w:val="center"/>
          </w:tcPr>
          <w:p w:rsidR="009B2D6C" w:rsidRPr="009000FA" w:rsidRDefault="009B2D6C" w:rsidP="009000FA">
            <w:pPr>
              <w:pStyle w:val="NoSpacing"/>
              <w:jc w:val="center"/>
              <w:rPr>
                <w:rFonts w:ascii="Century Gothic" w:hAnsi="Century Gothic" w:cs="Times New Roman"/>
                <w:b/>
                <w:bCs/>
                <w:sz w:val="18"/>
                <w:szCs w:val="18"/>
                <w:lang w:eastAsia="en-GB"/>
              </w:rPr>
            </w:pPr>
            <w:r w:rsidRPr="009000FA">
              <w:rPr>
                <w:rFonts w:ascii="Century Gothic" w:hAnsi="Century Gothic" w:cs="Times New Roman"/>
                <w:b/>
                <w:bCs/>
                <w:sz w:val="18"/>
                <w:szCs w:val="18"/>
                <w:lang w:eastAsia="en-GB"/>
              </w:rPr>
              <w:t>Essential</w:t>
            </w:r>
          </w:p>
        </w:tc>
        <w:tc>
          <w:tcPr>
            <w:tcW w:w="1134" w:type="dxa"/>
            <w:gridSpan w:val="2"/>
            <w:tcBorders>
              <w:bottom w:val="single" w:sz="4" w:space="0" w:color="auto"/>
            </w:tcBorders>
            <w:shd w:val="clear" w:color="auto" w:fill="B8CCE4" w:themeFill="accent1" w:themeFillTint="66"/>
            <w:vAlign w:val="center"/>
          </w:tcPr>
          <w:p w:rsidR="009B2D6C" w:rsidRPr="009000FA" w:rsidRDefault="009B2D6C" w:rsidP="009000FA">
            <w:pPr>
              <w:pStyle w:val="NoSpacing"/>
              <w:jc w:val="center"/>
              <w:rPr>
                <w:rFonts w:ascii="Century Gothic" w:hAnsi="Century Gothic" w:cs="Times New Roman"/>
                <w:b/>
                <w:bCs/>
                <w:sz w:val="18"/>
                <w:szCs w:val="18"/>
                <w:lang w:eastAsia="en-GB"/>
              </w:rPr>
            </w:pPr>
            <w:r w:rsidRPr="009000FA">
              <w:rPr>
                <w:rFonts w:ascii="Century Gothic" w:hAnsi="Century Gothic" w:cs="Times New Roman"/>
                <w:b/>
                <w:bCs/>
                <w:sz w:val="18"/>
                <w:szCs w:val="18"/>
                <w:lang w:eastAsia="en-GB"/>
              </w:rPr>
              <w:t>Desirable</w:t>
            </w:r>
          </w:p>
        </w:tc>
        <w:tc>
          <w:tcPr>
            <w:tcW w:w="634" w:type="dxa"/>
            <w:gridSpan w:val="2"/>
            <w:tcBorders>
              <w:bottom w:val="single" w:sz="4" w:space="0" w:color="auto"/>
            </w:tcBorders>
            <w:shd w:val="clear" w:color="auto" w:fill="B8CCE4" w:themeFill="accent1" w:themeFillTint="66"/>
            <w:vAlign w:val="center"/>
          </w:tcPr>
          <w:p w:rsidR="009B2D6C" w:rsidRPr="009000FA" w:rsidRDefault="009B2D6C" w:rsidP="009000FA">
            <w:pPr>
              <w:pStyle w:val="NoSpacing"/>
              <w:jc w:val="center"/>
              <w:rPr>
                <w:rFonts w:ascii="Century Gothic" w:hAnsi="Century Gothic" w:cs="Times New Roman"/>
                <w:b/>
                <w:bCs/>
                <w:sz w:val="18"/>
                <w:szCs w:val="18"/>
                <w:lang w:eastAsia="en-GB"/>
              </w:rPr>
            </w:pPr>
            <w:r w:rsidRPr="009000FA">
              <w:rPr>
                <w:rFonts w:ascii="Century Gothic" w:hAnsi="Century Gothic" w:cs="Times New Roman"/>
                <w:b/>
                <w:bCs/>
                <w:sz w:val="18"/>
                <w:szCs w:val="18"/>
                <w:lang w:eastAsia="en-GB"/>
              </w:rPr>
              <w:t>App</w:t>
            </w:r>
          </w:p>
        </w:tc>
        <w:tc>
          <w:tcPr>
            <w:tcW w:w="571" w:type="dxa"/>
            <w:gridSpan w:val="2"/>
            <w:tcBorders>
              <w:bottom w:val="single" w:sz="4" w:space="0" w:color="auto"/>
            </w:tcBorders>
            <w:shd w:val="clear" w:color="auto" w:fill="B8CCE4" w:themeFill="accent1" w:themeFillTint="66"/>
            <w:vAlign w:val="center"/>
          </w:tcPr>
          <w:p w:rsidR="009B2D6C" w:rsidRPr="009000FA" w:rsidRDefault="009B2D6C" w:rsidP="009000FA">
            <w:pPr>
              <w:pStyle w:val="NoSpacing"/>
              <w:jc w:val="center"/>
              <w:rPr>
                <w:rFonts w:ascii="Century Gothic" w:hAnsi="Century Gothic" w:cs="Times New Roman"/>
                <w:b/>
                <w:bCs/>
                <w:sz w:val="18"/>
                <w:szCs w:val="18"/>
                <w:lang w:eastAsia="en-GB"/>
              </w:rPr>
            </w:pPr>
            <w:r w:rsidRPr="009000FA">
              <w:rPr>
                <w:rFonts w:ascii="Century Gothic" w:hAnsi="Century Gothic" w:cs="Times New Roman"/>
                <w:b/>
                <w:bCs/>
                <w:sz w:val="18"/>
                <w:szCs w:val="18"/>
                <w:lang w:eastAsia="en-GB"/>
              </w:rPr>
              <w:t>Int</w:t>
            </w:r>
          </w:p>
        </w:tc>
      </w:tr>
      <w:tr w:rsidR="009B2D6C" w:rsidRPr="00B66FF3" w:rsidTr="009B2D6C">
        <w:trPr>
          <w:trHeight w:val="452"/>
        </w:trPr>
        <w:tc>
          <w:tcPr>
            <w:tcW w:w="6437" w:type="dxa"/>
            <w:tcBorders>
              <w:left w:val="nil"/>
            </w:tcBorders>
          </w:tcPr>
          <w:p w:rsidR="009B2D6C" w:rsidRPr="009B2D6C" w:rsidRDefault="009B2D6C" w:rsidP="00553E98">
            <w:pPr>
              <w:pStyle w:val="NoSpacing"/>
              <w:rPr>
                <w:rFonts w:ascii="Century Gothic" w:hAnsi="Century Gothic" w:cs="Times New Roman"/>
                <w:lang w:eastAsia="en-GB"/>
              </w:rPr>
            </w:pPr>
            <w:r w:rsidRPr="009B2D6C">
              <w:rPr>
                <w:rFonts w:ascii="Century Gothic" w:hAnsi="Century Gothic" w:cs="Times New Roman"/>
                <w:lang w:eastAsia="en-GB"/>
              </w:rPr>
              <w:t xml:space="preserve">Qualified Teacher status </w:t>
            </w:r>
          </w:p>
        </w:tc>
        <w:tc>
          <w:tcPr>
            <w:tcW w:w="1148" w:type="dxa"/>
            <w:gridSpan w:val="3"/>
            <w:vAlign w:val="center"/>
          </w:tcPr>
          <w:p w:rsidR="009B2D6C" w:rsidRPr="009227F4" w:rsidRDefault="009B2D6C" w:rsidP="009B2D6C">
            <w:pPr>
              <w:pStyle w:val="NoSpacing"/>
              <w:jc w:val="center"/>
              <w:rPr>
                <w:rFonts w:ascii="Century Gothic" w:hAnsi="Century Gothic" w:cs="Arial"/>
                <w:lang w:eastAsia="en-GB"/>
              </w:rPr>
            </w:pPr>
            <w:r w:rsidRPr="009227F4">
              <w:rPr>
                <w:rFonts w:ascii="Century Gothic" w:hAnsi="Century Gothic" w:cs="Arial"/>
                <w:lang w:eastAsia="en-GB"/>
              </w:rPr>
              <w:sym w:font="Wingdings" w:char="F0FC"/>
            </w:r>
          </w:p>
        </w:tc>
        <w:tc>
          <w:tcPr>
            <w:tcW w:w="1134" w:type="dxa"/>
            <w:gridSpan w:val="2"/>
            <w:vAlign w:val="center"/>
          </w:tcPr>
          <w:p w:rsidR="009B2D6C" w:rsidRPr="009227F4" w:rsidRDefault="009B2D6C" w:rsidP="009B2D6C">
            <w:pPr>
              <w:pStyle w:val="NoSpacing"/>
              <w:jc w:val="center"/>
              <w:rPr>
                <w:rFonts w:ascii="Century Gothic" w:hAnsi="Century Gothic" w:cs="Times New Roman"/>
                <w:lang w:eastAsia="en-GB"/>
              </w:rPr>
            </w:pPr>
          </w:p>
        </w:tc>
        <w:tc>
          <w:tcPr>
            <w:tcW w:w="634" w:type="dxa"/>
            <w:gridSpan w:val="2"/>
            <w:vAlign w:val="center"/>
          </w:tcPr>
          <w:p w:rsidR="009B2D6C" w:rsidRPr="009227F4" w:rsidRDefault="009B2D6C" w:rsidP="009B2D6C">
            <w:pPr>
              <w:pStyle w:val="NoSpacing"/>
              <w:jc w:val="center"/>
              <w:rPr>
                <w:rFonts w:ascii="Century Gothic" w:hAnsi="Century Gothic" w:cs="Times New Roman"/>
                <w:lang w:eastAsia="en-GB"/>
              </w:rPr>
            </w:pPr>
            <w:r w:rsidRPr="009227F4">
              <w:rPr>
                <w:rFonts w:ascii="Century Gothic" w:hAnsi="Century Gothic" w:cs="Times New Roman"/>
                <w:lang w:eastAsia="en-GB"/>
              </w:rPr>
              <w:sym w:font="Wingdings" w:char="F0FC"/>
            </w:r>
          </w:p>
        </w:tc>
        <w:tc>
          <w:tcPr>
            <w:tcW w:w="571" w:type="dxa"/>
            <w:gridSpan w:val="2"/>
            <w:vAlign w:val="center"/>
          </w:tcPr>
          <w:p w:rsidR="009B2D6C" w:rsidRPr="009227F4" w:rsidRDefault="009B2D6C" w:rsidP="009B2D6C">
            <w:pPr>
              <w:pStyle w:val="NoSpacing"/>
              <w:jc w:val="center"/>
              <w:rPr>
                <w:rFonts w:ascii="Century Gothic" w:hAnsi="Century Gothic" w:cs="Times New Roman"/>
                <w:lang w:eastAsia="en-GB"/>
              </w:rPr>
            </w:pPr>
          </w:p>
        </w:tc>
      </w:tr>
      <w:tr w:rsidR="009B2D6C" w:rsidRPr="00B66FF3" w:rsidTr="009B2D6C">
        <w:trPr>
          <w:trHeight w:val="436"/>
        </w:trPr>
        <w:tc>
          <w:tcPr>
            <w:tcW w:w="6437" w:type="dxa"/>
            <w:tcBorders>
              <w:left w:val="nil"/>
            </w:tcBorders>
          </w:tcPr>
          <w:p w:rsidR="009B2D6C" w:rsidRPr="009B2D6C" w:rsidRDefault="009B2D6C" w:rsidP="00553E98">
            <w:pPr>
              <w:pStyle w:val="NoSpacing"/>
              <w:rPr>
                <w:rFonts w:ascii="Century Gothic" w:hAnsi="Century Gothic" w:cs="Times New Roman"/>
                <w:lang w:eastAsia="en-GB"/>
              </w:rPr>
            </w:pPr>
            <w:r w:rsidRPr="009B2D6C">
              <w:rPr>
                <w:rFonts w:ascii="Century Gothic" w:hAnsi="Century Gothic" w:cs="Times New Roman"/>
                <w:lang w:eastAsia="en-GB"/>
              </w:rPr>
              <w:t>First degree or equivalent</w:t>
            </w:r>
          </w:p>
        </w:tc>
        <w:tc>
          <w:tcPr>
            <w:tcW w:w="1148" w:type="dxa"/>
            <w:gridSpan w:val="3"/>
            <w:vAlign w:val="center"/>
          </w:tcPr>
          <w:p w:rsidR="009B2D6C" w:rsidRPr="009227F4" w:rsidRDefault="009B2D6C" w:rsidP="009B2D6C">
            <w:pPr>
              <w:pStyle w:val="NoSpacing"/>
              <w:jc w:val="center"/>
              <w:rPr>
                <w:rFonts w:ascii="Century Gothic" w:hAnsi="Century Gothic" w:cs="Arial"/>
                <w:lang w:eastAsia="en-GB"/>
              </w:rPr>
            </w:pPr>
            <w:r w:rsidRPr="009227F4">
              <w:rPr>
                <w:rFonts w:ascii="Century Gothic" w:hAnsi="Century Gothic" w:cs="Arial"/>
                <w:lang w:eastAsia="en-GB"/>
              </w:rPr>
              <w:sym w:font="Wingdings" w:char="F0FC"/>
            </w:r>
          </w:p>
        </w:tc>
        <w:tc>
          <w:tcPr>
            <w:tcW w:w="1134" w:type="dxa"/>
            <w:gridSpan w:val="2"/>
            <w:vAlign w:val="center"/>
          </w:tcPr>
          <w:p w:rsidR="009B2D6C" w:rsidRPr="009227F4" w:rsidRDefault="009B2D6C" w:rsidP="009B2D6C">
            <w:pPr>
              <w:pStyle w:val="NoSpacing"/>
              <w:jc w:val="center"/>
              <w:rPr>
                <w:rFonts w:ascii="Century Gothic" w:hAnsi="Century Gothic" w:cs="Times New Roman"/>
                <w:lang w:eastAsia="en-GB"/>
              </w:rPr>
            </w:pPr>
          </w:p>
        </w:tc>
        <w:tc>
          <w:tcPr>
            <w:tcW w:w="634" w:type="dxa"/>
            <w:gridSpan w:val="2"/>
            <w:vAlign w:val="center"/>
          </w:tcPr>
          <w:p w:rsidR="009B2D6C" w:rsidRPr="009227F4" w:rsidRDefault="009B2D6C" w:rsidP="009B2D6C">
            <w:pPr>
              <w:pStyle w:val="NoSpacing"/>
              <w:jc w:val="center"/>
              <w:rPr>
                <w:rFonts w:ascii="Century Gothic" w:hAnsi="Century Gothic" w:cs="Times New Roman"/>
                <w:lang w:eastAsia="en-GB"/>
              </w:rPr>
            </w:pPr>
            <w:r w:rsidRPr="009227F4">
              <w:rPr>
                <w:rFonts w:ascii="Century Gothic" w:hAnsi="Century Gothic" w:cs="Times New Roman"/>
                <w:lang w:eastAsia="en-GB"/>
              </w:rPr>
              <w:sym w:font="Wingdings" w:char="F0FC"/>
            </w:r>
          </w:p>
        </w:tc>
        <w:tc>
          <w:tcPr>
            <w:tcW w:w="571" w:type="dxa"/>
            <w:gridSpan w:val="2"/>
            <w:vAlign w:val="center"/>
          </w:tcPr>
          <w:p w:rsidR="009B2D6C" w:rsidRPr="009227F4" w:rsidRDefault="009B2D6C" w:rsidP="009B2D6C">
            <w:pPr>
              <w:pStyle w:val="NoSpacing"/>
              <w:jc w:val="center"/>
              <w:rPr>
                <w:rFonts w:ascii="Century Gothic" w:hAnsi="Century Gothic" w:cs="Times New Roman"/>
                <w:lang w:eastAsia="en-GB"/>
              </w:rPr>
            </w:pPr>
            <w:r w:rsidRPr="009227F4">
              <w:rPr>
                <w:rFonts w:ascii="Century Gothic" w:hAnsi="Century Gothic" w:cs="Arial"/>
                <w:lang w:eastAsia="en-GB"/>
              </w:rPr>
              <w:sym w:font="Wingdings" w:char="F0FC"/>
            </w:r>
          </w:p>
        </w:tc>
      </w:tr>
      <w:tr w:rsidR="009B2D6C" w:rsidRPr="00B66FF3" w:rsidTr="009B2D6C">
        <w:trPr>
          <w:trHeight w:val="452"/>
        </w:trPr>
        <w:tc>
          <w:tcPr>
            <w:tcW w:w="6437" w:type="dxa"/>
            <w:tcBorders>
              <w:left w:val="nil"/>
            </w:tcBorders>
          </w:tcPr>
          <w:p w:rsidR="009B2D6C" w:rsidRPr="009227F4" w:rsidRDefault="009B2D6C" w:rsidP="00553E98">
            <w:pPr>
              <w:autoSpaceDE w:val="0"/>
              <w:autoSpaceDN w:val="0"/>
              <w:adjustRightInd w:val="0"/>
              <w:spacing w:after="0"/>
              <w:rPr>
                <w:rFonts w:ascii="Century Gothic" w:hAnsi="Century Gothic" w:cs="Helvetica"/>
              </w:rPr>
            </w:pPr>
            <w:r w:rsidRPr="009227F4">
              <w:rPr>
                <w:rFonts w:ascii="Century Gothic" w:hAnsi="Century Gothic" w:cs="Helvetica"/>
              </w:rPr>
              <w:t>Additional relevant qualifications/study specific to working with children with social communication needs</w:t>
            </w:r>
          </w:p>
        </w:tc>
        <w:tc>
          <w:tcPr>
            <w:tcW w:w="1148" w:type="dxa"/>
            <w:gridSpan w:val="3"/>
            <w:vAlign w:val="center"/>
          </w:tcPr>
          <w:p w:rsidR="009B2D6C" w:rsidRPr="009227F4" w:rsidRDefault="009B2D6C" w:rsidP="009B2D6C">
            <w:pPr>
              <w:pStyle w:val="NoSpacing"/>
              <w:jc w:val="center"/>
              <w:rPr>
                <w:rFonts w:ascii="Century Gothic" w:hAnsi="Century Gothic" w:cs="Arial"/>
                <w:lang w:eastAsia="en-GB"/>
              </w:rPr>
            </w:pPr>
          </w:p>
        </w:tc>
        <w:tc>
          <w:tcPr>
            <w:tcW w:w="1134" w:type="dxa"/>
            <w:gridSpan w:val="2"/>
            <w:vAlign w:val="center"/>
          </w:tcPr>
          <w:p w:rsidR="009B2D6C" w:rsidRPr="009227F4" w:rsidRDefault="009B2D6C" w:rsidP="009B2D6C">
            <w:pPr>
              <w:pStyle w:val="NoSpacing"/>
              <w:jc w:val="center"/>
              <w:rPr>
                <w:rFonts w:ascii="Century Gothic" w:hAnsi="Century Gothic" w:cs="Times New Roman"/>
                <w:lang w:eastAsia="en-GB"/>
              </w:rPr>
            </w:pPr>
            <w:r w:rsidRPr="009227F4">
              <w:rPr>
                <w:rFonts w:ascii="Century Gothic" w:hAnsi="Century Gothic" w:cs="Times New Roman"/>
                <w:lang w:eastAsia="en-GB"/>
              </w:rPr>
              <w:sym w:font="Wingdings" w:char="F0FC"/>
            </w:r>
          </w:p>
        </w:tc>
        <w:tc>
          <w:tcPr>
            <w:tcW w:w="634" w:type="dxa"/>
            <w:gridSpan w:val="2"/>
            <w:vAlign w:val="center"/>
          </w:tcPr>
          <w:p w:rsidR="009B2D6C" w:rsidRPr="009227F4" w:rsidRDefault="009B2D6C" w:rsidP="009B2D6C">
            <w:pPr>
              <w:pStyle w:val="NoSpacing"/>
              <w:jc w:val="center"/>
              <w:rPr>
                <w:rFonts w:ascii="Century Gothic" w:hAnsi="Century Gothic" w:cs="Times New Roman"/>
                <w:lang w:eastAsia="en-GB"/>
              </w:rPr>
            </w:pPr>
            <w:r w:rsidRPr="009227F4">
              <w:rPr>
                <w:rFonts w:ascii="Century Gothic" w:hAnsi="Century Gothic" w:cs="Times New Roman"/>
                <w:lang w:eastAsia="en-GB"/>
              </w:rPr>
              <w:sym w:font="Wingdings" w:char="F0FC"/>
            </w:r>
          </w:p>
        </w:tc>
        <w:tc>
          <w:tcPr>
            <w:tcW w:w="571" w:type="dxa"/>
            <w:gridSpan w:val="2"/>
            <w:vAlign w:val="center"/>
          </w:tcPr>
          <w:p w:rsidR="009B2D6C" w:rsidRPr="009227F4" w:rsidRDefault="009B2D6C" w:rsidP="009B2D6C">
            <w:pPr>
              <w:pStyle w:val="NoSpacing"/>
              <w:jc w:val="center"/>
              <w:rPr>
                <w:rFonts w:ascii="Century Gothic" w:hAnsi="Century Gothic" w:cs="Times New Roman"/>
                <w:lang w:eastAsia="en-GB"/>
              </w:rPr>
            </w:pPr>
          </w:p>
        </w:tc>
      </w:tr>
      <w:tr w:rsidR="009B2D6C" w:rsidRPr="00D2311C" w:rsidTr="009B2D6C">
        <w:trPr>
          <w:trHeight w:val="649"/>
        </w:trPr>
        <w:tc>
          <w:tcPr>
            <w:tcW w:w="6437" w:type="dxa"/>
            <w:tcBorders>
              <w:left w:val="nil"/>
              <w:bottom w:val="single" w:sz="4" w:space="0" w:color="auto"/>
            </w:tcBorders>
          </w:tcPr>
          <w:p w:rsidR="009B2D6C" w:rsidRPr="009B2D6C" w:rsidRDefault="009B2D6C" w:rsidP="00B66FF3">
            <w:pPr>
              <w:pStyle w:val="NoSpacing"/>
              <w:rPr>
                <w:rFonts w:ascii="Century Gothic" w:hAnsi="Century Gothic" w:cs="Times New Roman"/>
                <w:lang w:eastAsia="en-GB"/>
              </w:rPr>
            </w:pPr>
            <w:r w:rsidRPr="009B2D6C">
              <w:rPr>
                <w:rFonts w:ascii="Century Gothic" w:hAnsi="Century Gothic" w:cs="Times New Roman"/>
                <w:lang w:eastAsia="en-GB"/>
              </w:rPr>
              <w:t>Evidence of recent participation in relevant personal and professional development</w:t>
            </w:r>
          </w:p>
        </w:tc>
        <w:tc>
          <w:tcPr>
            <w:tcW w:w="1148" w:type="dxa"/>
            <w:gridSpan w:val="3"/>
            <w:tcBorders>
              <w:bottom w:val="single" w:sz="4" w:space="0" w:color="auto"/>
            </w:tcBorders>
            <w:vAlign w:val="center"/>
          </w:tcPr>
          <w:p w:rsidR="009B2D6C" w:rsidRPr="009227F4" w:rsidRDefault="009B2D6C" w:rsidP="009B2D6C">
            <w:pPr>
              <w:pStyle w:val="NoSpacing"/>
              <w:jc w:val="center"/>
              <w:rPr>
                <w:rFonts w:ascii="Century Gothic" w:hAnsi="Century Gothic" w:cs="Arial"/>
                <w:lang w:eastAsia="en-GB"/>
              </w:rPr>
            </w:pPr>
            <w:r w:rsidRPr="009227F4">
              <w:rPr>
                <w:rFonts w:ascii="Century Gothic" w:hAnsi="Century Gothic" w:cs="Arial"/>
                <w:lang w:eastAsia="en-GB"/>
              </w:rPr>
              <w:sym w:font="Wingdings" w:char="F0FC"/>
            </w:r>
          </w:p>
        </w:tc>
        <w:tc>
          <w:tcPr>
            <w:tcW w:w="1134" w:type="dxa"/>
            <w:gridSpan w:val="2"/>
            <w:tcBorders>
              <w:bottom w:val="single" w:sz="4" w:space="0" w:color="auto"/>
            </w:tcBorders>
            <w:vAlign w:val="center"/>
          </w:tcPr>
          <w:p w:rsidR="009B2D6C" w:rsidRPr="009227F4" w:rsidRDefault="009B2D6C" w:rsidP="009B2D6C">
            <w:pPr>
              <w:pStyle w:val="NoSpacing"/>
              <w:jc w:val="center"/>
              <w:rPr>
                <w:rFonts w:ascii="Century Gothic" w:hAnsi="Century Gothic" w:cs="Times New Roman"/>
                <w:lang w:eastAsia="en-GB"/>
              </w:rPr>
            </w:pPr>
          </w:p>
        </w:tc>
        <w:tc>
          <w:tcPr>
            <w:tcW w:w="634" w:type="dxa"/>
            <w:gridSpan w:val="2"/>
            <w:tcBorders>
              <w:bottom w:val="single" w:sz="4" w:space="0" w:color="auto"/>
            </w:tcBorders>
            <w:vAlign w:val="center"/>
          </w:tcPr>
          <w:p w:rsidR="009B2D6C" w:rsidRPr="009227F4" w:rsidRDefault="009B2D6C" w:rsidP="009B2D6C">
            <w:pPr>
              <w:pStyle w:val="NoSpacing"/>
              <w:jc w:val="center"/>
              <w:rPr>
                <w:rFonts w:ascii="Century Gothic" w:hAnsi="Century Gothic" w:cs="Times New Roman"/>
                <w:lang w:eastAsia="en-GB"/>
              </w:rPr>
            </w:pPr>
            <w:r w:rsidRPr="009227F4">
              <w:rPr>
                <w:rFonts w:ascii="Century Gothic" w:hAnsi="Century Gothic" w:cs="Times New Roman"/>
                <w:lang w:eastAsia="en-GB"/>
              </w:rPr>
              <w:sym w:font="Wingdings" w:char="F0FC"/>
            </w:r>
          </w:p>
        </w:tc>
        <w:tc>
          <w:tcPr>
            <w:tcW w:w="571" w:type="dxa"/>
            <w:gridSpan w:val="2"/>
            <w:tcBorders>
              <w:bottom w:val="single" w:sz="4" w:space="0" w:color="auto"/>
            </w:tcBorders>
            <w:vAlign w:val="center"/>
          </w:tcPr>
          <w:p w:rsidR="009B2D6C" w:rsidRPr="009227F4" w:rsidRDefault="009B2D6C" w:rsidP="009B2D6C">
            <w:pPr>
              <w:pStyle w:val="NoSpacing"/>
              <w:jc w:val="center"/>
              <w:rPr>
                <w:rFonts w:ascii="Century Gothic" w:hAnsi="Century Gothic" w:cs="Times New Roman"/>
                <w:lang w:eastAsia="en-GB"/>
              </w:rPr>
            </w:pPr>
          </w:p>
        </w:tc>
      </w:tr>
      <w:tr w:rsidR="005C745E" w:rsidRPr="00B66FF3" w:rsidTr="005C745E">
        <w:trPr>
          <w:trHeight w:val="285"/>
        </w:trPr>
        <w:tc>
          <w:tcPr>
            <w:tcW w:w="9924" w:type="dxa"/>
            <w:gridSpan w:val="10"/>
            <w:tcBorders>
              <w:left w:val="nil"/>
            </w:tcBorders>
            <w:shd w:val="clear" w:color="auto" w:fill="B8CCE4" w:themeFill="accent1" w:themeFillTint="66"/>
          </w:tcPr>
          <w:p w:rsidR="005C745E" w:rsidRPr="009B2D6C" w:rsidRDefault="005C745E" w:rsidP="00B66FF3">
            <w:pPr>
              <w:pStyle w:val="NoSpacing"/>
              <w:rPr>
                <w:rFonts w:ascii="Century Gothic" w:hAnsi="Century Gothic" w:cs="Times New Roman"/>
                <w:color w:val="CCC0D9"/>
                <w:lang w:eastAsia="en-GB"/>
              </w:rPr>
            </w:pPr>
            <w:r w:rsidRPr="009B2D6C">
              <w:rPr>
                <w:rFonts w:ascii="Century Gothic" w:hAnsi="Century Gothic" w:cs="Times New Roman"/>
                <w:b/>
                <w:bCs/>
                <w:lang w:eastAsia="en-GB"/>
              </w:rPr>
              <w:t>Experience</w:t>
            </w:r>
          </w:p>
        </w:tc>
      </w:tr>
      <w:tr w:rsidR="009B2D6C" w:rsidRPr="00B66FF3" w:rsidTr="009B2D6C">
        <w:trPr>
          <w:trHeight w:val="737"/>
        </w:trPr>
        <w:tc>
          <w:tcPr>
            <w:tcW w:w="6437" w:type="dxa"/>
            <w:tcBorders>
              <w:left w:val="nil"/>
            </w:tcBorders>
          </w:tcPr>
          <w:p w:rsidR="009B2D6C" w:rsidRPr="009B2D6C" w:rsidRDefault="009B2D6C" w:rsidP="00F13041">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Significant, successful experience of leadership and management at senior or HOD level</w:t>
            </w:r>
          </w:p>
        </w:tc>
        <w:tc>
          <w:tcPr>
            <w:tcW w:w="1148" w:type="dxa"/>
            <w:gridSpan w:val="3"/>
            <w:vAlign w:val="center"/>
          </w:tcPr>
          <w:p w:rsidR="009B2D6C" w:rsidRPr="005C745E" w:rsidRDefault="009B2D6C" w:rsidP="009B2D6C">
            <w:pPr>
              <w:spacing w:after="0"/>
              <w:jc w:val="center"/>
              <w:rPr>
                <w:rFonts w:ascii="Century Gothic" w:eastAsia="Times New Roman" w:hAnsi="Century Gothic" w:cs="Times New Roman"/>
                <w:lang w:eastAsia="en-GB"/>
              </w:rPr>
            </w:pPr>
            <w:r w:rsidRPr="005C745E">
              <w:rPr>
                <w:rFonts w:ascii="Century Gothic" w:eastAsia="Times New Roman" w:hAnsi="Century Gothic" w:cs="Times New Roman"/>
                <w:lang w:eastAsia="en-GB"/>
              </w:rPr>
              <w:sym w:font="Wingdings" w:char="F0FC"/>
            </w:r>
          </w:p>
        </w:tc>
        <w:tc>
          <w:tcPr>
            <w:tcW w:w="1134" w:type="dxa"/>
            <w:gridSpan w:val="2"/>
            <w:vAlign w:val="center"/>
          </w:tcPr>
          <w:p w:rsidR="009B2D6C" w:rsidRPr="005C745E" w:rsidRDefault="009B2D6C" w:rsidP="009B2D6C">
            <w:pPr>
              <w:pStyle w:val="NoSpacing"/>
              <w:jc w:val="center"/>
              <w:rPr>
                <w:rFonts w:ascii="Century Gothic" w:hAnsi="Century Gothic" w:cs="Times New Roman"/>
                <w:lang w:eastAsia="en-GB"/>
              </w:rPr>
            </w:pPr>
          </w:p>
        </w:tc>
        <w:tc>
          <w:tcPr>
            <w:tcW w:w="634"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c>
          <w:tcPr>
            <w:tcW w:w="571"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r>
      <w:tr w:rsidR="009B2D6C" w:rsidRPr="00B66FF3" w:rsidTr="005C745E">
        <w:trPr>
          <w:trHeight w:val="952"/>
        </w:trPr>
        <w:tc>
          <w:tcPr>
            <w:tcW w:w="6437" w:type="dxa"/>
            <w:tcBorders>
              <w:left w:val="nil"/>
            </w:tcBorders>
          </w:tcPr>
          <w:p w:rsidR="009B2D6C" w:rsidRPr="009B2D6C" w:rsidRDefault="009B2D6C" w:rsidP="009227F4">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 xml:space="preserve">Significant, successful experience of working </w:t>
            </w:r>
            <w:r w:rsidR="009227F4">
              <w:rPr>
                <w:rFonts w:ascii="Century Gothic" w:eastAsia="Times New Roman" w:hAnsi="Century Gothic" w:cs="Times New Roman"/>
                <w:lang w:eastAsia="en-GB"/>
              </w:rPr>
              <w:t>within</w:t>
            </w:r>
            <w:r w:rsidRPr="009B2D6C">
              <w:rPr>
                <w:rFonts w:ascii="Century Gothic" w:eastAsia="Times New Roman" w:hAnsi="Century Gothic" w:cs="Times New Roman"/>
                <w:lang w:eastAsia="en-GB"/>
              </w:rPr>
              <w:t xml:space="preserve"> key stages 2-5 with the ability to engage the hardest to reach students</w:t>
            </w:r>
          </w:p>
        </w:tc>
        <w:tc>
          <w:tcPr>
            <w:tcW w:w="1148" w:type="dxa"/>
            <w:gridSpan w:val="3"/>
            <w:vAlign w:val="center"/>
          </w:tcPr>
          <w:p w:rsidR="009B2D6C" w:rsidRPr="005C745E" w:rsidRDefault="009B2D6C" w:rsidP="009B2D6C">
            <w:pPr>
              <w:spacing w:after="0"/>
              <w:jc w:val="center"/>
              <w:rPr>
                <w:rFonts w:ascii="Century Gothic" w:eastAsia="Times New Roman" w:hAnsi="Century Gothic" w:cs="Times New Roman"/>
                <w:lang w:eastAsia="en-GB"/>
              </w:rPr>
            </w:pPr>
            <w:r w:rsidRPr="005C745E">
              <w:rPr>
                <w:rFonts w:ascii="Century Gothic" w:eastAsia="Times New Roman" w:hAnsi="Century Gothic" w:cs="Times New Roman"/>
                <w:lang w:eastAsia="en-GB"/>
              </w:rPr>
              <w:sym w:font="Wingdings" w:char="F0FC"/>
            </w:r>
          </w:p>
        </w:tc>
        <w:tc>
          <w:tcPr>
            <w:tcW w:w="1134" w:type="dxa"/>
            <w:gridSpan w:val="2"/>
            <w:vAlign w:val="center"/>
          </w:tcPr>
          <w:p w:rsidR="009B2D6C" w:rsidRPr="005C745E" w:rsidRDefault="009B2D6C" w:rsidP="009B2D6C">
            <w:pPr>
              <w:pStyle w:val="NoSpacing"/>
              <w:jc w:val="center"/>
              <w:rPr>
                <w:rFonts w:ascii="Century Gothic" w:hAnsi="Century Gothic" w:cs="Times New Roman"/>
                <w:lang w:eastAsia="en-GB"/>
              </w:rPr>
            </w:pPr>
          </w:p>
        </w:tc>
        <w:tc>
          <w:tcPr>
            <w:tcW w:w="634"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c>
          <w:tcPr>
            <w:tcW w:w="571"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r>
      <w:tr w:rsidR="009B2D6C" w:rsidRPr="00B66FF3" w:rsidTr="009227F4">
        <w:trPr>
          <w:trHeight w:val="683"/>
        </w:trPr>
        <w:tc>
          <w:tcPr>
            <w:tcW w:w="6437" w:type="dxa"/>
            <w:tcBorders>
              <w:left w:val="nil"/>
            </w:tcBorders>
          </w:tcPr>
          <w:p w:rsidR="009B2D6C" w:rsidRPr="009B2D6C" w:rsidRDefault="009B2D6C" w:rsidP="009227F4">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Ex</w:t>
            </w:r>
            <w:r w:rsidR="009227F4">
              <w:rPr>
                <w:rFonts w:ascii="Century Gothic" w:eastAsia="Times New Roman" w:hAnsi="Century Gothic" w:cs="Times New Roman"/>
                <w:lang w:eastAsia="en-GB"/>
              </w:rPr>
              <w:t>perience of deploying and line managing a</w:t>
            </w:r>
            <w:r w:rsidRPr="009B2D6C">
              <w:rPr>
                <w:rFonts w:ascii="Century Gothic" w:eastAsia="Times New Roman" w:hAnsi="Century Gothic" w:cs="Times New Roman"/>
                <w:lang w:eastAsia="en-GB"/>
              </w:rPr>
              <w:t xml:space="preserve"> variety of staff </w:t>
            </w:r>
          </w:p>
        </w:tc>
        <w:tc>
          <w:tcPr>
            <w:tcW w:w="1148" w:type="dxa"/>
            <w:gridSpan w:val="3"/>
            <w:vAlign w:val="center"/>
          </w:tcPr>
          <w:p w:rsidR="009B2D6C" w:rsidRPr="005C745E" w:rsidRDefault="009B2D6C" w:rsidP="009B2D6C">
            <w:pPr>
              <w:spacing w:after="0"/>
              <w:jc w:val="center"/>
              <w:rPr>
                <w:rFonts w:ascii="Century Gothic" w:eastAsia="Times New Roman" w:hAnsi="Century Gothic" w:cs="Times New Roman"/>
                <w:lang w:eastAsia="en-GB"/>
              </w:rPr>
            </w:pPr>
            <w:r w:rsidRPr="005C745E">
              <w:rPr>
                <w:rFonts w:ascii="Century Gothic" w:eastAsia="Times New Roman" w:hAnsi="Century Gothic" w:cs="Times New Roman"/>
                <w:lang w:eastAsia="en-GB"/>
              </w:rPr>
              <w:sym w:font="Wingdings" w:char="F0FC"/>
            </w:r>
          </w:p>
        </w:tc>
        <w:tc>
          <w:tcPr>
            <w:tcW w:w="1134" w:type="dxa"/>
            <w:gridSpan w:val="2"/>
            <w:vAlign w:val="center"/>
          </w:tcPr>
          <w:p w:rsidR="009B2D6C" w:rsidRPr="005C745E" w:rsidRDefault="009B2D6C" w:rsidP="009B2D6C">
            <w:pPr>
              <w:pStyle w:val="NoSpacing"/>
              <w:jc w:val="center"/>
              <w:rPr>
                <w:rFonts w:ascii="Century Gothic" w:hAnsi="Century Gothic" w:cs="Times New Roman"/>
                <w:lang w:eastAsia="en-GB"/>
              </w:rPr>
            </w:pPr>
          </w:p>
        </w:tc>
        <w:tc>
          <w:tcPr>
            <w:tcW w:w="634"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c>
          <w:tcPr>
            <w:tcW w:w="571"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r>
      <w:tr w:rsidR="009B2D6C" w:rsidRPr="00B66FF3" w:rsidTr="009227F4">
        <w:trPr>
          <w:trHeight w:val="565"/>
        </w:trPr>
        <w:tc>
          <w:tcPr>
            <w:tcW w:w="6437" w:type="dxa"/>
            <w:tcBorders>
              <w:left w:val="nil"/>
            </w:tcBorders>
          </w:tcPr>
          <w:p w:rsidR="009B2D6C" w:rsidRPr="009B2D6C" w:rsidRDefault="009B2D6C" w:rsidP="00F13041">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Experience of having successfully instigated and led whole school initiatives.</w:t>
            </w:r>
          </w:p>
        </w:tc>
        <w:tc>
          <w:tcPr>
            <w:tcW w:w="1148" w:type="dxa"/>
            <w:gridSpan w:val="3"/>
            <w:tcBorders>
              <w:bottom w:val="single" w:sz="4" w:space="0" w:color="auto"/>
            </w:tcBorders>
            <w:vAlign w:val="center"/>
          </w:tcPr>
          <w:p w:rsidR="009B2D6C" w:rsidRPr="005C745E" w:rsidRDefault="009B2D6C" w:rsidP="009B2D6C">
            <w:pPr>
              <w:spacing w:after="0"/>
              <w:jc w:val="center"/>
              <w:rPr>
                <w:rFonts w:ascii="Century Gothic" w:eastAsia="Times New Roman" w:hAnsi="Century Gothic" w:cs="Times New Roman"/>
                <w:lang w:eastAsia="en-GB"/>
              </w:rPr>
            </w:pPr>
            <w:r w:rsidRPr="005C745E">
              <w:rPr>
                <w:rFonts w:ascii="Century Gothic" w:eastAsia="Times New Roman" w:hAnsi="Century Gothic" w:cs="Times New Roman"/>
                <w:lang w:eastAsia="en-GB"/>
              </w:rPr>
              <w:sym w:font="Wingdings" w:char="F0FC"/>
            </w:r>
          </w:p>
        </w:tc>
        <w:tc>
          <w:tcPr>
            <w:tcW w:w="1134" w:type="dxa"/>
            <w:gridSpan w:val="2"/>
            <w:tcBorders>
              <w:bottom w:val="single" w:sz="4" w:space="0" w:color="auto"/>
            </w:tcBorders>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eastAsia="Times New Roman" w:hAnsi="Century Gothic" w:cs="Times New Roman"/>
                <w:lang w:eastAsia="en-GB"/>
              </w:rPr>
              <w:sym w:font="Wingdings" w:char="F0FC"/>
            </w:r>
          </w:p>
        </w:tc>
        <w:tc>
          <w:tcPr>
            <w:tcW w:w="634" w:type="dxa"/>
            <w:gridSpan w:val="2"/>
            <w:tcBorders>
              <w:bottom w:val="single" w:sz="4" w:space="0" w:color="auto"/>
            </w:tcBorders>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c>
          <w:tcPr>
            <w:tcW w:w="571" w:type="dxa"/>
            <w:gridSpan w:val="2"/>
            <w:tcBorders>
              <w:bottom w:val="single" w:sz="4" w:space="0" w:color="auto"/>
            </w:tcBorders>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r>
      <w:tr w:rsidR="009B2D6C" w:rsidRPr="00B66FF3" w:rsidTr="00717A31">
        <w:trPr>
          <w:trHeight w:val="1328"/>
        </w:trPr>
        <w:tc>
          <w:tcPr>
            <w:tcW w:w="6437" w:type="dxa"/>
            <w:tcBorders>
              <w:left w:val="nil"/>
              <w:right w:val="single" w:sz="4" w:space="0" w:color="auto"/>
            </w:tcBorders>
            <w:shd w:val="clear" w:color="auto" w:fill="FFFFFF" w:themeFill="background1"/>
          </w:tcPr>
          <w:p w:rsidR="009B2D6C" w:rsidRPr="009B2D6C" w:rsidRDefault="009B2D6C" w:rsidP="007D0B31">
            <w:pPr>
              <w:autoSpaceDE w:val="0"/>
              <w:autoSpaceDN w:val="0"/>
              <w:adjustRightInd w:val="0"/>
              <w:spacing w:after="0"/>
              <w:rPr>
                <w:rFonts w:ascii="Century Gothic" w:hAnsi="Century Gothic" w:cstheme="minorHAnsi"/>
              </w:rPr>
            </w:pPr>
            <w:r w:rsidRPr="009B2D6C">
              <w:rPr>
                <w:rFonts w:ascii="Century Gothic" w:hAnsi="Century Gothic" w:cstheme="minorHAnsi"/>
              </w:rPr>
              <w:t xml:space="preserve">Experience of working with high functioning children on the ASD spectrum and with SEND preferably able to use </w:t>
            </w:r>
            <w:r w:rsidR="00717A31">
              <w:rPr>
                <w:rFonts w:ascii="Century Gothic" w:hAnsi="Century Gothic" w:cstheme="minorHAnsi"/>
              </w:rPr>
              <w:t xml:space="preserve">specific interventions such as </w:t>
            </w:r>
            <w:r w:rsidRPr="009B2D6C">
              <w:rPr>
                <w:rFonts w:ascii="Century Gothic" w:hAnsi="Century Gothic" w:cstheme="minorHAnsi"/>
              </w:rPr>
              <w:t>TEACHH, SPELL framework and SCERTS</w:t>
            </w:r>
          </w:p>
        </w:tc>
        <w:tc>
          <w:tcPr>
            <w:tcW w:w="1148" w:type="dxa"/>
            <w:gridSpan w:val="3"/>
            <w:tcBorders>
              <w:left w:val="single" w:sz="4" w:space="0" w:color="auto"/>
              <w:right w:val="single" w:sz="4" w:space="0" w:color="auto"/>
            </w:tcBorders>
            <w:shd w:val="clear" w:color="auto" w:fill="FFFFFF" w:themeFill="background1"/>
            <w:vAlign w:val="center"/>
          </w:tcPr>
          <w:p w:rsidR="009B2D6C" w:rsidRPr="005C745E" w:rsidRDefault="009B2D6C" w:rsidP="009B2D6C">
            <w:pPr>
              <w:pStyle w:val="NoSpacing"/>
              <w:jc w:val="center"/>
              <w:rPr>
                <w:rFonts w:ascii="Century Gothic" w:hAnsi="Century Gothic" w:cs="Times New Roman"/>
                <w:lang w:eastAsia="en-GB"/>
              </w:rPr>
            </w:pPr>
          </w:p>
        </w:tc>
        <w:tc>
          <w:tcPr>
            <w:tcW w:w="1134" w:type="dxa"/>
            <w:gridSpan w:val="2"/>
            <w:tcBorders>
              <w:left w:val="single" w:sz="4" w:space="0" w:color="auto"/>
              <w:right w:val="single" w:sz="4" w:space="0" w:color="auto"/>
            </w:tcBorders>
            <w:shd w:val="clear" w:color="auto" w:fill="FFFFFF" w:themeFill="background1"/>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c>
          <w:tcPr>
            <w:tcW w:w="634" w:type="dxa"/>
            <w:gridSpan w:val="2"/>
            <w:tcBorders>
              <w:left w:val="single" w:sz="4" w:space="0" w:color="auto"/>
              <w:right w:val="single" w:sz="4" w:space="0" w:color="auto"/>
            </w:tcBorders>
            <w:shd w:val="clear" w:color="auto" w:fill="FFFFFF" w:themeFill="background1"/>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c>
          <w:tcPr>
            <w:tcW w:w="571" w:type="dxa"/>
            <w:gridSpan w:val="2"/>
            <w:tcBorders>
              <w:left w:val="single" w:sz="4" w:space="0" w:color="auto"/>
            </w:tcBorders>
            <w:shd w:val="clear" w:color="auto" w:fill="FFFFFF" w:themeFill="background1"/>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r>
      <w:tr w:rsidR="009B2D6C" w:rsidRPr="00B66FF3" w:rsidTr="009B2D6C">
        <w:trPr>
          <w:trHeight w:val="647"/>
        </w:trPr>
        <w:tc>
          <w:tcPr>
            <w:tcW w:w="6437" w:type="dxa"/>
            <w:tcBorders>
              <w:left w:val="nil"/>
            </w:tcBorders>
          </w:tcPr>
          <w:p w:rsidR="009B2D6C" w:rsidRPr="009B2D6C" w:rsidRDefault="009B2D6C" w:rsidP="00D2311C">
            <w:pPr>
              <w:pStyle w:val="NoSpacing"/>
              <w:rPr>
                <w:rFonts w:ascii="Century Gothic" w:hAnsi="Century Gothic" w:cs="Times New Roman"/>
                <w:lang w:eastAsia="en-GB"/>
              </w:rPr>
            </w:pPr>
            <w:r w:rsidRPr="009B2D6C">
              <w:rPr>
                <w:rFonts w:ascii="Century Gothic" w:hAnsi="Century Gothic" w:cs="Times New Roman"/>
                <w:lang w:eastAsia="en-GB"/>
              </w:rPr>
              <w:t>An understanding of the role of the agencies within the wider spectrum of Children’s Services</w:t>
            </w:r>
          </w:p>
        </w:tc>
        <w:tc>
          <w:tcPr>
            <w:tcW w:w="1148" w:type="dxa"/>
            <w:gridSpan w:val="3"/>
            <w:vAlign w:val="center"/>
          </w:tcPr>
          <w:p w:rsidR="009B2D6C" w:rsidRPr="005C745E" w:rsidRDefault="009B2D6C" w:rsidP="009B2D6C">
            <w:pPr>
              <w:pStyle w:val="NoSpacing"/>
              <w:jc w:val="center"/>
              <w:rPr>
                <w:rFonts w:ascii="Century Gothic" w:hAnsi="Century Gothic" w:cs="Arial"/>
                <w:lang w:eastAsia="en-GB"/>
              </w:rPr>
            </w:pPr>
            <w:r w:rsidRPr="005C745E">
              <w:rPr>
                <w:rFonts w:ascii="Century Gothic" w:hAnsi="Century Gothic" w:cs="Arial"/>
                <w:lang w:eastAsia="en-GB"/>
              </w:rPr>
              <w:sym w:font="Wingdings" w:char="F0FC"/>
            </w:r>
          </w:p>
        </w:tc>
        <w:tc>
          <w:tcPr>
            <w:tcW w:w="1134" w:type="dxa"/>
            <w:gridSpan w:val="2"/>
            <w:vAlign w:val="center"/>
          </w:tcPr>
          <w:p w:rsidR="009B2D6C" w:rsidRPr="005C745E" w:rsidRDefault="009B2D6C" w:rsidP="009B2D6C">
            <w:pPr>
              <w:pStyle w:val="NoSpacing"/>
              <w:jc w:val="center"/>
              <w:rPr>
                <w:rFonts w:ascii="Century Gothic" w:hAnsi="Century Gothic" w:cs="Times New Roman"/>
                <w:lang w:eastAsia="en-GB"/>
              </w:rPr>
            </w:pPr>
          </w:p>
        </w:tc>
        <w:tc>
          <w:tcPr>
            <w:tcW w:w="634"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Times New Roman"/>
                <w:lang w:eastAsia="en-GB"/>
              </w:rPr>
              <w:sym w:font="Wingdings" w:char="F0FC"/>
            </w:r>
          </w:p>
        </w:tc>
        <w:tc>
          <w:tcPr>
            <w:tcW w:w="571"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Times New Roman"/>
                <w:lang w:eastAsia="en-GB"/>
              </w:rPr>
              <w:sym w:font="Wingdings" w:char="F0FC"/>
            </w:r>
          </w:p>
        </w:tc>
      </w:tr>
      <w:tr w:rsidR="009B2D6C" w:rsidRPr="00B66FF3" w:rsidTr="009B2D6C">
        <w:trPr>
          <w:trHeight w:val="699"/>
        </w:trPr>
        <w:tc>
          <w:tcPr>
            <w:tcW w:w="6437" w:type="dxa"/>
            <w:tcBorders>
              <w:left w:val="nil"/>
            </w:tcBorders>
          </w:tcPr>
          <w:p w:rsidR="009B2D6C" w:rsidRPr="009B2D6C" w:rsidRDefault="009B2D6C" w:rsidP="007D0B31">
            <w:pPr>
              <w:pStyle w:val="NoSpacing"/>
              <w:rPr>
                <w:rFonts w:ascii="Century Gothic" w:hAnsi="Century Gothic" w:cs="Times New Roman"/>
                <w:lang w:eastAsia="en-GB"/>
              </w:rPr>
            </w:pPr>
            <w:r w:rsidRPr="009B2D6C">
              <w:rPr>
                <w:rFonts w:ascii="Century Gothic" w:hAnsi="Century Gothic" w:cs="Times New Roman"/>
                <w:lang w:eastAsia="en-GB"/>
              </w:rPr>
              <w:t>Wide knowledge of teaching and learning strategies and a willingness to accept new and/or innovative ideas</w:t>
            </w:r>
          </w:p>
        </w:tc>
        <w:tc>
          <w:tcPr>
            <w:tcW w:w="1148" w:type="dxa"/>
            <w:gridSpan w:val="3"/>
            <w:vAlign w:val="center"/>
          </w:tcPr>
          <w:p w:rsidR="009B2D6C" w:rsidRPr="005C745E" w:rsidRDefault="009B2D6C" w:rsidP="009B2D6C">
            <w:pPr>
              <w:pStyle w:val="NoSpacing"/>
              <w:jc w:val="center"/>
              <w:rPr>
                <w:rFonts w:ascii="Century Gothic" w:hAnsi="Century Gothic" w:cs="Arial"/>
                <w:lang w:eastAsia="en-GB"/>
              </w:rPr>
            </w:pPr>
            <w:r w:rsidRPr="005C745E">
              <w:rPr>
                <w:rFonts w:ascii="Century Gothic" w:hAnsi="Century Gothic" w:cs="Arial"/>
                <w:lang w:eastAsia="en-GB"/>
              </w:rPr>
              <w:sym w:font="Wingdings" w:char="F0FC"/>
            </w:r>
          </w:p>
        </w:tc>
        <w:tc>
          <w:tcPr>
            <w:tcW w:w="1134" w:type="dxa"/>
            <w:gridSpan w:val="2"/>
            <w:vAlign w:val="center"/>
          </w:tcPr>
          <w:p w:rsidR="009B2D6C" w:rsidRPr="005C745E" w:rsidRDefault="009B2D6C" w:rsidP="009B2D6C">
            <w:pPr>
              <w:pStyle w:val="NoSpacing"/>
              <w:jc w:val="center"/>
              <w:rPr>
                <w:rFonts w:ascii="Century Gothic" w:hAnsi="Century Gothic" w:cs="Times New Roman"/>
                <w:lang w:eastAsia="en-GB"/>
              </w:rPr>
            </w:pPr>
          </w:p>
        </w:tc>
        <w:tc>
          <w:tcPr>
            <w:tcW w:w="634"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Times New Roman"/>
                <w:lang w:eastAsia="en-GB"/>
              </w:rPr>
              <w:sym w:font="Wingdings" w:char="F0FC"/>
            </w:r>
          </w:p>
        </w:tc>
        <w:tc>
          <w:tcPr>
            <w:tcW w:w="571"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Times New Roman"/>
                <w:lang w:eastAsia="en-GB"/>
              </w:rPr>
              <w:sym w:font="Wingdings" w:char="F0FC"/>
            </w:r>
          </w:p>
        </w:tc>
      </w:tr>
      <w:tr w:rsidR="009B2D6C" w:rsidRPr="00B66FF3" w:rsidTr="009B2D6C">
        <w:trPr>
          <w:trHeight w:val="1040"/>
        </w:trPr>
        <w:tc>
          <w:tcPr>
            <w:tcW w:w="6437" w:type="dxa"/>
            <w:tcBorders>
              <w:left w:val="nil"/>
            </w:tcBorders>
          </w:tcPr>
          <w:p w:rsidR="009B2D6C" w:rsidRPr="009B2D6C" w:rsidRDefault="009B2D6C" w:rsidP="00D2311C">
            <w:pPr>
              <w:pStyle w:val="NoSpacing"/>
              <w:rPr>
                <w:rFonts w:ascii="Century Gothic" w:hAnsi="Century Gothic" w:cs="Times New Roman"/>
                <w:lang w:eastAsia="en-GB"/>
              </w:rPr>
            </w:pPr>
            <w:r w:rsidRPr="009B2D6C">
              <w:rPr>
                <w:rFonts w:ascii="Century Gothic" w:hAnsi="Century Gothic" w:cs="Times New Roman"/>
                <w:lang w:eastAsia="en-GB"/>
              </w:rPr>
              <w:t xml:space="preserve">The ability to analyse and interpret assessment data to ensure effective student progress, raise standards and successful student achievement </w:t>
            </w:r>
          </w:p>
        </w:tc>
        <w:tc>
          <w:tcPr>
            <w:tcW w:w="1148" w:type="dxa"/>
            <w:gridSpan w:val="3"/>
            <w:vAlign w:val="center"/>
          </w:tcPr>
          <w:p w:rsidR="009B2D6C" w:rsidRPr="005C745E" w:rsidRDefault="009B2D6C" w:rsidP="009B2D6C">
            <w:pPr>
              <w:pStyle w:val="NoSpacing"/>
              <w:jc w:val="center"/>
              <w:rPr>
                <w:rFonts w:ascii="Century Gothic" w:hAnsi="Century Gothic" w:cs="Arial"/>
                <w:lang w:eastAsia="en-GB"/>
              </w:rPr>
            </w:pPr>
            <w:r w:rsidRPr="005C745E">
              <w:rPr>
                <w:rFonts w:ascii="Century Gothic" w:hAnsi="Century Gothic" w:cs="Arial"/>
                <w:lang w:eastAsia="en-GB"/>
              </w:rPr>
              <w:sym w:font="Wingdings" w:char="F0FC"/>
            </w:r>
          </w:p>
        </w:tc>
        <w:tc>
          <w:tcPr>
            <w:tcW w:w="1134" w:type="dxa"/>
            <w:gridSpan w:val="2"/>
            <w:vAlign w:val="center"/>
          </w:tcPr>
          <w:p w:rsidR="009B2D6C" w:rsidRPr="005C745E" w:rsidRDefault="009B2D6C" w:rsidP="009B2D6C">
            <w:pPr>
              <w:pStyle w:val="NoSpacing"/>
              <w:jc w:val="center"/>
              <w:rPr>
                <w:rFonts w:ascii="Century Gothic" w:hAnsi="Century Gothic" w:cs="Times New Roman"/>
                <w:lang w:eastAsia="en-GB"/>
              </w:rPr>
            </w:pPr>
          </w:p>
        </w:tc>
        <w:tc>
          <w:tcPr>
            <w:tcW w:w="634" w:type="dxa"/>
            <w:gridSpan w:val="2"/>
            <w:vAlign w:val="center"/>
          </w:tcPr>
          <w:p w:rsidR="005C745E" w:rsidRPr="005C745E" w:rsidRDefault="005C745E" w:rsidP="009B2D6C">
            <w:pPr>
              <w:jc w:val="center"/>
              <w:rPr>
                <w:rFonts w:ascii="Century Gothic" w:hAnsi="Century Gothic" w:cs="Arial"/>
                <w:lang w:eastAsia="en-GB"/>
              </w:rPr>
            </w:pPr>
            <w:r w:rsidRPr="005C745E">
              <w:rPr>
                <w:rFonts w:ascii="Century Gothic" w:hAnsi="Century Gothic" w:cs="Arial"/>
                <w:lang w:eastAsia="en-GB"/>
              </w:rPr>
              <w:sym w:font="Wingdings" w:char="F0FC"/>
            </w:r>
          </w:p>
        </w:tc>
        <w:tc>
          <w:tcPr>
            <w:tcW w:w="571" w:type="dxa"/>
            <w:gridSpan w:val="2"/>
            <w:vAlign w:val="center"/>
          </w:tcPr>
          <w:p w:rsidR="009B2D6C" w:rsidRPr="005C745E" w:rsidRDefault="009B2D6C" w:rsidP="009B2D6C">
            <w:pPr>
              <w:jc w:val="center"/>
              <w:rPr>
                <w:rFonts w:ascii="Century Gothic" w:hAnsi="Century Gothic"/>
              </w:rPr>
            </w:pPr>
            <w:r w:rsidRPr="005C745E">
              <w:rPr>
                <w:rFonts w:ascii="Century Gothic" w:hAnsi="Century Gothic" w:cs="Arial"/>
                <w:lang w:eastAsia="en-GB"/>
              </w:rPr>
              <w:sym w:font="Wingdings" w:char="F0FC"/>
            </w:r>
          </w:p>
        </w:tc>
      </w:tr>
      <w:tr w:rsidR="009B2D6C" w:rsidRPr="00B66FF3" w:rsidTr="009227F4">
        <w:trPr>
          <w:trHeight w:val="911"/>
        </w:trPr>
        <w:tc>
          <w:tcPr>
            <w:tcW w:w="6437" w:type="dxa"/>
            <w:tcBorders>
              <w:left w:val="nil"/>
            </w:tcBorders>
          </w:tcPr>
          <w:p w:rsidR="009B2D6C" w:rsidRPr="009B2D6C" w:rsidRDefault="009B2D6C" w:rsidP="007D0B31">
            <w:pPr>
              <w:autoSpaceDE w:val="0"/>
              <w:autoSpaceDN w:val="0"/>
              <w:adjustRightInd w:val="0"/>
              <w:spacing w:after="0"/>
              <w:rPr>
                <w:rFonts w:ascii="Century Gothic" w:hAnsi="Century Gothic" w:cs="Helvetica"/>
              </w:rPr>
            </w:pPr>
            <w:r w:rsidRPr="009B2D6C">
              <w:rPr>
                <w:rFonts w:ascii="Century Gothic" w:hAnsi="Century Gothic" w:cs="Helvetica"/>
              </w:rPr>
              <w:t>Good self-evaluation skills and a strong commitment to continuing personal and professional  development</w:t>
            </w:r>
          </w:p>
        </w:tc>
        <w:tc>
          <w:tcPr>
            <w:tcW w:w="1148" w:type="dxa"/>
            <w:gridSpan w:val="3"/>
            <w:vAlign w:val="center"/>
          </w:tcPr>
          <w:p w:rsidR="009B2D6C" w:rsidRPr="005C745E" w:rsidRDefault="009B2D6C" w:rsidP="005C745E">
            <w:pPr>
              <w:pStyle w:val="NoSpacing"/>
              <w:jc w:val="center"/>
              <w:rPr>
                <w:lang w:eastAsia="en-GB"/>
              </w:rPr>
            </w:pPr>
            <w:r w:rsidRPr="005C745E">
              <w:rPr>
                <w:lang w:eastAsia="en-GB"/>
              </w:rPr>
              <w:sym w:font="Wingdings" w:char="F0FC"/>
            </w:r>
          </w:p>
        </w:tc>
        <w:tc>
          <w:tcPr>
            <w:tcW w:w="1134" w:type="dxa"/>
            <w:gridSpan w:val="2"/>
            <w:vAlign w:val="center"/>
          </w:tcPr>
          <w:p w:rsidR="009B2D6C" w:rsidRPr="005C745E" w:rsidRDefault="009B2D6C" w:rsidP="005C745E">
            <w:pPr>
              <w:pStyle w:val="NoSpacing"/>
              <w:jc w:val="center"/>
              <w:rPr>
                <w:rFonts w:cs="Times New Roman"/>
                <w:lang w:eastAsia="en-GB"/>
              </w:rPr>
            </w:pPr>
          </w:p>
        </w:tc>
        <w:tc>
          <w:tcPr>
            <w:tcW w:w="634" w:type="dxa"/>
            <w:gridSpan w:val="2"/>
            <w:vAlign w:val="center"/>
          </w:tcPr>
          <w:p w:rsidR="009B2D6C" w:rsidRPr="005C745E" w:rsidRDefault="009B2D6C" w:rsidP="005C745E">
            <w:pPr>
              <w:pStyle w:val="NoSpacing"/>
              <w:jc w:val="center"/>
            </w:pPr>
            <w:r w:rsidRPr="005C745E">
              <w:rPr>
                <w:lang w:eastAsia="en-GB"/>
              </w:rPr>
              <w:sym w:font="Wingdings" w:char="F0FC"/>
            </w:r>
          </w:p>
        </w:tc>
        <w:tc>
          <w:tcPr>
            <w:tcW w:w="571" w:type="dxa"/>
            <w:gridSpan w:val="2"/>
            <w:vAlign w:val="center"/>
          </w:tcPr>
          <w:p w:rsidR="009B2D6C" w:rsidRPr="005C745E" w:rsidRDefault="009B2D6C" w:rsidP="005C745E">
            <w:pPr>
              <w:pStyle w:val="NoSpacing"/>
              <w:jc w:val="center"/>
            </w:pPr>
            <w:r w:rsidRPr="005C745E">
              <w:rPr>
                <w:lang w:eastAsia="en-GB"/>
              </w:rPr>
              <w:sym w:font="Wingdings" w:char="F0FC"/>
            </w:r>
          </w:p>
        </w:tc>
      </w:tr>
      <w:tr w:rsidR="009B2D6C" w:rsidRPr="00B66FF3" w:rsidTr="009B2D6C">
        <w:trPr>
          <w:trHeight w:val="701"/>
        </w:trPr>
        <w:tc>
          <w:tcPr>
            <w:tcW w:w="6437" w:type="dxa"/>
            <w:tcBorders>
              <w:left w:val="nil"/>
            </w:tcBorders>
          </w:tcPr>
          <w:p w:rsidR="009B2D6C" w:rsidRPr="009B2D6C" w:rsidRDefault="009B2D6C" w:rsidP="007D0B31">
            <w:pPr>
              <w:autoSpaceDE w:val="0"/>
              <w:autoSpaceDN w:val="0"/>
              <w:adjustRightInd w:val="0"/>
              <w:spacing w:after="0"/>
              <w:rPr>
                <w:rFonts w:ascii="Century Gothic" w:hAnsi="Century Gothic" w:cs="Helvetica"/>
              </w:rPr>
            </w:pPr>
            <w:r w:rsidRPr="009B2D6C">
              <w:rPr>
                <w:rFonts w:ascii="Century Gothic" w:hAnsi="Century Gothic" w:cs="Helvetica"/>
              </w:rPr>
              <w:t>ICT skills to manage the requirements of the post with</w:t>
            </w:r>
          </w:p>
          <w:p w:rsidR="009B2D6C" w:rsidRPr="009B2D6C" w:rsidRDefault="009B2D6C" w:rsidP="007D0B31">
            <w:pPr>
              <w:autoSpaceDE w:val="0"/>
              <w:autoSpaceDN w:val="0"/>
              <w:adjustRightInd w:val="0"/>
              <w:spacing w:after="0"/>
              <w:rPr>
                <w:rFonts w:ascii="Century Gothic" w:hAnsi="Century Gothic" w:cstheme="minorHAnsi"/>
              </w:rPr>
            </w:pPr>
            <w:r w:rsidRPr="009B2D6C">
              <w:rPr>
                <w:rFonts w:ascii="Century Gothic" w:hAnsi="Century Gothic" w:cs="Helvetica"/>
              </w:rPr>
              <w:t>confidence</w:t>
            </w:r>
          </w:p>
        </w:tc>
        <w:tc>
          <w:tcPr>
            <w:tcW w:w="1148" w:type="dxa"/>
            <w:gridSpan w:val="3"/>
            <w:vAlign w:val="center"/>
          </w:tcPr>
          <w:p w:rsidR="009B2D6C" w:rsidRPr="005C745E" w:rsidRDefault="009B2D6C" w:rsidP="005C745E">
            <w:pPr>
              <w:pStyle w:val="NoSpacing"/>
              <w:jc w:val="center"/>
              <w:rPr>
                <w:lang w:eastAsia="en-GB"/>
              </w:rPr>
            </w:pPr>
            <w:r w:rsidRPr="005C745E">
              <w:rPr>
                <w:lang w:eastAsia="en-GB"/>
              </w:rPr>
              <w:sym w:font="Wingdings" w:char="F0FC"/>
            </w:r>
          </w:p>
        </w:tc>
        <w:tc>
          <w:tcPr>
            <w:tcW w:w="1134" w:type="dxa"/>
            <w:gridSpan w:val="2"/>
            <w:vAlign w:val="center"/>
          </w:tcPr>
          <w:p w:rsidR="009B2D6C" w:rsidRPr="005C745E" w:rsidRDefault="009B2D6C" w:rsidP="005C745E">
            <w:pPr>
              <w:pStyle w:val="NoSpacing"/>
              <w:jc w:val="center"/>
              <w:rPr>
                <w:rFonts w:cs="Times New Roman"/>
                <w:lang w:eastAsia="en-GB"/>
              </w:rPr>
            </w:pPr>
          </w:p>
        </w:tc>
        <w:tc>
          <w:tcPr>
            <w:tcW w:w="634" w:type="dxa"/>
            <w:gridSpan w:val="2"/>
            <w:vAlign w:val="center"/>
          </w:tcPr>
          <w:p w:rsidR="009B2D6C" w:rsidRPr="005C745E" w:rsidRDefault="009B2D6C" w:rsidP="005C745E">
            <w:pPr>
              <w:pStyle w:val="NoSpacing"/>
              <w:jc w:val="center"/>
            </w:pPr>
            <w:r w:rsidRPr="005C745E">
              <w:rPr>
                <w:lang w:eastAsia="en-GB"/>
              </w:rPr>
              <w:sym w:font="Wingdings" w:char="F0FC"/>
            </w:r>
          </w:p>
        </w:tc>
        <w:tc>
          <w:tcPr>
            <w:tcW w:w="571" w:type="dxa"/>
            <w:gridSpan w:val="2"/>
            <w:vAlign w:val="center"/>
          </w:tcPr>
          <w:p w:rsidR="009B2D6C" w:rsidRPr="005C745E" w:rsidRDefault="009B2D6C" w:rsidP="005C745E">
            <w:pPr>
              <w:pStyle w:val="NoSpacing"/>
              <w:jc w:val="center"/>
            </w:pPr>
            <w:r w:rsidRPr="005C745E">
              <w:rPr>
                <w:lang w:eastAsia="en-GB"/>
              </w:rPr>
              <w:sym w:font="Wingdings" w:char="F0FC"/>
            </w:r>
          </w:p>
        </w:tc>
      </w:tr>
      <w:tr w:rsidR="009B2D6C" w:rsidRPr="00B66FF3" w:rsidTr="009227F4">
        <w:trPr>
          <w:trHeight w:val="788"/>
        </w:trPr>
        <w:tc>
          <w:tcPr>
            <w:tcW w:w="6437" w:type="dxa"/>
            <w:tcBorders>
              <w:left w:val="nil"/>
            </w:tcBorders>
          </w:tcPr>
          <w:p w:rsidR="009B2D6C" w:rsidRPr="009B2D6C" w:rsidRDefault="009B2D6C" w:rsidP="00F13041">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Effective communicator, both orally and in writing to a wide range of audienc</w:t>
            </w:r>
            <w:bookmarkStart w:id="0" w:name="_GoBack"/>
            <w:bookmarkEnd w:id="0"/>
            <w:r w:rsidRPr="009B2D6C">
              <w:rPr>
                <w:rFonts w:ascii="Century Gothic" w:eastAsia="Times New Roman" w:hAnsi="Century Gothic" w:cs="Times New Roman"/>
                <w:lang w:eastAsia="en-GB"/>
              </w:rPr>
              <w:t>es</w:t>
            </w:r>
          </w:p>
        </w:tc>
        <w:tc>
          <w:tcPr>
            <w:tcW w:w="1148" w:type="dxa"/>
            <w:gridSpan w:val="3"/>
            <w:vAlign w:val="center"/>
          </w:tcPr>
          <w:p w:rsidR="009B2D6C" w:rsidRPr="005C745E" w:rsidRDefault="009B2D6C" w:rsidP="005C745E">
            <w:pPr>
              <w:pStyle w:val="NoSpacing"/>
              <w:jc w:val="center"/>
              <w:rPr>
                <w:rFonts w:eastAsia="Times New Roman" w:cs="Times New Roman"/>
                <w:lang w:eastAsia="en-GB"/>
              </w:rPr>
            </w:pPr>
            <w:r w:rsidRPr="005C745E">
              <w:rPr>
                <w:rFonts w:eastAsia="Times New Roman" w:cs="Times New Roman"/>
                <w:lang w:eastAsia="en-GB"/>
              </w:rPr>
              <w:sym w:font="Wingdings" w:char="F0FC"/>
            </w:r>
          </w:p>
        </w:tc>
        <w:tc>
          <w:tcPr>
            <w:tcW w:w="1134" w:type="dxa"/>
            <w:gridSpan w:val="2"/>
            <w:vAlign w:val="center"/>
          </w:tcPr>
          <w:p w:rsidR="009B2D6C" w:rsidRPr="005C745E" w:rsidRDefault="009B2D6C" w:rsidP="005C745E">
            <w:pPr>
              <w:pStyle w:val="NoSpacing"/>
              <w:jc w:val="center"/>
              <w:rPr>
                <w:rFonts w:cs="Times New Roman"/>
                <w:lang w:eastAsia="en-GB"/>
              </w:rPr>
            </w:pPr>
          </w:p>
        </w:tc>
        <w:tc>
          <w:tcPr>
            <w:tcW w:w="634" w:type="dxa"/>
            <w:gridSpan w:val="2"/>
            <w:vAlign w:val="center"/>
          </w:tcPr>
          <w:p w:rsidR="009B2D6C" w:rsidRPr="005C745E" w:rsidRDefault="009B2D6C" w:rsidP="005C745E">
            <w:pPr>
              <w:pStyle w:val="NoSpacing"/>
              <w:jc w:val="center"/>
            </w:pPr>
            <w:r w:rsidRPr="005C745E">
              <w:rPr>
                <w:lang w:eastAsia="en-GB"/>
              </w:rPr>
              <w:sym w:font="Wingdings" w:char="F0FC"/>
            </w:r>
          </w:p>
        </w:tc>
        <w:tc>
          <w:tcPr>
            <w:tcW w:w="571" w:type="dxa"/>
            <w:gridSpan w:val="2"/>
            <w:vAlign w:val="center"/>
          </w:tcPr>
          <w:p w:rsidR="009B2D6C" w:rsidRPr="005C745E" w:rsidRDefault="009B2D6C" w:rsidP="005C745E">
            <w:pPr>
              <w:pStyle w:val="NoSpacing"/>
              <w:jc w:val="center"/>
            </w:pPr>
            <w:r w:rsidRPr="005C745E">
              <w:rPr>
                <w:lang w:eastAsia="en-GB"/>
              </w:rPr>
              <w:sym w:font="Wingdings" w:char="F0FC"/>
            </w:r>
          </w:p>
        </w:tc>
      </w:tr>
      <w:tr w:rsidR="009B2D6C" w:rsidRPr="00B66FF3" w:rsidTr="005C745E">
        <w:trPr>
          <w:trHeight w:val="603"/>
        </w:trPr>
        <w:tc>
          <w:tcPr>
            <w:tcW w:w="6437" w:type="dxa"/>
            <w:tcBorders>
              <w:left w:val="nil"/>
            </w:tcBorders>
          </w:tcPr>
          <w:p w:rsidR="009B2D6C" w:rsidRPr="009B2D6C" w:rsidRDefault="009B2D6C" w:rsidP="007D0B31">
            <w:pPr>
              <w:autoSpaceDE w:val="0"/>
              <w:autoSpaceDN w:val="0"/>
              <w:adjustRightInd w:val="0"/>
              <w:spacing w:after="0"/>
              <w:rPr>
                <w:rFonts w:ascii="Century Gothic" w:hAnsi="Century Gothic" w:cstheme="minorHAnsi"/>
              </w:rPr>
            </w:pPr>
            <w:r w:rsidRPr="009B2D6C">
              <w:rPr>
                <w:rFonts w:ascii="Century Gothic" w:hAnsi="Century Gothic" w:cstheme="minorHAnsi"/>
              </w:rPr>
              <w:t>Excellent support skills resulting in proven pupil progress</w:t>
            </w:r>
          </w:p>
        </w:tc>
        <w:tc>
          <w:tcPr>
            <w:tcW w:w="1148" w:type="dxa"/>
            <w:gridSpan w:val="3"/>
            <w:vAlign w:val="center"/>
          </w:tcPr>
          <w:p w:rsidR="009B2D6C" w:rsidRPr="005C745E" w:rsidRDefault="009B2D6C" w:rsidP="005C745E">
            <w:pPr>
              <w:pStyle w:val="NoSpacing"/>
              <w:jc w:val="center"/>
              <w:rPr>
                <w:lang w:eastAsia="en-GB"/>
              </w:rPr>
            </w:pPr>
            <w:r w:rsidRPr="005C745E">
              <w:rPr>
                <w:lang w:eastAsia="en-GB"/>
              </w:rPr>
              <w:sym w:font="Wingdings" w:char="F0FC"/>
            </w:r>
          </w:p>
        </w:tc>
        <w:tc>
          <w:tcPr>
            <w:tcW w:w="1134" w:type="dxa"/>
            <w:gridSpan w:val="2"/>
            <w:vAlign w:val="center"/>
          </w:tcPr>
          <w:p w:rsidR="009B2D6C" w:rsidRPr="005C745E" w:rsidRDefault="009B2D6C" w:rsidP="005C745E">
            <w:pPr>
              <w:pStyle w:val="NoSpacing"/>
              <w:jc w:val="center"/>
              <w:rPr>
                <w:rFonts w:cs="Times New Roman"/>
                <w:lang w:eastAsia="en-GB"/>
              </w:rPr>
            </w:pPr>
          </w:p>
        </w:tc>
        <w:tc>
          <w:tcPr>
            <w:tcW w:w="634" w:type="dxa"/>
            <w:gridSpan w:val="2"/>
            <w:vAlign w:val="center"/>
          </w:tcPr>
          <w:p w:rsidR="009B2D6C" w:rsidRPr="005C745E" w:rsidRDefault="009B2D6C" w:rsidP="005C745E">
            <w:pPr>
              <w:pStyle w:val="NoSpacing"/>
              <w:jc w:val="center"/>
            </w:pPr>
            <w:r w:rsidRPr="005C745E">
              <w:rPr>
                <w:lang w:eastAsia="en-GB"/>
              </w:rPr>
              <w:sym w:font="Wingdings" w:char="F0FC"/>
            </w:r>
          </w:p>
        </w:tc>
        <w:tc>
          <w:tcPr>
            <w:tcW w:w="571" w:type="dxa"/>
            <w:gridSpan w:val="2"/>
            <w:vAlign w:val="center"/>
          </w:tcPr>
          <w:p w:rsidR="009B2D6C" w:rsidRPr="005C745E" w:rsidRDefault="009B2D6C" w:rsidP="005C745E">
            <w:pPr>
              <w:pStyle w:val="NoSpacing"/>
              <w:jc w:val="center"/>
            </w:pPr>
            <w:r w:rsidRPr="005C745E">
              <w:rPr>
                <w:lang w:eastAsia="en-GB"/>
              </w:rPr>
              <w:sym w:font="Wingdings" w:char="F0FC"/>
            </w:r>
          </w:p>
        </w:tc>
      </w:tr>
      <w:tr w:rsidR="00FB3DB3" w:rsidRPr="00B66FF3" w:rsidTr="00FB3DB3">
        <w:trPr>
          <w:trHeight w:val="687"/>
        </w:trPr>
        <w:tc>
          <w:tcPr>
            <w:tcW w:w="6437" w:type="dxa"/>
            <w:tcBorders>
              <w:left w:val="nil"/>
            </w:tcBorders>
          </w:tcPr>
          <w:p w:rsidR="00FB3DB3" w:rsidRPr="009B2D6C" w:rsidRDefault="00FB3DB3" w:rsidP="00D2311C">
            <w:pPr>
              <w:pStyle w:val="NoSpacing"/>
              <w:rPr>
                <w:rFonts w:ascii="Century Gothic" w:hAnsi="Century Gothic" w:cs="Times New Roman"/>
                <w:lang w:eastAsia="en-GB"/>
              </w:rPr>
            </w:pPr>
            <w:r w:rsidRPr="009B2D6C">
              <w:rPr>
                <w:rFonts w:ascii="Century Gothic" w:hAnsi="Century Gothic" w:cs="Times New Roman"/>
                <w:lang w:eastAsia="en-GB"/>
              </w:rPr>
              <w:t>A proven ability to assess teacher performance and promote professional development of others</w:t>
            </w:r>
          </w:p>
          <w:p w:rsidR="00FB3DB3" w:rsidRPr="009B2D6C" w:rsidRDefault="00FB3DB3" w:rsidP="00D2311C">
            <w:pPr>
              <w:pStyle w:val="NoSpacing"/>
              <w:rPr>
                <w:rFonts w:ascii="Century Gothic" w:hAnsi="Century Gothic" w:cs="Times New Roman"/>
                <w:lang w:eastAsia="en-GB"/>
              </w:rPr>
            </w:pPr>
          </w:p>
        </w:tc>
        <w:tc>
          <w:tcPr>
            <w:tcW w:w="1148" w:type="dxa"/>
            <w:gridSpan w:val="3"/>
            <w:vAlign w:val="center"/>
          </w:tcPr>
          <w:p w:rsidR="00FB3DB3" w:rsidRPr="005C745E" w:rsidRDefault="00FB3DB3" w:rsidP="00FB3DB3">
            <w:pPr>
              <w:pStyle w:val="NoSpacing"/>
              <w:jc w:val="center"/>
              <w:rPr>
                <w:rFonts w:ascii="Century Gothic" w:hAnsi="Century Gothic" w:cs="Arial"/>
                <w:lang w:eastAsia="en-GB"/>
              </w:rPr>
            </w:pPr>
            <w:r w:rsidRPr="005C745E">
              <w:rPr>
                <w:lang w:eastAsia="en-GB"/>
              </w:rPr>
              <w:sym w:font="Wingdings" w:char="F0FC"/>
            </w:r>
          </w:p>
        </w:tc>
        <w:tc>
          <w:tcPr>
            <w:tcW w:w="1134" w:type="dxa"/>
            <w:gridSpan w:val="2"/>
            <w:vAlign w:val="center"/>
          </w:tcPr>
          <w:p w:rsidR="00FB3DB3" w:rsidRDefault="00FB3DB3" w:rsidP="00FB3DB3">
            <w:pPr>
              <w:pStyle w:val="NoSpacing"/>
              <w:jc w:val="center"/>
            </w:pPr>
            <w:r w:rsidRPr="00872FD6">
              <w:rPr>
                <w:lang w:eastAsia="en-GB"/>
              </w:rPr>
              <w:sym w:font="Wingdings" w:char="F0FC"/>
            </w:r>
          </w:p>
        </w:tc>
        <w:tc>
          <w:tcPr>
            <w:tcW w:w="634" w:type="dxa"/>
            <w:gridSpan w:val="2"/>
            <w:vAlign w:val="center"/>
          </w:tcPr>
          <w:p w:rsidR="00FB3DB3" w:rsidRDefault="00FB3DB3" w:rsidP="00FB3DB3">
            <w:pPr>
              <w:pStyle w:val="NoSpacing"/>
              <w:jc w:val="center"/>
            </w:pPr>
            <w:r w:rsidRPr="00872FD6">
              <w:rPr>
                <w:lang w:eastAsia="en-GB"/>
              </w:rPr>
              <w:sym w:font="Wingdings" w:char="F0FC"/>
            </w:r>
          </w:p>
        </w:tc>
        <w:tc>
          <w:tcPr>
            <w:tcW w:w="571" w:type="dxa"/>
            <w:gridSpan w:val="2"/>
            <w:vAlign w:val="center"/>
          </w:tcPr>
          <w:p w:rsidR="00FB3DB3" w:rsidRPr="005C745E" w:rsidRDefault="00FB3DB3" w:rsidP="00FB3DB3">
            <w:pPr>
              <w:pStyle w:val="NoSpacing"/>
              <w:jc w:val="center"/>
              <w:rPr>
                <w:rFonts w:ascii="Century Gothic" w:hAnsi="Century Gothic" w:cs="Times New Roman"/>
                <w:lang w:eastAsia="en-GB"/>
              </w:rPr>
            </w:pPr>
            <w:r w:rsidRPr="005C745E">
              <w:rPr>
                <w:rFonts w:ascii="Century Gothic" w:hAnsi="Century Gothic" w:cs="Times New Roman"/>
                <w:lang w:eastAsia="en-GB"/>
              </w:rPr>
              <w:sym w:font="Wingdings" w:char="F0FC"/>
            </w:r>
          </w:p>
        </w:tc>
      </w:tr>
      <w:tr w:rsidR="009B2D6C" w:rsidRPr="00B66FF3" w:rsidTr="009B2D6C">
        <w:trPr>
          <w:trHeight w:val="687"/>
        </w:trPr>
        <w:tc>
          <w:tcPr>
            <w:tcW w:w="6437" w:type="dxa"/>
            <w:tcBorders>
              <w:left w:val="nil"/>
            </w:tcBorders>
          </w:tcPr>
          <w:p w:rsidR="00FB3DB3" w:rsidRPr="00FB3DB3" w:rsidRDefault="009B2D6C" w:rsidP="00FB3DB3">
            <w:pPr>
              <w:pStyle w:val="NoSpacing"/>
              <w:rPr>
                <w:rFonts w:ascii="Century Gothic" w:hAnsi="Century Gothic" w:cs="Times New Roman"/>
                <w:lang w:eastAsia="en-GB"/>
              </w:rPr>
            </w:pPr>
            <w:r w:rsidRPr="00FB3DB3">
              <w:rPr>
                <w:rFonts w:ascii="Century Gothic" w:hAnsi="Century Gothic" w:cs="Times New Roman"/>
                <w:lang w:eastAsia="en-GB"/>
              </w:rPr>
              <w:t>To possess the necessary resilience to work with a challenging cohort</w:t>
            </w:r>
            <w:r w:rsidR="00FB3DB3" w:rsidRPr="00FB3DB3">
              <w:rPr>
                <w:rFonts w:ascii="Century Gothic" w:hAnsi="Century Gothic" w:cs="Times New Roman"/>
                <w:lang w:eastAsia="en-GB"/>
              </w:rPr>
              <w:t xml:space="preserve"> and be </w:t>
            </w:r>
            <w:r w:rsidR="00FB3DB3" w:rsidRPr="00FB3DB3">
              <w:rPr>
                <w:rFonts w:ascii="Century Gothic" w:hAnsi="Century Gothic" w:cs="Helvetica"/>
              </w:rPr>
              <w:t>reflective, flexible</w:t>
            </w:r>
          </w:p>
          <w:p w:rsidR="00FB3DB3" w:rsidRPr="00FB3DB3" w:rsidRDefault="00FB3DB3" w:rsidP="00FB3DB3">
            <w:pPr>
              <w:autoSpaceDE w:val="0"/>
              <w:autoSpaceDN w:val="0"/>
              <w:adjustRightInd w:val="0"/>
              <w:spacing w:after="0"/>
              <w:rPr>
                <w:rFonts w:ascii="Century Gothic" w:hAnsi="Century Gothic" w:cs="Helvetica"/>
              </w:rPr>
            </w:pPr>
            <w:r w:rsidRPr="00FB3DB3">
              <w:rPr>
                <w:rFonts w:ascii="Century Gothic" w:hAnsi="Century Gothic" w:cs="Helvetica"/>
              </w:rPr>
              <w:t>and optimistic</w:t>
            </w:r>
          </w:p>
          <w:p w:rsidR="009B2D6C" w:rsidRPr="009B2D6C" w:rsidRDefault="009B2D6C" w:rsidP="00D2311C">
            <w:pPr>
              <w:pStyle w:val="NoSpacing"/>
              <w:rPr>
                <w:rFonts w:ascii="Century Gothic" w:hAnsi="Century Gothic" w:cs="Times New Roman"/>
                <w:lang w:eastAsia="en-GB"/>
              </w:rPr>
            </w:pPr>
          </w:p>
          <w:p w:rsidR="00717A31" w:rsidRPr="009B2D6C" w:rsidRDefault="00717A31" w:rsidP="00D2311C">
            <w:pPr>
              <w:pStyle w:val="NoSpacing"/>
              <w:rPr>
                <w:rFonts w:ascii="Century Gothic" w:hAnsi="Century Gothic" w:cs="Times New Roman"/>
                <w:lang w:eastAsia="en-GB"/>
              </w:rPr>
            </w:pPr>
          </w:p>
        </w:tc>
        <w:tc>
          <w:tcPr>
            <w:tcW w:w="1148" w:type="dxa"/>
            <w:gridSpan w:val="3"/>
            <w:vAlign w:val="center"/>
          </w:tcPr>
          <w:p w:rsidR="009B2D6C" w:rsidRPr="005C745E" w:rsidRDefault="009B2D6C" w:rsidP="009B2D6C">
            <w:pPr>
              <w:pStyle w:val="NoSpacing"/>
              <w:jc w:val="center"/>
              <w:rPr>
                <w:rFonts w:ascii="Century Gothic" w:hAnsi="Century Gothic" w:cs="Arial"/>
                <w:lang w:eastAsia="en-GB"/>
              </w:rPr>
            </w:pPr>
            <w:r w:rsidRPr="005C745E">
              <w:rPr>
                <w:rFonts w:ascii="Century Gothic" w:hAnsi="Century Gothic" w:cs="Arial"/>
                <w:lang w:eastAsia="en-GB"/>
              </w:rPr>
              <w:sym w:font="Wingdings" w:char="F0FC"/>
            </w:r>
          </w:p>
        </w:tc>
        <w:tc>
          <w:tcPr>
            <w:tcW w:w="1134" w:type="dxa"/>
            <w:gridSpan w:val="2"/>
            <w:vAlign w:val="center"/>
          </w:tcPr>
          <w:p w:rsidR="009B2D6C" w:rsidRPr="005C745E" w:rsidRDefault="009B2D6C" w:rsidP="009B2D6C">
            <w:pPr>
              <w:pStyle w:val="NoSpacing"/>
              <w:jc w:val="center"/>
              <w:rPr>
                <w:rFonts w:ascii="Century Gothic" w:hAnsi="Century Gothic" w:cs="Times New Roman"/>
                <w:lang w:eastAsia="en-GB"/>
              </w:rPr>
            </w:pPr>
          </w:p>
        </w:tc>
        <w:tc>
          <w:tcPr>
            <w:tcW w:w="634" w:type="dxa"/>
            <w:gridSpan w:val="2"/>
            <w:vAlign w:val="center"/>
          </w:tcPr>
          <w:p w:rsidR="009B2D6C" w:rsidRPr="005C745E" w:rsidRDefault="009B2D6C" w:rsidP="009B2D6C">
            <w:pPr>
              <w:pStyle w:val="NoSpacing"/>
              <w:jc w:val="center"/>
              <w:rPr>
                <w:rFonts w:ascii="Century Gothic" w:hAnsi="Century Gothic" w:cs="Times New Roman"/>
                <w:lang w:eastAsia="en-GB"/>
              </w:rPr>
            </w:pPr>
          </w:p>
        </w:tc>
        <w:tc>
          <w:tcPr>
            <w:tcW w:w="571" w:type="dxa"/>
            <w:gridSpan w:val="2"/>
            <w:vAlign w:val="center"/>
          </w:tcPr>
          <w:p w:rsidR="009B2D6C" w:rsidRPr="005C745E" w:rsidRDefault="009B2D6C" w:rsidP="009B2D6C">
            <w:pPr>
              <w:pStyle w:val="NoSpacing"/>
              <w:jc w:val="center"/>
              <w:rPr>
                <w:rFonts w:ascii="Century Gothic" w:hAnsi="Century Gothic" w:cs="Times New Roman"/>
                <w:lang w:eastAsia="en-GB"/>
              </w:rPr>
            </w:pPr>
            <w:r w:rsidRPr="005C745E">
              <w:rPr>
                <w:rFonts w:ascii="Century Gothic" w:hAnsi="Century Gothic" w:cs="Arial"/>
                <w:lang w:eastAsia="en-GB"/>
              </w:rPr>
              <w:sym w:font="Wingdings" w:char="F0FC"/>
            </w:r>
          </w:p>
        </w:tc>
      </w:tr>
      <w:tr w:rsidR="009B2D6C" w:rsidRPr="00B66FF3" w:rsidTr="009B2D6C">
        <w:trPr>
          <w:gridAfter w:val="1"/>
          <w:wAfter w:w="71" w:type="dxa"/>
        </w:trPr>
        <w:tc>
          <w:tcPr>
            <w:tcW w:w="6451" w:type="dxa"/>
            <w:gridSpan w:val="2"/>
            <w:tcBorders>
              <w:left w:val="nil"/>
              <w:right w:val="single" w:sz="4" w:space="0" w:color="auto"/>
            </w:tcBorders>
            <w:shd w:val="clear" w:color="auto" w:fill="C6D9F1"/>
          </w:tcPr>
          <w:p w:rsidR="009B2D6C" w:rsidRPr="009B2D6C" w:rsidRDefault="009B2D6C" w:rsidP="00B66FF3">
            <w:pPr>
              <w:pStyle w:val="NoSpacing"/>
              <w:rPr>
                <w:rFonts w:ascii="Century Gothic" w:hAnsi="Century Gothic" w:cs="Times New Roman"/>
                <w:b/>
                <w:bCs/>
                <w:lang w:eastAsia="en-GB"/>
              </w:rPr>
            </w:pPr>
            <w:r w:rsidRPr="009B2D6C">
              <w:rPr>
                <w:rFonts w:ascii="Century Gothic" w:hAnsi="Century Gothic" w:cs="Times New Roman"/>
                <w:b/>
                <w:bCs/>
                <w:lang w:eastAsia="en-GB"/>
              </w:rPr>
              <w:lastRenderedPageBreak/>
              <w:t>Leadership and Management</w:t>
            </w:r>
          </w:p>
          <w:p w:rsidR="009B2D6C" w:rsidRPr="009B2D6C" w:rsidRDefault="009B2D6C" w:rsidP="00B66FF3">
            <w:pPr>
              <w:pStyle w:val="NoSpacing"/>
              <w:rPr>
                <w:rFonts w:ascii="Century Gothic" w:hAnsi="Century Gothic" w:cs="Times New Roman"/>
                <w:b/>
                <w:bCs/>
                <w:lang w:eastAsia="en-GB"/>
              </w:rPr>
            </w:pPr>
          </w:p>
        </w:tc>
        <w:tc>
          <w:tcPr>
            <w:tcW w:w="993" w:type="dxa"/>
            <w:tcBorders>
              <w:left w:val="single" w:sz="4" w:space="0" w:color="auto"/>
              <w:right w:val="single" w:sz="4" w:space="0" w:color="auto"/>
            </w:tcBorders>
            <w:shd w:val="clear" w:color="auto" w:fill="C6D9F1"/>
            <w:vAlign w:val="center"/>
          </w:tcPr>
          <w:p w:rsidR="009B2D6C" w:rsidRPr="005C745E" w:rsidRDefault="009B2D6C" w:rsidP="00C05237">
            <w:pPr>
              <w:pStyle w:val="NoSpacing"/>
              <w:jc w:val="center"/>
              <w:rPr>
                <w:rFonts w:ascii="Century Gothic" w:hAnsi="Century Gothic" w:cs="Times New Roman"/>
                <w:b/>
                <w:sz w:val="18"/>
                <w:szCs w:val="18"/>
                <w:lang w:eastAsia="en-GB"/>
              </w:rPr>
            </w:pPr>
            <w:r w:rsidRPr="005C745E">
              <w:rPr>
                <w:rFonts w:ascii="Century Gothic" w:hAnsi="Century Gothic" w:cs="Times New Roman"/>
                <w:b/>
                <w:sz w:val="18"/>
                <w:szCs w:val="18"/>
                <w:lang w:eastAsia="en-GB"/>
              </w:rPr>
              <w:t>Essential</w:t>
            </w:r>
          </w:p>
        </w:tc>
        <w:tc>
          <w:tcPr>
            <w:tcW w:w="1134" w:type="dxa"/>
            <w:gridSpan w:val="2"/>
            <w:tcBorders>
              <w:left w:val="single" w:sz="4" w:space="0" w:color="auto"/>
              <w:right w:val="single" w:sz="4" w:space="0" w:color="auto"/>
            </w:tcBorders>
            <w:shd w:val="clear" w:color="auto" w:fill="C6D9F1"/>
            <w:vAlign w:val="center"/>
          </w:tcPr>
          <w:p w:rsidR="009B2D6C" w:rsidRPr="005C745E" w:rsidRDefault="009B2D6C" w:rsidP="00C05237">
            <w:pPr>
              <w:pStyle w:val="NoSpacing"/>
              <w:jc w:val="center"/>
              <w:rPr>
                <w:rFonts w:ascii="Century Gothic" w:hAnsi="Century Gothic" w:cs="Times New Roman"/>
                <w:b/>
                <w:sz w:val="18"/>
                <w:szCs w:val="18"/>
                <w:lang w:eastAsia="en-GB"/>
              </w:rPr>
            </w:pPr>
            <w:r w:rsidRPr="005C745E">
              <w:rPr>
                <w:rFonts w:ascii="Century Gothic" w:hAnsi="Century Gothic" w:cs="Times New Roman"/>
                <w:b/>
                <w:sz w:val="18"/>
                <w:szCs w:val="18"/>
                <w:lang w:eastAsia="en-GB"/>
              </w:rPr>
              <w:t>Desirable</w:t>
            </w:r>
          </w:p>
        </w:tc>
        <w:tc>
          <w:tcPr>
            <w:tcW w:w="708" w:type="dxa"/>
            <w:gridSpan w:val="2"/>
            <w:tcBorders>
              <w:left w:val="single" w:sz="4" w:space="0" w:color="auto"/>
              <w:right w:val="single" w:sz="4" w:space="0" w:color="auto"/>
            </w:tcBorders>
            <w:shd w:val="clear" w:color="auto" w:fill="C6D9F1"/>
            <w:vAlign w:val="center"/>
          </w:tcPr>
          <w:p w:rsidR="009B2D6C" w:rsidRPr="005C745E" w:rsidRDefault="009B2D6C" w:rsidP="00C05237">
            <w:pPr>
              <w:pStyle w:val="NoSpacing"/>
              <w:jc w:val="center"/>
              <w:rPr>
                <w:rFonts w:ascii="Century Gothic" w:hAnsi="Century Gothic" w:cs="Times New Roman"/>
                <w:b/>
                <w:sz w:val="18"/>
                <w:szCs w:val="18"/>
                <w:lang w:eastAsia="en-GB"/>
              </w:rPr>
            </w:pPr>
            <w:r w:rsidRPr="005C745E">
              <w:rPr>
                <w:rFonts w:ascii="Century Gothic" w:hAnsi="Century Gothic" w:cs="Times New Roman"/>
                <w:b/>
                <w:sz w:val="18"/>
                <w:szCs w:val="18"/>
                <w:lang w:eastAsia="en-GB"/>
              </w:rPr>
              <w:t>App</w:t>
            </w:r>
          </w:p>
        </w:tc>
        <w:tc>
          <w:tcPr>
            <w:tcW w:w="567" w:type="dxa"/>
            <w:gridSpan w:val="2"/>
            <w:tcBorders>
              <w:left w:val="single" w:sz="4" w:space="0" w:color="auto"/>
              <w:right w:val="single" w:sz="4" w:space="0" w:color="auto"/>
            </w:tcBorders>
            <w:shd w:val="clear" w:color="auto" w:fill="C6D9F1"/>
            <w:vAlign w:val="center"/>
          </w:tcPr>
          <w:p w:rsidR="009B2D6C" w:rsidRPr="005C745E" w:rsidRDefault="009B2D6C" w:rsidP="00C05237">
            <w:pPr>
              <w:pStyle w:val="NoSpacing"/>
              <w:jc w:val="center"/>
              <w:rPr>
                <w:rFonts w:ascii="Century Gothic" w:hAnsi="Century Gothic" w:cs="Times New Roman"/>
                <w:b/>
                <w:sz w:val="18"/>
                <w:szCs w:val="18"/>
                <w:lang w:eastAsia="en-GB"/>
              </w:rPr>
            </w:pPr>
            <w:r w:rsidRPr="005C745E">
              <w:rPr>
                <w:rFonts w:ascii="Century Gothic" w:hAnsi="Century Gothic" w:cs="Times New Roman"/>
                <w:b/>
                <w:sz w:val="18"/>
                <w:szCs w:val="18"/>
                <w:lang w:eastAsia="en-GB"/>
              </w:rPr>
              <w:t>Int</w:t>
            </w:r>
          </w:p>
        </w:tc>
      </w:tr>
      <w:tr w:rsidR="009B2D6C" w:rsidRPr="00B66FF3" w:rsidTr="009B2D6C">
        <w:trPr>
          <w:gridAfter w:val="1"/>
          <w:wAfter w:w="71" w:type="dxa"/>
        </w:trPr>
        <w:tc>
          <w:tcPr>
            <w:tcW w:w="6451" w:type="dxa"/>
            <w:gridSpan w:val="2"/>
            <w:tcBorders>
              <w:left w:val="nil"/>
            </w:tcBorders>
          </w:tcPr>
          <w:p w:rsidR="009B2D6C" w:rsidRPr="009B2D6C" w:rsidRDefault="009B2D6C" w:rsidP="00F13041">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Knowledge of the current and relevant inspection frameworks for PRUs and/or Special Schools</w:t>
            </w:r>
          </w:p>
        </w:tc>
        <w:tc>
          <w:tcPr>
            <w:tcW w:w="993" w:type="dxa"/>
            <w:vAlign w:val="center"/>
          </w:tcPr>
          <w:p w:rsidR="009B2D6C" w:rsidRPr="009B2D6C" w:rsidRDefault="009B2D6C" w:rsidP="005C745E">
            <w:pPr>
              <w:pStyle w:val="NoSpacing"/>
              <w:jc w:val="center"/>
              <w:rPr>
                <w:lang w:eastAsia="en-GB"/>
              </w:rPr>
            </w:pPr>
            <w:r w:rsidRPr="009B2D6C">
              <w:rPr>
                <w:lang w:eastAsia="en-GB"/>
              </w:rPr>
              <w:sym w:font="Wingdings" w:char="F0FC"/>
            </w:r>
          </w:p>
        </w:tc>
        <w:tc>
          <w:tcPr>
            <w:tcW w:w="1134" w:type="dxa"/>
            <w:gridSpan w:val="2"/>
            <w:vAlign w:val="center"/>
          </w:tcPr>
          <w:p w:rsidR="009B2D6C" w:rsidRPr="009B2D6C" w:rsidRDefault="009B2D6C" w:rsidP="005C745E">
            <w:pPr>
              <w:pStyle w:val="NoSpacing"/>
              <w:jc w:val="center"/>
              <w:rPr>
                <w:lang w:eastAsia="en-GB"/>
              </w:rPr>
            </w:pPr>
          </w:p>
        </w:tc>
        <w:tc>
          <w:tcPr>
            <w:tcW w:w="708" w:type="dxa"/>
            <w:gridSpan w:val="2"/>
            <w:vAlign w:val="center"/>
          </w:tcPr>
          <w:p w:rsidR="009B2D6C" w:rsidRPr="009B2D6C" w:rsidRDefault="009B2D6C" w:rsidP="005C745E">
            <w:pPr>
              <w:pStyle w:val="NoSpacing"/>
              <w:jc w:val="center"/>
              <w:rPr>
                <w:lang w:eastAsia="en-GB"/>
              </w:rPr>
            </w:pPr>
          </w:p>
        </w:tc>
        <w:tc>
          <w:tcPr>
            <w:tcW w:w="567" w:type="dxa"/>
            <w:gridSpan w:val="2"/>
            <w:vAlign w:val="center"/>
          </w:tcPr>
          <w:p w:rsidR="009B2D6C" w:rsidRPr="009B2D6C" w:rsidRDefault="009B2D6C" w:rsidP="005C745E">
            <w:pPr>
              <w:pStyle w:val="NoSpacing"/>
              <w:jc w:val="center"/>
              <w:rPr>
                <w:lang w:eastAsia="en-GB"/>
              </w:rPr>
            </w:pPr>
            <w:r w:rsidRPr="009B2D6C">
              <w:rPr>
                <w:lang w:eastAsia="en-GB"/>
              </w:rPr>
              <w:sym w:font="Wingdings" w:char="F0FC"/>
            </w:r>
          </w:p>
        </w:tc>
      </w:tr>
      <w:tr w:rsidR="009B2D6C" w:rsidRPr="00B66FF3" w:rsidTr="009B2D6C">
        <w:trPr>
          <w:gridAfter w:val="1"/>
          <w:wAfter w:w="71" w:type="dxa"/>
        </w:trPr>
        <w:tc>
          <w:tcPr>
            <w:tcW w:w="6451" w:type="dxa"/>
            <w:gridSpan w:val="2"/>
            <w:tcBorders>
              <w:left w:val="nil"/>
            </w:tcBorders>
          </w:tcPr>
          <w:p w:rsidR="009B2D6C" w:rsidRPr="009B2D6C" w:rsidRDefault="009B2D6C" w:rsidP="00553E98">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Ability to support the Head of Campus in managing and enhancing the performance of staff</w:t>
            </w:r>
          </w:p>
        </w:tc>
        <w:tc>
          <w:tcPr>
            <w:tcW w:w="993" w:type="dxa"/>
            <w:vAlign w:val="center"/>
          </w:tcPr>
          <w:p w:rsidR="009B2D6C" w:rsidRPr="009B2D6C" w:rsidRDefault="009B2D6C" w:rsidP="005C745E">
            <w:pPr>
              <w:pStyle w:val="NoSpacing"/>
              <w:jc w:val="center"/>
              <w:rPr>
                <w:rFonts w:cs="Arial"/>
                <w:bCs/>
                <w:lang w:eastAsia="en-GB"/>
              </w:rPr>
            </w:pPr>
            <w:r w:rsidRPr="009B2D6C">
              <w:rPr>
                <w:lang w:eastAsia="en-GB"/>
              </w:rPr>
              <w:sym w:font="Wingdings" w:char="F0FC"/>
            </w:r>
          </w:p>
        </w:tc>
        <w:tc>
          <w:tcPr>
            <w:tcW w:w="1134" w:type="dxa"/>
            <w:gridSpan w:val="2"/>
            <w:vAlign w:val="center"/>
          </w:tcPr>
          <w:p w:rsidR="009B2D6C" w:rsidRPr="009B2D6C" w:rsidRDefault="009B2D6C" w:rsidP="005C745E">
            <w:pPr>
              <w:pStyle w:val="NoSpacing"/>
              <w:jc w:val="center"/>
              <w:rPr>
                <w:lang w:eastAsia="en-GB"/>
              </w:rPr>
            </w:pPr>
          </w:p>
        </w:tc>
        <w:tc>
          <w:tcPr>
            <w:tcW w:w="708" w:type="dxa"/>
            <w:gridSpan w:val="2"/>
            <w:vAlign w:val="center"/>
          </w:tcPr>
          <w:p w:rsidR="009B2D6C" w:rsidRPr="009B2D6C" w:rsidRDefault="009B2D6C" w:rsidP="005C745E">
            <w:pPr>
              <w:pStyle w:val="NoSpacing"/>
              <w:jc w:val="center"/>
              <w:rPr>
                <w:lang w:eastAsia="en-GB"/>
              </w:rPr>
            </w:pPr>
          </w:p>
        </w:tc>
        <w:tc>
          <w:tcPr>
            <w:tcW w:w="567" w:type="dxa"/>
            <w:gridSpan w:val="2"/>
            <w:vAlign w:val="center"/>
          </w:tcPr>
          <w:p w:rsidR="009B2D6C" w:rsidRPr="009B2D6C" w:rsidRDefault="009B2D6C" w:rsidP="005C745E">
            <w:pPr>
              <w:pStyle w:val="NoSpacing"/>
              <w:jc w:val="center"/>
              <w:rPr>
                <w:lang w:eastAsia="en-GB"/>
              </w:rPr>
            </w:pPr>
            <w:r w:rsidRPr="009B2D6C">
              <w:rPr>
                <w:lang w:eastAsia="en-GB"/>
              </w:rPr>
              <w:sym w:font="Wingdings" w:char="F0FC"/>
            </w:r>
          </w:p>
        </w:tc>
      </w:tr>
      <w:tr w:rsidR="009B2D6C" w:rsidRPr="00B66FF3" w:rsidTr="009B2D6C">
        <w:trPr>
          <w:gridAfter w:val="1"/>
          <w:wAfter w:w="71" w:type="dxa"/>
        </w:trPr>
        <w:tc>
          <w:tcPr>
            <w:tcW w:w="6451" w:type="dxa"/>
            <w:gridSpan w:val="2"/>
            <w:tcBorders>
              <w:left w:val="nil"/>
            </w:tcBorders>
          </w:tcPr>
          <w:p w:rsidR="009B2D6C" w:rsidRPr="009B2D6C" w:rsidRDefault="009B2D6C" w:rsidP="00553E98">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Ability to work closely with the Head of Campus in achieving the school’s aims</w:t>
            </w:r>
          </w:p>
        </w:tc>
        <w:tc>
          <w:tcPr>
            <w:tcW w:w="993" w:type="dxa"/>
            <w:vAlign w:val="center"/>
          </w:tcPr>
          <w:p w:rsidR="009B2D6C" w:rsidRPr="009B2D6C" w:rsidRDefault="009B2D6C" w:rsidP="005C745E">
            <w:pPr>
              <w:pStyle w:val="NoSpacing"/>
              <w:jc w:val="center"/>
              <w:rPr>
                <w:lang w:eastAsia="en-GB"/>
              </w:rPr>
            </w:pPr>
            <w:r w:rsidRPr="009B2D6C">
              <w:rPr>
                <w:lang w:eastAsia="en-GB"/>
              </w:rPr>
              <w:sym w:font="Wingdings" w:char="F0FC"/>
            </w:r>
          </w:p>
        </w:tc>
        <w:tc>
          <w:tcPr>
            <w:tcW w:w="1134" w:type="dxa"/>
            <w:gridSpan w:val="2"/>
            <w:vAlign w:val="center"/>
          </w:tcPr>
          <w:p w:rsidR="009B2D6C" w:rsidRPr="009B2D6C" w:rsidRDefault="009B2D6C" w:rsidP="005C745E">
            <w:pPr>
              <w:pStyle w:val="NoSpacing"/>
              <w:jc w:val="center"/>
              <w:rPr>
                <w:lang w:eastAsia="en-GB"/>
              </w:rPr>
            </w:pPr>
          </w:p>
        </w:tc>
        <w:tc>
          <w:tcPr>
            <w:tcW w:w="708" w:type="dxa"/>
            <w:gridSpan w:val="2"/>
            <w:vAlign w:val="center"/>
          </w:tcPr>
          <w:p w:rsidR="009B2D6C" w:rsidRPr="009B2D6C" w:rsidRDefault="009B2D6C" w:rsidP="005C745E">
            <w:pPr>
              <w:pStyle w:val="NoSpacing"/>
              <w:jc w:val="center"/>
              <w:rPr>
                <w:lang w:eastAsia="en-GB"/>
              </w:rPr>
            </w:pPr>
          </w:p>
        </w:tc>
        <w:tc>
          <w:tcPr>
            <w:tcW w:w="567" w:type="dxa"/>
            <w:gridSpan w:val="2"/>
            <w:vAlign w:val="center"/>
          </w:tcPr>
          <w:p w:rsidR="009B2D6C" w:rsidRPr="009B2D6C" w:rsidRDefault="009B2D6C" w:rsidP="005C745E">
            <w:pPr>
              <w:pStyle w:val="NoSpacing"/>
              <w:jc w:val="center"/>
              <w:rPr>
                <w:lang w:eastAsia="en-GB"/>
              </w:rPr>
            </w:pPr>
            <w:r w:rsidRPr="009B2D6C">
              <w:rPr>
                <w:lang w:eastAsia="en-GB"/>
              </w:rPr>
              <w:sym w:font="Wingdings" w:char="F0FC"/>
            </w:r>
          </w:p>
        </w:tc>
      </w:tr>
      <w:tr w:rsidR="009B2D6C" w:rsidRPr="00B66FF3" w:rsidTr="009B2D6C">
        <w:trPr>
          <w:gridAfter w:val="1"/>
          <w:wAfter w:w="71" w:type="dxa"/>
        </w:trPr>
        <w:tc>
          <w:tcPr>
            <w:tcW w:w="6451" w:type="dxa"/>
            <w:gridSpan w:val="2"/>
            <w:tcBorders>
              <w:left w:val="nil"/>
            </w:tcBorders>
          </w:tcPr>
          <w:p w:rsidR="009B2D6C" w:rsidRPr="009B2D6C" w:rsidRDefault="009B2D6C" w:rsidP="00195037">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Ability to support effective communication between the Head of Campus and others in the School’s community</w:t>
            </w:r>
          </w:p>
        </w:tc>
        <w:tc>
          <w:tcPr>
            <w:tcW w:w="993" w:type="dxa"/>
            <w:vAlign w:val="center"/>
          </w:tcPr>
          <w:p w:rsidR="009B2D6C" w:rsidRPr="009B2D6C" w:rsidRDefault="009B2D6C" w:rsidP="005C745E">
            <w:pPr>
              <w:pStyle w:val="NoSpacing"/>
              <w:jc w:val="center"/>
              <w:rPr>
                <w:lang w:eastAsia="en-GB"/>
              </w:rPr>
            </w:pPr>
            <w:r w:rsidRPr="009B2D6C">
              <w:rPr>
                <w:lang w:eastAsia="en-GB"/>
              </w:rPr>
              <w:sym w:font="Wingdings" w:char="F0FC"/>
            </w:r>
          </w:p>
        </w:tc>
        <w:tc>
          <w:tcPr>
            <w:tcW w:w="1134" w:type="dxa"/>
            <w:gridSpan w:val="2"/>
            <w:vAlign w:val="center"/>
          </w:tcPr>
          <w:p w:rsidR="009B2D6C" w:rsidRPr="009B2D6C" w:rsidRDefault="009B2D6C" w:rsidP="005C745E">
            <w:pPr>
              <w:pStyle w:val="NoSpacing"/>
              <w:jc w:val="center"/>
              <w:rPr>
                <w:lang w:eastAsia="en-GB"/>
              </w:rPr>
            </w:pPr>
          </w:p>
        </w:tc>
        <w:tc>
          <w:tcPr>
            <w:tcW w:w="708" w:type="dxa"/>
            <w:gridSpan w:val="2"/>
            <w:vAlign w:val="center"/>
          </w:tcPr>
          <w:p w:rsidR="009B2D6C" w:rsidRPr="009B2D6C" w:rsidRDefault="009B2D6C" w:rsidP="005C745E">
            <w:pPr>
              <w:pStyle w:val="NoSpacing"/>
              <w:jc w:val="center"/>
            </w:pPr>
            <w:r w:rsidRPr="009B2D6C">
              <w:rPr>
                <w:rFonts w:cs="Arial"/>
                <w:lang w:eastAsia="en-GB"/>
              </w:rPr>
              <w:sym w:font="Wingdings" w:char="F0FC"/>
            </w:r>
          </w:p>
        </w:tc>
        <w:tc>
          <w:tcPr>
            <w:tcW w:w="567" w:type="dxa"/>
            <w:gridSpan w:val="2"/>
            <w:vAlign w:val="center"/>
          </w:tcPr>
          <w:p w:rsidR="009B2D6C" w:rsidRPr="009B2D6C" w:rsidRDefault="009B2D6C" w:rsidP="005C745E">
            <w:pPr>
              <w:pStyle w:val="NoSpacing"/>
              <w:jc w:val="center"/>
            </w:pPr>
            <w:r w:rsidRPr="009B2D6C">
              <w:rPr>
                <w:rFonts w:cs="Arial"/>
                <w:lang w:eastAsia="en-GB"/>
              </w:rPr>
              <w:sym w:font="Wingdings" w:char="F0FC"/>
            </w:r>
          </w:p>
        </w:tc>
      </w:tr>
      <w:tr w:rsidR="009B2D6C" w:rsidRPr="00B66FF3" w:rsidTr="009B2D6C">
        <w:trPr>
          <w:gridAfter w:val="1"/>
          <w:wAfter w:w="71" w:type="dxa"/>
        </w:trPr>
        <w:tc>
          <w:tcPr>
            <w:tcW w:w="6451" w:type="dxa"/>
            <w:gridSpan w:val="2"/>
            <w:tcBorders>
              <w:left w:val="nil"/>
            </w:tcBorders>
          </w:tcPr>
          <w:p w:rsidR="009B2D6C" w:rsidRPr="009B2D6C" w:rsidRDefault="009B2D6C" w:rsidP="00195037">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Ability to support the Head of Campus and Management Committee in achieving challenging targets for the school teachers and pupils.</w:t>
            </w:r>
          </w:p>
        </w:tc>
        <w:tc>
          <w:tcPr>
            <w:tcW w:w="993" w:type="dxa"/>
            <w:vAlign w:val="center"/>
          </w:tcPr>
          <w:p w:rsidR="009B2D6C" w:rsidRPr="009B2D6C" w:rsidRDefault="009B2D6C" w:rsidP="005C745E">
            <w:pPr>
              <w:pStyle w:val="NoSpacing"/>
              <w:jc w:val="center"/>
              <w:rPr>
                <w:lang w:eastAsia="en-GB"/>
              </w:rPr>
            </w:pPr>
            <w:r w:rsidRPr="009B2D6C">
              <w:rPr>
                <w:lang w:eastAsia="en-GB"/>
              </w:rPr>
              <w:sym w:font="Wingdings" w:char="F0FC"/>
            </w:r>
          </w:p>
        </w:tc>
        <w:tc>
          <w:tcPr>
            <w:tcW w:w="1134" w:type="dxa"/>
            <w:gridSpan w:val="2"/>
            <w:vAlign w:val="center"/>
          </w:tcPr>
          <w:p w:rsidR="009B2D6C" w:rsidRPr="009B2D6C" w:rsidRDefault="009B2D6C" w:rsidP="005C745E">
            <w:pPr>
              <w:pStyle w:val="NoSpacing"/>
              <w:jc w:val="center"/>
              <w:rPr>
                <w:lang w:eastAsia="en-GB"/>
              </w:rPr>
            </w:pPr>
          </w:p>
        </w:tc>
        <w:tc>
          <w:tcPr>
            <w:tcW w:w="708" w:type="dxa"/>
            <w:gridSpan w:val="2"/>
            <w:vAlign w:val="center"/>
          </w:tcPr>
          <w:p w:rsidR="009B2D6C" w:rsidRPr="009B2D6C" w:rsidRDefault="009B2D6C" w:rsidP="005C745E">
            <w:pPr>
              <w:pStyle w:val="NoSpacing"/>
              <w:jc w:val="center"/>
              <w:rPr>
                <w:lang w:eastAsia="en-GB"/>
              </w:rPr>
            </w:pPr>
            <w:r w:rsidRPr="009B2D6C">
              <w:rPr>
                <w:lang w:eastAsia="en-GB"/>
              </w:rPr>
              <w:sym w:font="Wingdings" w:char="F0FC"/>
            </w:r>
          </w:p>
        </w:tc>
        <w:tc>
          <w:tcPr>
            <w:tcW w:w="567" w:type="dxa"/>
            <w:gridSpan w:val="2"/>
            <w:vAlign w:val="center"/>
          </w:tcPr>
          <w:p w:rsidR="009B2D6C" w:rsidRPr="009B2D6C" w:rsidRDefault="009B2D6C" w:rsidP="005C745E">
            <w:pPr>
              <w:pStyle w:val="NoSpacing"/>
              <w:jc w:val="center"/>
              <w:rPr>
                <w:lang w:eastAsia="en-GB"/>
              </w:rPr>
            </w:pPr>
            <w:r w:rsidRPr="009B2D6C">
              <w:rPr>
                <w:lang w:eastAsia="en-GB"/>
              </w:rPr>
              <w:sym w:font="Wingdings" w:char="F0FC"/>
            </w:r>
          </w:p>
        </w:tc>
      </w:tr>
      <w:tr w:rsidR="009B2D6C" w:rsidRPr="00B66FF3" w:rsidTr="009B2D6C">
        <w:trPr>
          <w:gridAfter w:val="1"/>
          <w:wAfter w:w="71" w:type="dxa"/>
        </w:trPr>
        <w:tc>
          <w:tcPr>
            <w:tcW w:w="6451" w:type="dxa"/>
            <w:gridSpan w:val="2"/>
            <w:tcBorders>
              <w:left w:val="nil"/>
            </w:tcBorders>
          </w:tcPr>
          <w:p w:rsidR="009B2D6C" w:rsidRPr="009B2D6C" w:rsidRDefault="009B2D6C" w:rsidP="00F13041">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 xml:space="preserve">Ability to inspire, motivate and support members of staff in a challenging learning environment, fostering positive working relationships </w:t>
            </w:r>
          </w:p>
        </w:tc>
        <w:tc>
          <w:tcPr>
            <w:tcW w:w="993" w:type="dxa"/>
            <w:vAlign w:val="center"/>
          </w:tcPr>
          <w:p w:rsidR="009B2D6C" w:rsidRPr="009B2D6C" w:rsidRDefault="009B2D6C" w:rsidP="005C745E">
            <w:pPr>
              <w:pStyle w:val="NoSpacing"/>
              <w:jc w:val="center"/>
              <w:rPr>
                <w:bCs/>
                <w:lang w:eastAsia="en-GB"/>
              </w:rPr>
            </w:pPr>
            <w:r w:rsidRPr="009B2D6C">
              <w:rPr>
                <w:lang w:eastAsia="en-GB"/>
              </w:rPr>
              <w:sym w:font="Wingdings" w:char="F0FC"/>
            </w:r>
          </w:p>
        </w:tc>
        <w:tc>
          <w:tcPr>
            <w:tcW w:w="1134" w:type="dxa"/>
            <w:gridSpan w:val="2"/>
            <w:vAlign w:val="center"/>
          </w:tcPr>
          <w:p w:rsidR="009B2D6C" w:rsidRPr="009B2D6C" w:rsidRDefault="009B2D6C" w:rsidP="005C745E">
            <w:pPr>
              <w:pStyle w:val="NoSpacing"/>
              <w:jc w:val="center"/>
              <w:rPr>
                <w:bCs/>
                <w:lang w:eastAsia="en-GB"/>
              </w:rPr>
            </w:pPr>
          </w:p>
        </w:tc>
        <w:tc>
          <w:tcPr>
            <w:tcW w:w="708" w:type="dxa"/>
            <w:gridSpan w:val="2"/>
            <w:vAlign w:val="center"/>
          </w:tcPr>
          <w:p w:rsidR="009B2D6C" w:rsidRPr="009B2D6C" w:rsidRDefault="009B2D6C" w:rsidP="005C745E">
            <w:pPr>
              <w:pStyle w:val="NoSpacing"/>
              <w:jc w:val="center"/>
              <w:rPr>
                <w:bCs/>
                <w:lang w:eastAsia="en-GB"/>
              </w:rPr>
            </w:pPr>
            <w:r w:rsidRPr="009B2D6C">
              <w:rPr>
                <w:lang w:eastAsia="en-GB"/>
              </w:rPr>
              <w:sym w:font="Wingdings" w:char="F0FC"/>
            </w:r>
          </w:p>
        </w:tc>
        <w:tc>
          <w:tcPr>
            <w:tcW w:w="567" w:type="dxa"/>
            <w:gridSpan w:val="2"/>
            <w:vAlign w:val="center"/>
          </w:tcPr>
          <w:p w:rsidR="009B2D6C" w:rsidRPr="009B2D6C" w:rsidRDefault="009B2D6C" w:rsidP="005C745E">
            <w:pPr>
              <w:pStyle w:val="NoSpacing"/>
              <w:jc w:val="center"/>
              <w:rPr>
                <w:bCs/>
                <w:lang w:eastAsia="en-GB"/>
              </w:rPr>
            </w:pPr>
            <w:r w:rsidRPr="009B2D6C">
              <w:rPr>
                <w:lang w:eastAsia="en-GB"/>
              </w:rPr>
              <w:sym w:font="Wingdings" w:char="F0FC"/>
            </w:r>
          </w:p>
        </w:tc>
      </w:tr>
      <w:tr w:rsidR="009B2D6C" w:rsidRPr="00B66FF3" w:rsidTr="009B2D6C">
        <w:trPr>
          <w:gridAfter w:val="1"/>
          <w:wAfter w:w="71" w:type="dxa"/>
        </w:trPr>
        <w:tc>
          <w:tcPr>
            <w:tcW w:w="6451" w:type="dxa"/>
            <w:gridSpan w:val="2"/>
            <w:tcBorders>
              <w:left w:val="nil"/>
            </w:tcBorders>
          </w:tcPr>
          <w:p w:rsidR="009B2D6C" w:rsidRPr="009B2D6C" w:rsidRDefault="009B2D6C" w:rsidP="00F13041">
            <w:pPr>
              <w:spacing w:after="0"/>
              <w:rPr>
                <w:rFonts w:ascii="Century Gothic" w:eastAsia="Times New Roman" w:hAnsi="Century Gothic" w:cs="Times New Roman"/>
                <w:lang w:eastAsia="en-GB"/>
              </w:rPr>
            </w:pPr>
            <w:r w:rsidRPr="009B2D6C">
              <w:rPr>
                <w:rFonts w:ascii="Century Gothic" w:eastAsia="Times New Roman" w:hAnsi="Century Gothic" w:cs="Times New Roman"/>
                <w:lang w:eastAsia="en-GB"/>
              </w:rPr>
              <w:t>Promote high expectations of achievement and outstanding standards of learning for all students.</w:t>
            </w:r>
          </w:p>
        </w:tc>
        <w:tc>
          <w:tcPr>
            <w:tcW w:w="993" w:type="dxa"/>
            <w:vAlign w:val="center"/>
          </w:tcPr>
          <w:p w:rsidR="009B2D6C" w:rsidRPr="009B2D6C" w:rsidRDefault="009B2D6C" w:rsidP="005C745E">
            <w:pPr>
              <w:pStyle w:val="NoSpacing"/>
              <w:jc w:val="center"/>
              <w:rPr>
                <w:lang w:eastAsia="en-GB"/>
              </w:rPr>
            </w:pPr>
            <w:r w:rsidRPr="009B2D6C">
              <w:rPr>
                <w:lang w:eastAsia="en-GB"/>
              </w:rPr>
              <w:sym w:font="Wingdings" w:char="F0FC"/>
            </w:r>
          </w:p>
        </w:tc>
        <w:tc>
          <w:tcPr>
            <w:tcW w:w="1134" w:type="dxa"/>
            <w:gridSpan w:val="2"/>
            <w:vAlign w:val="center"/>
          </w:tcPr>
          <w:p w:rsidR="009B2D6C" w:rsidRPr="009B2D6C" w:rsidRDefault="009B2D6C" w:rsidP="005C745E">
            <w:pPr>
              <w:pStyle w:val="NoSpacing"/>
              <w:jc w:val="center"/>
              <w:rPr>
                <w:lang w:eastAsia="en-GB"/>
              </w:rPr>
            </w:pPr>
          </w:p>
        </w:tc>
        <w:tc>
          <w:tcPr>
            <w:tcW w:w="708" w:type="dxa"/>
            <w:gridSpan w:val="2"/>
            <w:vAlign w:val="center"/>
          </w:tcPr>
          <w:p w:rsidR="009B2D6C" w:rsidRPr="009B2D6C" w:rsidRDefault="009B2D6C" w:rsidP="005C745E">
            <w:pPr>
              <w:pStyle w:val="NoSpacing"/>
              <w:jc w:val="center"/>
              <w:rPr>
                <w:lang w:eastAsia="en-GB"/>
              </w:rPr>
            </w:pPr>
            <w:r w:rsidRPr="009B2D6C">
              <w:rPr>
                <w:lang w:eastAsia="en-GB"/>
              </w:rPr>
              <w:sym w:font="Wingdings" w:char="F0FC"/>
            </w:r>
          </w:p>
        </w:tc>
        <w:tc>
          <w:tcPr>
            <w:tcW w:w="567" w:type="dxa"/>
            <w:gridSpan w:val="2"/>
            <w:vAlign w:val="center"/>
          </w:tcPr>
          <w:p w:rsidR="009B2D6C" w:rsidRPr="009B2D6C" w:rsidRDefault="009B2D6C" w:rsidP="005C745E">
            <w:pPr>
              <w:pStyle w:val="NoSpacing"/>
              <w:jc w:val="center"/>
              <w:rPr>
                <w:lang w:eastAsia="en-GB"/>
              </w:rPr>
            </w:pPr>
            <w:r w:rsidRPr="009B2D6C">
              <w:rPr>
                <w:lang w:eastAsia="en-GB"/>
              </w:rPr>
              <w:sym w:font="Wingdings" w:char="F0FC"/>
            </w:r>
          </w:p>
        </w:tc>
      </w:tr>
      <w:tr w:rsidR="009B2D6C" w:rsidRPr="00B66FF3" w:rsidTr="00886A4E">
        <w:trPr>
          <w:gridAfter w:val="1"/>
          <w:wAfter w:w="71" w:type="dxa"/>
        </w:trPr>
        <w:tc>
          <w:tcPr>
            <w:tcW w:w="6451" w:type="dxa"/>
            <w:gridSpan w:val="2"/>
            <w:tcBorders>
              <w:left w:val="nil"/>
              <w:right w:val="nil"/>
            </w:tcBorders>
            <w:shd w:val="clear" w:color="auto" w:fill="C6D9F1"/>
          </w:tcPr>
          <w:p w:rsidR="009B2D6C" w:rsidRPr="009B2D6C" w:rsidRDefault="009B2D6C" w:rsidP="00B66FF3">
            <w:pPr>
              <w:pStyle w:val="NoSpacing"/>
              <w:rPr>
                <w:rFonts w:ascii="Century Gothic" w:hAnsi="Century Gothic" w:cs="Times New Roman"/>
                <w:b/>
                <w:bCs/>
                <w:lang w:eastAsia="en-GB"/>
              </w:rPr>
            </w:pPr>
            <w:r w:rsidRPr="009B2D6C">
              <w:rPr>
                <w:rFonts w:ascii="Century Gothic" w:hAnsi="Century Gothic" w:cs="Times New Roman"/>
                <w:b/>
                <w:bCs/>
                <w:lang w:eastAsia="en-GB"/>
              </w:rPr>
              <w:t>Relationships, communication and working with others</w:t>
            </w:r>
          </w:p>
          <w:p w:rsidR="009B2D6C" w:rsidRPr="009B2D6C" w:rsidRDefault="009B2D6C" w:rsidP="00B66FF3">
            <w:pPr>
              <w:pStyle w:val="NoSpacing"/>
              <w:rPr>
                <w:rFonts w:ascii="Century Gothic" w:hAnsi="Century Gothic" w:cs="Times New Roman"/>
                <w:b/>
                <w:bCs/>
                <w:lang w:eastAsia="en-GB"/>
              </w:rPr>
            </w:pPr>
          </w:p>
        </w:tc>
        <w:tc>
          <w:tcPr>
            <w:tcW w:w="3402" w:type="dxa"/>
            <w:gridSpan w:val="7"/>
            <w:tcBorders>
              <w:left w:val="nil"/>
            </w:tcBorders>
            <w:shd w:val="clear" w:color="auto" w:fill="C6D9F1"/>
          </w:tcPr>
          <w:p w:rsidR="009B2D6C" w:rsidRPr="009B2D6C" w:rsidRDefault="009B2D6C" w:rsidP="00B66FF3">
            <w:pPr>
              <w:pStyle w:val="NoSpacing"/>
              <w:rPr>
                <w:rFonts w:ascii="Century Gothic" w:hAnsi="Century Gothic" w:cs="Times New Roman"/>
                <w:lang w:eastAsia="en-GB"/>
              </w:rPr>
            </w:pPr>
          </w:p>
        </w:tc>
      </w:tr>
      <w:tr w:rsidR="009B2D6C" w:rsidRPr="00B66FF3" w:rsidTr="009B2D6C">
        <w:trPr>
          <w:gridAfter w:val="1"/>
          <w:wAfter w:w="71" w:type="dxa"/>
        </w:trPr>
        <w:tc>
          <w:tcPr>
            <w:tcW w:w="6451" w:type="dxa"/>
            <w:gridSpan w:val="2"/>
            <w:tcBorders>
              <w:left w:val="nil"/>
            </w:tcBorders>
          </w:tcPr>
          <w:p w:rsidR="009B2D6C" w:rsidRPr="009B2D6C" w:rsidRDefault="009B2D6C" w:rsidP="00B66FF3">
            <w:pPr>
              <w:pStyle w:val="NoSpacing"/>
              <w:rPr>
                <w:rFonts w:ascii="Century Gothic" w:hAnsi="Century Gothic" w:cs="Times New Roman"/>
                <w:lang w:eastAsia="en-GB"/>
              </w:rPr>
            </w:pPr>
            <w:r w:rsidRPr="009B2D6C">
              <w:rPr>
                <w:rFonts w:ascii="Century Gothic" w:hAnsi="Century Gothic" w:cs="Times New Roman"/>
                <w:lang w:eastAsia="en-GB"/>
              </w:rPr>
              <w:t xml:space="preserve">To be able to develop and maintain a positive relationship with parents, </w:t>
            </w:r>
            <w:r w:rsidR="00FB3DB3">
              <w:rPr>
                <w:rFonts w:ascii="Century Gothic" w:hAnsi="Century Gothic" w:cs="Times New Roman"/>
                <w:lang w:eastAsia="en-GB"/>
              </w:rPr>
              <w:t xml:space="preserve">agencies and other stakeholders and be </w:t>
            </w:r>
            <w:proofErr w:type="spellStart"/>
            <w:r w:rsidR="00FB3DB3">
              <w:rPr>
                <w:rFonts w:ascii="Century Gothic" w:hAnsi="Century Gothic" w:cs="Times New Roman"/>
                <w:lang w:eastAsia="en-GB"/>
              </w:rPr>
              <w:t>ble</w:t>
            </w:r>
            <w:proofErr w:type="spellEnd"/>
          </w:p>
        </w:tc>
        <w:tc>
          <w:tcPr>
            <w:tcW w:w="993" w:type="dxa"/>
            <w:vAlign w:val="center"/>
          </w:tcPr>
          <w:p w:rsidR="009B2D6C" w:rsidRPr="009B2D6C" w:rsidRDefault="009B2D6C" w:rsidP="009B2D6C">
            <w:pPr>
              <w:pStyle w:val="NoSpacing"/>
              <w:jc w:val="center"/>
              <w:rPr>
                <w:rFonts w:ascii="Century Gothic" w:hAnsi="Century Gothic" w:cs="Arial"/>
                <w:lang w:eastAsia="en-GB"/>
              </w:rPr>
            </w:pPr>
          </w:p>
        </w:tc>
        <w:tc>
          <w:tcPr>
            <w:tcW w:w="1134" w:type="dxa"/>
            <w:gridSpan w:val="2"/>
            <w:vAlign w:val="center"/>
          </w:tcPr>
          <w:p w:rsidR="009B2D6C" w:rsidRPr="009B2D6C" w:rsidRDefault="009B2D6C" w:rsidP="009B2D6C">
            <w:pPr>
              <w:pStyle w:val="NoSpacing"/>
              <w:jc w:val="center"/>
              <w:rPr>
                <w:rFonts w:ascii="Century Gothic" w:hAnsi="Century Gothic" w:cs="Times New Roman"/>
                <w:lang w:eastAsia="en-GB"/>
              </w:rPr>
            </w:pPr>
          </w:p>
        </w:tc>
        <w:tc>
          <w:tcPr>
            <w:tcW w:w="708" w:type="dxa"/>
            <w:gridSpan w:val="2"/>
            <w:vAlign w:val="center"/>
          </w:tcPr>
          <w:p w:rsidR="009B2D6C" w:rsidRPr="009B2D6C" w:rsidRDefault="009B2D6C" w:rsidP="009B2D6C">
            <w:pPr>
              <w:pStyle w:val="NoSpacing"/>
              <w:jc w:val="center"/>
              <w:rPr>
                <w:rFonts w:ascii="Century Gothic" w:hAnsi="Century Gothic" w:cs="Times New Roman"/>
                <w:lang w:eastAsia="en-GB"/>
              </w:rPr>
            </w:pPr>
            <w:r w:rsidRPr="009B2D6C">
              <w:rPr>
                <w:rFonts w:ascii="Century Gothic" w:hAnsi="Century Gothic" w:cs="Times New Roman"/>
                <w:lang w:eastAsia="en-GB"/>
              </w:rPr>
              <w:sym w:font="Wingdings" w:char="F0FC"/>
            </w:r>
          </w:p>
        </w:tc>
        <w:tc>
          <w:tcPr>
            <w:tcW w:w="567" w:type="dxa"/>
            <w:gridSpan w:val="2"/>
            <w:vAlign w:val="center"/>
          </w:tcPr>
          <w:p w:rsidR="009B2D6C" w:rsidRPr="009B2D6C" w:rsidRDefault="009B2D6C" w:rsidP="009B2D6C">
            <w:pPr>
              <w:pStyle w:val="NoSpacing"/>
              <w:jc w:val="center"/>
              <w:rPr>
                <w:rFonts w:ascii="Century Gothic" w:hAnsi="Century Gothic" w:cs="Times New Roman"/>
                <w:lang w:eastAsia="en-GB"/>
              </w:rPr>
            </w:pPr>
            <w:r w:rsidRPr="009B2D6C">
              <w:rPr>
                <w:rFonts w:ascii="Century Gothic" w:hAnsi="Century Gothic" w:cs="Times New Roman"/>
                <w:lang w:eastAsia="en-GB"/>
              </w:rPr>
              <w:sym w:font="Wingdings" w:char="F0FC"/>
            </w:r>
          </w:p>
        </w:tc>
      </w:tr>
      <w:tr w:rsidR="009B2D6C" w:rsidRPr="00B66FF3" w:rsidTr="009B2D6C">
        <w:trPr>
          <w:gridAfter w:val="1"/>
          <w:wAfter w:w="71" w:type="dxa"/>
        </w:trPr>
        <w:tc>
          <w:tcPr>
            <w:tcW w:w="6451" w:type="dxa"/>
            <w:gridSpan w:val="2"/>
            <w:tcBorders>
              <w:left w:val="nil"/>
              <w:bottom w:val="single" w:sz="4" w:space="0" w:color="auto"/>
            </w:tcBorders>
          </w:tcPr>
          <w:p w:rsidR="009B2D6C" w:rsidRPr="009B2D6C" w:rsidRDefault="009B2D6C" w:rsidP="00B66FF3">
            <w:pPr>
              <w:pStyle w:val="NoSpacing"/>
              <w:rPr>
                <w:rFonts w:ascii="Century Gothic" w:hAnsi="Century Gothic" w:cs="Times New Roman"/>
                <w:lang w:eastAsia="en-GB"/>
              </w:rPr>
            </w:pPr>
            <w:r w:rsidRPr="009B2D6C">
              <w:rPr>
                <w:rFonts w:ascii="Century Gothic" w:hAnsi="Century Gothic" w:cs="Times New Roman"/>
                <w:lang w:eastAsia="en-GB"/>
              </w:rPr>
              <w:t>To be able to communicate well verbally and in writing to a range of stakeholders and other professionals</w:t>
            </w:r>
          </w:p>
        </w:tc>
        <w:tc>
          <w:tcPr>
            <w:tcW w:w="993" w:type="dxa"/>
            <w:tcBorders>
              <w:bottom w:val="single" w:sz="4" w:space="0" w:color="auto"/>
            </w:tcBorders>
            <w:vAlign w:val="center"/>
          </w:tcPr>
          <w:p w:rsidR="009B2D6C" w:rsidRPr="009B2D6C" w:rsidRDefault="009B2D6C" w:rsidP="009B2D6C">
            <w:pPr>
              <w:pStyle w:val="NoSpacing"/>
              <w:jc w:val="center"/>
              <w:rPr>
                <w:rFonts w:ascii="Century Gothic" w:hAnsi="Century Gothic" w:cs="Arial"/>
                <w:lang w:eastAsia="en-GB"/>
              </w:rPr>
            </w:pPr>
          </w:p>
        </w:tc>
        <w:tc>
          <w:tcPr>
            <w:tcW w:w="1134" w:type="dxa"/>
            <w:gridSpan w:val="2"/>
            <w:tcBorders>
              <w:bottom w:val="single" w:sz="4" w:space="0" w:color="auto"/>
            </w:tcBorders>
            <w:vAlign w:val="center"/>
          </w:tcPr>
          <w:p w:rsidR="009B2D6C" w:rsidRPr="009B2D6C" w:rsidRDefault="009B2D6C" w:rsidP="009B2D6C">
            <w:pPr>
              <w:pStyle w:val="NoSpacing"/>
              <w:jc w:val="center"/>
              <w:rPr>
                <w:rFonts w:ascii="Century Gothic" w:hAnsi="Century Gothic" w:cs="Times New Roman"/>
                <w:lang w:eastAsia="en-GB"/>
              </w:rPr>
            </w:pPr>
          </w:p>
        </w:tc>
        <w:tc>
          <w:tcPr>
            <w:tcW w:w="708" w:type="dxa"/>
            <w:gridSpan w:val="2"/>
            <w:tcBorders>
              <w:bottom w:val="single" w:sz="4" w:space="0" w:color="auto"/>
            </w:tcBorders>
            <w:vAlign w:val="center"/>
          </w:tcPr>
          <w:p w:rsidR="009B2D6C" w:rsidRPr="009B2D6C" w:rsidRDefault="009B2D6C" w:rsidP="009B2D6C">
            <w:pPr>
              <w:pStyle w:val="NoSpacing"/>
              <w:jc w:val="center"/>
              <w:rPr>
                <w:rFonts w:ascii="Century Gothic" w:hAnsi="Century Gothic" w:cs="Times New Roman"/>
                <w:lang w:eastAsia="en-GB"/>
              </w:rPr>
            </w:pPr>
            <w:r w:rsidRPr="009B2D6C">
              <w:rPr>
                <w:rFonts w:ascii="Century Gothic" w:hAnsi="Century Gothic" w:cs="Times New Roman"/>
                <w:lang w:eastAsia="en-GB"/>
              </w:rPr>
              <w:sym w:font="Wingdings" w:char="F0FC"/>
            </w:r>
          </w:p>
        </w:tc>
        <w:tc>
          <w:tcPr>
            <w:tcW w:w="567" w:type="dxa"/>
            <w:gridSpan w:val="2"/>
            <w:tcBorders>
              <w:bottom w:val="single" w:sz="4" w:space="0" w:color="auto"/>
            </w:tcBorders>
            <w:vAlign w:val="center"/>
          </w:tcPr>
          <w:p w:rsidR="009B2D6C" w:rsidRPr="009B2D6C" w:rsidRDefault="009B2D6C" w:rsidP="009B2D6C">
            <w:pPr>
              <w:pStyle w:val="NoSpacing"/>
              <w:jc w:val="center"/>
              <w:rPr>
                <w:rFonts w:ascii="Century Gothic" w:hAnsi="Century Gothic" w:cs="Times New Roman"/>
                <w:lang w:eastAsia="en-GB"/>
              </w:rPr>
            </w:pPr>
          </w:p>
        </w:tc>
      </w:tr>
      <w:tr w:rsidR="009B2D6C" w:rsidRPr="00B66FF3" w:rsidTr="003F6C93">
        <w:trPr>
          <w:gridAfter w:val="1"/>
          <w:wAfter w:w="71" w:type="dxa"/>
        </w:trPr>
        <w:tc>
          <w:tcPr>
            <w:tcW w:w="6451" w:type="dxa"/>
            <w:gridSpan w:val="2"/>
            <w:tcBorders>
              <w:left w:val="nil"/>
              <w:right w:val="nil"/>
            </w:tcBorders>
            <w:shd w:val="clear" w:color="auto" w:fill="C6D9F1"/>
          </w:tcPr>
          <w:p w:rsidR="009B2D6C" w:rsidRPr="009B2D6C" w:rsidRDefault="009B2D6C" w:rsidP="00B66FF3">
            <w:pPr>
              <w:pStyle w:val="NoSpacing"/>
              <w:rPr>
                <w:rFonts w:ascii="Century Gothic" w:hAnsi="Century Gothic" w:cs="Times New Roman"/>
                <w:b/>
                <w:bCs/>
                <w:lang w:eastAsia="en-GB"/>
              </w:rPr>
            </w:pPr>
            <w:r w:rsidRPr="009B2D6C">
              <w:rPr>
                <w:rFonts w:ascii="Century Gothic" w:hAnsi="Century Gothic" w:cs="Times New Roman"/>
                <w:b/>
                <w:bCs/>
                <w:lang w:eastAsia="en-GB"/>
              </w:rPr>
              <w:t>Promoting the welfare of children</w:t>
            </w:r>
          </w:p>
          <w:p w:rsidR="009B2D6C" w:rsidRPr="009B2D6C" w:rsidRDefault="009B2D6C" w:rsidP="00B66FF3">
            <w:pPr>
              <w:pStyle w:val="NoSpacing"/>
              <w:rPr>
                <w:rFonts w:ascii="Century Gothic" w:hAnsi="Century Gothic" w:cs="Times New Roman"/>
                <w:b/>
                <w:bCs/>
                <w:lang w:eastAsia="en-GB"/>
              </w:rPr>
            </w:pPr>
          </w:p>
        </w:tc>
        <w:tc>
          <w:tcPr>
            <w:tcW w:w="3402" w:type="dxa"/>
            <w:gridSpan w:val="7"/>
            <w:tcBorders>
              <w:left w:val="nil"/>
            </w:tcBorders>
            <w:shd w:val="clear" w:color="auto" w:fill="C6D9F1"/>
          </w:tcPr>
          <w:p w:rsidR="009B2D6C" w:rsidRPr="009B2D6C" w:rsidRDefault="009B2D6C" w:rsidP="00B66FF3">
            <w:pPr>
              <w:pStyle w:val="NoSpacing"/>
              <w:rPr>
                <w:rFonts w:ascii="Century Gothic" w:hAnsi="Century Gothic" w:cs="Times New Roman"/>
                <w:lang w:eastAsia="en-GB"/>
              </w:rPr>
            </w:pPr>
          </w:p>
        </w:tc>
      </w:tr>
      <w:tr w:rsidR="009B2D6C" w:rsidRPr="00B66FF3" w:rsidTr="009B2D6C">
        <w:trPr>
          <w:gridAfter w:val="1"/>
          <w:wAfter w:w="71" w:type="dxa"/>
        </w:trPr>
        <w:tc>
          <w:tcPr>
            <w:tcW w:w="6451" w:type="dxa"/>
            <w:gridSpan w:val="2"/>
            <w:tcBorders>
              <w:left w:val="nil"/>
            </w:tcBorders>
          </w:tcPr>
          <w:p w:rsidR="009B2D6C" w:rsidRPr="009B2D6C" w:rsidRDefault="009B2D6C" w:rsidP="00B66FF3">
            <w:pPr>
              <w:pStyle w:val="NoSpacing"/>
              <w:rPr>
                <w:rFonts w:ascii="Century Gothic" w:hAnsi="Century Gothic" w:cs="Times New Roman"/>
                <w:lang w:eastAsia="en-GB"/>
              </w:rPr>
            </w:pPr>
            <w:r w:rsidRPr="009B2D6C">
              <w:rPr>
                <w:rFonts w:ascii="Century Gothic" w:hAnsi="Century Gothic" w:cs="Times New Roman"/>
                <w:lang w:eastAsia="en-GB"/>
              </w:rPr>
              <w:t>Understanding of Child Protection and safeguarding procedures in the context of education of vulnerable students and have clarity on the measures that need to be in place to ensure student safety and well-being.</w:t>
            </w:r>
          </w:p>
        </w:tc>
        <w:tc>
          <w:tcPr>
            <w:tcW w:w="993" w:type="dxa"/>
            <w:vAlign w:val="center"/>
          </w:tcPr>
          <w:p w:rsidR="009B2D6C" w:rsidRPr="009B2D6C" w:rsidRDefault="009B2D6C" w:rsidP="009B2D6C">
            <w:pPr>
              <w:pStyle w:val="NoSpacing"/>
              <w:jc w:val="center"/>
              <w:rPr>
                <w:rFonts w:ascii="Century Gothic" w:hAnsi="Century Gothic" w:cs="Arial"/>
                <w:lang w:eastAsia="en-GB"/>
              </w:rPr>
            </w:pPr>
            <w:r w:rsidRPr="009B2D6C">
              <w:rPr>
                <w:rFonts w:ascii="Century Gothic" w:hAnsi="Century Gothic" w:cs="Arial"/>
                <w:lang w:eastAsia="en-GB"/>
              </w:rPr>
              <w:sym w:font="Wingdings" w:char="F0FC"/>
            </w:r>
          </w:p>
        </w:tc>
        <w:tc>
          <w:tcPr>
            <w:tcW w:w="1134" w:type="dxa"/>
            <w:gridSpan w:val="2"/>
            <w:vAlign w:val="center"/>
          </w:tcPr>
          <w:p w:rsidR="009B2D6C" w:rsidRPr="009B2D6C" w:rsidRDefault="009B2D6C" w:rsidP="009B2D6C">
            <w:pPr>
              <w:pStyle w:val="NoSpacing"/>
              <w:jc w:val="center"/>
              <w:rPr>
                <w:rFonts w:ascii="Century Gothic" w:hAnsi="Century Gothic" w:cs="Times New Roman"/>
                <w:lang w:eastAsia="en-GB"/>
              </w:rPr>
            </w:pPr>
          </w:p>
        </w:tc>
        <w:tc>
          <w:tcPr>
            <w:tcW w:w="708" w:type="dxa"/>
            <w:gridSpan w:val="2"/>
            <w:vAlign w:val="center"/>
          </w:tcPr>
          <w:p w:rsidR="009B2D6C" w:rsidRPr="009B2D6C" w:rsidRDefault="009B2D6C" w:rsidP="009B2D6C">
            <w:pPr>
              <w:pStyle w:val="NoSpacing"/>
              <w:jc w:val="center"/>
              <w:rPr>
                <w:rFonts w:ascii="Century Gothic" w:hAnsi="Century Gothic" w:cs="Times New Roman"/>
                <w:lang w:eastAsia="en-GB"/>
              </w:rPr>
            </w:pPr>
            <w:r w:rsidRPr="009B2D6C">
              <w:rPr>
                <w:rFonts w:ascii="Century Gothic" w:hAnsi="Century Gothic" w:cs="Arial"/>
                <w:lang w:eastAsia="en-GB"/>
              </w:rPr>
              <w:sym w:font="Wingdings" w:char="F0FC"/>
            </w:r>
          </w:p>
        </w:tc>
        <w:tc>
          <w:tcPr>
            <w:tcW w:w="567" w:type="dxa"/>
            <w:gridSpan w:val="2"/>
            <w:vAlign w:val="center"/>
          </w:tcPr>
          <w:p w:rsidR="009B2D6C" w:rsidRPr="009B2D6C" w:rsidRDefault="009B2D6C" w:rsidP="009B2D6C">
            <w:pPr>
              <w:pStyle w:val="NoSpacing"/>
              <w:jc w:val="center"/>
              <w:rPr>
                <w:rFonts w:ascii="Century Gothic" w:hAnsi="Century Gothic" w:cs="Times New Roman"/>
                <w:lang w:eastAsia="en-GB"/>
              </w:rPr>
            </w:pPr>
            <w:r w:rsidRPr="009B2D6C">
              <w:rPr>
                <w:rFonts w:ascii="Century Gothic" w:hAnsi="Century Gothic" w:cs="Times New Roman"/>
                <w:lang w:eastAsia="en-GB"/>
              </w:rPr>
              <w:sym w:font="Wingdings" w:char="F0FC"/>
            </w:r>
          </w:p>
        </w:tc>
      </w:tr>
    </w:tbl>
    <w:p w:rsidR="00FF3558" w:rsidRDefault="00FF3558" w:rsidP="00B66FF3">
      <w:pPr>
        <w:pStyle w:val="NoSpacing"/>
        <w:rPr>
          <w:rFonts w:ascii="Century Gothic" w:hAnsi="Century Gothic" w:cs="Arial"/>
          <w:b/>
          <w:color w:val="5F497A"/>
          <w:lang w:eastAsia="en-GB"/>
        </w:rPr>
      </w:pPr>
    </w:p>
    <w:p w:rsidR="00D2311C" w:rsidRPr="00B66FF3" w:rsidRDefault="00D2311C" w:rsidP="00B66FF3">
      <w:pPr>
        <w:pStyle w:val="NoSpacing"/>
        <w:rPr>
          <w:rFonts w:ascii="Century Gothic" w:hAnsi="Century Gothic" w:cs="Arial"/>
          <w:b/>
          <w:color w:val="5F497A"/>
          <w:lang w:eastAsia="en-GB"/>
        </w:rPr>
      </w:pPr>
    </w:p>
    <w:tbl>
      <w:tblPr>
        <w:tblpPr w:leftFromText="180" w:rightFromText="180" w:vertAnchor="text" w:horzAnchor="margin" w:tblpX="-68" w:tblpY="16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2"/>
      </w:tblGrid>
      <w:tr w:rsidR="001408EF" w:rsidRPr="00B66FF3" w:rsidTr="001408EF">
        <w:trPr>
          <w:trHeight w:val="516"/>
        </w:trPr>
        <w:tc>
          <w:tcPr>
            <w:tcW w:w="10382" w:type="dxa"/>
            <w:shd w:val="clear" w:color="auto" w:fill="auto"/>
          </w:tcPr>
          <w:p w:rsidR="001408EF" w:rsidRPr="00D2311C" w:rsidRDefault="00D2311C" w:rsidP="00D2311C">
            <w:pPr>
              <w:autoSpaceDE w:val="0"/>
              <w:autoSpaceDN w:val="0"/>
              <w:adjustRightInd w:val="0"/>
              <w:spacing w:after="0"/>
              <w:ind w:right="-58"/>
              <w:rPr>
                <w:rFonts w:ascii="Century Gothic" w:hAnsi="Century Gothic" w:cs="Arial"/>
                <w:sz w:val="20"/>
                <w:szCs w:val="20"/>
                <w:lang w:eastAsia="en-GB"/>
              </w:rPr>
            </w:pPr>
            <w:r w:rsidRPr="00D2311C">
              <w:rPr>
                <w:rFonts w:ascii="Calibri" w:eastAsia="Calibri" w:hAnsi="Calibri" w:cs="Calibri"/>
                <w:i/>
                <w:sz w:val="20"/>
                <w:szCs w:val="20"/>
              </w:rPr>
              <w:t>Newhaven is committed to safeguarding and promoting the welfare of young people and expects all staff to share this commitment.  All appointments will be subject to a satisfactory Enhanced with Barred List check through the Disclosure &amp; Barring Service (DBS) plus additional pre-employment checks.</w:t>
            </w:r>
          </w:p>
        </w:tc>
      </w:tr>
    </w:tbl>
    <w:p w:rsidR="00FF3558" w:rsidRPr="00B66FF3" w:rsidRDefault="00FF3558" w:rsidP="00B66FF3">
      <w:pPr>
        <w:pStyle w:val="NoSpacing"/>
        <w:rPr>
          <w:rFonts w:ascii="Century Gothic" w:hAnsi="Century Gothic" w:cs="Arial"/>
          <w:b/>
          <w:color w:val="5F497A"/>
          <w:lang w:eastAsia="en-GB"/>
        </w:rPr>
      </w:pPr>
    </w:p>
    <w:sectPr w:rsidR="00FF3558" w:rsidRPr="00B66FF3" w:rsidSect="00DE1393">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DB"/>
    <w:multiLevelType w:val="hybridMultilevel"/>
    <w:tmpl w:val="167274A0"/>
    <w:lvl w:ilvl="0" w:tplc="FF6A095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0DE7331"/>
    <w:multiLevelType w:val="hybridMultilevel"/>
    <w:tmpl w:val="D8D6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C41FF"/>
    <w:multiLevelType w:val="hybridMultilevel"/>
    <w:tmpl w:val="3BD8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35330"/>
    <w:multiLevelType w:val="hybridMultilevel"/>
    <w:tmpl w:val="E5F23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4E5403"/>
    <w:multiLevelType w:val="hybridMultilevel"/>
    <w:tmpl w:val="7186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E63A4"/>
    <w:multiLevelType w:val="hybridMultilevel"/>
    <w:tmpl w:val="91D41352"/>
    <w:lvl w:ilvl="0" w:tplc="7D72010E">
      <w:start w:val="1"/>
      <w:numFmt w:val="bullet"/>
      <w:lvlText w:val=""/>
      <w:lvlJc w:val="left"/>
      <w:pPr>
        <w:ind w:left="1080" w:hanging="360"/>
      </w:pPr>
      <w:rPr>
        <w:rFonts w:ascii="Wingdings" w:hAnsi="Wingdings" w:cs="Wingding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4922ED4"/>
    <w:multiLevelType w:val="hybridMultilevel"/>
    <w:tmpl w:val="6734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C724B6"/>
    <w:multiLevelType w:val="hybridMultilevel"/>
    <w:tmpl w:val="0AFA5FD6"/>
    <w:lvl w:ilvl="0" w:tplc="08090001">
      <w:start w:val="1"/>
      <w:numFmt w:val="bullet"/>
      <w:lvlText w:val=""/>
      <w:lvlJc w:val="left"/>
      <w:pPr>
        <w:ind w:left="792" w:hanging="432"/>
      </w:pPr>
      <w:rPr>
        <w:rFonts w:ascii="Symbol" w:hAnsi="Symbol" w:hint="default"/>
        <w:b/>
      </w:rPr>
    </w:lvl>
    <w:lvl w:ilvl="1" w:tplc="08090001">
      <w:start w:val="1"/>
      <w:numFmt w:val="bullet"/>
      <w:lvlText w:val=""/>
      <w:lvlJc w:val="left"/>
      <w:pPr>
        <w:ind w:left="1512" w:hanging="432"/>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06561"/>
    <w:multiLevelType w:val="hybridMultilevel"/>
    <w:tmpl w:val="5F2816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3B3D4D7A"/>
    <w:multiLevelType w:val="hybridMultilevel"/>
    <w:tmpl w:val="04FE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EB36ED"/>
    <w:multiLevelType w:val="hybridMultilevel"/>
    <w:tmpl w:val="800A8BA4"/>
    <w:lvl w:ilvl="0" w:tplc="FF6A09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070062"/>
    <w:multiLevelType w:val="hybridMultilevel"/>
    <w:tmpl w:val="BAA2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53958"/>
    <w:multiLevelType w:val="hybridMultilevel"/>
    <w:tmpl w:val="3042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937935"/>
    <w:multiLevelType w:val="hybridMultilevel"/>
    <w:tmpl w:val="811A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C95A7C"/>
    <w:multiLevelType w:val="hybridMultilevel"/>
    <w:tmpl w:val="0AB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4C5C01"/>
    <w:multiLevelType w:val="hybridMultilevel"/>
    <w:tmpl w:val="C62E7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C601D6"/>
    <w:multiLevelType w:val="hybridMultilevel"/>
    <w:tmpl w:val="17F0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0D6A64"/>
    <w:multiLevelType w:val="hybridMultilevel"/>
    <w:tmpl w:val="B7A4C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8A6C5B"/>
    <w:multiLevelType w:val="hybridMultilevel"/>
    <w:tmpl w:val="F640B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17"/>
  </w:num>
  <w:num w:numId="4">
    <w:abstractNumId w:val="15"/>
  </w:num>
  <w:num w:numId="5">
    <w:abstractNumId w:val="3"/>
  </w:num>
  <w:num w:numId="6">
    <w:abstractNumId w:val="4"/>
  </w:num>
  <w:num w:numId="7">
    <w:abstractNumId w:val="6"/>
  </w:num>
  <w:num w:numId="8">
    <w:abstractNumId w:val="0"/>
  </w:num>
  <w:num w:numId="9">
    <w:abstractNumId w:val="18"/>
  </w:num>
  <w:num w:numId="10">
    <w:abstractNumId w:val="9"/>
  </w:num>
  <w:num w:numId="11">
    <w:abstractNumId w:val="7"/>
  </w:num>
  <w:num w:numId="12">
    <w:abstractNumId w:val="11"/>
  </w:num>
  <w:num w:numId="13">
    <w:abstractNumId w:val="10"/>
  </w:num>
  <w:num w:numId="14">
    <w:abstractNumId w:val="2"/>
  </w:num>
  <w:num w:numId="15">
    <w:abstractNumId w:val="16"/>
  </w:num>
  <w:num w:numId="16">
    <w:abstractNumId w:val="12"/>
  </w:num>
  <w:num w:numId="17">
    <w:abstractNumId w:val="1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58"/>
    <w:rsid w:val="000248FF"/>
    <w:rsid w:val="00041C81"/>
    <w:rsid w:val="000D7A27"/>
    <w:rsid w:val="001408EF"/>
    <w:rsid w:val="00195037"/>
    <w:rsid w:val="00207C9E"/>
    <w:rsid w:val="005053F5"/>
    <w:rsid w:val="00506DF6"/>
    <w:rsid w:val="00553E98"/>
    <w:rsid w:val="005663FD"/>
    <w:rsid w:val="00580560"/>
    <w:rsid w:val="005C745E"/>
    <w:rsid w:val="00604710"/>
    <w:rsid w:val="00717A31"/>
    <w:rsid w:val="007D0B31"/>
    <w:rsid w:val="007F610E"/>
    <w:rsid w:val="009000FA"/>
    <w:rsid w:val="009227F4"/>
    <w:rsid w:val="009A530E"/>
    <w:rsid w:val="009B2D6C"/>
    <w:rsid w:val="00B66FF3"/>
    <w:rsid w:val="00C05237"/>
    <w:rsid w:val="00D2311C"/>
    <w:rsid w:val="00DE1393"/>
    <w:rsid w:val="00FA6B53"/>
    <w:rsid w:val="00FB3DB3"/>
    <w:rsid w:val="00FF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FD"/>
    <w:pPr>
      <w:spacing w:after="200" w:line="276" w:lineRule="auto"/>
      <w:ind w:left="720"/>
      <w:contextualSpacing/>
    </w:pPr>
  </w:style>
  <w:style w:type="paragraph" w:styleId="NoSpacing">
    <w:name w:val="No Spacing"/>
    <w:uiPriority w:val="1"/>
    <w:qFormat/>
    <w:rsid w:val="00B66FF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FD"/>
    <w:pPr>
      <w:spacing w:after="200" w:line="276" w:lineRule="auto"/>
      <w:ind w:left="720"/>
      <w:contextualSpacing/>
    </w:pPr>
  </w:style>
  <w:style w:type="paragraph" w:styleId="NoSpacing">
    <w:name w:val="No Spacing"/>
    <w:uiPriority w:val="1"/>
    <w:qFormat/>
    <w:rsid w:val="00B66FF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7040-FCBF-4EFD-B82D-E07C5549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AE40BCB9</Template>
  <TotalTime>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2017-03-02T15:32:00Z</dcterms:created>
  <dcterms:modified xsi:type="dcterms:W3CDTF">2017-03-02T15:32:00Z</dcterms:modified>
</cp:coreProperties>
</file>