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DE" w:rsidRDefault="004E2850" w:rsidP="00DE25DE">
      <w:pPr>
        <w:pStyle w:val="Heading1"/>
        <w:spacing w:after="0" w:line="240" w:lineRule="auto"/>
        <w:jc w:val="center"/>
        <w:rPr>
          <w:b/>
          <w:sz w:val="24"/>
          <w:szCs w:val="24"/>
        </w:rPr>
      </w:pPr>
      <w:r w:rsidRPr="00E73C43">
        <w:rPr>
          <w:b/>
          <w:sz w:val="24"/>
          <w:szCs w:val="24"/>
        </w:rPr>
        <w:t>T</w:t>
      </w:r>
      <w:r w:rsidR="00F2758E">
        <w:rPr>
          <w:b/>
          <w:sz w:val="24"/>
          <w:szCs w:val="24"/>
        </w:rPr>
        <w:t>eacher</w:t>
      </w:r>
      <w:r w:rsidRPr="00E73C43">
        <w:rPr>
          <w:b/>
          <w:sz w:val="24"/>
          <w:szCs w:val="24"/>
        </w:rPr>
        <w:t xml:space="preserve"> </w:t>
      </w:r>
      <w:r w:rsidR="00F2758E">
        <w:rPr>
          <w:b/>
          <w:sz w:val="24"/>
          <w:szCs w:val="24"/>
        </w:rPr>
        <w:t>of</w:t>
      </w:r>
      <w:r w:rsidRPr="00E73C43">
        <w:rPr>
          <w:b/>
          <w:sz w:val="24"/>
          <w:szCs w:val="24"/>
        </w:rPr>
        <w:t xml:space="preserve"> </w:t>
      </w:r>
      <w:r w:rsidR="006856B6">
        <w:rPr>
          <w:b/>
          <w:sz w:val="24"/>
          <w:szCs w:val="24"/>
        </w:rPr>
        <w:t>Religio</w:t>
      </w:r>
      <w:r w:rsidR="00EB022B">
        <w:rPr>
          <w:b/>
          <w:sz w:val="24"/>
          <w:szCs w:val="24"/>
        </w:rPr>
        <w:t xml:space="preserve">us studies </w:t>
      </w:r>
      <w:r w:rsidR="00094721">
        <w:rPr>
          <w:b/>
          <w:sz w:val="24"/>
          <w:szCs w:val="24"/>
        </w:rPr>
        <w:t xml:space="preserve">and </w:t>
      </w:r>
    </w:p>
    <w:p w:rsidR="00EF7452" w:rsidRPr="00E73C43" w:rsidRDefault="00094721" w:rsidP="00DE25DE">
      <w:pPr>
        <w:pStyle w:val="Heading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E25DE">
        <w:rPr>
          <w:b/>
          <w:sz w:val="24"/>
          <w:szCs w:val="24"/>
        </w:rPr>
        <w:t>ersonal, social &amp; Health education</w:t>
      </w:r>
    </w:p>
    <w:p w:rsidR="004E2850" w:rsidRPr="00E83297" w:rsidRDefault="004E2850" w:rsidP="004E2850">
      <w:pPr>
        <w:pStyle w:val="Heading3"/>
        <w:jc w:val="right"/>
        <w:rPr>
          <w:rFonts w:ascii="Gill Sans MT" w:hAnsi="Gill Sans MT"/>
        </w:rPr>
      </w:pPr>
      <w:r w:rsidRPr="004E2850">
        <w:t>*</w:t>
      </w:r>
      <w:r w:rsidRPr="00E83297">
        <w:rPr>
          <w:rFonts w:ascii="Gill Sans MT" w:hAnsi="Gill Sans MT"/>
        </w:rPr>
        <w:t xml:space="preserve">A = </w:t>
      </w:r>
      <w:proofErr w:type="gramStart"/>
      <w:r w:rsidRPr="00E83297">
        <w:rPr>
          <w:rFonts w:ascii="Gill Sans MT" w:hAnsi="Gill Sans MT"/>
        </w:rPr>
        <w:t xml:space="preserve">Application </w:t>
      </w:r>
      <w:r w:rsidR="00E73C43" w:rsidRPr="00E83297">
        <w:rPr>
          <w:rFonts w:ascii="Gill Sans MT" w:hAnsi="Gill Sans MT"/>
        </w:rPr>
        <w:t xml:space="preserve"> </w:t>
      </w:r>
      <w:r w:rsidRPr="00E83297">
        <w:rPr>
          <w:rFonts w:ascii="Gill Sans MT" w:hAnsi="Gill Sans MT"/>
        </w:rPr>
        <w:t>I</w:t>
      </w:r>
      <w:proofErr w:type="gramEnd"/>
      <w:r w:rsidRPr="00E83297">
        <w:rPr>
          <w:rFonts w:ascii="Gill Sans MT" w:hAnsi="Gill Sans MT"/>
        </w:rPr>
        <w:t xml:space="preserve"> = Interview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647"/>
        <w:gridCol w:w="567"/>
        <w:gridCol w:w="567"/>
        <w:gridCol w:w="567"/>
      </w:tblGrid>
      <w:tr w:rsidR="004E2850" w:rsidRPr="00E83297" w:rsidTr="00D31AEB">
        <w:trPr>
          <w:cantSplit/>
          <w:trHeight w:val="1202"/>
        </w:trPr>
        <w:tc>
          <w:tcPr>
            <w:tcW w:w="8647" w:type="dxa"/>
          </w:tcPr>
          <w:p w:rsidR="004E2850" w:rsidRPr="00E83297" w:rsidRDefault="004E2850" w:rsidP="00D31AEB">
            <w:pPr>
              <w:pStyle w:val="Heading2"/>
              <w:rPr>
                <w:rFonts w:ascii="Gill Sans MT" w:hAnsi="Gill Sans MT" w:cs="Arial"/>
                <w:szCs w:val="22"/>
              </w:rPr>
            </w:pPr>
          </w:p>
          <w:p w:rsidR="004E2850" w:rsidRPr="00E83297" w:rsidRDefault="004E2850" w:rsidP="004E2850">
            <w:pPr>
              <w:pStyle w:val="Heading2"/>
              <w:rPr>
                <w:rFonts w:ascii="Gill Sans MT" w:hAnsi="Gill Sans MT"/>
                <w:b/>
              </w:rPr>
            </w:pPr>
            <w:r w:rsidRPr="00E83297">
              <w:rPr>
                <w:rFonts w:ascii="Gill Sans MT" w:hAnsi="Gill Sans MT"/>
                <w:b/>
              </w:rPr>
              <w:t>Knowledge and Experience</w:t>
            </w:r>
          </w:p>
        </w:tc>
        <w:tc>
          <w:tcPr>
            <w:tcW w:w="567" w:type="dxa"/>
            <w:textDirection w:val="btLr"/>
          </w:tcPr>
          <w:p w:rsidR="004E2850" w:rsidRPr="00E83297" w:rsidRDefault="004E2850" w:rsidP="004E2850">
            <w:pPr>
              <w:pStyle w:val="Heading3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Essential</w:t>
            </w:r>
          </w:p>
        </w:tc>
        <w:tc>
          <w:tcPr>
            <w:tcW w:w="567" w:type="dxa"/>
            <w:textDirection w:val="btLr"/>
          </w:tcPr>
          <w:p w:rsidR="004E2850" w:rsidRPr="00E83297" w:rsidRDefault="004E2850" w:rsidP="004E2850">
            <w:pPr>
              <w:pStyle w:val="Heading3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Desirable</w:t>
            </w:r>
          </w:p>
        </w:tc>
        <w:tc>
          <w:tcPr>
            <w:tcW w:w="567" w:type="dxa"/>
            <w:textDirection w:val="btLr"/>
          </w:tcPr>
          <w:p w:rsidR="004E2850" w:rsidRPr="00E83297" w:rsidRDefault="004E2850" w:rsidP="004E2850">
            <w:pPr>
              <w:pStyle w:val="Heading3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How Assessed *</w:t>
            </w:r>
          </w:p>
        </w:tc>
      </w:tr>
      <w:tr w:rsidR="00745C44" w:rsidRPr="00E83297" w:rsidTr="00D31AEB">
        <w:trPr>
          <w:cantSplit/>
        </w:trPr>
        <w:tc>
          <w:tcPr>
            <w:tcW w:w="864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 xml:space="preserve">Qualified Teacher status (by employment start date) 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</w:t>
            </w:r>
          </w:p>
        </w:tc>
      </w:tr>
      <w:tr w:rsidR="00745C44" w:rsidRPr="00E83297" w:rsidTr="00D31AEB">
        <w:trPr>
          <w:cantSplit/>
        </w:trPr>
        <w:tc>
          <w:tcPr>
            <w:tcW w:w="8647" w:type="dxa"/>
          </w:tcPr>
          <w:p w:rsidR="00745C44" w:rsidRPr="00E83297" w:rsidRDefault="00745C44" w:rsidP="00EB022B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 xml:space="preserve">Strong subject knowledge </w:t>
            </w:r>
            <w:r w:rsidR="006856B6">
              <w:rPr>
                <w:rFonts w:ascii="Gill Sans MT" w:hAnsi="Gill Sans MT"/>
              </w:rPr>
              <w:t>in R</w:t>
            </w:r>
            <w:r w:rsidR="009C29E4">
              <w:rPr>
                <w:rFonts w:ascii="Gill Sans MT" w:hAnsi="Gill Sans MT"/>
              </w:rPr>
              <w:t>eligious Stud</w:t>
            </w:r>
            <w:r w:rsidR="00EB022B">
              <w:rPr>
                <w:rFonts w:ascii="Gill Sans MT" w:hAnsi="Gill Sans MT"/>
              </w:rPr>
              <w:t>ies</w:t>
            </w:r>
            <w:r w:rsidR="00FB1EC6">
              <w:rPr>
                <w:rFonts w:ascii="Gill Sans MT" w:hAnsi="Gill Sans MT"/>
              </w:rPr>
              <w:t>/PSHE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I</w:t>
            </w:r>
          </w:p>
        </w:tc>
      </w:tr>
      <w:tr w:rsidR="00745C44" w:rsidRPr="00E83297" w:rsidTr="00D31AEB">
        <w:trPr>
          <w:cantSplit/>
        </w:trPr>
        <w:tc>
          <w:tcPr>
            <w:tcW w:w="864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 xml:space="preserve">Knowledge and understanding of the requirements of the National Curriculum 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I</w:t>
            </w:r>
          </w:p>
        </w:tc>
      </w:tr>
      <w:tr w:rsidR="00745C44" w:rsidRPr="00E83297" w:rsidTr="00D31AEB">
        <w:trPr>
          <w:cantSplit/>
        </w:trPr>
        <w:tc>
          <w:tcPr>
            <w:tcW w:w="864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Knowledge and understanding of the learning process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I</w:t>
            </w:r>
          </w:p>
        </w:tc>
      </w:tr>
      <w:tr w:rsidR="00745C44" w:rsidRPr="00E83297" w:rsidTr="00D31AEB">
        <w:trPr>
          <w:cantSplit/>
        </w:trPr>
        <w:tc>
          <w:tcPr>
            <w:tcW w:w="8647" w:type="dxa"/>
          </w:tcPr>
          <w:p w:rsidR="00745C44" w:rsidRPr="00E83297" w:rsidRDefault="00745C44" w:rsidP="00094721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Experience of delivering the KS3 and KS4 curriculum</w:t>
            </w:r>
            <w:r w:rsidR="006856B6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A/I</w:t>
            </w:r>
          </w:p>
        </w:tc>
      </w:tr>
      <w:tr w:rsidR="00745C44" w:rsidRPr="00E83297" w:rsidTr="00D31AEB">
        <w:trPr>
          <w:cantSplit/>
        </w:trPr>
        <w:tc>
          <w:tcPr>
            <w:tcW w:w="8647" w:type="dxa"/>
          </w:tcPr>
          <w:p w:rsidR="00745C44" w:rsidRPr="00E83297" w:rsidRDefault="00745C44" w:rsidP="00094721">
            <w:pPr>
              <w:pStyle w:val="Heading3"/>
              <w:spacing w:after="120"/>
              <w:rPr>
                <w:rFonts w:ascii="Gill Sans MT" w:hAnsi="Gill Sans MT"/>
              </w:rPr>
            </w:pPr>
            <w:r w:rsidRPr="00EB022B">
              <w:rPr>
                <w:rFonts w:ascii="Gill Sans MT" w:hAnsi="Gill Sans MT"/>
              </w:rPr>
              <w:t xml:space="preserve">Experience </w:t>
            </w:r>
            <w:r w:rsidR="00EB022B" w:rsidRPr="00EB022B">
              <w:rPr>
                <w:rFonts w:ascii="Gill Sans MT" w:hAnsi="Gill Sans MT"/>
              </w:rPr>
              <w:t xml:space="preserve">of delivering the KS5 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D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A/I</w:t>
            </w:r>
          </w:p>
        </w:tc>
      </w:tr>
      <w:tr w:rsidR="00745C44" w:rsidRPr="00E83297" w:rsidTr="00D31AEB">
        <w:trPr>
          <w:cantSplit/>
        </w:trPr>
        <w:tc>
          <w:tcPr>
            <w:tcW w:w="864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Knowledge of current whole school developments in education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D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I</w:t>
            </w:r>
          </w:p>
        </w:tc>
      </w:tr>
      <w:tr w:rsidR="00745C44" w:rsidRPr="00E83297" w:rsidTr="00D31AEB">
        <w:trPr>
          <w:cantSplit/>
        </w:trPr>
        <w:tc>
          <w:tcPr>
            <w:tcW w:w="864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Evidence of recent In-Service Training relevant to post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D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A/I</w:t>
            </w:r>
          </w:p>
        </w:tc>
      </w:tr>
      <w:tr w:rsidR="004E2850" w:rsidRPr="00E83297" w:rsidTr="00D31AEB">
        <w:trPr>
          <w:cantSplit/>
        </w:trPr>
        <w:tc>
          <w:tcPr>
            <w:tcW w:w="8647" w:type="dxa"/>
          </w:tcPr>
          <w:p w:rsidR="004E2850" w:rsidRPr="00E83297" w:rsidRDefault="004E2850" w:rsidP="00E73C43">
            <w:pPr>
              <w:pStyle w:val="Heading2"/>
              <w:spacing w:before="240"/>
              <w:rPr>
                <w:rFonts w:ascii="Gill Sans MT" w:hAnsi="Gill Sans MT"/>
                <w:b/>
                <w:szCs w:val="20"/>
              </w:rPr>
            </w:pPr>
            <w:r w:rsidRPr="00E83297">
              <w:rPr>
                <w:rFonts w:ascii="Gill Sans MT" w:hAnsi="Gill Sans MT"/>
                <w:b/>
              </w:rPr>
              <w:t>Skills and Abilities</w:t>
            </w:r>
          </w:p>
        </w:tc>
        <w:tc>
          <w:tcPr>
            <w:tcW w:w="567" w:type="dxa"/>
          </w:tcPr>
          <w:p w:rsidR="004E2850" w:rsidRPr="00E83297" w:rsidRDefault="004E2850" w:rsidP="004E2850">
            <w:pPr>
              <w:pStyle w:val="Heading3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4E2850" w:rsidRPr="00E83297" w:rsidRDefault="004E2850" w:rsidP="004E2850">
            <w:pPr>
              <w:pStyle w:val="Heading3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4E2850" w:rsidRPr="00E83297" w:rsidRDefault="004E2850" w:rsidP="004E2850">
            <w:pPr>
              <w:pStyle w:val="Heading3"/>
              <w:rPr>
                <w:rFonts w:ascii="Gill Sans MT" w:hAnsi="Gill Sans MT"/>
              </w:rPr>
            </w:pPr>
          </w:p>
        </w:tc>
      </w:tr>
      <w:tr w:rsidR="00745C44" w:rsidRPr="00E83297" w:rsidTr="00D31AEB">
        <w:trPr>
          <w:cantSplit/>
        </w:trPr>
        <w:tc>
          <w:tcPr>
            <w:tcW w:w="8647" w:type="dxa"/>
          </w:tcPr>
          <w:p w:rsidR="00745C44" w:rsidRPr="00E83297" w:rsidRDefault="00745C44" w:rsidP="009C29E4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 xml:space="preserve">Excellent classroom practitioner with success in teaching </w:t>
            </w:r>
            <w:r w:rsidR="00094721">
              <w:rPr>
                <w:rFonts w:ascii="Gill Sans MT" w:hAnsi="Gill Sans MT"/>
              </w:rPr>
              <w:t>R</w:t>
            </w:r>
            <w:r w:rsidR="009C29E4">
              <w:rPr>
                <w:rFonts w:ascii="Gill Sans MT" w:hAnsi="Gill Sans MT"/>
              </w:rPr>
              <w:t xml:space="preserve">eligious Studies </w:t>
            </w:r>
            <w:r w:rsidR="00094721">
              <w:rPr>
                <w:rFonts w:ascii="Gill Sans MT" w:hAnsi="Gill Sans MT"/>
              </w:rPr>
              <w:t>&amp; PSHE</w:t>
            </w:r>
            <w:bookmarkStart w:id="0" w:name="_GoBack"/>
            <w:bookmarkEnd w:id="0"/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I</w:t>
            </w:r>
          </w:p>
        </w:tc>
      </w:tr>
      <w:tr w:rsidR="00745C44" w:rsidRPr="00E83297" w:rsidTr="00D31AEB">
        <w:trPr>
          <w:cantSplit/>
        </w:trPr>
        <w:tc>
          <w:tcPr>
            <w:tcW w:w="864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Evidence of creative and imaginative approaches to teaching and learning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A/I</w:t>
            </w:r>
          </w:p>
        </w:tc>
      </w:tr>
      <w:tr w:rsidR="00745C44" w:rsidRPr="00E83297" w:rsidTr="00D31AEB">
        <w:trPr>
          <w:cantSplit/>
        </w:trPr>
        <w:tc>
          <w:tcPr>
            <w:tcW w:w="864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Ability to use e-learning in the classroom to achieve improvement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A/I</w:t>
            </w:r>
          </w:p>
        </w:tc>
      </w:tr>
      <w:tr w:rsidR="00745C44" w:rsidRPr="00E83297" w:rsidTr="00D31AEB">
        <w:trPr>
          <w:cantSplit/>
        </w:trPr>
        <w:tc>
          <w:tcPr>
            <w:tcW w:w="864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Ability to meet tight deadlines and pay attention to detail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A/I</w:t>
            </w:r>
          </w:p>
        </w:tc>
      </w:tr>
      <w:tr w:rsidR="00745C44" w:rsidRPr="00E83297" w:rsidTr="00D31AEB">
        <w:trPr>
          <w:cantSplit/>
        </w:trPr>
        <w:tc>
          <w:tcPr>
            <w:tcW w:w="864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High level of interpersonal skills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I</w:t>
            </w:r>
          </w:p>
        </w:tc>
      </w:tr>
      <w:tr w:rsidR="00745C44" w:rsidRPr="00E83297" w:rsidTr="00D31AEB">
        <w:trPr>
          <w:cantSplit/>
        </w:trPr>
        <w:tc>
          <w:tcPr>
            <w:tcW w:w="864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Able to manage students effectively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A/I</w:t>
            </w:r>
          </w:p>
        </w:tc>
      </w:tr>
      <w:tr w:rsidR="00745C44" w:rsidRPr="00E83297" w:rsidTr="00D31AEB">
        <w:trPr>
          <w:cantSplit/>
        </w:trPr>
        <w:tc>
          <w:tcPr>
            <w:tcW w:w="864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Ability to see tasks through to a successful conclusion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A/I</w:t>
            </w:r>
          </w:p>
        </w:tc>
      </w:tr>
      <w:tr w:rsidR="00745C44" w:rsidRPr="00E83297" w:rsidTr="00D31AEB">
        <w:trPr>
          <w:cantSplit/>
        </w:trPr>
        <w:tc>
          <w:tcPr>
            <w:tcW w:w="864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Good organisational and administrative skills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A/I</w:t>
            </w:r>
          </w:p>
        </w:tc>
      </w:tr>
      <w:tr w:rsidR="00745C44" w:rsidRPr="00E83297" w:rsidTr="00D31AEB">
        <w:trPr>
          <w:cantSplit/>
        </w:trPr>
        <w:tc>
          <w:tcPr>
            <w:tcW w:w="864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Ability to work under pressure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A/I</w:t>
            </w:r>
          </w:p>
        </w:tc>
      </w:tr>
      <w:tr w:rsidR="004E2850" w:rsidRPr="00E83297" w:rsidTr="00D31AEB">
        <w:trPr>
          <w:cantSplit/>
        </w:trPr>
        <w:tc>
          <w:tcPr>
            <w:tcW w:w="8647" w:type="dxa"/>
          </w:tcPr>
          <w:p w:rsidR="004E2850" w:rsidRPr="00E83297" w:rsidRDefault="004E2850" w:rsidP="00E73C43">
            <w:pPr>
              <w:pStyle w:val="Heading2"/>
              <w:spacing w:before="240"/>
              <w:rPr>
                <w:rFonts w:ascii="Gill Sans MT" w:hAnsi="Gill Sans MT"/>
                <w:b/>
                <w:szCs w:val="20"/>
              </w:rPr>
            </w:pPr>
            <w:r w:rsidRPr="00E83297">
              <w:rPr>
                <w:rFonts w:ascii="Gill Sans MT" w:hAnsi="Gill Sans MT"/>
                <w:b/>
              </w:rPr>
              <w:t>Personal Attributes</w:t>
            </w:r>
          </w:p>
        </w:tc>
        <w:tc>
          <w:tcPr>
            <w:tcW w:w="567" w:type="dxa"/>
          </w:tcPr>
          <w:p w:rsidR="004E2850" w:rsidRPr="00E83297" w:rsidRDefault="004E2850" w:rsidP="004E2850">
            <w:pPr>
              <w:pStyle w:val="Heading3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4E2850" w:rsidRPr="00E83297" w:rsidRDefault="004E2850" w:rsidP="004E2850">
            <w:pPr>
              <w:pStyle w:val="Heading3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4E2850" w:rsidRPr="00E83297" w:rsidRDefault="004E2850" w:rsidP="004E2850">
            <w:pPr>
              <w:pStyle w:val="Heading3"/>
              <w:rPr>
                <w:rFonts w:ascii="Gill Sans MT" w:hAnsi="Gill Sans MT"/>
              </w:rPr>
            </w:pPr>
          </w:p>
        </w:tc>
      </w:tr>
      <w:tr w:rsidR="00745C44" w:rsidRPr="00E83297" w:rsidTr="00745C44">
        <w:trPr>
          <w:cantSplit/>
          <w:trHeight w:val="429"/>
        </w:trPr>
        <w:tc>
          <w:tcPr>
            <w:tcW w:w="864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 xml:space="preserve">High level of enthusiasm for </w:t>
            </w:r>
            <w:r w:rsidR="00BC621B">
              <w:rPr>
                <w:rFonts w:ascii="Gill Sans MT" w:hAnsi="Gill Sans MT"/>
              </w:rPr>
              <w:t>the subject(s)</w:t>
            </w:r>
            <w:r w:rsidRPr="00E83297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A/I</w:t>
            </w:r>
          </w:p>
        </w:tc>
      </w:tr>
      <w:tr w:rsidR="00745C44" w:rsidRPr="00E83297" w:rsidTr="00745C44">
        <w:trPr>
          <w:cantSplit/>
          <w:trHeight w:val="429"/>
        </w:trPr>
        <w:tc>
          <w:tcPr>
            <w:tcW w:w="864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Suitable to work with children and safeguard their welfare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A/I</w:t>
            </w:r>
          </w:p>
        </w:tc>
      </w:tr>
      <w:tr w:rsidR="00745C44" w:rsidRPr="00E83297" w:rsidTr="00745C44">
        <w:trPr>
          <w:cantSplit/>
          <w:trHeight w:val="429"/>
        </w:trPr>
        <w:tc>
          <w:tcPr>
            <w:tcW w:w="8647" w:type="dxa"/>
          </w:tcPr>
          <w:p w:rsidR="00745C44" w:rsidRPr="00E83297" w:rsidRDefault="00BC621B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</w:t>
            </w:r>
            <w:r w:rsidR="00745C44" w:rsidRPr="00E83297">
              <w:rPr>
                <w:rFonts w:ascii="Gill Sans MT" w:hAnsi="Gill Sans MT"/>
              </w:rPr>
              <w:t>otivational, approachable, enthusiastic, sympathetic understanding of the needs of students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A/I</w:t>
            </w:r>
          </w:p>
        </w:tc>
      </w:tr>
      <w:tr w:rsidR="00745C44" w:rsidRPr="00E83297" w:rsidTr="00745C44">
        <w:trPr>
          <w:cantSplit/>
          <w:trHeight w:val="429"/>
        </w:trPr>
        <w:tc>
          <w:tcPr>
            <w:tcW w:w="864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Commitment to promote positive behaviour strategies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A/I</w:t>
            </w:r>
          </w:p>
        </w:tc>
      </w:tr>
      <w:tr w:rsidR="00745C44" w:rsidRPr="00E83297" w:rsidTr="00745C44">
        <w:trPr>
          <w:cantSplit/>
          <w:trHeight w:val="429"/>
        </w:trPr>
        <w:tc>
          <w:tcPr>
            <w:tcW w:w="864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Willingness to demonstrate flexibility in the role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A/I</w:t>
            </w:r>
          </w:p>
        </w:tc>
      </w:tr>
      <w:tr w:rsidR="00745C44" w:rsidRPr="00E83297" w:rsidTr="00745C44">
        <w:trPr>
          <w:cantSplit/>
          <w:trHeight w:val="429"/>
        </w:trPr>
        <w:tc>
          <w:tcPr>
            <w:tcW w:w="864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Willingness to be part of extra-curricular activities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A/I</w:t>
            </w:r>
          </w:p>
        </w:tc>
      </w:tr>
      <w:tr w:rsidR="00745C44" w:rsidRPr="00E83297" w:rsidTr="00745C44">
        <w:trPr>
          <w:cantSplit/>
          <w:trHeight w:val="429"/>
        </w:trPr>
        <w:tc>
          <w:tcPr>
            <w:tcW w:w="864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Demonstrate professionalism, loyalty and integrity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E</w:t>
            </w: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745C44" w:rsidRPr="00E83297" w:rsidRDefault="00745C44" w:rsidP="00CB1BF6">
            <w:pPr>
              <w:pStyle w:val="Heading3"/>
              <w:spacing w:after="120"/>
              <w:rPr>
                <w:rFonts w:ascii="Gill Sans MT" w:hAnsi="Gill Sans MT"/>
              </w:rPr>
            </w:pPr>
            <w:r w:rsidRPr="00E83297">
              <w:rPr>
                <w:rFonts w:ascii="Gill Sans MT" w:hAnsi="Gill Sans MT"/>
              </w:rPr>
              <w:t>A/I</w:t>
            </w:r>
          </w:p>
        </w:tc>
      </w:tr>
    </w:tbl>
    <w:p w:rsidR="00454FC0" w:rsidRPr="00E83297" w:rsidRDefault="00454FC0" w:rsidP="002F3B4D">
      <w:pPr>
        <w:pStyle w:val="Heading3"/>
        <w:rPr>
          <w:rFonts w:ascii="Gill Sans MT" w:hAnsi="Gill Sans MT"/>
        </w:rPr>
      </w:pPr>
    </w:p>
    <w:sectPr w:rsidR="00454FC0" w:rsidRPr="00E83297" w:rsidSect="002F3B4D">
      <w:headerReference w:type="default" r:id="rId7"/>
      <w:footerReference w:type="default" r:id="rId8"/>
      <w:pgSz w:w="11906" w:h="16838" w:code="9"/>
      <w:pgMar w:top="1134" w:right="1440" w:bottom="96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C0" w:rsidRDefault="00454FC0" w:rsidP="00454FC0">
      <w:r>
        <w:separator/>
      </w:r>
    </w:p>
  </w:endnote>
  <w:endnote w:type="continuationSeparator" w:id="0">
    <w:p w:rsidR="00454FC0" w:rsidRDefault="00454FC0" w:rsidP="004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inzel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DB" w:rsidRPr="00BC621B" w:rsidRDefault="00DC1596" w:rsidP="002F3B4D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G:\Secretary\HR\Person Specs\Religious Studies PSHE June 2017v2.docx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C0" w:rsidRDefault="00454FC0" w:rsidP="00454FC0">
      <w:r>
        <w:separator/>
      </w:r>
    </w:p>
  </w:footnote>
  <w:footnote w:type="continuationSeparator" w:id="0">
    <w:p w:rsidR="00454FC0" w:rsidRDefault="00454FC0" w:rsidP="00454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C0" w:rsidRDefault="00454FC0" w:rsidP="00454FC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135275" cy="323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ton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025" cy="33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4FC0" w:rsidRPr="002F3B4D" w:rsidRDefault="00500FD5" w:rsidP="002F3B4D">
    <w:pPr>
      <w:pStyle w:val="Header"/>
      <w:spacing w:after="200"/>
      <w:jc w:val="center"/>
      <w:rPr>
        <w:rFonts w:ascii="Cinzel" w:hAnsi="Cinzel"/>
        <w:b/>
        <w:sz w:val="24"/>
        <w:szCs w:val="24"/>
      </w:rPr>
    </w:pPr>
    <w:r w:rsidRPr="002F3B4D">
      <w:rPr>
        <w:rFonts w:ascii="Cinzel" w:hAnsi="Cinzel"/>
        <w:b/>
        <w:sz w:val="24"/>
        <w:szCs w:val="24"/>
      </w:rPr>
      <w:t>Person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35E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93357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0"/>
    <w:rsid w:val="00003A29"/>
    <w:rsid w:val="00062218"/>
    <w:rsid w:val="00094721"/>
    <w:rsid w:val="002F3B4D"/>
    <w:rsid w:val="00347B45"/>
    <w:rsid w:val="00454FC0"/>
    <w:rsid w:val="004E2850"/>
    <w:rsid w:val="00500FD5"/>
    <w:rsid w:val="0059245F"/>
    <w:rsid w:val="00593942"/>
    <w:rsid w:val="005C301E"/>
    <w:rsid w:val="005F1193"/>
    <w:rsid w:val="006529DB"/>
    <w:rsid w:val="00663E6B"/>
    <w:rsid w:val="006856B6"/>
    <w:rsid w:val="00745C44"/>
    <w:rsid w:val="0077101E"/>
    <w:rsid w:val="008E64A2"/>
    <w:rsid w:val="00986FA9"/>
    <w:rsid w:val="009C29E4"/>
    <w:rsid w:val="00B40811"/>
    <w:rsid w:val="00BC621B"/>
    <w:rsid w:val="00BC769A"/>
    <w:rsid w:val="00CB1BF6"/>
    <w:rsid w:val="00CD0692"/>
    <w:rsid w:val="00DC1596"/>
    <w:rsid w:val="00DE25DE"/>
    <w:rsid w:val="00E131BC"/>
    <w:rsid w:val="00E20396"/>
    <w:rsid w:val="00E2765D"/>
    <w:rsid w:val="00E36D54"/>
    <w:rsid w:val="00E4351A"/>
    <w:rsid w:val="00E73C43"/>
    <w:rsid w:val="00E83297"/>
    <w:rsid w:val="00EB022B"/>
    <w:rsid w:val="00EF7452"/>
    <w:rsid w:val="00F2758E"/>
    <w:rsid w:val="00F95644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5E996F6-05E8-400F-BB4B-F6A5B2F1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C0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FC0"/>
    <w:pPr>
      <w:outlineLvl w:val="0"/>
    </w:pPr>
    <w:rPr>
      <w:rFonts w:ascii="Cinzel" w:hAnsi="Cinze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FC0"/>
    <w:pPr>
      <w:outlineLvl w:val="1"/>
    </w:pPr>
    <w:rPr>
      <w:rFonts w:ascii="Cinzel" w:hAnsi="Cinze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FC0"/>
    <w:pPr>
      <w:outlineLvl w:val="2"/>
    </w:pPr>
    <w:rPr>
      <w:rFonts w:ascii="Cinzel" w:hAnsi="Cinze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FC0"/>
  </w:style>
  <w:style w:type="paragraph" w:styleId="Footer">
    <w:name w:val="footer"/>
    <w:basedOn w:val="Normal"/>
    <w:link w:val="FooterChar"/>
    <w:uiPriority w:val="99"/>
    <w:unhideWhenUsed/>
    <w:rsid w:val="00454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FC0"/>
  </w:style>
  <w:style w:type="character" w:customStyle="1" w:styleId="Heading1Char">
    <w:name w:val="Heading 1 Char"/>
    <w:basedOn w:val="DefaultParagraphFont"/>
    <w:link w:val="Heading1"/>
    <w:uiPriority w:val="9"/>
    <w:rsid w:val="00454FC0"/>
    <w:rPr>
      <w:rFonts w:ascii="Cinzel" w:hAnsi="Cinze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FC0"/>
    <w:rPr>
      <w:rFonts w:ascii="Cinzel" w:hAnsi="Cinze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54FC0"/>
    <w:rPr>
      <w:rFonts w:ascii="Cinzel" w:hAnsi="Cinze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Myton School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Rendell.B</dc:creator>
  <cp:keywords/>
  <dc:description/>
  <cp:lastModifiedBy>Wood.D</cp:lastModifiedBy>
  <cp:revision>4</cp:revision>
  <cp:lastPrinted>2017-04-10T18:11:00Z</cp:lastPrinted>
  <dcterms:created xsi:type="dcterms:W3CDTF">2017-06-12T09:08:00Z</dcterms:created>
  <dcterms:modified xsi:type="dcterms:W3CDTF">2017-06-12T09:10:00Z</dcterms:modified>
</cp:coreProperties>
</file>