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0"/>
        <w:gridCol w:w="2660"/>
        <w:gridCol w:w="3526"/>
      </w:tblGrid>
      <w:tr w:rsidR="00273253" w:rsidRPr="00CA7C4F" w:rsidTr="00273253">
        <w:tc>
          <w:tcPr>
            <w:tcW w:w="2830" w:type="dxa"/>
          </w:tcPr>
          <w:p w:rsidR="00273253" w:rsidRPr="00CA7C4F" w:rsidRDefault="00273253"/>
        </w:tc>
        <w:tc>
          <w:tcPr>
            <w:tcW w:w="6186" w:type="dxa"/>
            <w:gridSpan w:val="2"/>
          </w:tcPr>
          <w:p w:rsidR="00CA7C4F" w:rsidRPr="00CA7C4F" w:rsidRDefault="00CA7C4F" w:rsidP="00273253">
            <w:pPr>
              <w:jc w:val="center"/>
              <w:rPr>
                <w:rFonts w:ascii="Arial" w:hAnsi="Arial" w:cs="Arial"/>
                <w:b/>
              </w:rPr>
            </w:pPr>
          </w:p>
          <w:p w:rsidR="00273253" w:rsidRDefault="00273253" w:rsidP="00273253">
            <w:pPr>
              <w:jc w:val="center"/>
              <w:rPr>
                <w:rFonts w:ascii="Arial" w:hAnsi="Arial" w:cs="Arial"/>
                <w:b/>
              </w:rPr>
            </w:pPr>
            <w:r w:rsidRPr="00CA7C4F">
              <w:rPr>
                <w:rFonts w:ascii="Arial" w:hAnsi="Arial" w:cs="Arial"/>
                <w:b/>
              </w:rPr>
              <w:t>ASH CROFT AND COTTONS FARM PRIMARY FEDERATION</w:t>
            </w:r>
          </w:p>
          <w:p w:rsidR="00376DE7" w:rsidRPr="00CA7C4F" w:rsidRDefault="00376DE7" w:rsidP="00273253">
            <w:pPr>
              <w:jc w:val="center"/>
              <w:rPr>
                <w:rFonts w:ascii="Arial" w:hAnsi="Arial" w:cs="Arial"/>
                <w:b/>
              </w:rPr>
            </w:pPr>
            <w:r>
              <w:rPr>
                <w:rFonts w:ascii="Arial" w:hAnsi="Arial" w:cs="Arial"/>
                <w:b/>
              </w:rPr>
              <w:t>JOB DESCRIPTION</w:t>
            </w:r>
          </w:p>
          <w:p w:rsidR="005361BD" w:rsidRPr="00CA7C4F" w:rsidRDefault="005361BD" w:rsidP="00273253">
            <w:pPr>
              <w:jc w:val="center"/>
              <w:rPr>
                <w:rFonts w:ascii="Arial" w:hAnsi="Arial" w:cs="Arial"/>
                <w:b/>
              </w:rPr>
            </w:pPr>
          </w:p>
        </w:tc>
      </w:tr>
      <w:tr w:rsidR="00273253" w:rsidRPr="00CA7C4F" w:rsidTr="00273253">
        <w:tc>
          <w:tcPr>
            <w:tcW w:w="2830" w:type="dxa"/>
          </w:tcPr>
          <w:p w:rsidR="00273253" w:rsidRDefault="00273253">
            <w:pPr>
              <w:rPr>
                <w:rFonts w:ascii="Arial" w:hAnsi="Arial" w:cs="Arial"/>
                <w:b/>
              </w:rPr>
            </w:pPr>
            <w:r w:rsidRPr="00CA7C4F">
              <w:rPr>
                <w:rFonts w:ascii="Arial" w:hAnsi="Arial" w:cs="Arial"/>
                <w:b/>
              </w:rPr>
              <w:t>POST TITLE</w:t>
            </w:r>
          </w:p>
          <w:p w:rsidR="00F36025" w:rsidRDefault="00F36025">
            <w:pPr>
              <w:rPr>
                <w:rFonts w:ascii="Arial" w:hAnsi="Arial" w:cs="Arial"/>
                <w:b/>
              </w:rPr>
            </w:pPr>
            <w:r>
              <w:rPr>
                <w:rFonts w:ascii="Arial" w:hAnsi="Arial" w:cs="Arial"/>
                <w:b/>
              </w:rPr>
              <w:t>GRADE</w:t>
            </w:r>
          </w:p>
          <w:p w:rsidR="00F36025" w:rsidRPr="00CA7C4F" w:rsidRDefault="00F36025">
            <w:pPr>
              <w:rPr>
                <w:rFonts w:ascii="Arial" w:hAnsi="Arial" w:cs="Arial"/>
                <w:b/>
              </w:rPr>
            </w:pPr>
            <w:r>
              <w:rPr>
                <w:rFonts w:ascii="Arial" w:hAnsi="Arial" w:cs="Arial"/>
                <w:b/>
              </w:rPr>
              <w:t>LOCATION</w:t>
            </w:r>
          </w:p>
        </w:tc>
        <w:tc>
          <w:tcPr>
            <w:tcW w:w="6186" w:type="dxa"/>
            <w:gridSpan w:val="2"/>
          </w:tcPr>
          <w:p w:rsidR="00273253" w:rsidRPr="00CA7C4F" w:rsidRDefault="006C1976">
            <w:pPr>
              <w:rPr>
                <w:rFonts w:ascii="Arial" w:hAnsi="Arial" w:cs="Arial"/>
              </w:rPr>
            </w:pPr>
            <w:r>
              <w:rPr>
                <w:rFonts w:ascii="Arial" w:hAnsi="Arial" w:cs="Arial"/>
              </w:rPr>
              <w:t>Assistant Head of School</w:t>
            </w:r>
          </w:p>
          <w:p w:rsidR="005361BD" w:rsidRDefault="000C01C7">
            <w:pPr>
              <w:rPr>
                <w:rFonts w:ascii="Arial" w:hAnsi="Arial" w:cs="Arial"/>
              </w:rPr>
            </w:pPr>
            <w:r>
              <w:rPr>
                <w:rFonts w:ascii="Arial" w:hAnsi="Arial" w:cs="Arial"/>
              </w:rPr>
              <w:t>Leadership spine points L3-6</w:t>
            </w:r>
            <w:bookmarkStart w:id="0" w:name="_GoBack"/>
            <w:bookmarkEnd w:id="0"/>
          </w:p>
          <w:p w:rsidR="00F36025" w:rsidRPr="00CA7C4F" w:rsidRDefault="00F36025">
            <w:pPr>
              <w:rPr>
                <w:rFonts w:ascii="Arial" w:hAnsi="Arial" w:cs="Arial"/>
              </w:rPr>
            </w:pPr>
            <w:r>
              <w:rPr>
                <w:rFonts w:ascii="Arial" w:hAnsi="Arial" w:cs="Arial"/>
              </w:rPr>
              <w:t>Ash Croft Primary School</w:t>
            </w:r>
          </w:p>
        </w:tc>
      </w:tr>
      <w:tr w:rsidR="00273253" w:rsidRPr="00CA7C4F" w:rsidTr="00273253">
        <w:tc>
          <w:tcPr>
            <w:tcW w:w="2830" w:type="dxa"/>
          </w:tcPr>
          <w:p w:rsidR="00273253" w:rsidRPr="00CA7C4F" w:rsidRDefault="00273253">
            <w:pPr>
              <w:rPr>
                <w:rFonts w:ascii="Arial" w:hAnsi="Arial" w:cs="Arial"/>
                <w:b/>
              </w:rPr>
            </w:pPr>
            <w:r w:rsidRPr="00CA7C4F">
              <w:rPr>
                <w:rFonts w:ascii="Arial" w:hAnsi="Arial" w:cs="Arial"/>
                <w:b/>
              </w:rPr>
              <w:t>JOB PURPOSE</w:t>
            </w:r>
          </w:p>
        </w:tc>
        <w:tc>
          <w:tcPr>
            <w:tcW w:w="6186" w:type="dxa"/>
            <w:gridSpan w:val="2"/>
          </w:tcPr>
          <w:p w:rsidR="006C1976" w:rsidRPr="00247894" w:rsidRDefault="006C1976" w:rsidP="006C1976">
            <w:pPr>
              <w:rPr>
                <w:rFonts w:ascii="Arial" w:hAnsi="Arial" w:cs="Arial"/>
                <w:b/>
              </w:rPr>
            </w:pPr>
            <w:r>
              <w:rPr>
                <w:rFonts w:ascii="Arial" w:hAnsi="Arial" w:cs="Arial"/>
                <w:b/>
              </w:rPr>
              <w:t xml:space="preserve">The Assistant Head of School </w:t>
            </w:r>
            <w:r w:rsidRPr="00247894">
              <w:rPr>
                <w:rFonts w:ascii="Arial" w:hAnsi="Arial" w:cs="Arial"/>
                <w:b/>
              </w:rPr>
              <w:t>will:</w:t>
            </w:r>
          </w:p>
          <w:p w:rsidR="006C1976" w:rsidRPr="00247894" w:rsidRDefault="006C1976" w:rsidP="006C1976">
            <w:pPr>
              <w:rPr>
                <w:rFonts w:ascii="Arial" w:hAnsi="Arial" w:cs="Arial"/>
              </w:rPr>
            </w:pPr>
          </w:p>
          <w:p w:rsidR="006C1976" w:rsidRPr="00247894" w:rsidRDefault="006C1976" w:rsidP="006C1976">
            <w:pPr>
              <w:numPr>
                <w:ilvl w:val="0"/>
                <w:numId w:val="6"/>
              </w:numPr>
              <w:rPr>
                <w:rFonts w:ascii="Arial" w:hAnsi="Arial" w:cs="Arial"/>
              </w:rPr>
            </w:pPr>
            <w:r w:rsidRPr="00247894">
              <w:rPr>
                <w:rFonts w:ascii="Arial" w:hAnsi="Arial" w:cs="Arial"/>
              </w:rPr>
              <w:t>Undertake the normal responsibilities of the class teacher</w:t>
            </w:r>
          </w:p>
          <w:p w:rsidR="006C1976" w:rsidRPr="00247894" w:rsidRDefault="006C1976" w:rsidP="006C1976">
            <w:pPr>
              <w:numPr>
                <w:ilvl w:val="0"/>
                <w:numId w:val="6"/>
              </w:numPr>
              <w:rPr>
                <w:rFonts w:ascii="Arial" w:hAnsi="Arial" w:cs="Arial"/>
              </w:rPr>
            </w:pPr>
            <w:r w:rsidRPr="00247894">
              <w:rPr>
                <w:rFonts w:ascii="Arial" w:hAnsi="Arial" w:cs="Arial"/>
              </w:rPr>
              <w:t>Be a member of the senior leadership team</w:t>
            </w:r>
          </w:p>
          <w:p w:rsidR="006C1976" w:rsidRPr="00247894" w:rsidRDefault="006C1976" w:rsidP="006C1976">
            <w:pPr>
              <w:numPr>
                <w:ilvl w:val="0"/>
                <w:numId w:val="6"/>
              </w:numPr>
              <w:rPr>
                <w:rFonts w:ascii="Arial" w:hAnsi="Arial" w:cs="Arial"/>
              </w:rPr>
            </w:pPr>
            <w:r w:rsidRPr="00247894">
              <w:rPr>
                <w:rFonts w:ascii="Arial" w:hAnsi="Arial" w:cs="Arial"/>
              </w:rPr>
              <w:t xml:space="preserve">Assist the </w:t>
            </w:r>
            <w:r>
              <w:rPr>
                <w:rFonts w:ascii="Arial" w:hAnsi="Arial" w:cs="Arial"/>
              </w:rPr>
              <w:t xml:space="preserve">Executive </w:t>
            </w:r>
            <w:proofErr w:type="spellStart"/>
            <w:r w:rsidRPr="00247894">
              <w:rPr>
                <w:rFonts w:ascii="Arial" w:hAnsi="Arial" w:cs="Arial"/>
              </w:rPr>
              <w:t>Headteacher</w:t>
            </w:r>
            <w:proofErr w:type="spellEnd"/>
            <w:r w:rsidRPr="00247894">
              <w:rPr>
                <w:rFonts w:ascii="Arial" w:hAnsi="Arial" w:cs="Arial"/>
              </w:rPr>
              <w:t xml:space="preserve"> </w:t>
            </w:r>
            <w:r>
              <w:rPr>
                <w:rFonts w:ascii="Arial" w:hAnsi="Arial" w:cs="Arial"/>
              </w:rPr>
              <w:t xml:space="preserve">and Head of School </w:t>
            </w:r>
            <w:r w:rsidRPr="00247894">
              <w:rPr>
                <w:rFonts w:ascii="Arial" w:hAnsi="Arial" w:cs="Arial"/>
              </w:rPr>
              <w:t>in leading and managing the school</w:t>
            </w:r>
          </w:p>
          <w:p w:rsidR="006C1976" w:rsidRPr="00247894" w:rsidRDefault="006C1976" w:rsidP="006C1976">
            <w:pPr>
              <w:numPr>
                <w:ilvl w:val="0"/>
                <w:numId w:val="6"/>
              </w:numPr>
              <w:rPr>
                <w:rFonts w:ascii="Arial" w:hAnsi="Arial" w:cs="Arial"/>
              </w:rPr>
            </w:pPr>
            <w:r w:rsidRPr="00247894">
              <w:rPr>
                <w:rFonts w:ascii="Arial" w:hAnsi="Arial" w:cs="Arial"/>
              </w:rPr>
              <w:t xml:space="preserve">Undertake such duties as are delegated by the </w:t>
            </w:r>
            <w:r>
              <w:rPr>
                <w:rFonts w:ascii="Arial" w:hAnsi="Arial" w:cs="Arial"/>
              </w:rPr>
              <w:t xml:space="preserve">Executive </w:t>
            </w:r>
            <w:proofErr w:type="spellStart"/>
            <w:r w:rsidRPr="00247894">
              <w:rPr>
                <w:rFonts w:ascii="Arial" w:hAnsi="Arial" w:cs="Arial"/>
              </w:rPr>
              <w:t>Headteacher</w:t>
            </w:r>
            <w:proofErr w:type="spellEnd"/>
            <w:r>
              <w:rPr>
                <w:rFonts w:ascii="Arial" w:hAnsi="Arial" w:cs="Arial"/>
              </w:rPr>
              <w:t xml:space="preserve"> and Head of School</w:t>
            </w:r>
          </w:p>
          <w:p w:rsidR="006C1976" w:rsidRPr="00247894" w:rsidRDefault="00D76698" w:rsidP="006C1976">
            <w:pPr>
              <w:numPr>
                <w:ilvl w:val="0"/>
                <w:numId w:val="6"/>
              </w:numPr>
              <w:rPr>
                <w:rFonts w:ascii="Arial" w:hAnsi="Arial" w:cs="Arial"/>
              </w:rPr>
            </w:pPr>
            <w:r>
              <w:rPr>
                <w:rFonts w:ascii="Arial" w:hAnsi="Arial" w:cs="Arial"/>
              </w:rPr>
              <w:t xml:space="preserve">Play a </w:t>
            </w:r>
            <w:r w:rsidR="006C1976" w:rsidRPr="00247894">
              <w:rPr>
                <w:rFonts w:ascii="Arial" w:hAnsi="Arial" w:cs="Arial"/>
              </w:rPr>
              <w:t>role under the overall direction of the</w:t>
            </w:r>
            <w:r w:rsidR="006C1976">
              <w:rPr>
                <w:rFonts w:ascii="Arial" w:hAnsi="Arial" w:cs="Arial"/>
              </w:rPr>
              <w:t xml:space="preserve"> Executive </w:t>
            </w:r>
            <w:proofErr w:type="spellStart"/>
            <w:r w:rsidR="006C1976">
              <w:rPr>
                <w:rFonts w:ascii="Arial" w:hAnsi="Arial" w:cs="Arial"/>
              </w:rPr>
              <w:t>Headteacher</w:t>
            </w:r>
            <w:proofErr w:type="spellEnd"/>
            <w:r w:rsidR="006C1976" w:rsidRPr="00247894">
              <w:rPr>
                <w:rFonts w:ascii="Arial" w:hAnsi="Arial" w:cs="Arial"/>
              </w:rPr>
              <w:t xml:space="preserve"> in formulating</w:t>
            </w:r>
            <w:r w:rsidR="006C1976">
              <w:rPr>
                <w:rFonts w:ascii="Arial" w:hAnsi="Arial" w:cs="Arial"/>
              </w:rPr>
              <w:t xml:space="preserve"> and</w:t>
            </w:r>
            <w:r w:rsidR="006C1976" w:rsidRPr="00247894">
              <w:rPr>
                <w:rFonts w:ascii="Arial" w:hAnsi="Arial" w:cs="Arial"/>
              </w:rPr>
              <w:t xml:space="preserve"> reviewing the School Improvement Plan</w:t>
            </w:r>
            <w:r w:rsidR="006C1976">
              <w:rPr>
                <w:rFonts w:ascii="Arial" w:hAnsi="Arial" w:cs="Arial"/>
              </w:rPr>
              <w:t xml:space="preserve"> and the</w:t>
            </w:r>
            <w:r w:rsidR="006C1976" w:rsidRPr="00247894">
              <w:rPr>
                <w:rFonts w:ascii="Arial" w:hAnsi="Arial" w:cs="Arial"/>
              </w:rPr>
              <w:t xml:space="preserve"> aims and objectives of the school by: </w:t>
            </w:r>
          </w:p>
          <w:p w:rsidR="006C1976" w:rsidRPr="00247894" w:rsidRDefault="006C1976" w:rsidP="006C1976">
            <w:pPr>
              <w:numPr>
                <w:ilvl w:val="1"/>
                <w:numId w:val="6"/>
              </w:numPr>
              <w:rPr>
                <w:rFonts w:ascii="Arial" w:hAnsi="Arial" w:cs="Arial"/>
              </w:rPr>
            </w:pPr>
            <w:r w:rsidRPr="00247894">
              <w:rPr>
                <w:rFonts w:ascii="Arial" w:hAnsi="Arial" w:cs="Arial"/>
              </w:rPr>
              <w:t>Establishing the policies through which they shall be achieved</w:t>
            </w:r>
          </w:p>
          <w:p w:rsidR="006C1976" w:rsidRPr="00247894" w:rsidRDefault="006C1976" w:rsidP="006C1976">
            <w:pPr>
              <w:numPr>
                <w:ilvl w:val="1"/>
                <w:numId w:val="6"/>
              </w:numPr>
              <w:rPr>
                <w:rFonts w:ascii="Arial" w:hAnsi="Arial" w:cs="Arial"/>
              </w:rPr>
            </w:pPr>
            <w:proofErr w:type="gramStart"/>
            <w:r w:rsidRPr="00247894">
              <w:rPr>
                <w:rFonts w:ascii="Arial" w:hAnsi="Arial" w:cs="Arial"/>
              </w:rPr>
              <w:t>leading</w:t>
            </w:r>
            <w:proofErr w:type="gramEnd"/>
            <w:r w:rsidRPr="00247894">
              <w:rPr>
                <w:rFonts w:ascii="Arial" w:hAnsi="Arial" w:cs="Arial"/>
              </w:rPr>
              <w:t xml:space="preserve"> and mana</w:t>
            </w:r>
            <w:r>
              <w:rPr>
                <w:rFonts w:ascii="Arial" w:hAnsi="Arial" w:cs="Arial"/>
              </w:rPr>
              <w:t xml:space="preserve">ging staff and resources to that </w:t>
            </w:r>
            <w:r w:rsidRPr="00247894">
              <w:rPr>
                <w:rFonts w:ascii="Arial" w:hAnsi="Arial" w:cs="Arial"/>
              </w:rPr>
              <w:t>end</w:t>
            </w:r>
          </w:p>
          <w:p w:rsidR="006C1976" w:rsidRPr="00247894" w:rsidRDefault="006C1976" w:rsidP="006C1976">
            <w:pPr>
              <w:numPr>
                <w:ilvl w:val="1"/>
                <w:numId w:val="6"/>
              </w:numPr>
              <w:rPr>
                <w:rFonts w:ascii="Arial" w:hAnsi="Arial" w:cs="Arial"/>
              </w:rPr>
            </w:pPr>
            <w:proofErr w:type="gramStart"/>
            <w:r w:rsidRPr="00247894">
              <w:rPr>
                <w:rFonts w:ascii="Arial" w:hAnsi="Arial" w:cs="Arial"/>
              </w:rPr>
              <w:t>monitoring</w:t>
            </w:r>
            <w:proofErr w:type="gramEnd"/>
            <w:r w:rsidRPr="00247894">
              <w:rPr>
                <w:rFonts w:ascii="Arial" w:hAnsi="Arial" w:cs="Arial"/>
              </w:rPr>
              <w:t xml:space="preserve"> progress towards their achievement.</w:t>
            </w:r>
          </w:p>
          <w:p w:rsidR="005A55CD" w:rsidRPr="00CA7C4F" w:rsidRDefault="005A55CD" w:rsidP="006C1976">
            <w:pPr>
              <w:pStyle w:val="ListParagraph"/>
              <w:rPr>
                <w:rFonts w:ascii="Arial" w:hAnsi="Arial" w:cs="Arial"/>
              </w:rPr>
            </w:pPr>
          </w:p>
        </w:tc>
      </w:tr>
      <w:tr w:rsidR="00BB7602" w:rsidRPr="00CA7C4F" w:rsidTr="00273253">
        <w:tc>
          <w:tcPr>
            <w:tcW w:w="2830" w:type="dxa"/>
          </w:tcPr>
          <w:p w:rsidR="00BB7602" w:rsidRPr="00CA7C4F" w:rsidRDefault="00BB7602">
            <w:pPr>
              <w:rPr>
                <w:rFonts w:ascii="Arial" w:hAnsi="Arial" w:cs="Arial"/>
                <w:b/>
              </w:rPr>
            </w:pPr>
            <w:r w:rsidRPr="00CA7C4F">
              <w:rPr>
                <w:rFonts w:ascii="Arial" w:hAnsi="Arial" w:cs="Arial"/>
                <w:b/>
              </w:rPr>
              <w:t>TO WHOM THE POSTHOLDER REPORTS TO</w:t>
            </w:r>
          </w:p>
        </w:tc>
        <w:tc>
          <w:tcPr>
            <w:tcW w:w="6186" w:type="dxa"/>
            <w:gridSpan w:val="2"/>
          </w:tcPr>
          <w:p w:rsidR="00BB7602" w:rsidRPr="00CA7C4F" w:rsidRDefault="00BB7602" w:rsidP="00BB7602">
            <w:pPr>
              <w:rPr>
                <w:rFonts w:ascii="Arial" w:hAnsi="Arial" w:cs="Arial"/>
              </w:rPr>
            </w:pPr>
            <w:r w:rsidRPr="00CA7C4F">
              <w:rPr>
                <w:rFonts w:ascii="Arial" w:hAnsi="Arial" w:cs="Arial"/>
              </w:rPr>
              <w:t xml:space="preserve">The </w:t>
            </w:r>
            <w:proofErr w:type="spellStart"/>
            <w:r w:rsidRPr="00CA7C4F">
              <w:rPr>
                <w:rFonts w:ascii="Arial" w:hAnsi="Arial" w:cs="Arial"/>
              </w:rPr>
              <w:t>postholder</w:t>
            </w:r>
            <w:proofErr w:type="spellEnd"/>
            <w:r w:rsidRPr="00CA7C4F">
              <w:rPr>
                <w:rFonts w:ascii="Arial" w:hAnsi="Arial" w:cs="Arial"/>
              </w:rPr>
              <w:t xml:space="preserve"> is responsible to:</w:t>
            </w:r>
          </w:p>
          <w:p w:rsidR="00BB7602" w:rsidRPr="00CA7C4F" w:rsidRDefault="00BB7602" w:rsidP="00BB7602">
            <w:pPr>
              <w:pStyle w:val="ListParagraph"/>
              <w:numPr>
                <w:ilvl w:val="0"/>
                <w:numId w:val="2"/>
              </w:numPr>
              <w:rPr>
                <w:rFonts w:ascii="Arial" w:hAnsi="Arial" w:cs="Arial"/>
              </w:rPr>
            </w:pPr>
            <w:r w:rsidRPr="00CA7C4F">
              <w:rPr>
                <w:rFonts w:ascii="Arial" w:hAnsi="Arial" w:cs="Arial"/>
              </w:rPr>
              <w:t xml:space="preserve">The Executive </w:t>
            </w:r>
            <w:proofErr w:type="spellStart"/>
            <w:r w:rsidRPr="00CA7C4F">
              <w:rPr>
                <w:rFonts w:ascii="Arial" w:hAnsi="Arial" w:cs="Arial"/>
              </w:rPr>
              <w:t>Headteacher</w:t>
            </w:r>
            <w:proofErr w:type="spellEnd"/>
            <w:r w:rsidRPr="00CA7C4F">
              <w:rPr>
                <w:rFonts w:ascii="Arial" w:hAnsi="Arial" w:cs="Arial"/>
              </w:rPr>
              <w:t xml:space="preserve"> in all matters</w:t>
            </w:r>
          </w:p>
          <w:p w:rsidR="00BB7602" w:rsidRDefault="00BB7602" w:rsidP="00BB7602">
            <w:pPr>
              <w:pStyle w:val="ListParagraph"/>
              <w:numPr>
                <w:ilvl w:val="0"/>
                <w:numId w:val="2"/>
              </w:numPr>
              <w:rPr>
                <w:rFonts w:ascii="Arial" w:hAnsi="Arial" w:cs="Arial"/>
              </w:rPr>
            </w:pPr>
            <w:r w:rsidRPr="00CA7C4F">
              <w:rPr>
                <w:rFonts w:ascii="Arial" w:hAnsi="Arial" w:cs="Arial"/>
              </w:rPr>
              <w:t>The Head of School in respect of curriculum and pastoral matters</w:t>
            </w:r>
          </w:p>
          <w:p w:rsidR="00F36025" w:rsidRDefault="00F36025" w:rsidP="00BB7602">
            <w:pPr>
              <w:pStyle w:val="ListParagraph"/>
              <w:numPr>
                <w:ilvl w:val="0"/>
                <w:numId w:val="2"/>
              </w:numPr>
              <w:rPr>
                <w:rFonts w:ascii="Arial" w:hAnsi="Arial" w:cs="Arial"/>
              </w:rPr>
            </w:pPr>
            <w:r>
              <w:rPr>
                <w:rFonts w:ascii="Arial" w:hAnsi="Arial" w:cs="Arial"/>
              </w:rPr>
              <w:t>Governing Body</w:t>
            </w:r>
          </w:p>
          <w:p w:rsidR="00F36025" w:rsidRPr="00CA7C4F" w:rsidRDefault="00F36025" w:rsidP="00BB7602">
            <w:pPr>
              <w:pStyle w:val="ListParagraph"/>
              <w:numPr>
                <w:ilvl w:val="0"/>
                <w:numId w:val="2"/>
              </w:numPr>
              <w:rPr>
                <w:rFonts w:ascii="Arial" w:hAnsi="Arial" w:cs="Arial"/>
              </w:rPr>
            </w:pPr>
            <w:r>
              <w:rPr>
                <w:rFonts w:ascii="Arial" w:hAnsi="Arial" w:cs="Arial"/>
              </w:rPr>
              <w:t>The Local Authority</w:t>
            </w:r>
          </w:p>
          <w:p w:rsidR="00BB7602" w:rsidRPr="00CA7C4F" w:rsidRDefault="00BB7602" w:rsidP="00BB7602">
            <w:pPr>
              <w:rPr>
                <w:rFonts w:ascii="Arial" w:hAnsi="Arial" w:cs="Arial"/>
              </w:rPr>
            </w:pPr>
          </w:p>
          <w:p w:rsidR="00BB7602" w:rsidRPr="00CA7C4F" w:rsidRDefault="00BB7602" w:rsidP="00BB7602">
            <w:pPr>
              <w:rPr>
                <w:rFonts w:ascii="Arial" w:hAnsi="Arial" w:cs="Arial"/>
              </w:rPr>
            </w:pPr>
            <w:r w:rsidRPr="00CA7C4F">
              <w:rPr>
                <w:rFonts w:ascii="Arial" w:hAnsi="Arial" w:cs="Arial"/>
              </w:rPr>
              <w:t xml:space="preserve">The </w:t>
            </w:r>
            <w:proofErr w:type="spellStart"/>
            <w:r w:rsidRPr="00CA7C4F">
              <w:rPr>
                <w:rFonts w:ascii="Arial" w:hAnsi="Arial" w:cs="Arial"/>
              </w:rPr>
              <w:t>postholder</w:t>
            </w:r>
            <w:proofErr w:type="spellEnd"/>
            <w:r w:rsidRPr="00CA7C4F">
              <w:rPr>
                <w:rFonts w:ascii="Arial" w:hAnsi="Arial" w:cs="Arial"/>
              </w:rPr>
              <w:t xml:space="preserve"> is also expected to interact on a professional level with colleagues in order to promote a mutual understanding of the school curriculum with the aim of improving teaching and learning across the school.</w:t>
            </w:r>
          </w:p>
          <w:p w:rsidR="00BB7602" w:rsidRDefault="00BB7602" w:rsidP="006C1976">
            <w:pPr>
              <w:rPr>
                <w:rFonts w:ascii="Arial" w:hAnsi="Arial" w:cs="Arial"/>
                <w:b/>
              </w:rPr>
            </w:pPr>
          </w:p>
        </w:tc>
      </w:tr>
      <w:tr w:rsidR="006C1976" w:rsidRPr="00CA7C4F" w:rsidTr="00273253">
        <w:tc>
          <w:tcPr>
            <w:tcW w:w="2830" w:type="dxa"/>
          </w:tcPr>
          <w:p w:rsidR="006C1976" w:rsidRPr="00CA7C4F" w:rsidRDefault="006C1976">
            <w:pPr>
              <w:rPr>
                <w:rFonts w:ascii="Arial" w:hAnsi="Arial" w:cs="Arial"/>
                <w:b/>
              </w:rPr>
            </w:pPr>
            <w:r>
              <w:rPr>
                <w:rFonts w:ascii="Arial" w:hAnsi="Arial" w:cs="Arial"/>
                <w:b/>
              </w:rPr>
              <w:t>CLASS TEACHER RESPONSIBILITIES</w:t>
            </w:r>
          </w:p>
        </w:tc>
        <w:tc>
          <w:tcPr>
            <w:tcW w:w="6186" w:type="dxa"/>
            <w:gridSpan w:val="2"/>
          </w:tcPr>
          <w:p w:rsidR="006C1976" w:rsidRPr="00247894" w:rsidRDefault="006C1976" w:rsidP="006C1976">
            <w:pPr>
              <w:numPr>
                <w:ilvl w:val="0"/>
                <w:numId w:val="7"/>
              </w:numPr>
              <w:rPr>
                <w:rFonts w:ascii="Arial" w:hAnsi="Arial" w:cs="Arial"/>
              </w:rPr>
            </w:pPr>
            <w:r w:rsidRPr="00247894">
              <w:rPr>
                <w:rFonts w:ascii="Arial" w:hAnsi="Arial" w:cs="Arial"/>
              </w:rPr>
              <w:t>To carry out duties of a school teacher as set out in the current School Teachers’ Pay and Conditions Document.</w:t>
            </w:r>
          </w:p>
          <w:p w:rsidR="006C1976" w:rsidRPr="00247894" w:rsidRDefault="006C1976" w:rsidP="006C1976">
            <w:pPr>
              <w:numPr>
                <w:ilvl w:val="0"/>
                <w:numId w:val="7"/>
              </w:numPr>
              <w:rPr>
                <w:rFonts w:ascii="Arial" w:hAnsi="Arial" w:cs="Arial"/>
              </w:rPr>
            </w:pPr>
            <w:r w:rsidRPr="00247894">
              <w:rPr>
                <w:rFonts w:ascii="Arial" w:hAnsi="Arial" w:cs="Arial"/>
              </w:rPr>
              <w:t>To carry out the duties of a general class teacher as detailed in the school’s class teacher</w:t>
            </w:r>
            <w:r>
              <w:rPr>
                <w:rFonts w:ascii="Arial" w:hAnsi="Arial" w:cs="Arial"/>
              </w:rPr>
              <w:t xml:space="preserve"> job description, including some provision for </w:t>
            </w:r>
            <w:r w:rsidRPr="00247894">
              <w:rPr>
                <w:rFonts w:ascii="Arial" w:hAnsi="Arial" w:cs="Arial"/>
              </w:rPr>
              <w:t xml:space="preserve">cover </w:t>
            </w:r>
            <w:r>
              <w:rPr>
                <w:rFonts w:ascii="Arial" w:hAnsi="Arial" w:cs="Arial"/>
              </w:rPr>
              <w:t>of</w:t>
            </w:r>
            <w:r w:rsidRPr="00247894">
              <w:rPr>
                <w:rFonts w:ascii="Arial" w:hAnsi="Arial" w:cs="Arial"/>
              </w:rPr>
              <w:t xml:space="preserve"> absent teachers.</w:t>
            </w:r>
          </w:p>
          <w:p w:rsidR="006C1976" w:rsidRPr="00247894" w:rsidRDefault="006C1976" w:rsidP="006C1976">
            <w:pPr>
              <w:numPr>
                <w:ilvl w:val="0"/>
                <w:numId w:val="7"/>
              </w:numPr>
              <w:rPr>
                <w:rFonts w:ascii="Arial" w:hAnsi="Arial" w:cs="Arial"/>
              </w:rPr>
            </w:pPr>
            <w:r w:rsidRPr="00247894">
              <w:rPr>
                <w:rFonts w:ascii="Arial" w:hAnsi="Arial" w:cs="Arial"/>
              </w:rPr>
              <w:t>To be responsible for teaching across both key stages.</w:t>
            </w:r>
          </w:p>
          <w:p w:rsidR="006C1976" w:rsidRDefault="006C1976" w:rsidP="006C1976">
            <w:pPr>
              <w:rPr>
                <w:rFonts w:ascii="Arial" w:hAnsi="Arial" w:cs="Arial"/>
                <w:b/>
              </w:rPr>
            </w:pPr>
          </w:p>
        </w:tc>
      </w:tr>
      <w:tr w:rsidR="00273253" w:rsidRPr="00CA7C4F" w:rsidTr="00273253">
        <w:tc>
          <w:tcPr>
            <w:tcW w:w="2830" w:type="dxa"/>
          </w:tcPr>
          <w:p w:rsidR="00273253" w:rsidRPr="00CA7C4F" w:rsidRDefault="00273253">
            <w:pPr>
              <w:rPr>
                <w:rFonts w:ascii="Arial" w:hAnsi="Arial" w:cs="Arial"/>
                <w:b/>
              </w:rPr>
            </w:pPr>
            <w:r w:rsidRPr="00CA7C4F">
              <w:rPr>
                <w:rFonts w:ascii="Arial" w:hAnsi="Arial" w:cs="Arial"/>
                <w:b/>
              </w:rPr>
              <w:t>DUTIES AND RESPONSIBILITIES SPECIFIC TO THE POST</w:t>
            </w:r>
          </w:p>
        </w:tc>
        <w:tc>
          <w:tcPr>
            <w:tcW w:w="6186" w:type="dxa"/>
            <w:gridSpan w:val="2"/>
          </w:tcPr>
          <w:p w:rsidR="006C1976" w:rsidRPr="006C1976" w:rsidRDefault="006C1976" w:rsidP="006C1976">
            <w:pPr>
              <w:pStyle w:val="NormalWeb"/>
              <w:numPr>
                <w:ilvl w:val="1"/>
                <w:numId w:val="8"/>
              </w:numPr>
              <w:rPr>
                <w:rFonts w:ascii="Arial" w:hAnsi="Arial" w:cs="Arial"/>
                <w:sz w:val="22"/>
                <w:szCs w:val="22"/>
              </w:rPr>
            </w:pPr>
            <w:r w:rsidRPr="006C1976">
              <w:rPr>
                <w:rFonts w:ascii="Arial" w:hAnsi="Arial" w:cs="Arial"/>
                <w:sz w:val="22"/>
                <w:szCs w:val="22"/>
              </w:rPr>
              <w:t>To support and promote the schoo</w:t>
            </w:r>
            <w:r w:rsidR="00BB7602">
              <w:rPr>
                <w:rFonts w:ascii="Arial" w:hAnsi="Arial" w:cs="Arial"/>
                <w:sz w:val="22"/>
                <w:szCs w:val="22"/>
              </w:rPr>
              <w:t xml:space="preserve">l’s ethos, aims and core values, including British Values, </w:t>
            </w:r>
            <w:r w:rsidRPr="006C1976">
              <w:rPr>
                <w:rFonts w:ascii="Arial" w:hAnsi="Arial" w:cs="Arial"/>
                <w:sz w:val="22"/>
                <w:szCs w:val="22"/>
              </w:rPr>
              <w:t xml:space="preserve">in order to promote the welfare, progress and continued development </w:t>
            </w:r>
            <w:r w:rsidR="00BB7602">
              <w:rPr>
                <w:rFonts w:ascii="Arial" w:hAnsi="Arial" w:cs="Arial"/>
                <w:sz w:val="22"/>
                <w:szCs w:val="22"/>
              </w:rPr>
              <w:t>of the school and it’s children</w:t>
            </w:r>
          </w:p>
          <w:p w:rsidR="006C1976" w:rsidRPr="006C1976" w:rsidRDefault="006C1976" w:rsidP="006C1976">
            <w:pPr>
              <w:pStyle w:val="NormalWeb"/>
              <w:numPr>
                <w:ilvl w:val="1"/>
                <w:numId w:val="8"/>
              </w:numPr>
              <w:rPr>
                <w:rFonts w:ascii="Arial" w:hAnsi="Arial" w:cs="Arial"/>
                <w:sz w:val="22"/>
                <w:szCs w:val="22"/>
              </w:rPr>
            </w:pPr>
            <w:r>
              <w:rPr>
                <w:rFonts w:ascii="Arial" w:hAnsi="Arial" w:cs="Arial"/>
                <w:sz w:val="22"/>
                <w:szCs w:val="22"/>
              </w:rPr>
              <w:t>As part of the Leadership</w:t>
            </w:r>
            <w:r w:rsidRPr="006C1976">
              <w:rPr>
                <w:rFonts w:ascii="Arial" w:hAnsi="Arial" w:cs="Arial"/>
                <w:sz w:val="22"/>
                <w:szCs w:val="22"/>
              </w:rPr>
              <w:t xml:space="preserve"> Team monitor the quality of teaching and learning across the school, including the analysis of performance </w:t>
            </w:r>
            <w:r w:rsidRPr="006C1976">
              <w:rPr>
                <w:rFonts w:ascii="Arial" w:hAnsi="Arial" w:cs="Arial"/>
                <w:sz w:val="22"/>
                <w:szCs w:val="22"/>
              </w:rPr>
              <w:lastRenderedPageBreak/>
              <w:t xml:space="preserve">data </w:t>
            </w:r>
            <w:r w:rsidR="00BB7602">
              <w:rPr>
                <w:rFonts w:ascii="Arial" w:hAnsi="Arial" w:cs="Arial"/>
                <w:sz w:val="22"/>
                <w:szCs w:val="22"/>
              </w:rPr>
              <w:t>in the Foundation Subjects</w:t>
            </w:r>
          </w:p>
          <w:p w:rsidR="006C1976" w:rsidRPr="006C1976" w:rsidRDefault="006C1976" w:rsidP="006C1976">
            <w:pPr>
              <w:pStyle w:val="NormalWeb"/>
              <w:numPr>
                <w:ilvl w:val="1"/>
                <w:numId w:val="8"/>
              </w:numPr>
              <w:rPr>
                <w:rFonts w:ascii="Arial" w:hAnsi="Arial" w:cs="Arial"/>
                <w:sz w:val="22"/>
                <w:szCs w:val="22"/>
              </w:rPr>
            </w:pPr>
            <w:r w:rsidRPr="006C1976">
              <w:rPr>
                <w:rFonts w:ascii="Arial" w:hAnsi="Arial" w:cs="Arial"/>
                <w:sz w:val="22"/>
                <w:szCs w:val="22"/>
              </w:rPr>
              <w:t xml:space="preserve">To contribute to the strategic direction and development of the school, including </w:t>
            </w:r>
            <w:r w:rsidR="00D76698">
              <w:rPr>
                <w:rFonts w:ascii="Arial" w:hAnsi="Arial" w:cs="Arial"/>
                <w:sz w:val="22"/>
                <w:szCs w:val="22"/>
              </w:rPr>
              <w:t xml:space="preserve">contributing to the </w:t>
            </w:r>
            <w:r w:rsidRPr="006C1976">
              <w:rPr>
                <w:rFonts w:ascii="Arial" w:hAnsi="Arial" w:cs="Arial"/>
                <w:sz w:val="22"/>
                <w:szCs w:val="22"/>
              </w:rPr>
              <w:t xml:space="preserve">updating the school’s Self-Evaluation Form and the development, implementation and monitoring of school improvement plans based on school self-evaluation </w:t>
            </w:r>
          </w:p>
          <w:p w:rsidR="006C1976" w:rsidRPr="006C1976" w:rsidRDefault="006C1976" w:rsidP="006C1976">
            <w:pPr>
              <w:pStyle w:val="NormalWeb"/>
              <w:numPr>
                <w:ilvl w:val="1"/>
                <w:numId w:val="8"/>
              </w:numPr>
              <w:rPr>
                <w:rFonts w:ascii="Arial" w:hAnsi="Arial" w:cs="Arial"/>
                <w:sz w:val="22"/>
                <w:szCs w:val="22"/>
              </w:rPr>
            </w:pPr>
            <w:r w:rsidRPr="006C1976">
              <w:rPr>
                <w:rFonts w:ascii="Arial" w:hAnsi="Arial" w:cs="Arial"/>
                <w:sz w:val="22"/>
                <w:szCs w:val="22"/>
              </w:rPr>
              <w:t xml:space="preserve">To share corporate responsibility for the safeguarding, wellbeing and discipline of all children by implementing agreed school policies. </w:t>
            </w:r>
          </w:p>
          <w:p w:rsidR="006C1976" w:rsidRPr="006C1976" w:rsidRDefault="006C1976" w:rsidP="006C1976">
            <w:pPr>
              <w:pStyle w:val="NormalWeb"/>
              <w:numPr>
                <w:ilvl w:val="1"/>
                <w:numId w:val="8"/>
              </w:numPr>
              <w:rPr>
                <w:rFonts w:ascii="Arial" w:hAnsi="Arial" w:cs="Arial"/>
                <w:sz w:val="22"/>
                <w:szCs w:val="22"/>
              </w:rPr>
            </w:pPr>
            <w:r w:rsidRPr="006C1976">
              <w:rPr>
                <w:rFonts w:ascii="Arial" w:hAnsi="Arial" w:cs="Arial"/>
                <w:sz w:val="22"/>
                <w:szCs w:val="22"/>
              </w:rPr>
              <w:t xml:space="preserve">To ensure high standards of teaching and learning, behaviour, attendance and punctuality from pupils, in accordance with agreed school policy and practice </w:t>
            </w:r>
          </w:p>
          <w:p w:rsidR="006C1976" w:rsidRDefault="006C1976" w:rsidP="006C1976">
            <w:pPr>
              <w:pStyle w:val="NormalWeb"/>
              <w:numPr>
                <w:ilvl w:val="1"/>
                <w:numId w:val="8"/>
              </w:numPr>
              <w:rPr>
                <w:rFonts w:ascii="Arial" w:hAnsi="Arial" w:cs="Arial"/>
                <w:sz w:val="22"/>
                <w:szCs w:val="22"/>
              </w:rPr>
            </w:pPr>
            <w:r w:rsidRPr="006C1976">
              <w:rPr>
                <w:rFonts w:ascii="Arial" w:hAnsi="Arial" w:cs="Arial"/>
                <w:sz w:val="22"/>
                <w:szCs w:val="22"/>
              </w:rPr>
              <w:t xml:space="preserve">To support the induction of newly qualified teachers, supply teachers, support staff and student teachers as necessary </w:t>
            </w:r>
          </w:p>
          <w:p w:rsidR="00BB7602" w:rsidRDefault="00BB7602" w:rsidP="006C1976">
            <w:pPr>
              <w:pStyle w:val="NormalWeb"/>
              <w:numPr>
                <w:ilvl w:val="1"/>
                <w:numId w:val="8"/>
              </w:numPr>
              <w:rPr>
                <w:rFonts w:ascii="Arial" w:hAnsi="Arial" w:cs="Arial"/>
                <w:sz w:val="22"/>
                <w:szCs w:val="22"/>
              </w:rPr>
            </w:pPr>
            <w:r>
              <w:rPr>
                <w:rFonts w:ascii="Arial" w:hAnsi="Arial" w:cs="Arial"/>
                <w:sz w:val="22"/>
                <w:szCs w:val="22"/>
              </w:rPr>
              <w:t>To Lead on Subject Leadership for the Foundation Subjects</w:t>
            </w:r>
          </w:p>
          <w:p w:rsidR="00BB7602" w:rsidRDefault="00BB7602" w:rsidP="006C1976">
            <w:pPr>
              <w:pStyle w:val="NormalWeb"/>
              <w:numPr>
                <w:ilvl w:val="1"/>
                <w:numId w:val="8"/>
              </w:numPr>
              <w:rPr>
                <w:rFonts w:ascii="Arial" w:hAnsi="Arial" w:cs="Arial"/>
                <w:sz w:val="22"/>
                <w:szCs w:val="22"/>
              </w:rPr>
            </w:pPr>
            <w:r>
              <w:rPr>
                <w:rFonts w:ascii="Arial" w:hAnsi="Arial" w:cs="Arial"/>
                <w:sz w:val="22"/>
                <w:szCs w:val="22"/>
              </w:rPr>
              <w:t>To develop the effectiveness of the School Council and pupil voice</w:t>
            </w:r>
          </w:p>
          <w:p w:rsidR="00BB7602" w:rsidRPr="006C1976" w:rsidRDefault="00BB7602" w:rsidP="006C1976">
            <w:pPr>
              <w:pStyle w:val="NormalWeb"/>
              <w:numPr>
                <w:ilvl w:val="1"/>
                <w:numId w:val="8"/>
              </w:numPr>
              <w:rPr>
                <w:rFonts w:ascii="Arial" w:hAnsi="Arial" w:cs="Arial"/>
                <w:sz w:val="22"/>
                <w:szCs w:val="22"/>
              </w:rPr>
            </w:pPr>
            <w:r>
              <w:rPr>
                <w:rFonts w:ascii="Arial" w:hAnsi="Arial" w:cs="Arial"/>
                <w:sz w:val="22"/>
                <w:szCs w:val="22"/>
              </w:rPr>
              <w:t>To take on responsibility for lunchtime organisation and ensure the federation behaviour policy is adhered to by all staff</w:t>
            </w:r>
          </w:p>
          <w:p w:rsidR="006C1976" w:rsidRPr="006C1976" w:rsidRDefault="006C1976" w:rsidP="006C1976">
            <w:pPr>
              <w:pStyle w:val="NormalWeb"/>
              <w:numPr>
                <w:ilvl w:val="1"/>
                <w:numId w:val="8"/>
              </w:numPr>
              <w:rPr>
                <w:rFonts w:ascii="Arial" w:hAnsi="Arial" w:cs="Arial"/>
                <w:sz w:val="22"/>
                <w:szCs w:val="22"/>
              </w:rPr>
            </w:pPr>
            <w:r w:rsidRPr="006C1976">
              <w:rPr>
                <w:rFonts w:ascii="Arial" w:hAnsi="Arial" w:cs="Arial"/>
                <w:sz w:val="22"/>
                <w:szCs w:val="22"/>
              </w:rPr>
              <w:t xml:space="preserve">Take an active role in recruitment of staff, as required </w:t>
            </w:r>
          </w:p>
          <w:p w:rsidR="006C1976" w:rsidRPr="00BB7602" w:rsidRDefault="006C1976" w:rsidP="00BB7602">
            <w:pPr>
              <w:pStyle w:val="NormalWeb"/>
              <w:numPr>
                <w:ilvl w:val="1"/>
                <w:numId w:val="8"/>
              </w:numPr>
              <w:rPr>
                <w:rFonts w:ascii="Arial" w:hAnsi="Arial" w:cs="Arial"/>
                <w:sz w:val="22"/>
                <w:szCs w:val="22"/>
              </w:rPr>
            </w:pPr>
            <w:r w:rsidRPr="006C1976">
              <w:rPr>
                <w:rFonts w:ascii="Arial" w:hAnsi="Arial" w:cs="Arial"/>
                <w:sz w:val="22"/>
                <w:szCs w:val="22"/>
              </w:rPr>
              <w:t>To work with and report to all stakeho</w:t>
            </w:r>
            <w:r w:rsidR="00F36025">
              <w:rPr>
                <w:rFonts w:ascii="Arial" w:hAnsi="Arial" w:cs="Arial"/>
                <w:sz w:val="22"/>
                <w:szCs w:val="22"/>
              </w:rPr>
              <w:t xml:space="preserve">lders including parents/carers </w:t>
            </w:r>
            <w:r w:rsidR="00BB7602">
              <w:rPr>
                <w:rFonts w:ascii="Arial" w:hAnsi="Arial" w:cs="Arial"/>
                <w:sz w:val="22"/>
                <w:szCs w:val="22"/>
              </w:rPr>
              <w:t>and governors whilst developing parental engagement</w:t>
            </w:r>
          </w:p>
          <w:p w:rsidR="006C1976" w:rsidRDefault="006C1976" w:rsidP="00BB7602">
            <w:pPr>
              <w:pStyle w:val="NormalWeb"/>
              <w:numPr>
                <w:ilvl w:val="1"/>
                <w:numId w:val="8"/>
              </w:numPr>
              <w:rPr>
                <w:rFonts w:ascii="Arial" w:hAnsi="Arial" w:cs="Arial"/>
                <w:sz w:val="22"/>
                <w:szCs w:val="22"/>
              </w:rPr>
            </w:pPr>
            <w:r w:rsidRPr="006C1976">
              <w:rPr>
                <w:rFonts w:ascii="Arial" w:hAnsi="Arial" w:cs="Arial"/>
                <w:sz w:val="22"/>
                <w:szCs w:val="22"/>
              </w:rPr>
              <w:t xml:space="preserve">To take on specific tasks related to the day-to-day administration and organization of the </w:t>
            </w:r>
            <w:r w:rsidRPr="00BB7602">
              <w:rPr>
                <w:rFonts w:ascii="Arial" w:hAnsi="Arial" w:cs="Arial"/>
                <w:sz w:val="22"/>
                <w:szCs w:val="22"/>
              </w:rPr>
              <w:t xml:space="preserve">school as requested by the </w:t>
            </w:r>
            <w:r w:rsidR="00BB7602" w:rsidRPr="00BB7602">
              <w:rPr>
                <w:rFonts w:ascii="Arial" w:hAnsi="Arial" w:cs="Arial"/>
                <w:sz w:val="22"/>
                <w:szCs w:val="22"/>
              </w:rPr>
              <w:t xml:space="preserve">Executive </w:t>
            </w:r>
            <w:proofErr w:type="spellStart"/>
            <w:r w:rsidRPr="00BB7602">
              <w:rPr>
                <w:rFonts w:ascii="Arial" w:hAnsi="Arial" w:cs="Arial"/>
                <w:sz w:val="22"/>
                <w:szCs w:val="22"/>
              </w:rPr>
              <w:t>Headteacher</w:t>
            </w:r>
            <w:proofErr w:type="spellEnd"/>
            <w:r w:rsidRPr="00BB7602">
              <w:rPr>
                <w:rFonts w:ascii="Arial" w:hAnsi="Arial" w:cs="Arial"/>
                <w:sz w:val="22"/>
                <w:szCs w:val="22"/>
              </w:rPr>
              <w:t xml:space="preserve"> and </w:t>
            </w:r>
            <w:r w:rsidR="00BB7602" w:rsidRPr="00BB7602">
              <w:rPr>
                <w:rFonts w:ascii="Arial" w:hAnsi="Arial" w:cs="Arial"/>
                <w:sz w:val="22"/>
                <w:szCs w:val="22"/>
              </w:rPr>
              <w:t>Head of School</w:t>
            </w:r>
            <w:r w:rsidRPr="00BB7602">
              <w:rPr>
                <w:rFonts w:ascii="Arial" w:hAnsi="Arial" w:cs="Arial"/>
                <w:sz w:val="22"/>
                <w:szCs w:val="22"/>
              </w:rPr>
              <w:t xml:space="preserve"> </w:t>
            </w:r>
          </w:p>
          <w:p w:rsidR="006C1976" w:rsidRDefault="00BB7602" w:rsidP="00BB7602">
            <w:pPr>
              <w:pStyle w:val="NormalWeb"/>
              <w:numPr>
                <w:ilvl w:val="1"/>
                <w:numId w:val="8"/>
              </w:numPr>
              <w:rPr>
                <w:rFonts w:ascii="Arial" w:hAnsi="Arial" w:cs="Arial"/>
                <w:sz w:val="22"/>
                <w:szCs w:val="22"/>
              </w:rPr>
            </w:pPr>
            <w:r w:rsidRPr="006C1976">
              <w:rPr>
                <w:rFonts w:ascii="Arial" w:hAnsi="Arial" w:cs="Arial"/>
                <w:sz w:val="22"/>
                <w:szCs w:val="22"/>
              </w:rPr>
              <w:t xml:space="preserve">To carry out SLT duties and cover the responsibilities of the </w:t>
            </w:r>
            <w:r>
              <w:rPr>
                <w:rFonts w:ascii="Arial" w:hAnsi="Arial" w:cs="Arial"/>
                <w:sz w:val="22"/>
                <w:szCs w:val="22"/>
              </w:rPr>
              <w:t>Head of School</w:t>
            </w:r>
            <w:r w:rsidRPr="006C1976">
              <w:rPr>
                <w:rFonts w:ascii="Arial" w:hAnsi="Arial" w:cs="Arial"/>
                <w:sz w:val="22"/>
                <w:szCs w:val="22"/>
              </w:rPr>
              <w:t xml:space="preserve"> as appropriate</w:t>
            </w:r>
          </w:p>
          <w:p w:rsidR="00BB7602" w:rsidRPr="00BB7602" w:rsidRDefault="00BB7602" w:rsidP="00BB7602">
            <w:pPr>
              <w:pStyle w:val="NormalWeb"/>
              <w:numPr>
                <w:ilvl w:val="1"/>
                <w:numId w:val="8"/>
              </w:numPr>
              <w:rPr>
                <w:rFonts w:ascii="Arial" w:hAnsi="Arial" w:cs="Arial"/>
                <w:sz w:val="22"/>
                <w:szCs w:val="22"/>
              </w:rPr>
            </w:pPr>
            <w:r w:rsidRPr="006C1976">
              <w:rPr>
                <w:rFonts w:ascii="Arial" w:hAnsi="Arial" w:cs="Arial"/>
                <w:sz w:val="22"/>
                <w:szCs w:val="22"/>
              </w:rPr>
              <w:t>To take on additional responsibilities which might arise from time to time</w:t>
            </w:r>
          </w:p>
          <w:p w:rsidR="005361BD" w:rsidRPr="00CA7C4F" w:rsidRDefault="005361BD" w:rsidP="00BB7602">
            <w:pPr>
              <w:pStyle w:val="NormalWeb"/>
              <w:ind w:left="720"/>
              <w:rPr>
                <w:rFonts w:ascii="Arial" w:hAnsi="Arial" w:cs="Arial"/>
              </w:rPr>
            </w:pPr>
          </w:p>
        </w:tc>
      </w:tr>
      <w:tr w:rsidR="00273253" w:rsidRPr="00CA7C4F" w:rsidTr="00273253">
        <w:tc>
          <w:tcPr>
            <w:tcW w:w="2830" w:type="dxa"/>
          </w:tcPr>
          <w:p w:rsidR="00273253" w:rsidRPr="00CA7C4F" w:rsidRDefault="00273253">
            <w:pPr>
              <w:rPr>
                <w:rFonts w:ascii="Arial" w:hAnsi="Arial" w:cs="Arial"/>
                <w:b/>
              </w:rPr>
            </w:pPr>
            <w:r w:rsidRPr="00CA7C4F">
              <w:rPr>
                <w:rFonts w:ascii="Arial" w:hAnsi="Arial" w:cs="Arial"/>
                <w:b/>
              </w:rPr>
              <w:lastRenderedPageBreak/>
              <w:t>GENERIC DUTIES AND RESPONSIBILITIES</w:t>
            </w:r>
          </w:p>
        </w:tc>
        <w:tc>
          <w:tcPr>
            <w:tcW w:w="6186" w:type="dxa"/>
            <w:gridSpan w:val="2"/>
          </w:tcPr>
          <w:p w:rsidR="00273253" w:rsidRPr="00CA7C4F" w:rsidRDefault="00890AA3">
            <w:pPr>
              <w:rPr>
                <w:rFonts w:ascii="Arial" w:hAnsi="Arial" w:cs="Arial"/>
              </w:rPr>
            </w:pPr>
            <w:r w:rsidRPr="00CA7C4F">
              <w:rPr>
                <w:rFonts w:ascii="Arial" w:hAnsi="Arial" w:cs="Arial"/>
              </w:rPr>
              <w:t>To work within the framework of national legislation and in accordance with the provisions of the School Teachers Pay and Conditions Document. In addition the post is subject to compliance with:</w:t>
            </w:r>
          </w:p>
          <w:p w:rsidR="00890AA3" w:rsidRPr="00CA7C4F" w:rsidRDefault="00890AA3" w:rsidP="00890AA3">
            <w:pPr>
              <w:pStyle w:val="ListParagraph"/>
              <w:numPr>
                <w:ilvl w:val="0"/>
                <w:numId w:val="5"/>
              </w:numPr>
              <w:rPr>
                <w:rFonts w:ascii="Arial" w:hAnsi="Arial" w:cs="Arial"/>
              </w:rPr>
            </w:pPr>
            <w:r w:rsidRPr="00CA7C4F">
              <w:rPr>
                <w:rFonts w:ascii="Arial" w:hAnsi="Arial" w:cs="Arial"/>
              </w:rPr>
              <w:t>School policies and guidelines on the curriculum and school organisation</w:t>
            </w:r>
          </w:p>
          <w:p w:rsidR="00890AA3" w:rsidRPr="00CA7C4F" w:rsidRDefault="00890AA3" w:rsidP="00890AA3">
            <w:pPr>
              <w:pStyle w:val="ListParagraph"/>
              <w:numPr>
                <w:ilvl w:val="0"/>
                <w:numId w:val="5"/>
              </w:numPr>
              <w:rPr>
                <w:rFonts w:ascii="Arial" w:hAnsi="Arial" w:cs="Arial"/>
              </w:rPr>
            </w:pPr>
            <w:r w:rsidRPr="00CA7C4F">
              <w:rPr>
                <w:rFonts w:ascii="Arial" w:hAnsi="Arial" w:cs="Arial"/>
              </w:rPr>
              <w:t>Local Authority Policies</w:t>
            </w:r>
          </w:p>
          <w:p w:rsidR="00890AA3" w:rsidRPr="00CA7C4F" w:rsidRDefault="00890AA3" w:rsidP="00890AA3">
            <w:pPr>
              <w:pStyle w:val="ListParagraph"/>
              <w:numPr>
                <w:ilvl w:val="0"/>
                <w:numId w:val="5"/>
              </w:numPr>
              <w:rPr>
                <w:rFonts w:ascii="Arial" w:hAnsi="Arial" w:cs="Arial"/>
              </w:rPr>
            </w:pPr>
            <w:r w:rsidRPr="00CA7C4F">
              <w:rPr>
                <w:rFonts w:ascii="Arial" w:hAnsi="Arial" w:cs="Arial"/>
              </w:rPr>
              <w:t>National Professional Standards for Teachers</w:t>
            </w:r>
          </w:p>
          <w:p w:rsidR="00890AA3" w:rsidRPr="00CA7C4F" w:rsidRDefault="00890AA3" w:rsidP="00890AA3">
            <w:pPr>
              <w:pStyle w:val="ListParagraph"/>
              <w:numPr>
                <w:ilvl w:val="0"/>
                <w:numId w:val="5"/>
              </w:numPr>
              <w:rPr>
                <w:rFonts w:ascii="Arial" w:hAnsi="Arial" w:cs="Arial"/>
              </w:rPr>
            </w:pPr>
            <w:r w:rsidRPr="00CA7C4F">
              <w:rPr>
                <w:rFonts w:ascii="Arial" w:hAnsi="Arial" w:cs="Arial"/>
              </w:rPr>
              <w:t>National Standards for Subject Leaders</w:t>
            </w:r>
          </w:p>
          <w:p w:rsidR="00890AA3" w:rsidRPr="00CA7C4F" w:rsidRDefault="00890AA3" w:rsidP="00890AA3">
            <w:pPr>
              <w:pStyle w:val="ListParagraph"/>
              <w:numPr>
                <w:ilvl w:val="0"/>
                <w:numId w:val="5"/>
              </w:numPr>
              <w:rPr>
                <w:rFonts w:ascii="Arial" w:hAnsi="Arial" w:cs="Arial"/>
              </w:rPr>
            </w:pPr>
            <w:r w:rsidRPr="00CA7C4F">
              <w:rPr>
                <w:rFonts w:ascii="Arial" w:hAnsi="Arial" w:cs="Arial"/>
              </w:rPr>
              <w:t>The Conditions of Service for School Teachers in England and Wales and with locally agreed conditions of employment</w:t>
            </w:r>
          </w:p>
          <w:p w:rsidR="00890AA3" w:rsidRPr="00CA7C4F" w:rsidRDefault="00890AA3" w:rsidP="00890AA3">
            <w:pPr>
              <w:pStyle w:val="ListParagraph"/>
              <w:numPr>
                <w:ilvl w:val="0"/>
                <w:numId w:val="5"/>
              </w:numPr>
              <w:rPr>
                <w:rFonts w:ascii="Arial" w:hAnsi="Arial" w:cs="Arial"/>
              </w:rPr>
            </w:pPr>
            <w:r w:rsidRPr="00CA7C4F">
              <w:rPr>
                <w:rFonts w:ascii="Arial" w:hAnsi="Arial" w:cs="Arial"/>
              </w:rPr>
              <w:lastRenderedPageBreak/>
              <w:t>Common core skills and knowledge for the children’s workforce</w:t>
            </w:r>
          </w:p>
          <w:p w:rsidR="00890AA3" w:rsidRPr="00CA7C4F" w:rsidRDefault="00890AA3" w:rsidP="00890AA3">
            <w:pPr>
              <w:pStyle w:val="ListParagraph"/>
              <w:numPr>
                <w:ilvl w:val="0"/>
                <w:numId w:val="5"/>
              </w:numPr>
              <w:rPr>
                <w:rFonts w:ascii="Arial" w:hAnsi="Arial" w:cs="Arial"/>
              </w:rPr>
            </w:pPr>
            <w:r w:rsidRPr="00CA7C4F">
              <w:rPr>
                <w:rFonts w:ascii="Arial" w:hAnsi="Arial" w:cs="Arial"/>
              </w:rPr>
              <w:t>All teachers have a responsibility for providing and safeguarding the welfare of children and young persons s/he is responsible for or comes into contact with</w:t>
            </w:r>
            <w:r w:rsidR="005361BD" w:rsidRPr="00CA7C4F">
              <w:rPr>
                <w:rFonts w:ascii="Arial" w:hAnsi="Arial" w:cs="Arial"/>
              </w:rPr>
              <w:t>.</w:t>
            </w:r>
          </w:p>
          <w:p w:rsidR="005361BD" w:rsidRPr="00CA7C4F" w:rsidRDefault="005361BD" w:rsidP="005361BD">
            <w:pPr>
              <w:ind w:left="360"/>
              <w:rPr>
                <w:rFonts w:ascii="Arial" w:hAnsi="Arial" w:cs="Arial"/>
              </w:rPr>
            </w:pPr>
          </w:p>
          <w:p w:rsidR="005361BD" w:rsidRPr="00CA7C4F" w:rsidRDefault="005361BD" w:rsidP="005361BD">
            <w:pPr>
              <w:rPr>
                <w:rFonts w:ascii="Arial" w:hAnsi="Arial" w:cs="Arial"/>
                <w:b/>
              </w:rPr>
            </w:pPr>
            <w:r w:rsidRPr="00CA7C4F">
              <w:rPr>
                <w:rFonts w:ascii="Arial" w:hAnsi="Arial" w:cs="Arial"/>
                <w:b/>
              </w:rPr>
              <w:t>The duties and responsibilities detailed within this job description should be supplemented by those accountabilities, roles and responsibilities common to all classroom teachers, as set out within the School Teachers Pay and Conditions Document.</w:t>
            </w:r>
          </w:p>
          <w:p w:rsidR="005361BD" w:rsidRPr="00CA7C4F" w:rsidRDefault="005361BD" w:rsidP="005361BD">
            <w:pPr>
              <w:rPr>
                <w:rFonts w:ascii="Arial" w:hAnsi="Arial" w:cs="Arial"/>
                <w:b/>
              </w:rPr>
            </w:pPr>
            <w:proofErr w:type="gramStart"/>
            <w:r w:rsidRPr="00CA7C4F">
              <w:rPr>
                <w:rFonts w:ascii="Arial" w:hAnsi="Arial" w:cs="Arial"/>
                <w:b/>
              </w:rPr>
              <w:t xml:space="preserve">This Job Description may be modified by the </w:t>
            </w:r>
            <w:r w:rsidR="00BB7602">
              <w:rPr>
                <w:rFonts w:ascii="Arial" w:hAnsi="Arial" w:cs="Arial"/>
                <w:b/>
              </w:rPr>
              <w:t xml:space="preserve">Executive </w:t>
            </w:r>
            <w:proofErr w:type="spellStart"/>
            <w:r w:rsidRPr="00CA7C4F">
              <w:rPr>
                <w:rFonts w:ascii="Arial" w:hAnsi="Arial" w:cs="Arial"/>
                <w:b/>
              </w:rPr>
              <w:t>Headteacher</w:t>
            </w:r>
            <w:proofErr w:type="spellEnd"/>
            <w:r w:rsidRPr="00CA7C4F">
              <w:rPr>
                <w:rFonts w:ascii="Arial" w:hAnsi="Arial" w:cs="Arial"/>
                <w:b/>
              </w:rPr>
              <w:t>, with your agreement, to reflect or anticipate changes in the job, commensurate with the salary and job title</w:t>
            </w:r>
            <w:proofErr w:type="gramEnd"/>
            <w:r w:rsidRPr="00CA7C4F">
              <w:rPr>
                <w:rFonts w:ascii="Arial" w:hAnsi="Arial" w:cs="Arial"/>
                <w:b/>
              </w:rPr>
              <w:t>.</w:t>
            </w:r>
          </w:p>
          <w:p w:rsidR="005361BD" w:rsidRPr="00CA7C4F" w:rsidRDefault="005361BD" w:rsidP="005361BD">
            <w:pPr>
              <w:rPr>
                <w:rFonts w:ascii="Arial" w:hAnsi="Arial" w:cs="Arial"/>
                <w:b/>
              </w:rPr>
            </w:pPr>
          </w:p>
        </w:tc>
      </w:tr>
      <w:tr w:rsidR="00CA7C4F" w:rsidRPr="00CA7C4F" w:rsidTr="00CA7C4F">
        <w:tc>
          <w:tcPr>
            <w:tcW w:w="5490" w:type="dxa"/>
            <w:gridSpan w:val="2"/>
          </w:tcPr>
          <w:p w:rsidR="00CA7C4F" w:rsidRPr="00CA7C4F" w:rsidRDefault="00CA7C4F"/>
          <w:p w:rsidR="00CA7C4F" w:rsidRPr="00CA7C4F" w:rsidRDefault="00CA7C4F">
            <w:r w:rsidRPr="00CA7C4F">
              <w:t>Signed (Teacher)……………………………………………………………</w:t>
            </w:r>
          </w:p>
          <w:p w:rsidR="00CA7C4F" w:rsidRPr="00CA7C4F" w:rsidRDefault="00CA7C4F"/>
        </w:tc>
        <w:tc>
          <w:tcPr>
            <w:tcW w:w="3526" w:type="dxa"/>
          </w:tcPr>
          <w:p w:rsidR="00CA7C4F" w:rsidRPr="00CA7C4F" w:rsidRDefault="00CA7C4F"/>
          <w:p w:rsidR="00CA7C4F" w:rsidRPr="00CA7C4F" w:rsidRDefault="00CA7C4F">
            <w:r w:rsidRPr="00CA7C4F">
              <w:t>Date……………………………………..</w:t>
            </w:r>
          </w:p>
        </w:tc>
      </w:tr>
      <w:tr w:rsidR="00CA7C4F" w:rsidRPr="00CA7C4F" w:rsidTr="00CA7C4F">
        <w:tc>
          <w:tcPr>
            <w:tcW w:w="5490" w:type="dxa"/>
            <w:gridSpan w:val="2"/>
          </w:tcPr>
          <w:p w:rsidR="00CA7C4F" w:rsidRPr="00CA7C4F" w:rsidRDefault="00CA7C4F"/>
          <w:p w:rsidR="00CA7C4F" w:rsidRPr="00CA7C4F" w:rsidRDefault="00CA7C4F">
            <w:r w:rsidRPr="00CA7C4F">
              <w:t>Signed (Line Manager)…………………………………………………..</w:t>
            </w:r>
          </w:p>
          <w:p w:rsidR="00CA7C4F" w:rsidRPr="00CA7C4F" w:rsidRDefault="00CA7C4F"/>
        </w:tc>
        <w:tc>
          <w:tcPr>
            <w:tcW w:w="3526" w:type="dxa"/>
          </w:tcPr>
          <w:p w:rsidR="00CA7C4F" w:rsidRPr="00CA7C4F" w:rsidRDefault="00CA7C4F"/>
          <w:p w:rsidR="00CA7C4F" w:rsidRPr="00CA7C4F" w:rsidRDefault="00CA7C4F">
            <w:r w:rsidRPr="00CA7C4F">
              <w:t>Date……………………………………..</w:t>
            </w:r>
          </w:p>
        </w:tc>
      </w:tr>
    </w:tbl>
    <w:p w:rsidR="00273253" w:rsidRDefault="00273253"/>
    <w:sectPr w:rsidR="0027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B4A"/>
    <w:multiLevelType w:val="hybridMultilevel"/>
    <w:tmpl w:val="D0A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06967"/>
    <w:multiLevelType w:val="hybridMultilevel"/>
    <w:tmpl w:val="CA64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079BB"/>
    <w:multiLevelType w:val="hybridMultilevel"/>
    <w:tmpl w:val="7C7C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21488"/>
    <w:multiLevelType w:val="multilevel"/>
    <w:tmpl w:val="8F7E7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D107A2"/>
    <w:multiLevelType w:val="hybridMultilevel"/>
    <w:tmpl w:val="E0CC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E64D22"/>
    <w:multiLevelType w:val="hybridMultilevel"/>
    <w:tmpl w:val="9306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53"/>
    <w:rsid w:val="000C01C7"/>
    <w:rsid w:val="000E0003"/>
    <w:rsid w:val="00273253"/>
    <w:rsid w:val="0029689A"/>
    <w:rsid w:val="00376DE7"/>
    <w:rsid w:val="00534D1E"/>
    <w:rsid w:val="005361BD"/>
    <w:rsid w:val="005A55CD"/>
    <w:rsid w:val="006C1976"/>
    <w:rsid w:val="00890AA3"/>
    <w:rsid w:val="009A1879"/>
    <w:rsid w:val="00BB7602"/>
    <w:rsid w:val="00CA7C4F"/>
    <w:rsid w:val="00D76698"/>
    <w:rsid w:val="00DC0E88"/>
    <w:rsid w:val="00F36025"/>
    <w:rsid w:val="00FE37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253"/>
    <w:pPr>
      <w:ind w:left="720"/>
      <w:contextualSpacing/>
    </w:pPr>
  </w:style>
  <w:style w:type="paragraph" w:styleId="NormalWeb">
    <w:name w:val="Normal (Web)"/>
    <w:basedOn w:val="Normal"/>
    <w:uiPriority w:val="99"/>
    <w:semiHidden/>
    <w:unhideWhenUsed/>
    <w:rsid w:val="006C197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253"/>
    <w:pPr>
      <w:ind w:left="720"/>
      <w:contextualSpacing/>
    </w:pPr>
  </w:style>
  <w:style w:type="paragraph" w:styleId="NormalWeb">
    <w:name w:val="Normal (Web)"/>
    <w:basedOn w:val="Normal"/>
    <w:uiPriority w:val="99"/>
    <w:semiHidden/>
    <w:unhideWhenUsed/>
    <w:rsid w:val="006C197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23228">
      <w:bodyDiv w:val="1"/>
      <w:marLeft w:val="0"/>
      <w:marRight w:val="0"/>
      <w:marTop w:val="0"/>
      <w:marBottom w:val="0"/>
      <w:divBdr>
        <w:top w:val="none" w:sz="0" w:space="0" w:color="auto"/>
        <w:left w:val="none" w:sz="0" w:space="0" w:color="auto"/>
        <w:bottom w:val="none" w:sz="0" w:space="0" w:color="auto"/>
        <w:right w:val="none" w:sz="0" w:space="0" w:color="auto"/>
      </w:divBdr>
      <w:divsChild>
        <w:div w:id="1256747247">
          <w:marLeft w:val="0"/>
          <w:marRight w:val="0"/>
          <w:marTop w:val="0"/>
          <w:marBottom w:val="0"/>
          <w:divBdr>
            <w:top w:val="none" w:sz="0" w:space="0" w:color="auto"/>
            <w:left w:val="none" w:sz="0" w:space="0" w:color="auto"/>
            <w:bottom w:val="none" w:sz="0" w:space="0" w:color="auto"/>
            <w:right w:val="none" w:sz="0" w:space="0" w:color="auto"/>
          </w:divBdr>
          <w:divsChild>
            <w:div w:id="58872259">
              <w:marLeft w:val="0"/>
              <w:marRight w:val="0"/>
              <w:marTop w:val="0"/>
              <w:marBottom w:val="0"/>
              <w:divBdr>
                <w:top w:val="none" w:sz="0" w:space="0" w:color="auto"/>
                <w:left w:val="none" w:sz="0" w:space="0" w:color="auto"/>
                <w:bottom w:val="none" w:sz="0" w:space="0" w:color="auto"/>
                <w:right w:val="none" w:sz="0" w:space="0" w:color="auto"/>
              </w:divBdr>
              <w:divsChild>
                <w:div w:id="3559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8161">
          <w:marLeft w:val="0"/>
          <w:marRight w:val="0"/>
          <w:marTop w:val="0"/>
          <w:marBottom w:val="0"/>
          <w:divBdr>
            <w:top w:val="none" w:sz="0" w:space="0" w:color="auto"/>
            <w:left w:val="none" w:sz="0" w:space="0" w:color="auto"/>
            <w:bottom w:val="none" w:sz="0" w:space="0" w:color="auto"/>
            <w:right w:val="none" w:sz="0" w:space="0" w:color="auto"/>
          </w:divBdr>
          <w:divsChild>
            <w:div w:id="1866365825">
              <w:marLeft w:val="0"/>
              <w:marRight w:val="0"/>
              <w:marTop w:val="0"/>
              <w:marBottom w:val="0"/>
              <w:divBdr>
                <w:top w:val="none" w:sz="0" w:space="0" w:color="auto"/>
                <w:left w:val="none" w:sz="0" w:space="0" w:color="auto"/>
                <w:bottom w:val="none" w:sz="0" w:space="0" w:color="auto"/>
                <w:right w:val="none" w:sz="0" w:space="0" w:color="auto"/>
              </w:divBdr>
              <w:divsChild>
                <w:div w:id="480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Ashcroft Mac Book</cp:lastModifiedBy>
  <cp:revision>2</cp:revision>
  <cp:lastPrinted>2016-09-22T10:20:00Z</cp:lastPrinted>
  <dcterms:created xsi:type="dcterms:W3CDTF">2016-11-17T09:01:00Z</dcterms:created>
  <dcterms:modified xsi:type="dcterms:W3CDTF">2016-11-17T09:01:00Z</dcterms:modified>
</cp:coreProperties>
</file>