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D5" w:rsidRPr="008434D5" w:rsidRDefault="008434D5" w:rsidP="008434D5">
      <w:pPr>
        <w:spacing w:after="0" w:line="240" w:lineRule="auto"/>
        <w:jc w:val="both"/>
        <w:rPr>
          <w:rFonts w:ascii="Arial" w:hAnsi="Arial" w:cs="Arial"/>
          <w:b/>
          <w:sz w:val="24"/>
          <w:szCs w:val="24"/>
        </w:rPr>
      </w:pPr>
      <w:bookmarkStart w:id="0" w:name="_GoBack"/>
      <w:bookmarkEnd w:id="0"/>
      <w:r w:rsidRPr="008434D5">
        <w:rPr>
          <w:rFonts w:ascii="Arial" w:hAnsi="Arial" w:cs="Arial"/>
          <w:b/>
          <w:sz w:val="24"/>
          <w:szCs w:val="24"/>
        </w:rPr>
        <w:t>The School</w:t>
      </w:r>
    </w:p>
    <w:p w:rsidR="008434D5" w:rsidRDefault="002C22F0" w:rsidP="008434D5">
      <w:pPr>
        <w:spacing w:after="0" w:line="240" w:lineRule="auto"/>
        <w:jc w:val="both"/>
        <w:rPr>
          <w:rFonts w:ascii="Arial" w:hAnsi="Arial" w:cs="Arial"/>
          <w:sz w:val="24"/>
          <w:szCs w:val="24"/>
        </w:rPr>
      </w:pPr>
      <w:r>
        <w:rPr>
          <w:rFonts w:ascii="Arial" w:hAnsi="Arial" w:cs="Arial"/>
          <w:sz w:val="24"/>
          <w:szCs w:val="24"/>
        </w:rPr>
        <w:t>Panaga School has over 600</w:t>
      </w:r>
      <w:r w:rsidR="008434D5" w:rsidRPr="008434D5">
        <w:rPr>
          <w:rFonts w:ascii="Arial" w:hAnsi="Arial" w:cs="Arial"/>
          <w:sz w:val="24"/>
          <w:szCs w:val="24"/>
        </w:rPr>
        <w:t xml:space="preserve"> children enrolled in classes from Pre-Nursery (aged 2-3 years) to Primary 8 (aged 11-12 years), housed across three campuses: </w:t>
      </w:r>
      <w:proofErr w:type="spellStart"/>
      <w:r w:rsidR="008434D5" w:rsidRPr="008434D5">
        <w:rPr>
          <w:rFonts w:ascii="Arial" w:hAnsi="Arial" w:cs="Arial"/>
          <w:sz w:val="24"/>
          <w:szCs w:val="24"/>
        </w:rPr>
        <w:t>Mendaram</w:t>
      </w:r>
      <w:proofErr w:type="spellEnd"/>
      <w:r w:rsidR="008434D5" w:rsidRPr="008434D5">
        <w:rPr>
          <w:rFonts w:ascii="Arial" w:hAnsi="Arial" w:cs="Arial"/>
          <w:sz w:val="24"/>
          <w:szCs w:val="24"/>
        </w:rPr>
        <w:t xml:space="preserve"> (Early Years), </w:t>
      </w:r>
      <w:proofErr w:type="spellStart"/>
      <w:r w:rsidR="008434D5" w:rsidRPr="008434D5">
        <w:rPr>
          <w:rFonts w:ascii="Arial" w:hAnsi="Arial" w:cs="Arial"/>
          <w:sz w:val="24"/>
          <w:szCs w:val="24"/>
        </w:rPr>
        <w:t>Rampayoh</w:t>
      </w:r>
      <w:proofErr w:type="spellEnd"/>
      <w:r w:rsidR="008434D5" w:rsidRPr="008434D5">
        <w:rPr>
          <w:rFonts w:ascii="Arial" w:hAnsi="Arial" w:cs="Arial"/>
          <w:sz w:val="24"/>
          <w:szCs w:val="24"/>
        </w:rPr>
        <w:t xml:space="preserve"> (Infants) and </w:t>
      </w:r>
      <w:proofErr w:type="spellStart"/>
      <w:r w:rsidR="008434D5" w:rsidRPr="008434D5">
        <w:rPr>
          <w:rFonts w:ascii="Arial" w:hAnsi="Arial" w:cs="Arial"/>
          <w:sz w:val="24"/>
          <w:szCs w:val="24"/>
        </w:rPr>
        <w:t>Teraja</w:t>
      </w:r>
      <w:proofErr w:type="spellEnd"/>
      <w:r w:rsidR="008434D5" w:rsidRPr="008434D5">
        <w:rPr>
          <w:rFonts w:ascii="Arial" w:hAnsi="Arial" w:cs="Arial"/>
          <w:sz w:val="24"/>
          <w:szCs w:val="24"/>
        </w:rPr>
        <w:t xml:space="preserve"> (Juniors). Panaga School uses 'The National Curriculum in England' and the Literacy and Numeracy Frameworks. The school also offers specialist teaching in EAL, SEN, Physical Education, Digital Education and Music using c</w:t>
      </w:r>
      <w:r>
        <w:rPr>
          <w:rFonts w:ascii="Arial" w:hAnsi="Arial" w:cs="Arial"/>
          <w:sz w:val="24"/>
          <w:szCs w:val="24"/>
        </w:rPr>
        <w:t xml:space="preserve">urricula sourced </w:t>
      </w:r>
      <w:proofErr w:type="spellStart"/>
      <w:proofErr w:type="gramStart"/>
      <w:r>
        <w:rPr>
          <w:rFonts w:ascii="Arial" w:hAnsi="Arial" w:cs="Arial"/>
          <w:sz w:val="24"/>
          <w:szCs w:val="24"/>
        </w:rPr>
        <w:t>globally.</w:t>
      </w:r>
      <w:r w:rsidR="008434D5" w:rsidRPr="008434D5">
        <w:rPr>
          <w:rFonts w:ascii="Arial" w:hAnsi="Arial" w:cs="Arial"/>
          <w:sz w:val="24"/>
          <w:szCs w:val="24"/>
        </w:rPr>
        <w:t>Panaga</w:t>
      </w:r>
      <w:proofErr w:type="spellEnd"/>
      <w:proofErr w:type="gramEnd"/>
      <w:r w:rsidR="008434D5" w:rsidRPr="008434D5">
        <w:rPr>
          <w:rFonts w:ascii="Arial" w:hAnsi="Arial" w:cs="Arial"/>
          <w:sz w:val="24"/>
          <w:szCs w:val="24"/>
        </w:rPr>
        <w:t xml:space="preserve"> School offers local language - Bahasa </w:t>
      </w:r>
      <w:proofErr w:type="spellStart"/>
      <w:r w:rsidR="008434D5" w:rsidRPr="008434D5">
        <w:rPr>
          <w:rFonts w:ascii="Arial" w:hAnsi="Arial" w:cs="Arial"/>
          <w:sz w:val="24"/>
          <w:szCs w:val="24"/>
        </w:rPr>
        <w:t>Melayu</w:t>
      </w:r>
      <w:proofErr w:type="spellEnd"/>
      <w:r w:rsidR="008434D5" w:rsidRPr="008434D5">
        <w:rPr>
          <w:rFonts w:ascii="Arial" w:hAnsi="Arial" w:cs="Arial"/>
          <w:sz w:val="24"/>
          <w:szCs w:val="24"/>
        </w:rPr>
        <w:t xml:space="preserve"> - lessons for all children in </w:t>
      </w:r>
      <w:proofErr w:type="spellStart"/>
      <w:r w:rsidR="008434D5" w:rsidRPr="008434D5">
        <w:rPr>
          <w:rFonts w:ascii="Arial" w:hAnsi="Arial" w:cs="Arial"/>
          <w:sz w:val="24"/>
          <w:szCs w:val="24"/>
        </w:rPr>
        <w:t>Teraja</w:t>
      </w:r>
      <w:proofErr w:type="spellEnd"/>
      <w:r w:rsidR="008434D5" w:rsidRPr="008434D5">
        <w:rPr>
          <w:rFonts w:ascii="Arial" w:hAnsi="Arial" w:cs="Arial"/>
          <w:sz w:val="24"/>
          <w:szCs w:val="24"/>
        </w:rPr>
        <w:t>. Comprising of families from 40+ nationalities, the school, in addition, teaches and learns through the International Primary Curriculum (IPC). With full implementation of the IPC, year groups fall into four distinct phases: Early Years, Milepost 1, Milepost 2 and Milepost 3. The school was awarded Mastering Accreditation in May 2012 – only the fifth school in the world at the</w:t>
      </w:r>
      <w:r w:rsidR="008434D5">
        <w:rPr>
          <w:rFonts w:ascii="Arial" w:hAnsi="Arial" w:cs="Arial"/>
          <w:sz w:val="24"/>
          <w:szCs w:val="24"/>
        </w:rPr>
        <w:t xml:space="preserve"> time to achieve such success. </w:t>
      </w:r>
    </w:p>
    <w:p w:rsidR="008434D5" w:rsidRP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Panaga School, which has recent</w:t>
      </w:r>
      <w:r w:rsidR="002C22F0">
        <w:rPr>
          <w:rFonts w:ascii="Arial" w:hAnsi="Arial" w:cs="Arial"/>
          <w:sz w:val="24"/>
          <w:szCs w:val="24"/>
        </w:rPr>
        <w:t>ly undergone a</w:t>
      </w:r>
      <w:r w:rsidRPr="008434D5">
        <w:rPr>
          <w:rFonts w:ascii="Arial" w:hAnsi="Arial" w:cs="Arial"/>
          <w:sz w:val="24"/>
          <w:szCs w:val="24"/>
        </w:rPr>
        <w:t xml:space="preserve"> building expansion across all three sites, has 2 indoor gyms, a well-resourced library, IT suites in each section, music and drama rooms, art and science rooms, EAL and SEN support rooms and extensive outdoor play areas. Smartboard technology is prov</w:t>
      </w:r>
      <w:r>
        <w:rPr>
          <w:rFonts w:ascii="Arial" w:hAnsi="Arial" w:cs="Arial"/>
          <w:sz w:val="24"/>
          <w:szCs w:val="24"/>
        </w:rPr>
        <w:t>ided in each classroom.</w:t>
      </w:r>
    </w:p>
    <w:p w:rsidR="008434D5" w:rsidRP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Panaga School is located in Brunei Shell Petroleum’s housing area. More details regarding housing and the excellent local facilities available can be found at https://seria.globaloutpostservices.com/. BSP provides all housing to em</w:t>
      </w:r>
      <w:r>
        <w:rPr>
          <w:rFonts w:ascii="Arial" w:hAnsi="Arial" w:cs="Arial"/>
          <w:sz w:val="24"/>
          <w:szCs w:val="24"/>
        </w:rPr>
        <w:t xml:space="preserve">ployees. </w:t>
      </w:r>
      <w:r w:rsidRPr="008434D5">
        <w:rPr>
          <w:rFonts w:ascii="Arial" w:hAnsi="Arial" w:cs="Arial"/>
          <w:sz w:val="24"/>
          <w:szCs w:val="24"/>
        </w:rPr>
        <w:t xml:space="preserve">There are a range of accommodation locations and styles, all determined at the time of appointment, based on </w:t>
      </w:r>
      <w:r>
        <w:rPr>
          <w:rFonts w:ascii="Arial" w:hAnsi="Arial" w:cs="Arial"/>
          <w:sz w:val="24"/>
          <w:szCs w:val="24"/>
        </w:rPr>
        <w:t>the current supply and demands.</w:t>
      </w:r>
    </w:p>
    <w:p w:rsidR="008434D5" w:rsidRP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The school day starts at: 7:30am (</w:t>
      </w:r>
      <w:proofErr w:type="spellStart"/>
      <w:r w:rsidRPr="008434D5">
        <w:rPr>
          <w:rFonts w:ascii="Arial" w:hAnsi="Arial" w:cs="Arial"/>
          <w:sz w:val="24"/>
          <w:szCs w:val="24"/>
        </w:rPr>
        <w:t>Teraja</w:t>
      </w:r>
      <w:proofErr w:type="spellEnd"/>
      <w:r w:rsidRPr="008434D5">
        <w:rPr>
          <w:rFonts w:ascii="Arial" w:hAnsi="Arial" w:cs="Arial"/>
          <w:sz w:val="24"/>
          <w:szCs w:val="24"/>
        </w:rPr>
        <w:t>), 7:40am (</w:t>
      </w:r>
      <w:proofErr w:type="spellStart"/>
      <w:r w:rsidRPr="008434D5">
        <w:rPr>
          <w:rFonts w:ascii="Arial" w:hAnsi="Arial" w:cs="Arial"/>
          <w:sz w:val="24"/>
          <w:szCs w:val="24"/>
        </w:rPr>
        <w:t>Rampayoh</w:t>
      </w:r>
      <w:proofErr w:type="spellEnd"/>
      <w:r w:rsidRPr="008434D5">
        <w:rPr>
          <w:rFonts w:ascii="Arial" w:hAnsi="Arial" w:cs="Arial"/>
          <w:sz w:val="24"/>
          <w:szCs w:val="24"/>
        </w:rPr>
        <w:t>) and 7:45am (</w:t>
      </w:r>
      <w:proofErr w:type="spellStart"/>
      <w:r w:rsidRPr="008434D5">
        <w:rPr>
          <w:rFonts w:ascii="Arial" w:hAnsi="Arial" w:cs="Arial"/>
          <w:sz w:val="24"/>
          <w:szCs w:val="24"/>
        </w:rPr>
        <w:t>Mendaram</w:t>
      </w:r>
      <w:proofErr w:type="spellEnd"/>
      <w:r w:rsidRPr="008434D5">
        <w:rPr>
          <w:rFonts w:ascii="Arial" w:hAnsi="Arial" w:cs="Arial"/>
          <w:sz w:val="24"/>
          <w:szCs w:val="24"/>
        </w:rPr>
        <w:t>). A bell is rung at the end of the school day: 11:30am (</w:t>
      </w:r>
      <w:proofErr w:type="spellStart"/>
      <w:r w:rsidRPr="008434D5">
        <w:rPr>
          <w:rFonts w:ascii="Arial" w:hAnsi="Arial" w:cs="Arial"/>
          <w:sz w:val="24"/>
          <w:szCs w:val="24"/>
        </w:rPr>
        <w:t>Mendaram</w:t>
      </w:r>
      <w:proofErr w:type="spellEnd"/>
      <w:r w:rsidRPr="008434D5">
        <w:rPr>
          <w:rFonts w:ascii="Arial" w:hAnsi="Arial" w:cs="Arial"/>
          <w:sz w:val="24"/>
          <w:szCs w:val="24"/>
        </w:rPr>
        <w:t>), 2:05pm (</w:t>
      </w:r>
      <w:proofErr w:type="spellStart"/>
      <w:r w:rsidRPr="008434D5">
        <w:rPr>
          <w:rFonts w:ascii="Arial" w:hAnsi="Arial" w:cs="Arial"/>
          <w:sz w:val="24"/>
          <w:szCs w:val="24"/>
        </w:rPr>
        <w:t>Rampayoh</w:t>
      </w:r>
      <w:proofErr w:type="spellEnd"/>
      <w:r w:rsidRPr="008434D5">
        <w:rPr>
          <w:rFonts w:ascii="Arial" w:hAnsi="Arial" w:cs="Arial"/>
          <w:sz w:val="24"/>
          <w:szCs w:val="24"/>
        </w:rPr>
        <w:t>) and 2:20pm (</w:t>
      </w:r>
      <w:proofErr w:type="spellStart"/>
      <w:r w:rsidRPr="008434D5">
        <w:rPr>
          <w:rFonts w:ascii="Arial" w:hAnsi="Arial" w:cs="Arial"/>
          <w:sz w:val="24"/>
          <w:szCs w:val="24"/>
        </w:rPr>
        <w:t>Teraja</w:t>
      </w:r>
      <w:proofErr w:type="spellEnd"/>
      <w:r w:rsidRPr="008434D5">
        <w:rPr>
          <w:rFonts w:ascii="Arial" w:hAnsi="Arial" w:cs="Arial"/>
          <w:sz w:val="24"/>
          <w:szCs w:val="24"/>
        </w:rPr>
        <w:t xml:space="preserve">) on Monday to Thursday. P1 children finish at 11:45am on Wednesday, Thursday and Friday. Every Friday, school closes at 11.45am on </w:t>
      </w:r>
      <w:proofErr w:type="spellStart"/>
      <w:r w:rsidRPr="008434D5">
        <w:rPr>
          <w:rFonts w:ascii="Arial" w:hAnsi="Arial" w:cs="Arial"/>
          <w:sz w:val="24"/>
          <w:szCs w:val="24"/>
        </w:rPr>
        <w:t>Rampayoh</w:t>
      </w:r>
      <w:proofErr w:type="spellEnd"/>
      <w:r w:rsidRPr="008434D5">
        <w:rPr>
          <w:rFonts w:ascii="Arial" w:hAnsi="Arial" w:cs="Arial"/>
          <w:sz w:val="24"/>
          <w:szCs w:val="24"/>
        </w:rPr>
        <w:t xml:space="preserve"> and 12:00pm on </w:t>
      </w:r>
      <w:proofErr w:type="spellStart"/>
      <w:r w:rsidRPr="008434D5">
        <w:rPr>
          <w:rFonts w:ascii="Arial" w:hAnsi="Arial" w:cs="Arial"/>
          <w:sz w:val="24"/>
          <w:szCs w:val="24"/>
        </w:rPr>
        <w:t>Teraja</w:t>
      </w:r>
      <w:proofErr w:type="spellEnd"/>
      <w:r w:rsidRPr="008434D5">
        <w:rPr>
          <w:rFonts w:ascii="Arial" w:hAnsi="Arial" w:cs="Arial"/>
          <w:sz w:val="24"/>
          <w:szCs w:val="24"/>
        </w:rPr>
        <w:t>, as per Bruneian law, in</w:t>
      </w:r>
      <w:r>
        <w:rPr>
          <w:rFonts w:ascii="Arial" w:hAnsi="Arial" w:cs="Arial"/>
          <w:sz w:val="24"/>
          <w:szCs w:val="24"/>
        </w:rPr>
        <w:t xml:space="preserve"> observance of Friday prayers. </w:t>
      </w:r>
    </w:p>
    <w:p w:rsidR="008434D5" w:rsidRP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 xml:space="preserve">After School Activities (ASAs) are offered to children from P2 to P8 and support a broad range of extra-curricular experiences. All teachers lead an ‘After School Activity’ on a termly </w:t>
      </w:r>
      <w:proofErr w:type="spellStart"/>
      <w:r w:rsidRPr="008434D5">
        <w:rPr>
          <w:rFonts w:ascii="Arial" w:hAnsi="Arial" w:cs="Arial"/>
          <w:sz w:val="24"/>
          <w:szCs w:val="24"/>
        </w:rPr>
        <w:t>rota</w:t>
      </w:r>
      <w:proofErr w:type="spellEnd"/>
      <w:r w:rsidRPr="008434D5">
        <w:rPr>
          <w:rFonts w:ascii="Arial" w:hAnsi="Arial" w:cs="Arial"/>
          <w:sz w:val="24"/>
          <w:szCs w:val="24"/>
        </w:rPr>
        <w:t xml:space="preserve"> basis. ASAs take place on a Thursday after school; at </w:t>
      </w:r>
      <w:proofErr w:type="spellStart"/>
      <w:r w:rsidRPr="008434D5">
        <w:rPr>
          <w:rFonts w:ascii="Arial" w:hAnsi="Arial" w:cs="Arial"/>
          <w:sz w:val="24"/>
          <w:szCs w:val="24"/>
        </w:rPr>
        <w:t>Rampayoh</w:t>
      </w:r>
      <w:proofErr w:type="spellEnd"/>
      <w:r w:rsidRPr="008434D5">
        <w:rPr>
          <w:rFonts w:ascii="Arial" w:hAnsi="Arial" w:cs="Arial"/>
          <w:sz w:val="24"/>
          <w:szCs w:val="24"/>
        </w:rPr>
        <w:t xml:space="preserve"> from 2:20pm–3:05pm an</w:t>
      </w:r>
      <w:r>
        <w:rPr>
          <w:rFonts w:ascii="Arial" w:hAnsi="Arial" w:cs="Arial"/>
          <w:sz w:val="24"/>
          <w:szCs w:val="24"/>
        </w:rPr>
        <w:t xml:space="preserve">d on </w:t>
      </w:r>
      <w:proofErr w:type="spellStart"/>
      <w:r>
        <w:rPr>
          <w:rFonts w:ascii="Arial" w:hAnsi="Arial" w:cs="Arial"/>
          <w:sz w:val="24"/>
          <w:szCs w:val="24"/>
        </w:rPr>
        <w:t>Teraja</w:t>
      </w:r>
      <w:proofErr w:type="spellEnd"/>
      <w:r>
        <w:rPr>
          <w:rFonts w:ascii="Arial" w:hAnsi="Arial" w:cs="Arial"/>
          <w:sz w:val="24"/>
          <w:szCs w:val="24"/>
        </w:rPr>
        <w:t xml:space="preserve"> from 2:35pm–3:20pm.</w:t>
      </w:r>
    </w:p>
    <w:p w:rsidR="008434D5" w:rsidRPr="008434D5" w:rsidRDefault="008434D5" w:rsidP="008434D5">
      <w:pPr>
        <w:spacing w:after="0" w:line="240" w:lineRule="auto"/>
        <w:jc w:val="both"/>
        <w:rPr>
          <w:rFonts w:ascii="Arial" w:hAnsi="Arial" w:cs="Arial"/>
          <w:sz w:val="24"/>
          <w:szCs w:val="24"/>
        </w:rPr>
      </w:pPr>
    </w:p>
    <w:p w:rsidR="008434D5" w:rsidRP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Designated planning time for year groups is set on Mondays between 2:30pm–4.00pm. Staff Meetings are held on Wednesdays at 2:30pm. Meetings will either be for the whole sta</w:t>
      </w:r>
      <w:r w:rsidR="002C22F0">
        <w:rPr>
          <w:rFonts w:ascii="Arial" w:hAnsi="Arial" w:cs="Arial"/>
          <w:sz w:val="24"/>
          <w:szCs w:val="24"/>
        </w:rPr>
        <w:t>ff group, Mileposts or</w:t>
      </w:r>
      <w:r w:rsidRPr="008434D5">
        <w:rPr>
          <w:rFonts w:ascii="Arial" w:hAnsi="Arial" w:cs="Arial"/>
          <w:sz w:val="24"/>
          <w:szCs w:val="24"/>
        </w:rPr>
        <w:t xml:space="preserve"> Action Group</w:t>
      </w:r>
      <w:r w:rsidR="002C22F0">
        <w:rPr>
          <w:rFonts w:ascii="Arial" w:hAnsi="Arial" w:cs="Arial"/>
          <w:sz w:val="24"/>
          <w:szCs w:val="24"/>
        </w:rPr>
        <w:t>s</w:t>
      </w:r>
      <w:r w:rsidRPr="008434D5">
        <w:rPr>
          <w:rFonts w:ascii="Arial" w:hAnsi="Arial" w:cs="Arial"/>
          <w:sz w:val="24"/>
          <w:szCs w:val="24"/>
        </w:rPr>
        <w:t>.</w:t>
      </w:r>
    </w:p>
    <w:p w:rsid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p>
    <w:p w:rsidR="008434D5" w:rsidRPr="008434D5" w:rsidRDefault="008434D5" w:rsidP="008434D5">
      <w:pPr>
        <w:spacing w:after="0" w:line="240" w:lineRule="auto"/>
        <w:jc w:val="both"/>
        <w:rPr>
          <w:rFonts w:ascii="Arial" w:hAnsi="Arial" w:cs="Arial"/>
          <w:sz w:val="24"/>
          <w:szCs w:val="24"/>
        </w:rPr>
      </w:pPr>
    </w:p>
    <w:p w:rsidR="008434D5" w:rsidRPr="008434D5" w:rsidRDefault="008434D5" w:rsidP="008434D5">
      <w:pPr>
        <w:spacing w:after="0" w:line="240" w:lineRule="auto"/>
        <w:jc w:val="both"/>
        <w:rPr>
          <w:rFonts w:ascii="Arial" w:hAnsi="Arial" w:cs="Arial"/>
          <w:b/>
          <w:sz w:val="24"/>
          <w:szCs w:val="24"/>
        </w:rPr>
      </w:pPr>
      <w:r w:rsidRPr="008434D5">
        <w:rPr>
          <w:rFonts w:ascii="Arial" w:hAnsi="Arial" w:cs="Arial"/>
          <w:b/>
          <w:sz w:val="24"/>
          <w:szCs w:val="24"/>
        </w:rPr>
        <w:lastRenderedPageBreak/>
        <w:t>The Location</w:t>
      </w:r>
    </w:p>
    <w:p w:rsid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 xml:space="preserve">Brunei Darussalam is located on the north-west coast of Borneo, 443 km north of the equator. The country covers a total area of 5,765 square </w:t>
      </w:r>
      <w:proofErr w:type="spellStart"/>
      <w:r w:rsidRPr="008434D5">
        <w:rPr>
          <w:rFonts w:ascii="Arial" w:hAnsi="Arial" w:cs="Arial"/>
          <w:sz w:val="24"/>
          <w:szCs w:val="24"/>
        </w:rPr>
        <w:t>kilometres</w:t>
      </w:r>
      <w:proofErr w:type="spellEnd"/>
      <w:r w:rsidRPr="008434D5">
        <w:rPr>
          <w:rFonts w:ascii="Arial" w:hAnsi="Arial" w:cs="Arial"/>
          <w:sz w:val="24"/>
          <w:szCs w:val="24"/>
        </w:rPr>
        <w:t xml:space="preserve"> and lies between the two states of East Malaysia: Sabah to the north and east and Sarawak, which divides Brunei Darussalam into two parts, to the south west. The remainder of the island of Borneo - the large southern area - is</w:t>
      </w:r>
      <w:r>
        <w:rPr>
          <w:rFonts w:ascii="Arial" w:hAnsi="Arial" w:cs="Arial"/>
          <w:sz w:val="24"/>
          <w:szCs w:val="24"/>
        </w:rPr>
        <w:t xml:space="preserve"> Kalimantan, part of Indonesia.</w:t>
      </w:r>
    </w:p>
    <w:p w:rsidR="008434D5" w:rsidRP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Brunei Darussalam comprises four districts; Brunei/</w:t>
      </w:r>
      <w:proofErr w:type="spellStart"/>
      <w:r w:rsidRPr="008434D5">
        <w:rPr>
          <w:rFonts w:ascii="Arial" w:hAnsi="Arial" w:cs="Arial"/>
          <w:sz w:val="24"/>
          <w:szCs w:val="24"/>
        </w:rPr>
        <w:t>Muara</w:t>
      </w:r>
      <w:proofErr w:type="spellEnd"/>
      <w:r w:rsidRPr="008434D5">
        <w:rPr>
          <w:rFonts w:ascii="Arial" w:hAnsi="Arial" w:cs="Arial"/>
          <w:sz w:val="24"/>
          <w:szCs w:val="24"/>
        </w:rPr>
        <w:t xml:space="preserve">, </w:t>
      </w:r>
      <w:proofErr w:type="spellStart"/>
      <w:r w:rsidRPr="008434D5">
        <w:rPr>
          <w:rFonts w:ascii="Arial" w:hAnsi="Arial" w:cs="Arial"/>
          <w:sz w:val="24"/>
          <w:szCs w:val="24"/>
        </w:rPr>
        <w:t>Tutong</w:t>
      </w:r>
      <w:proofErr w:type="spellEnd"/>
      <w:r w:rsidRPr="008434D5">
        <w:rPr>
          <w:rFonts w:ascii="Arial" w:hAnsi="Arial" w:cs="Arial"/>
          <w:sz w:val="24"/>
          <w:szCs w:val="24"/>
        </w:rPr>
        <w:t xml:space="preserve">, </w:t>
      </w:r>
      <w:proofErr w:type="spellStart"/>
      <w:r w:rsidRPr="008434D5">
        <w:rPr>
          <w:rFonts w:ascii="Arial" w:hAnsi="Arial" w:cs="Arial"/>
          <w:sz w:val="24"/>
          <w:szCs w:val="24"/>
        </w:rPr>
        <w:t>Belait</w:t>
      </w:r>
      <w:proofErr w:type="spellEnd"/>
      <w:r w:rsidRPr="008434D5">
        <w:rPr>
          <w:rFonts w:ascii="Arial" w:hAnsi="Arial" w:cs="Arial"/>
          <w:sz w:val="24"/>
          <w:szCs w:val="24"/>
        </w:rPr>
        <w:t xml:space="preserve"> and </w:t>
      </w:r>
      <w:proofErr w:type="spellStart"/>
      <w:r w:rsidRPr="008434D5">
        <w:rPr>
          <w:rFonts w:ascii="Arial" w:hAnsi="Arial" w:cs="Arial"/>
          <w:sz w:val="24"/>
          <w:szCs w:val="24"/>
        </w:rPr>
        <w:t>Temburong</w:t>
      </w:r>
      <w:proofErr w:type="spellEnd"/>
      <w:r w:rsidRPr="008434D5">
        <w:rPr>
          <w:rFonts w:ascii="Arial" w:hAnsi="Arial" w:cs="Arial"/>
          <w:sz w:val="24"/>
          <w:szCs w:val="24"/>
        </w:rPr>
        <w:t xml:space="preserve">. The </w:t>
      </w:r>
      <w:proofErr w:type="spellStart"/>
      <w:r w:rsidRPr="008434D5">
        <w:rPr>
          <w:rFonts w:ascii="Arial" w:hAnsi="Arial" w:cs="Arial"/>
          <w:sz w:val="24"/>
          <w:szCs w:val="24"/>
        </w:rPr>
        <w:t>Temburong</w:t>
      </w:r>
      <w:proofErr w:type="spellEnd"/>
      <w:r w:rsidRPr="008434D5">
        <w:rPr>
          <w:rFonts w:ascii="Arial" w:hAnsi="Arial" w:cs="Arial"/>
          <w:sz w:val="24"/>
          <w:szCs w:val="24"/>
        </w:rPr>
        <w:t xml:space="preserve"> district forms the eastern part of the state and is the least densely populated, consisting predominantly of rugged mountainous terrain rising to more than 1,800 </w:t>
      </w:r>
      <w:proofErr w:type="spellStart"/>
      <w:r w:rsidRPr="008434D5">
        <w:rPr>
          <w:rFonts w:ascii="Arial" w:hAnsi="Arial" w:cs="Arial"/>
          <w:sz w:val="24"/>
          <w:szCs w:val="24"/>
        </w:rPr>
        <w:t>metres</w:t>
      </w:r>
      <w:proofErr w:type="spellEnd"/>
      <w:r w:rsidRPr="008434D5">
        <w:rPr>
          <w:rFonts w:ascii="Arial" w:hAnsi="Arial" w:cs="Arial"/>
          <w:sz w:val="24"/>
          <w:szCs w:val="24"/>
        </w:rPr>
        <w:t xml:space="preserve">. Near the coast is a wide tidal and swampy plain and narrow alluvial valleys </w:t>
      </w:r>
      <w:r>
        <w:rPr>
          <w:rFonts w:ascii="Arial" w:hAnsi="Arial" w:cs="Arial"/>
          <w:sz w:val="24"/>
          <w:szCs w:val="24"/>
        </w:rPr>
        <w:t>extended up to the main rivers.</w:t>
      </w:r>
    </w:p>
    <w:p w:rsidR="008434D5" w:rsidRPr="008434D5" w:rsidRDefault="008434D5" w:rsidP="008434D5">
      <w:pPr>
        <w:spacing w:after="0" w:line="240" w:lineRule="auto"/>
        <w:jc w:val="both"/>
        <w:rPr>
          <w:rFonts w:ascii="Arial" w:hAnsi="Arial" w:cs="Arial"/>
          <w:sz w:val="24"/>
          <w:szCs w:val="24"/>
        </w:rPr>
      </w:pPr>
    </w:p>
    <w:p w:rsid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 xml:space="preserve">The country has a tropical climate </w:t>
      </w:r>
      <w:proofErr w:type="spellStart"/>
      <w:r w:rsidRPr="008434D5">
        <w:rPr>
          <w:rFonts w:ascii="Arial" w:hAnsi="Arial" w:cs="Arial"/>
          <w:sz w:val="24"/>
          <w:szCs w:val="24"/>
        </w:rPr>
        <w:t>characterised</w:t>
      </w:r>
      <w:proofErr w:type="spellEnd"/>
      <w:r w:rsidRPr="008434D5">
        <w:rPr>
          <w:rFonts w:ascii="Arial" w:hAnsi="Arial" w:cs="Arial"/>
          <w:sz w:val="24"/>
          <w:szCs w:val="24"/>
        </w:rPr>
        <w:t xml:space="preserve"> by high temperatures and humidity and by high rainfall that normally ranges from about 280 cm annually in lowland areas to more than 380 cm in many parts of the interior. There are no well-defined seasons, but rainfall tends to be heaviest from October to mid-January during the north-east monsoon. Temperatures throughout the year range between 23 to 32 degrees Celsius with very little monthly variation. The average humidity lies between 66-89 per cent. However, the heat is usually tempered by sea breezes, especially in the coastal towns of Panaga (where the scho</w:t>
      </w:r>
      <w:r>
        <w:rPr>
          <w:rFonts w:ascii="Arial" w:hAnsi="Arial" w:cs="Arial"/>
          <w:sz w:val="24"/>
          <w:szCs w:val="24"/>
        </w:rPr>
        <w:t xml:space="preserve">ol is), </w:t>
      </w:r>
      <w:proofErr w:type="spellStart"/>
      <w:r>
        <w:rPr>
          <w:rFonts w:ascii="Arial" w:hAnsi="Arial" w:cs="Arial"/>
          <w:sz w:val="24"/>
          <w:szCs w:val="24"/>
        </w:rPr>
        <w:t>Seria</w:t>
      </w:r>
      <w:proofErr w:type="spellEnd"/>
      <w:r>
        <w:rPr>
          <w:rFonts w:ascii="Arial" w:hAnsi="Arial" w:cs="Arial"/>
          <w:sz w:val="24"/>
          <w:szCs w:val="24"/>
        </w:rPr>
        <w:t xml:space="preserve"> and Kuala </w:t>
      </w:r>
      <w:proofErr w:type="spellStart"/>
      <w:r>
        <w:rPr>
          <w:rFonts w:ascii="Arial" w:hAnsi="Arial" w:cs="Arial"/>
          <w:sz w:val="24"/>
          <w:szCs w:val="24"/>
        </w:rPr>
        <w:t>Belait</w:t>
      </w:r>
      <w:proofErr w:type="spellEnd"/>
      <w:r>
        <w:rPr>
          <w:rFonts w:ascii="Arial" w:hAnsi="Arial" w:cs="Arial"/>
          <w:sz w:val="24"/>
          <w:szCs w:val="24"/>
        </w:rPr>
        <w:t>.</w:t>
      </w:r>
    </w:p>
    <w:p w:rsidR="008434D5" w:rsidRPr="008434D5" w:rsidRDefault="008434D5" w:rsidP="008434D5">
      <w:pPr>
        <w:spacing w:after="0" w:line="240" w:lineRule="auto"/>
        <w:jc w:val="both"/>
        <w:rPr>
          <w:rFonts w:ascii="Arial" w:hAnsi="Arial" w:cs="Arial"/>
          <w:sz w:val="24"/>
          <w:szCs w:val="24"/>
        </w:rPr>
      </w:pPr>
    </w:p>
    <w:p w:rsidR="008434D5" w:rsidRPr="008434D5" w:rsidRDefault="008434D5" w:rsidP="008434D5">
      <w:pPr>
        <w:spacing w:after="0" w:line="240" w:lineRule="auto"/>
        <w:jc w:val="both"/>
        <w:rPr>
          <w:rFonts w:ascii="Arial" w:hAnsi="Arial" w:cs="Arial"/>
          <w:sz w:val="24"/>
          <w:szCs w:val="24"/>
        </w:rPr>
      </w:pPr>
      <w:r w:rsidRPr="008434D5">
        <w:rPr>
          <w:rFonts w:ascii="Arial" w:hAnsi="Arial" w:cs="Arial"/>
          <w:sz w:val="24"/>
          <w:szCs w:val="24"/>
        </w:rPr>
        <w:t xml:space="preserve">The western part of Brunei Darussalam, comprising the </w:t>
      </w:r>
      <w:proofErr w:type="spellStart"/>
      <w:r w:rsidRPr="008434D5">
        <w:rPr>
          <w:rFonts w:ascii="Arial" w:hAnsi="Arial" w:cs="Arial"/>
          <w:sz w:val="24"/>
          <w:szCs w:val="24"/>
        </w:rPr>
        <w:t>Tutong</w:t>
      </w:r>
      <w:proofErr w:type="spellEnd"/>
      <w:r w:rsidRPr="008434D5">
        <w:rPr>
          <w:rFonts w:ascii="Arial" w:hAnsi="Arial" w:cs="Arial"/>
          <w:sz w:val="24"/>
          <w:szCs w:val="24"/>
        </w:rPr>
        <w:t xml:space="preserve"> and </w:t>
      </w:r>
      <w:proofErr w:type="spellStart"/>
      <w:r w:rsidRPr="008434D5">
        <w:rPr>
          <w:rFonts w:ascii="Arial" w:hAnsi="Arial" w:cs="Arial"/>
          <w:sz w:val="24"/>
          <w:szCs w:val="24"/>
        </w:rPr>
        <w:t>Belait</w:t>
      </w:r>
      <w:proofErr w:type="spellEnd"/>
      <w:r w:rsidRPr="008434D5">
        <w:rPr>
          <w:rFonts w:ascii="Arial" w:hAnsi="Arial" w:cs="Arial"/>
          <w:sz w:val="24"/>
          <w:szCs w:val="24"/>
        </w:rPr>
        <w:t xml:space="preserve"> districts, consists predominantly of hilly lowland below 100 </w:t>
      </w:r>
      <w:proofErr w:type="spellStart"/>
      <w:r w:rsidRPr="008434D5">
        <w:rPr>
          <w:rFonts w:ascii="Arial" w:hAnsi="Arial" w:cs="Arial"/>
          <w:sz w:val="24"/>
          <w:szCs w:val="24"/>
        </w:rPr>
        <w:t>metres</w:t>
      </w:r>
      <w:proofErr w:type="spellEnd"/>
      <w:r w:rsidRPr="008434D5">
        <w:rPr>
          <w:rFonts w:ascii="Arial" w:hAnsi="Arial" w:cs="Arial"/>
          <w:sz w:val="24"/>
          <w:szCs w:val="24"/>
        </w:rPr>
        <w:t xml:space="preserve">, but rising to more than 300 </w:t>
      </w:r>
      <w:proofErr w:type="spellStart"/>
      <w:r w:rsidRPr="008434D5">
        <w:rPr>
          <w:rFonts w:ascii="Arial" w:hAnsi="Arial" w:cs="Arial"/>
          <w:sz w:val="24"/>
          <w:szCs w:val="24"/>
        </w:rPr>
        <w:t>metres</w:t>
      </w:r>
      <w:proofErr w:type="spellEnd"/>
      <w:r w:rsidRPr="008434D5">
        <w:rPr>
          <w:rFonts w:ascii="Arial" w:hAnsi="Arial" w:cs="Arial"/>
          <w:sz w:val="24"/>
          <w:szCs w:val="24"/>
        </w:rPr>
        <w:t xml:space="preserve"> in places on the Sarawak border. Panaga School is located in the </w:t>
      </w:r>
      <w:proofErr w:type="spellStart"/>
      <w:r w:rsidRPr="008434D5">
        <w:rPr>
          <w:rFonts w:ascii="Arial" w:hAnsi="Arial" w:cs="Arial"/>
          <w:sz w:val="24"/>
          <w:szCs w:val="24"/>
        </w:rPr>
        <w:t>Belait</w:t>
      </w:r>
      <w:proofErr w:type="spellEnd"/>
      <w:r w:rsidRPr="008434D5">
        <w:rPr>
          <w:rFonts w:ascii="Arial" w:hAnsi="Arial" w:cs="Arial"/>
          <w:sz w:val="24"/>
          <w:szCs w:val="24"/>
        </w:rPr>
        <w:t xml:space="preserve"> district, with the towns of </w:t>
      </w:r>
      <w:proofErr w:type="spellStart"/>
      <w:r w:rsidRPr="008434D5">
        <w:rPr>
          <w:rFonts w:ascii="Arial" w:hAnsi="Arial" w:cs="Arial"/>
          <w:sz w:val="24"/>
          <w:szCs w:val="24"/>
        </w:rPr>
        <w:t>Seria</w:t>
      </w:r>
      <w:proofErr w:type="spellEnd"/>
      <w:r w:rsidRPr="008434D5">
        <w:rPr>
          <w:rFonts w:ascii="Arial" w:hAnsi="Arial" w:cs="Arial"/>
          <w:sz w:val="24"/>
          <w:szCs w:val="24"/>
        </w:rPr>
        <w:t xml:space="preserve"> and Kuala </w:t>
      </w:r>
      <w:proofErr w:type="spellStart"/>
      <w:r w:rsidRPr="008434D5">
        <w:rPr>
          <w:rFonts w:ascii="Arial" w:hAnsi="Arial" w:cs="Arial"/>
          <w:sz w:val="24"/>
          <w:szCs w:val="24"/>
        </w:rPr>
        <w:t>Belait</w:t>
      </w:r>
      <w:proofErr w:type="spellEnd"/>
      <w:r w:rsidRPr="008434D5">
        <w:rPr>
          <w:rFonts w:ascii="Arial" w:hAnsi="Arial" w:cs="Arial"/>
          <w:sz w:val="24"/>
          <w:szCs w:val="24"/>
        </w:rPr>
        <w:t xml:space="preserve"> forming a </w:t>
      </w:r>
      <w:proofErr w:type="spellStart"/>
      <w:r w:rsidRPr="008434D5">
        <w:rPr>
          <w:rFonts w:ascii="Arial" w:hAnsi="Arial" w:cs="Arial"/>
          <w:sz w:val="24"/>
          <w:szCs w:val="24"/>
        </w:rPr>
        <w:t>centre</w:t>
      </w:r>
      <w:proofErr w:type="spellEnd"/>
      <w:r w:rsidRPr="008434D5">
        <w:rPr>
          <w:rFonts w:ascii="Arial" w:hAnsi="Arial" w:cs="Arial"/>
          <w:sz w:val="24"/>
          <w:szCs w:val="24"/>
        </w:rPr>
        <w:t xml:space="preserve"> for the oil and gas industry. </w:t>
      </w:r>
    </w:p>
    <w:p w:rsidR="003A4D09" w:rsidRPr="008434D5" w:rsidRDefault="003A4D09" w:rsidP="008434D5">
      <w:pPr>
        <w:spacing w:after="0" w:line="240" w:lineRule="auto"/>
        <w:jc w:val="both"/>
        <w:rPr>
          <w:rFonts w:ascii="Arial" w:hAnsi="Arial" w:cs="Arial"/>
          <w:sz w:val="24"/>
          <w:szCs w:val="24"/>
        </w:rPr>
      </w:pPr>
    </w:p>
    <w:sectPr w:rsidR="003A4D09" w:rsidRPr="008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D5"/>
    <w:rsid w:val="002C22F0"/>
    <w:rsid w:val="003A4D09"/>
    <w:rsid w:val="008434D5"/>
    <w:rsid w:val="009C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40FA8-FEBB-4166-A873-6035F388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Brady</dc:creator>
  <cp:lastModifiedBy>Janice Ireland</cp:lastModifiedBy>
  <cp:revision>2</cp:revision>
  <dcterms:created xsi:type="dcterms:W3CDTF">2016-11-18T08:36:00Z</dcterms:created>
  <dcterms:modified xsi:type="dcterms:W3CDTF">2016-11-18T08:36:00Z</dcterms:modified>
</cp:coreProperties>
</file>