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03AE2" w:rsidRDefault="00503AE2" w:rsidP="00590E49">
      <w:pPr>
        <w:rPr>
          <w:rFonts w:ascii="Comic Sans MS" w:eastAsia="Calibri" w:hAnsi="Comic Sans MS"/>
          <w:sz w:val="20"/>
        </w:rPr>
      </w:pPr>
    </w:p>
    <w:p w:rsidR="00503AE2" w:rsidRDefault="00503AE2" w:rsidP="00503AE2">
      <w:pPr>
        <w:jc w:val="center"/>
        <w:rPr>
          <w:rFonts w:ascii="Arial" w:hAnsi="Arial" w:cs="Arial"/>
          <w:b/>
          <w:bCs/>
        </w:rPr>
      </w:pPr>
      <w:r w:rsidRPr="00D575E5">
        <w:rPr>
          <w:rFonts w:ascii="Arial" w:hAnsi="Arial" w:cs="Arial"/>
          <w:b/>
          <w:bCs/>
        </w:rPr>
        <w:t>Head teacher Person Specification</w:t>
      </w:r>
    </w:p>
    <w:p w:rsidR="0010326F" w:rsidRPr="00D575E5" w:rsidRDefault="0010326F" w:rsidP="00503AE2">
      <w:pPr>
        <w:jc w:val="center"/>
        <w:rPr>
          <w:rFonts w:ascii="Arial" w:hAnsi="Arial" w:cs="Arial"/>
          <w:b/>
          <w:bCs/>
        </w:rPr>
      </w:pPr>
    </w:p>
    <w:tbl>
      <w:tblPr>
        <w:tblW w:w="10915" w:type="dxa"/>
        <w:tblInd w:w="-459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0A0" w:firstRow="1" w:lastRow="0" w:firstColumn="1" w:lastColumn="0" w:noHBand="0" w:noVBand="0"/>
      </w:tblPr>
      <w:tblGrid>
        <w:gridCol w:w="5887"/>
        <w:gridCol w:w="48"/>
        <w:gridCol w:w="18"/>
        <w:gridCol w:w="887"/>
        <w:gridCol w:w="84"/>
        <w:gridCol w:w="21"/>
        <w:gridCol w:w="36"/>
        <w:gridCol w:w="123"/>
        <w:gridCol w:w="409"/>
        <w:gridCol w:w="141"/>
        <w:gridCol w:w="142"/>
        <w:gridCol w:w="255"/>
        <w:gridCol w:w="313"/>
        <w:gridCol w:w="2516"/>
        <w:gridCol w:w="35"/>
      </w:tblGrid>
      <w:tr w:rsidR="00503AE2" w:rsidRPr="001864B4" w:rsidTr="00D723F9">
        <w:tc>
          <w:tcPr>
            <w:tcW w:w="5887" w:type="dxa"/>
            <w:tcBorders>
              <w:bottom w:val="single" w:sz="8" w:space="0" w:color="7BA0CD"/>
              <w:right w:val="nil"/>
            </w:tcBorders>
            <w:shd w:val="clear" w:color="auto" w:fill="4F81BD"/>
          </w:tcPr>
          <w:p w:rsidR="00503AE2" w:rsidRPr="001864B4" w:rsidRDefault="00503AE2" w:rsidP="001864B4">
            <w:pPr>
              <w:rPr>
                <w:rFonts w:ascii="Arial" w:hAnsi="Arial" w:cs="Arial"/>
                <w:b/>
                <w:bCs/>
              </w:rPr>
            </w:pPr>
            <w:r w:rsidRPr="001864B4">
              <w:rPr>
                <w:rFonts w:ascii="Arial" w:hAnsi="Arial" w:cs="Arial"/>
                <w:b/>
                <w:bCs/>
              </w:rPr>
              <w:t>Education and Qualifications</w:t>
            </w:r>
          </w:p>
        </w:tc>
        <w:tc>
          <w:tcPr>
            <w:tcW w:w="2164" w:type="dxa"/>
            <w:gridSpan w:val="11"/>
            <w:tcBorders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:rsidR="00503AE2" w:rsidRPr="001864B4" w:rsidRDefault="00503AE2" w:rsidP="001864B4">
            <w:pPr>
              <w:rPr>
                <w:rFonts w:ascii="Arial" w:hAnsi="Arial" w:cs="Arial"/>
                <w:b/>
                <w:bCs/>
              </w:rPr>
            </w:pPr>
            <w:r w:rsidRPr="001864B4">
              <w:rPr>
                <w:rFonts w:ascii="Arial" w:hAnsi="Arial" w:cs="Arial"/>
                <w:b/>
                <w:bCs/>
              </w:rPr>
              <w:t>Essential or Desirable</w:t>
            </w:r>
          </w:p>
        </w:tc>
        <w:tc>
          <w:tcPr>
            <w:tcW w:w="2864" w:type="dxa"/>
            <w:gridSpan w:val="3"/>
            <w:tcBorders>
              <w:left w:val="nil"/>
              <w:bottom w:val="single" w:sz="8" w:space="0" w:color="7BA0CD"/>
            </w:tcBorders>
            <w:shd w:val="clear" w:color="auto" w:fill="4F81BD"/>
          </w:tcPr>
          <w:p w:rsidR="00503AE2" w:rsidRPr="001864B4" w:rsidRDefault="00503AE2" w:rsidP="001864B4">
            <w:pPr>
              <w:rPr>
                <w:rFonts w:ascii="Arial" w:hAnsi="Arial" w:cs="Arial"/>
                <w:b/>
                <w:bCs/>
              </w:rPr>
            </w:pPr>
            <w:r w:rsidRPr="001864B4">
              <w:rPr>
                <w:rFonts w:ascii="Arial" w:hAnsi="Arial" w:cs="Arial"/>
                <w:b/>
                <w:bCs/>
              </w:rPr>
              <w:t>Evidenced by</w:t>
            </w:r>
          </w:p>
        </w:tc>
      </w:tr>
      <w:tr w:rsidR="00503AE2" w:rsidRPr="001864B4" w:rsidTr="00D723F9">
        <w:tc>
          <w:tcPr>
            <w:tcW w:w="5887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503AE2" w:rsidRPr="001864B4" w:rsidRDefault="00503AE2" w:rsidP="001864B4">
            <w:pPr>
              <w:rPr>
                <w:rFonts w:ascii="Arial" w:hAnsi="Arial" w:cs="Arial"/>
                <w:b/>
                <w:bCs/>
              </w:rPr>
            </w:pPr>
            <w:r w:rsidRPr="001864B4">
              <w:rPr>
                <w:rFonts w:ascii="Arial" w:hAnsi="Arial" w:cs="Arial"/>
              </w:rPr>
              <w:t>Qualified Teacher Status</w:t>
            </w:r>
            <w:r w:rsidR="00D43217">
              <w:rPr>
                <w:rFonts w:ascii="Arial" w:hAnsi="Arial" w:cs="Arial"/>
              </w:rPr>
              <w:t xml:space="preserve"> and currently on Leadership Scale</w:t>
            </w:r>
          </w:p>
          <w:p w:rsidR="00503AE2" w:rsidRPr="001864B4" w:rsidRDefault="00503AE2" w:rsidP="001864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3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03AE2" w:rsidRPr="001864B4" w:rsidRDefault="00503AE2" w:rsidP="001864B4">
            <w:pPr>
              <w:jc w:val="center"/>
              <w:rPr>
                <w:rFonts w:ascii="Arial" w:hAnsi="Arial" w:cs="Arial"/>
              </w:rPr>
            </w:pPr>
            <w:r w:rsidRPr="001864B4">
              <w:rPr>
                <w:rFonts w:ascii="Arial" w:hAnsi="Arial" w:cs="Arial"/>
              </w:rPr>
              <w:t>E</w:t>
            </w:r>
          </w:p>
        </w:tc>
        <w:tc>
          <w:tcPr>
            <w:tcW w:w="1211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03AE2" w:rsidRPr="001864B4" w:rsidRDefault="00503AE2" w:rsidP="001864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4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503AE2" w:rsidRPr="001864B4" w:rsidRDefault="00503AE2" w:rsidP="001864B4">
            <w:pPr>
              <w:rPr>
                <w:rFonts w:ascii="Arial" w:hAnsi="Arial" w:cs="Arial"/>
              </w:rPr>
            </w:pPr>
            <w:r w:rsidRPr="001864B4">
              <w:rPr>
                <w:rFonts w:ascii="Arial" w:hAnsi="Arial" w:cs="Arial"/>
              </w:rPr>
              <w:t>Application</w:t>
            </w:r>
          </w:p>
        </w:tc>
      </w:tr>
      <w:tr w:rsidR="00503AE2" w:rsidRPr="001864B4" w:rsidTr="00D723F9">
        <w:tc>
          <w:tcPr>
            <w:tcW w:w="5887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503AE2" w:rsidRPr="001864B4" w:rsidRDefault="00503AE2" w:rsidP="001864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864B4">
              <w:rPr>
                <w:rFonts w:ascii="Arial" w:hAnsi="Arial" w:cs="Arial"/>
              </w:rPr>
              <w:t>Evidence of recent and relevant personal professional development / NPQH</w:t>
            </w:r>
          </w:p>
        </w:tc>
        <w:tc>
          <w:tcPr>
            <w:tcW w:w="953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03AE2" w:rsidRPr="001864B4" w:rsidRDefault="00503AE2" w:rsidP="001864B4">
            <w:pPr>
              <w:jc w:val="center"/>
              <w:rPr>
                <w:rFonts w:ascii="Arial" w:hAnsi="Arial" w:cs="Arial"/>
              </w:rPr>
            </w:pPr>
            <w:r w:rsidRPr="001864B4">
              <w:rPr>
                <w:rFonts w:ascii="Arial" w:hAnsi="Arial" w:cs="Arial"/>
              </w:rPr>
              <w:t>E</w:t>
            </w:r>
          </w:p>
        </w:tc>
        <w:tc>
          <w:tcPr>
            <w:tcW w:w="1211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03AE2" w:rsidRPr="001864B4" w:rsidRDefault="00503AE2" w:rsidP="001864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4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503AE2" w:rsidRPr="001864B4" w:rsidRDefault="00503AE2" w:rsidP="001864B4">
            <w:pPr>
              <w:rPr>
                <w:rFonts w:ascii="Arial" w:hAnsi="Arial" w:cs="Arial"/>
              </w:rPr>
            </w:pPr>
            <w:r w:rsidRPr="001864B4">
              <w:rPr>
                <w:rFonts w:ascii="Arial" w:hAnsi="Arial" w:cs="Arial"/>
              </w:rPr>
              <w:t>Application</w:t>
            </w:r>
          </w:p>
        </w:tc>
      </w:tr>
      <w:tr w:rsidR="00503AE2" w:rsidRPr="001864B4" w:rsidTr="00D723F9">
        <w:tc>
          <w:tcPr>
            <w:tcW w:w="5887" w:type="dxa"/>
            <w:tcBorders>
              <w:right w:val="nil"/>
            </w:tcBorders>
            <w:vAlign w:val="center"/>
          </w:tcPr>
          <w:p w:rsidR="00503AE2" w:rsidRPr="001864B4" w:rsidRDefault="00503AE2" w:rsidP="001864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864B4">
              <w:rPr>
                <w:rFonts w:ascii="Arial" w:hAnsi="Arial" w:cs="Arial"/>
              </w:rPr>
              <w:t>Evidence of further degree/post graduate study / wider relevant experience</w:t>
            </w:r>
          </w:p>
        </w:tc>
        <w:tc>
          <w:tcPr>
            <w:tcW w:w="953" w:type="dxa"/>
            <w:gridSpan w:val="3"/>
            <w:tcBorders>
              <w:left w:val="nil"/>
              <w:right w:val="nil"/>
            </w:tcBorders>
            <w:vAlign w:val="center"/>
          </w:tcPr>
          <w:p w:rsidR="00503AE2" w:rsidRPr="001864B4" w:rsidRDefault="00503AE2" w:rsidP="001864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1" w:type="dxa"/>
            <w:gridSpan w:val="8"/>
            <w:tcBorders>
              <w:left w:val="nil"/>
              <w:right w:val="nil"/>
            </w:tcBorders>
            <w:vAlign w:val="center"/>
          </w:tcPr>
          <w:p w:rsidR="00503AE2" w:rsidRPr="001864B4" w:rsidRDefault="00503AE2" w:rsidP="001864B4">
            <w:pPr>
              <w:jc w:val="center"/>
              <w:rPr>
                <w:rFonts w:ascii="Arial" w:hAnsi="Arial" w:cs="Arial"/>
              </w:rPr>
            </w:pPr>
            <w:r w:rsidRPr="001864B4">
              <w:rPr>
                <w:rFonts w:ascii="Arial" w:hAnsi="Arial" w:cs="Arial"/>
              </w:rPr>
              <w:t>D</w:t>
            </w:r>
          </w:p>
        </w:tc>
        <w:tc>
          <w:tcPr>
            <w:tcW w:w="2864" w:type="dxa"/>
            <w:gridSpan w:val="3"/>
            <w:tcBorders>
              <w:left w:val="nil"/>
            </w:tcBorders>
            <w:vAlign w:val="center"/>
          </w:tcPr>
          <w:p w:rsidR="00503AE2" w:rsidRPr="001864B4" w:rsidRDefault="00503AE2" w:rsidP="001864B4">
            <w:pPr>
              <w:rPr>
                <w:rFonts w:ascii="Arial" w:hAnsi="Arial" w:cs="Arial"/>
              </w:rPr>
            </w:pPr>
            <w:r w:rsidRPr="001864B4">
              <w:rPr>
                <w:rFonts w:ascii="Arial" w:hAnsi="Arial" w:cs="Arial"/>
              </w:rPr>
              <w:t>Application</w:t>
            </w:r>
          </w:p>
        </w:tc>
      </w:tr>
      <w:tr w:rsidR="00503AE2" w:rsidRPr="001864B4" w:rsidTr="00D723F9">
        <w:tc>
          <w:tcPr>
            <w:tcW w:w="5935" w:type="dxa"/>
            <w:gridSpan w:val="2"/>
            <w:tcBorders>
              <w:bottom w:val="single" w:sz="8" w:space="0" w:color="7BA0CD"/>
              <w:right w:val="nil"/>
            </w:tcBorders>
            <w:shd w:val="clear" w:color="auto" w:fill="4F81BD"/>
          </w:tcPr>
          <w:p w:rsidR="00503AE2" w:rsidRPr="001864B4" w:rsidRDefault="00503AE2" w:rsidP="001864B4">
            <w:pPr>
              <w:rPr>
                <w:rFonts w:ascii="Arial" w:hAnsi="Arial" w:cs="Arial"/>
                <w:b/>
                <w:bCs/>
              </w:rPr>
            </w:pPr>
            <w:r w:rsidRPr="001864B4">
              <w:rPr>
                <w:rFonts w:ascii="Arial" w:hAnsi="Arial" w:cs="Arial"/>
                <w:b/>
                <w:bCs/>
              </w:rPr>
              <w:t>Experience</w:t>
            </w:r>
          </w:p>
        </w:tc>
        <w:tc>
          <w:tcPr>
            <w:tcW w:w="1578" w:type="dxa"/>
            <w:gridSpan w:val="7"/>
            <w:tcBorders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:rsidR="00503AE2" w:rsidRPr="001864B4" w:rsidRDefault="00503AE2" w:rsidP="001864B4">
            <w:pPr>
              <w:rPr>
                <w:rFonts w:ascii="Arial" w:hAnsi="Arial" w:cs="Arial"/>
                <w:b/>
                <w:bCs/>
              </w:rPr>
            </w:pPr>
            <w:r w:rsidRPr="001864B4">
              <w:rPr>
                <w:rFonts w:ascii="Arial" w:hAnsi="Arial" w:cs="Arial"/>
                <w:b/>
                <w:bCs/>
              </w:rPr>
              <w:t>Essential or Desirable</w:t>
            </w:r>
          </w:p>
        </w:tc>
        <w:tc>
          <w:tcPr>
            <w:tcW w:w="3402" w:type="dxa"/>
            <w:gridSpan w:val="6"/>
            <w:tcBorders>
              <w:left w:val="nil"/>
              <w:bottom w:val="single" w:sz="8" w:space="0" w:color="7BA0CD"/>
            </w:tcBorders>
            <w:shd w:val="clear" w:color="auto" w:fill="4F81BD"/>
          </w:tcPr>
          <w:p w:rsidR="00503AE2" w:rsidRPr="001864B4" w:rsidRDefault="00503AE2" w:rsidP="001864B4">
            <w:pPr>
              <w:rPr>
                <w:rFonts w:ascii="Arial" w:hAnsi="Arial" w:cs="Arial"/>
                <w:b/>
                <w:bCs/>
              </w:rPr>
            </w:pPr>
            <w:r w:rsidRPr="001864B4">
              <w:rPr>
                <w:rFonts w:ascii="Arial" w:hAnsi="Arial" w:cs="Arial"/>
                <w:b/>
                <w:bCs/>
              </w:rPr>
              <w:t>Evidenced by</w:t>
            </w:r>
          </w:p>
        </w:tc>
      </w:tr>
      <w:tr w:rsidR="00503AE2" w:rsidRPr="001864B4" w:rsidTr="00D723F9">
        <w:tc>
          <w:tcPr>
            <w:tcW w:w="5935" w:type="dxa"/>
            <w:gridSpan w:val="2"/>
            <w:tcBorders>
              <w:right w:val="nil"/>
            </w:tcBorders>
            <w:shd w:val="clear" w:color="auto" w:fill="auto"/>
          </w:tcPr>
          <w:p w:rsidR="00503AE2" w:rsidRPr="001864B4" w:rsidRDefault="00503AE2" w:rsidP="00D432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864B4">
              <w:rPr>
                <w:rFonts w:ascii="Arial" w:hAnsi="Arial" w:cs="Arial"/>
              </w:rPr>
              <w:t>At least 5 years’ experience of successful classroom teaching</w:t>
            </w:r>
            <w:r w:rsidR="00D43217" w:rsidRPr="001864B4">
              <w:rPr>
                <w:rFonts w:ascii="Arial" w:hAnsi="Arial" w:cs="Arial"/>
              </w:rPr>
              <w:t xml:space="preserve"> </w:t>
            </w:r>
            <w:r w:rsidR="00D43217">
              <w:rPr>
                <w:rFonts w:ascii="Arial" w:hAnsi="Arial" w:cs="Arial"/>
              </w:rPr>
              <w:t>with g</w:t>
            </w:r>
            <w:r w:rsidR="00D43217" w:rsidRPr="001864B4">
              <w:rPr>
                <w:rFonts w:ascii="Arial" w:hAnsi="Arial" w:cs="Arial"/>
              </w:rPr>
              <w:t>ood understanding of Key Stage 1 and 2 and  EYFS</w:t>
            </w:r>
          </w:p>
        </w:tc>
        <w:tc>
          <w:tcPr>
            <w:tcW w:w="989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3AE2" w:rsidRPr="001864B4" w:rsidRDefault="00503AE2" w:rsidP="001864B4">
            <w:pPr>
              <w:jc w:val="center"/>
              <w:rPr>
                <w:rFonts w:ascii="Arial" w:hAnsi="Arial" w:cs="Arial"/>
              </w:rPr>
            </w:pPr>
            <w:r w:rsidRPr="001864B4">
              <w:rPr>
                <w:rFonts w:ascii="Arial" w:hAnsi="Arial" w:cs="Arial"/>
              </w:rPr>
              <w:t>E</w:t>
            </w:r>
          </w:p>
        </w:tc>
        <w:tc>
          <w:tcPr>
            <w:tcW w:w="589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3AE2" w:rsidRPr="001864B4" w:rsidRDefault="00503AE2" w:rsidP="001864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6"/>
            <w:tcBorders>
              <w:left w:val="nil"/>
            </w:tcBorders>
            <w:shd w:val="clear" w:color="auto" w:fill="auto"/>
          </w:tcPr>
          <w:p w:rsidR="00503AE2" w:rsidRPr="001864B4" w:rsidRDefault="00503AE2" w:rsidP="001864B4">
            <w:pPr>
              <w:jc w:val="center"/>
              <w:rPr>
                <w:rFonts w:ascii="Arial" w:hAnsi="Arial" w:cs="Arial"/>
              </w:rPr>
            </w:pPr>
            <w:r w:rsidRPr="001864B4">
              <w:rPr>
                <w:rFonts w:ascii="Arial" w:hAnsi="Arial" w:cs="Arial"/>
              </w:rPr>
              <w:t>Application</w:t>
            </w:r>
            <w:r w:rsidR="00D723F9">
              <w:rPr>
                <w:rFonts w:ascii="Arial" w:hAnsi="Arial" w:cs="Arial"/>
              </w:rPr>
              <w:t>/I</w:t>
            </w:r>
            <w:r w:rsidRPr="001864B4">
              <w:rPr>
                <w:rFonts w:ascii="Arial" w:hAnsi="Arial" w:cs="Arial"/>
              </w:rPr>
              <w:t>nterview</w:t>
            </w:r>
          </w:p>
          <w:p w:rsidR="00503AE2" w:rsidRPr="001864B4" w:rsidRDefault="00503AE2" w:rsidP="001864B4">
            <w:pPr>
              <w:jc w:val="center"/>
              <w:rPr>
                <w:rFonts w:ascii="Arial" w:hAnsi="Arial" w:cs="Arial"/>
              </w:rPr>
            </w:pPr>
            <w:r w:rsidRPr="001864B4">
              <w:rPr>
                <w:rFonts w:ascii="Arial" w:hAnsi="Arial" w:cs="Arial"/>
              </w:rPr>
              <w:t>Reference</w:t>
            </w:r>
          </w:p>
        </w:tc>
      </w:tr>
      <w:tr w:rsidR="00503AE2" w:rsidRPr="001864B4" w:rsidTr="00D723F9">
        <w:tc>
          <w:tcPr>
            <w:tcW w:w="5935" w:type="dxa"/>
            <w:gridSpan w:val="2"/>
            <w:tcBorders>
              <w:right w:val="nil"/>
            </w:tcBorders>
            <w:shd w:val="clear" w:color="auto" w:fill="auto"/>
          </w:tcPr>
          <w:p w:rsidR="00503AE2" w:rsidRPr="001864B4" w:rsidRDefault="00503AE2" w:rsidP="001864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864B4">
              <w:rPr>
                <w:rFonts w:ascii="Arial" w:hAnsi="Arial" w:cs="Arial"/>
              </w:rPr>
              <w:t>Experience of Headship or Deputy Headship with a track record of achievement.</w:t>
            </w:r>
          </w:p>
        </w:tc>
        <w:tc>
          <w:tcPr>
            <w:tcW w:w="989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3AE2" w:rsidRPr="001864B4" w:rsidRDefault="00503AE2" w:rsidP="001864B4">
            <w:pPr>
              <w:jc w:val="center"/>
              <w:rPr>
                <w:rFonts w:ascii="Arial" w:hAnsi="Arial" w:cs="Arial"/>
              </w:rPr>
            </w:pPr>
            <w:r w:rsidRPr="001864B4">
              <w:rPr>
                <w:rFonts w:ascii="Arial" w:hAnsi="Arial" w:cs="Arial"/>
              </w:rPr>
              <w:t>E</w:t>
            </w:r>
          </w:p>
        </w:tc>
        <w:tc>
          <w:tcPr>
            <w:tcW w:w="589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3AE2" w:rsidRPr="001864B4" w:rsidRDefault="00503AE2" w:rsidP="001864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6"/>
            <w:tcBorders>
              <w:left w:val="nil"/>
            </w:tcBorders>
            <w:shd w:val="clear" w:color="auto" w:fill="auto"/>
          </w:tcPr>
          <w:p w:rsidR="00503AE2" w:rsidRPr="001864B4" w:rsidRDefault="00503AE2" w:rsidP="001864B4">
            <w:pPr>
              <w:jc w:val="center"/>
              <w:rPr>
                <w:rFonts w:ascii="Arial" w:hAnsi="Arial" w:cs="Arial"/>
              </w:rPr>
            </w:pPr>
            <w:r w:rsidRPr="001864B4">
              <w:rPr>
                <w:rFonts w:ascii="Arial" w:hAnsi="Arial" w:cs="Arial"/>
              </w:rPr>
              <w:t>Application</w:t>
            </w:r>
            <w:r w:rsidR="00D723F9">
              <w:rPr>
                <w:rFonts w:ascii="Arial" w:hAnsi="Arial" w:cs="Arial"/>
              </w:rPr>
              <w:t>/I</w:t>
            </w:r>
            <w:r w:rsidRPr="001864B4">
              <w:rPr>
                <w:rFonts w:ascii="Arial" w:hAnsi="Arial" w:cs="Arial"/>
              </w:rPr>
              <w:t>nterview</w:t>
            </w:r>
          </w:p>
          <w:p w:rsidR="00503AE2" w:rsidRPr="001864B4" w:rsidRDefault="00503AE2" w:rsidP="001864B4">
            <w:pPr>
              <w:jc w:val="center"/>
              <w:rPr>
                <w:rFonts w:ascii="Arial" w:hAnsi="Arial" w:cs="Arial"/>
              </w:rPr>
            </w:pPr>
            <w:r w:rsidRPr="001864B4">
              <w:rPr>
                <w:rFonts w:ascii="Arial" w:hAnsi="Arial" w:cs="Arial"/>
              </w:rPr>
              <w:t>Reference</w:t>
            </w:r>
          </w:p>
        </w:tc>
      </w:tr>
      <w:tr w:rsidR="00503AE2" w:rsidRPr="001864B4" w:rsidTr="00D723F9">
        <w:tc>
          <w:tcPr>
            <w:tcW w:w="5935" w:type="dxa"/>
            <w:gridSpan w:val="2"/>
            <w:tcBorders>
              <w:right w:val="nil"/>
            </w:tcBorders>
            <w:shd w:val="clear" w:color="auto" w:fill="auto"/>
          </w:tcPr>
          <w:p w:rsidR="00503AE2" w:rsidRPr="001864B4" w:rsidRDefault="00503AE2" w:rsidP="001864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864B4">
              <w:rPr>
                <w:rFonts w:ascii="Arial" w:hAnsi="Arial" w:cs="Arial"/>
              </w:rPr>
              <w:t>Experience of leading curriculum areas and initiatives</w:t>
            </w:r>
          </w:p>
          <w:p w:rsidR="00503AE2" w:rsidRPr="001864B4" w:rsidRDefault="00503AE2" w:rsidP="001864B4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9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3AE2" w:rsidRPr="001864B4" w:rsidRDefault="00503AE2" w:rsidP="001864B4">
            <w:pPr>
              <w:jc w:val="center"/>
              <w:rPr>
                <w:rFonts w:ascii="Arial" w:hAnsi="Arial" w:cs="Arial"/>
              </w:rPr>
            </w:pPr>
            <w:r w:rsidRPr="001864B4">
              <w:rPr>
                <w:rFonts w:ascii="Arial" w:hAnsi="Arial" w:cs="Arial"/>
              </w:rPr>
              <w:t>E</w:t>
            </w:r>
          </w:p>
        </w:tc>
        <w:tc>
          <w:tcPr>
            <w:tcW w:w="589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3AE2" w:rsidRPr="001864B4" w:rsidRDefault="00503AE2" w:rsidP="001864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6"/>
            <w:tcBorders>
              <w:left w:val="nil"/>
            </w:tcBorders>
            <w:shd w:val="clear" w:color="auto" w:fill="auto"/>
          </w:tcPr>
          <w:p w:rsidR="00503AE2" w:rsidRPr="001864B4" w:rsidRDefault="00503AE2" w:rsidP="001864B4">
            <w:pPr>
              <w:jc w:val="center"/>
              <w:rPr>
                <w:rFonts w:ascii="Arial" w:hAnsi="Arial" w:cs="Arial"/>
              </w:rPr>
            </w:pPr>
            <w:r w:rsidRPr="001864B4">
              <w:rPr>
                <w:rFonts w:ascii="Arial" w:hAnsi="Arial" w:cs="Arial"/>
              </w:rPr>
              <w:t>Application</w:t>
            </w:r>
            <w:r w:rsidR="00D723F9">
              <w:rPr>
                <w:rFonts w:ascii="Arial" w:hAnsi="Arial" w:cs="Arial"/>
              </w:rPr>
              <w:t>/</w:t>
            </w:r>
            <w:r w:rsidRPr="001864B4">
              <w:rPr>
                <w:rFonts w:ascii="Arial" w:hAnsi="Arial" w:cs="Arial"/>
              </w:rPr>
              <w:t>Interview</w:t>
            </w:r>
          </w:p>
          <w:p w:rsidR="00503AE2" w:rsidRPr="001864B4" w:rsidRDefault="00503AE2" w:rsidP="001864B4">
            <w:pPr>
              <w:jc w:val="center"/>
              <w:rPr>
                <w:rFonts w:ascii="Arial" w:hAnsi="Arial" w:cs="Arial"/>
              </w:rPr>
            </w:pPr>
            <w:r w:rsidRPr="001864B4">
              <w:rPr>
                <w:rFonts w:ascii="Arial" w:hAnsi="Arial" w:cs="Arial"/>
              </w:rPr>
              <w:t>Reference</w:t>
            </w:r>
          </w:p>
        </w:tc>
      </w:tr>
      <w:tr w:rsidR="00503AE2" w:rsidRPr="001864B4" w:rsidTr="00D723F9">
        <w:tc>
          <w:tcPr>
            <w:tcW w:w="5935" w:type="dxa"/>
            <w:gridSpan w:val="2"/>
            <w:tcBorders>
              <w:right w:val="nil"/>
            </w:tcBorders>
            <w:shd w:val="clear" w:color="auto" w:fill="auto"/>
          </w:tcPr>
          <w:p w:rsidR="00503AE2" w:rsidRPr="001864B4" w:rsidRDefault="00D43217" w:rsidP="00D723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864B4">
              <w:rPr>
                <w:rFonts w:ascii="Arial" w:hAnsi="Arial" w:cs="Arial"/>
              </w:rPr>
              <w:t xml:space="preserve">Experience of school development planning, writing, delivering, </w:t>
            </w:r>
            <w:r>
              <w:rPr>
                <w:rFonts w:ascii="Arial" w:hAnsi="Arial" w:cs="Arial"/>
              </w:rPr>
              <w:t xml:space="preserve">and </w:t>
            </w:r>
            <w:r w:rsidRPr="001864B4">
              <w:rPr>
                <w:rFonts w:ascii="Arial" w:hAnsi="Arial" w:cs="Arial"/>
              </w:rPr>
              <w:t>monitoring</w:t>
            </w:r>
            <w:r>
              <w:rPr>
                <w:rFonts w:ascii="Arial" w:hAnsi="Arial" w:cs="Arial"/>
              </w:rPr>
              <w:t xml:space="preserve"> usi</w:t>
            </w:r>
            <w:r w:rsidR="00503AE2" w:rsidRPr="001864B4">
              <w:rPr>
                <w:rFonts w:ascii="Arial" w:hAnsi="Arial" w:cs="Arial"/>
              </w:rPr>
              <w:t>ng assessment data to inform decision making</w:t>
            </w:r>
          </w:p>
        </w:tc>
        <w:tc>
          <w:tcPr>
            <w:tcW w:w="989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3AE2" w:rsidRPr="001864B4" w:rsidRDefault="00503AE2" w:rsidP="001864B4">
            <w:pPr>
              <w:jc w:val="center"/>
              <w:rPr>
                <w:rFonts w:ascii="Arial" w:hAnsi="Arial" w:cs="Arial"/>
              </w:rPr>
            </w:pPr>
            <w:r w:rsidRPr="001864B4">
              <w:rPr>
                <w:rFonts w:ascii="Arial" w:hAnsi="Arial" w:cs="Arial"/>
              </w:rPr>
              <w:t>E</w:t>
            </w:r>
          </w:p>
        </w:tc>
        <w:tc>
          <w:tcPr>
            <w:tcW w:w="589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3AE2" w:rsidRPr="001864B4" w:rsidRDefault="00503AE2" w:rsidP="001864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6"/>
            <w:tcBorders>
              <w:left w:val="nil"/>
            </w:tcBorders>
            <w:shd w:val="clear" w:color="auto" w:fill="auto"/>
          </w:tcPr>
          <w:p w:rsidR="00503AE2" w:rsidRPr="001864B4" w:rsidRDefault="00503AE2" w:rsidP="001864B4">
            <w:pPr>
              <w:jc w:val="center"/>
              <w:rPr>
                <w:rFonts w:ascii="Arial" w:hAnsi="Arial" w:cs="Arial"/>
              </w:rPr>
            </w:pPr>
            <w:r w:rsidRPr="001864B4">
              <w:rPr>
                <w:rFonts w:ascii="Arial" w:hAnsi="Arial" w:cs="Arial"/>
              </w:rPr>
              <w:t>Application</w:t>
            </w:r>
            <w:r w:rsidR="00D723F9">
              <w:rPr>
                <w:rFonts w:ascii="Arial" w:hAnsi="Arial" w:cs="Arial"/>
              </w:rPr>
              <w:t>/</w:t>
            </w:r>
            <w:r w:rsidRPr="001864B4">
              <w:rPr>
                <w:rFonts w:ascii="Arial" w:hAnsi="Arial" w:cs="Arial"/>
              </w:rPr>
              <w:t>Interview</w:t>
            </w:r>
          </w:p>
          <w:p w:rsidR="00503AE2" w:rsidRPr="001864B4" w:rsidRDefault="00503AE2" w:rsidP="001864B4">
            <w:pPr>
              <w:jc w:val="center"/>
              <w:rPr>
                <w:rFonts w:ascii="Arial" w:hAnsi="Arial" w:cs="Arial"/>
              </w:rPr>
            </w:pPr>
            <w:r w:rsidRPr="001864B4">
              <w:rPr>
                <w:rFonts w:ascii="Arial" w:hAnsi="Arial" w:cs="Arial"/>
              </w:rPr>
              <w:t>Reference</w:t>
            </w:r>
          </w:p>
        </w:tc>
      </w:tr>
      <w:tr w:rsidR="00503AE2" w:rsidRPr="001864B4" w:rsidTr="00D723F9">
        <w:tc>
          <w:tcPr>
            <w:tcW w:w="5953" w:type="dxa"/>
            <w:gridSpan w:val="3"/>
            <w:tcBorders>
              <w:right w:val="nil"/>
            </w:tcBorders>
            <w:shd w:val="clear" w:color="auto" w:fill="4F81BD"/>
          </w:tcPr>
          <w:p w:rsidR="00503AE2" w:rsidRPr="001864B4" w:rsidRDefault="00D723F9" w:rsidP="001864B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 w:rsidR="00503AE2" w:rsidRPr="001864B4">
              <w:rPr>
                <w:rFonts w:ascii="Arial" w:hAnsi="Arial" w:cs="Arial"/>
                <w:b/>
                <w:bCs/>
              </w:rPr>
              <w:t>eading Teaching and Learning</w:t>
            </w:r>
          </w:p>
        </w:tc>
        <w:tc>
          <w:tcPr>
            <w:tcW w:w="1701" w:type="dxa"/>
            <w:gridSpan w:val="7"/>
            <w:tcBorders>
              <w:left w:val="nil"/>
              <w:right w:val="nil"/>
            </w:tcBorders>
            <w:shd w:val="clear" w:color="auto" w:fill="4F81BD"/>
          </w:tcPr>
          <w:p w:rsidR="00503AE2" w:rsidRPr="001864B4" w:rsidRDefault="00503AE2" w:rsidP="001864B4">
            <w:pPr>
              <w:rPr>
                <w:rFonts w:ascii="Arial" w:hAnsi="Arial" w:cs="Arial"/>
                <w:b/>
                <w:bCs/>
              </w:rPr>
            </w:pPr>
            <w:r w:rsidRPr="001864B4">
              <w:rPr>
                <w:rFonts w:ascii="Arial" w:hAnsi="Arial" w:cs="Arial"/>
                <w:b/>
                <w:bCs/>
              </w:rPr>
              <w:t>Essential or Desirable</w:t>
            </w:r>
          </w:p>
        </w:tc>
        <w:tc>
          <w:tcPr>
            <w:tcW w:w="3261" w:type="dxa"/>
            <w:gridSpan w:val="5"/>
            <w:tcBorders>
              <w:left w:val="nil"/>
              <w:right w:val="nil"/>
            </w:tcBorders>
            <w:shd w:val="clear" w:color="auto" w:fill="4F81BD"/>
          </w:tcPr>
          <w:p w:rsidR="00503AE2" w:rsidRPr="001864B4" w:rsidRDefault="00503AE2" w:rsidP="001864B4">
            <w:pPr>
              <w:rPr>
                <w:rFonts w:ascii="Arial" w:hAnsi="Arial" w:cs="Arial"/>
                <w:b/>
                <w:bCs/>
              </w:rPr>
            </w:pPr>
            <w:r w:rsidRPr="001864B4">
              <w:rPr>
                <w:rFonts w:ascii="Arial" w:hAnsi="Arial" w:cs="Arial"/>
                <w:b/>
                <w:bCs/>
              </w:rPr>
              <w:t>Evidenced By</w:t>
            </w:r>
          </w:p>
        </w:tc>
      </w:tr>
      <w:tr w:rsidR="00503AE2" w:rsidRPr="001864B4" w:rsidTr="00D723F9">
        <w:tc>
          <w:tcPr>
            <w:tcW w:w="5953" w:type="dxa"/>
            <w:gridSpan w:val="3"/>
            <w:tcBorders>
              <w:bottom w:val="single" w:sz="8" w:space="0" w:color="7BA0CD"/>
              <w:right w:val="nil"/>
            </w:tcBorders>
          </w:tcPr>
          <w:p w:rsidR="00503AE2" w:rsidRPr="001864B4" w:rsidRDefault="00503AE2" w:rsidP="00D432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864B4">
              <w:rPr>
                <w:rFonts w:ascii="Arial" w:hAnsi="Arial" w:cs="Arial"/>
              </w:rPr>
              <w:t xml:space="preserve">Ability to see the “bigger picture” as distinct from practical </w:t>
            </w:r>
            <w:r w:rsidR="00D723F9">
              <w:rPr>
                <w:rFonts w:ascii="Arial" w:hAnsi="Arial" w:cs="Arial"/>
              </w:rPr>
              <w:t>d</w:t>
            </w:r>
            <w:r w:rsidRPr="001864B4">
              <w:rPr>
                <w:rFonts w:ascii="Arial" w:hAnsi="Arial" w:cs="Arial"/>
              </w:rPr>
              <w:t>etails and lead whole-school initiatives/managing change</w:t>
            </w:r>
          </w:p>
        </w:tc>
        <w:tc>
          <w:tcPr>
            <w:tcW w:w="992" w:type="dxa"/>
            <w:gridSpan w:val="3"/>
            <w:tcBorders>
              <w:bottom w:val="single" w:sz="8" w:space="0" w:color="7BA0CD"/>
              <w:right w:val="nil"/>
            </w:tcBorders>
          </w:tcPr>
          <w:p w:rsidR="00503AE2" w:rsidRPr="001864B4" w:rsidRDefault="00503AE2" w:rsidP="001864B4">
            <w:pPr>
              <w:ind w:left="360"/>
              <w:rPr>
                <w:rFonts w:ascii="Arial" w:hAnsi="Arial" w:cs="Arial"/>
              </w:rPr>
            </w:pPr>
          </w:p>
          <w:p w:rsidR="00503AE2" w:rsidRPr="001864B4" w:rsidRDefault="00503AE2" w:rsidP="001864B4">
            <w:pPr>
              <w:spacing w:after="120"/>
              <w:jc w:val="center"/>
              <w:rPr>
                <w:rFonts w:ascii="Arial" w:hAnsi="Arial" w:cs="Arial"/>
              </w:rPr>
            </w:pPr>
            <w:r w:rsidRPr="001864B4">
              <w:rPr>
                <w:rFonts w:ascii="Arial" w:hAnsi="Arial" w:cs="Arial"/>
              </w:rPr>
              <w:t>E</w:t>
            </w:r>
          </w:p>
        </w:tc>
        <w:tc>
          <w:tcPr>
            <w:tcW w:w="709" w:type="dxa"/>
            <w:gridSpan w:val="4"/>
            <w:tcBorders>
              <w:left w:val="nil"/>
              <w:bottom w:val="single" w:sz="8" w:space="0" w:color="7BA0CD"/>
              <w:right w:val="nil"/>
            </w:tcBorders>
            <w:vAlign w:val="center"/>
          </w:tcPr>
          <w:p w:rsidR="00503AE2" w:rsidRPr="001864B4" w:rsidRDefault="00503AE2" w:rsidP="001864B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tcBorders>
              <w:left w:val="nil"/>
              <w:bottom w:val="single" w:sz="8" w:space="0" w:color="7BA0CD"/>
            </w:tcBorders>
          </w:tcPr>
          <w:p w:rsidR="00503AE2" w:rsidRPr="001864B4" w:rsidRDefault="00503AE2" w:rsidP="001864B4">
            <w:pPr>
              <w:jc w:val="center"/>
              <w:rPr>
                <w:rFonts w:ascii="Arial" w:hAnsi="Arial" w:cs="Arial"/>
              </w:rPr>
            </w:pPr>
            <w:r w:rsidRPr="001864B4">
              <w:rPr>
                <w:rFonts w:ascii="Arial" w:hAnsi="Arial" w:cs="Arial"/>
              </w:rPr>
              <w:t>Application</w:t>
            </w:r>
            <w:r w:rsidR="00D723F9">
              <w:rPr>
                <w:rFonts w:ascii="Arial" w:hAnsi="Arial" w:cs="Arial"/>
              </w:rPr>
              <w:t>/</w:t>
            </w:r>
            <w:r w:rsidRPr="001864B4">
              <w:rPr>
                <w:rFonts w:ascii="Arial" w:hAnsi="Arial" w:cs="Arial"/>
              </w:rPr>
              <w:t>Interview</w:t>
            </w:r>
          </w:p>
          <w:p w:rsidR="00503AE2" w:rsidRPr="001864B4" w:rsidRDefault="00503AE2" w:rsidP="001864B4">
            <w:pPr>
              <w:jc w:val="center"/>
              <w:rPr>
                <w:rFonts w:ascii="Arial" w:hAnsi="Arial" w:cs="Arial"/>
              </w:rPr>
            </w:pPr>
            <w:r w:rsidRPr="001864B4">
              <w:rPr>
                <w:rFonts w:ascii="Arial" w:hAnsi="Arial" w:cs="Arial"/>
              </w:rPr>
              <w:t>Reference</w:t>
            </w:r>
          </w:p>
        </w:tc>
      </w:tr>
      <w:tr w:rsidR="00503AE2" w:rsidRPr="001864B4" w:rsidTr="00D723F9">
        <w:tc>
          <w:tcPr>
            <w:tcW w:w="5953" w:type="dxa"/>
            <w:gridSpan w:val="3"/>
            <w:tcBorders>
              <w:bottom w:val="single" w:sz="8" w:space="0" w:color="7BA0CD"/>
              <w:right w:val="nil"/>
            </w:tcBorders>
          </w:tcPr>
          <w:p w:rsidR="00503AE2" w:rsidRPr="0010326F" w:rsidRDefault="00215226" w:rsidP="00215226">
            <w:pPr>
              <w:autoSpaceDE w:val="0"/>
              <w:autoSpaceDN w:val="0"/>
              <w:adjustRightInd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Understand </w:t>
            </w:r>
            <w:r w:rsidRPr="001864B4">
              <w:rPr>
                <w:rFonts w:ascii="Arial" w:hAnsi="Arial" w:cs="Arial"/>
              </w:rPr>
              <w:t>what is required to be rated Outstanding by Ofsted</w:t>
            </w:r>
            <w:r>
              <w:rPr>
                <w:rFonts w:ascii="Arial" w:hAnsi="Arial" w:cs="Arial"/>
              </w:rPr>
              <w:t xml:space="preserve"> and be able to a</w:t>
            </w:r>
            <w:r w:rsidR="00503AE2" w:rsidRPr="001864B4">
              <w:rPr>
                <w:rFonts w:ascii="Arial" w:eastAsia="Arial" w:hAnsi="Arial" w:cs="Arial"/>
              </w:rPr>
              <w:t>nalys</w:t>
            </w:r>
            <w:r>
              <w:rPr>
                <w:rFonts w:ascii="Arial" w:eastAsia="Arial" w:hAnsi="Arial" w:cs="Arial"/>
              </w:rPr>
              <w:t>e</w:t>
            </w:r>
            <w:r w:rsidR="00503AE2" w:rsidRPr="001864B4">
              <w:rPr>
                <w:rFonts w:ascii="Arial" w:eastAsia="Arial" w:hAnsi="Arial" w:cs="Arial"/>
              </w:rPr>
              <w:t xml:space="preserve"> pupil data to develop strategic plans, set targets and monitor/evaluate progress</w:t>
            </w:r>
            <w:r>
              <w:rPr>
                <w:rFonts w:ascii="Arial" w:eastAsia="Arial" w:hAnsi="Arial" w:cs="Arial"/>
              </w:rPr>
              <w:t xml:space="preserve">. </w:t>
            </w:r>
          </w:p>
        </w:tc>
        <w:tc>
          <w:tcPr>
            <w:tcW w:w="992" w:type="dxa"/>
            <w:gridSpan w:val="3"/>
            <w:tcBorders>
              <w:bottom w:val="single" w:sz="8" w:space="0" w:color="7BA0CD"/>
              <w:right w:val="nil"/>
            </w:tcBorders>
          </w:tcPr>
          <w:p w:rsidR="00503AE2" w:rsidRPr="001864B4" w:rsidRDefault="00503AE2" w:rsidP="001864B4">
            <w:pPr>
              <w:spacing w:before="240"/>
              <w:jc w:val="center"/>
              <w:rPr>
                <w:rFonts w:ascii="Arial" w:hAnsi="Arial" w:cs="Arial"/>
              </w:rPr>
            </w:pPr>
            <w:r w:rsidRPr="001864B4">
              <w:rPr>
                <w:rFonts w:ascii="Arial" w:hAnsi="Arial" w:cs="Arial"/>
              </w:rPr>
              <w:t>E</w:t>
            </w:r>
          </w:p>
        </w:tc>
        <w:tc>
          <w:tcPr>
            <w:tcW w:w="709" w:type="dxa"/>
            <w:gridSpan w:val="4"/>
            <w:tcBorders>
              <w:left w:val="nil"/>
              <w:bottom w:val="single" w:sz="8" w:space="0" w:color="7BA0CD"/>
              <w:right w:val="nil"/>
            </w:tcBorders>
            <w:vAlign w:val="center"/>
          </w:tcPr>
          <w:p w:rsidR="00503AE2" w:rsidRPr="001864B4" w:rsidRDefault="00503AE2" w:rsidP="001864B4">
            <w:pPr>
              <w:rPr>
                <w:rFonts w:ascii="Arial" w:hAnsi="Arial" w:cs="Arial"/>
              </w:rPr>
            </w:pPr>
            <w:r w:rsidRPr="001864B4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3261" w:type="dxa"/>
            <w:gridSpan w:val="5"/>
            <w:tcBorders>
              <w:left w:val="nil"/>
              <w:bottom w:val="single" w:sz="8" w:space="0" w:color="7BA0CD"/>
            </w:tcBorders>
          </w:tcPr>
          <w:p w:rsidR="00503AE2" w:rsidRPr="001864B4" w:rsidRDefault="00503AE2" w:rsidP="001864B4">
            <w:pPr>
              <w:jc w:val="center"/>
              <w:rPr>
                <w:rFonts w:ascii="Arial" w:hAnsi="Arial" w:cs="Arial"/>
              </w:rPr>
            </w:pPr>
            <w:r w:rsidRPr="001864B4">
              <w:rPr>
                <w:rFonts w:ascii="Arial" w:hAnsi="Arial" w:cs="Arial"/>
              </w:rPr>
              <w:t>Application</w:t>
            </w:r>
            <w:r w:rsidR="00D723F9">
              <w:rPr>
                <w:rFonts w:ascii="Arial" w:hAnsi="Arial" w:cs="Arial"/>
              </w:rPr>
              <w:t>/</w:t>
            </w:r>
            <w:r w:rsidRPr="001864B4">
              <w:rPr>
                <w:rFonts w:ascii="Arial" w:hAnsi="Arial" w:cs="Arial"/>
              </w:rPr>
              <w:t>Interview</w:t>
            </w:r>
          </w:p>
          <w:p w:rsidR="00503AE2" w:rsidRPr="001864B4" w:rsidRDefault="00503AE2" w:rsidP="001864B4">
            <w:pPr>
              <w:jc w:val="center"/>
              <w:rPr>
                <w:rFonts w:ascii="Arial" w:hAnsi="Arial" w:cs="Arial"/>
              </w:rPr>
            </w:pPr>
            <w:r w:rsidRPr="001864B4">
              <w:rPr>
                <w:rFonts w:ascii="Arial" w:hAnsi="Arial" w:cs="Arial"/>
              </w:rPr>
              <w:t>Reference</w:t>
            </w:r>
          </w:p>
        </w:tc>
      </w:tr>
      <w:tr w:rsidR="00503AE2" w:rsidRPr="001864B4" w:rsidTr="00D723F9">
        <w:tc>
          <w:tcPr>
            <w:tcW w:w="5953" w:type="dxa"/>
            <w:gridSpan w:val="3"/>
            <w:tcBorders>
              <w:bottom w:val="single" w:sz="8" w:space="0" w:color="7BA0CD"/>
              <w:right w:val="nil"/>
            </w:tcBorders>
            <w:shd w:val="clear" w:color="auto" w:fill="auto"/>
          </w:tcPr>
          <w:p w:rsidR="00503AE2" w:rsidRPr="001864B4" w:rsidRDefault="00503AE2" w:rsidP="00D723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64B4">
              <w:rPr>
                <w:rFonts w:ascii="Arial" w:eastAsia="Arial" w:hAnsi="Arial" w:cs="Arial"/>
              </w:rPr>
              <w:t>Maintain and develop strategies for raising achievement and excellence in pupils, staff and self</w:t>
            </w:r>
            <w:r w:rsidR="00215226">
              <w:rPr>
                <w:rFonts w:ascii="Arial" w:eastAsia="Arial" w:hAnsi="Arial" w:cs="Arial"/>
              </w:rPr>
              <w:t xml:space="preserve"> and challenge underperformance.</w:t>
            </w:r>
          </w:p>
        </w:tc>
        <w:tc>
          <w:tcPr>
            <w:tcW w:w="992" w:type="dxa"/>
            <w:gridSpan w:val="3"/>
            <w:tcBorders>
              <w:bottom w:val="single" w:sz="8" w:space="0" w:color="7BA0CD"/>
              <w:right w:val="nil"/>
            </w:tcBorders>
            <w:shd w:val="clear" w:color="auto" w:fill="auto"/>
            <w:vAlign w:val="center"/>
          </w:tcPr>
          <w:p w:rsidR="00503AE2" w:rsidRPr="001864B4" w:rsidRDefault="00503AE2" w:rsidP="001864B4">
            <w:pPr>
              <w:ind w:left="360"/>
              <w:rPr>
                <w:rFonts w:ascii="Arial" w:hAnsi="Arial" w:cs="Arial"/>
              </w:rPr>
            </w:pPr>
            <w:r w:rsidRPr="001864B4">
              <w:rPr>
                <w:rFonts w:ascii="Arial" w:hAnsi="Arial" w:cs="Arial"/>
              </w:rPr>
              <w:t>E</w:t>
            </w:r>
          </w:p>
        </w:tc>
        <w:tc>
          <w:tcPr>
            <w:tcW w:w="709" w:type="dxa"/>
            <w:gridSpan w:val="4"/>
            <w:tcBorders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</w:tcPr>
          <w:p w:rsidR="00503AE2" w:rsidRPr="001864B4" w:rsidRDefault="00503AE2" w:rsidP="001864B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tcBorders>
              <w:left w:val="nil"/>
              <w:bottom w:val="single" w:sz="8" w:space="0" w:color="7BA0CD"/>
            </w:tcBorders>
            <w:shd w:val="clear" w:color="auto" w:fill="auto"/>
          </w:tcPr>
          <w:p w:rsidR="00503AE2" w:rsidRPr="001864B4" w:rsidRDefault="00503AE2" w:rsidP="001864B4">
            <w:pPr>
              <w:jc w:val="center"/>
              <w:rPr>
                <w:rFonts w:ascii="Arial" w:hAnsi="Arial" w:cs="Arial"/>
              </w:rPr>
            </w:pPr>
            <w:r w:rsidRPr="001864B4">
              <w:rPr>
                <w:rFonts w:ascii="Arial" w:hAnsi="Arial" w:cs="Arial"/>
              </w:rPr>
              <w:t>Application</w:t>
            </w:r>
            <w:r w:rsidR="00D723F9">
              <w:rPr>
                <w:rFonts w:ascii="Arial" w:hAnsi="Arial" w:cs="Arial"/>
              </w:rPr>
              <w:t>/</w:t>
            </w:r>
            <w:r w:rsidRPr="001864B4">
              <w:rPr>
                <w:rFonts w:ascii="Arial" w:hAnsi="Arial" w:cs="Arial"/>
              </w:rPr>
              <w:t>Interview</w:t>
            </w:r>
          </w:p>
          <w:p w:rsidR="00503AE2" w:rsidRPr="001864B4" w:rsidRDefault="00503AE2" w:rsidP="001864B4">
            <w:pPr>
              <w:jc w:val="center"/>
              <w:rPr>
                <w:rFonts w:ascii="Arial" w:hAnsi="Arial" w:cs="Arial"/>
              </w:rPr>
            </w:pPr>
            <w:r w:rsidRPr="001864B4">
              <w:rPr>
                <w:rFonts w:ascii="Arial" w:hAnsi="Arial" w:cs="Arial"/>
              </w:rPr>
              <w:t>Reference</w:t>
            </w:r>
          </w:p>
        </w:tc>
      </w:tr>
      <w:tr w:rsidR="00503AE2" w:rsidRPr="001864B4" w:rsidTr="00D723F9">
        <w:tc>
          <w:tcPr>
            <w:tcW w:w="5953" w:type="dxa"/>
            <w:gridSpan w:val="3"/>
            <w:tcBorders>
              <w:right w:val="nil"/>
            </w:tcBorders>
            <w:shd w:val="clear" w:color="auto" w:fill="auto"/>
          </w:tcPr>
          <w:p w:rsidR="00503AE2" w:rsidRPr="001864B4" w:rsidRDefault="00503AE2" w:rsidP="001864B4">
            <w:r w:rsidRPr="001864B4">
              <w:rPr>
                <w:rFonts w:ascii="Arial" w:eastAsia="Arial" w:hAnsi="Arial" w:cs="Arial"/>
              </w:rPr>
              <w:t xml:space="preserve">Understand the key elements necessary to achieve an effective learning environment </w:t>
            </w:r>
            <w:r w:rsidR="00215226">
              <w:rPr>
                <w:rFonts w:ascii="Arial" w:eastAsia="Arial" w:hAnsi="Arial" w:cs="Arial"/>
              </w:rPr>
              <w:t xml:space="preserve">through a </w:t>
            </w:r>
            <w:r w:rsidR="00215226" w:rsidRPr="001864B4">
              <w:rPr>
                <w:rFonts w:ascii="Arial" w:eastAsia="Arial" w:hAnsi="Arial" w:cs="Arial"/>
              </w:rPr>
              <w:t xml:space="preserve">creative </w:t>
            </w:r>
            <w:r w:rsidR="00215226" w:rsidRPr="001864B4">
              <w:rPr>
                <w:rFonts w:ascii="Arial" w:eastAsia="Arial" w:hAnsi="Arial" w:cs="Arial"/>
              </w:rPr>
              <w:lastRenderedPageBreak/>
              <w:t xml:space="preserve">and innovative curriculum </w:t>
            </w:r>
            <w:r w:rsidRPr="001864B4">
              <w:rPr>
                <w:rFonts w:ascii="Arial" w:eastAsia="Arial" w:hAnsi="Arial" w:cs="Arial"/>
              </w:rPr>
              <w:t xml:space="preserve">including successful behaviour and attendance management </w:t>
            </w:r>
          </w:p>
        </w:tc>
        <w:tc>
          <w:tcPr>
            <w:tcW w:w="99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503AE2" w:rsidRPr="001864B4" w:rsidRDefault="00503AE2" w:rsidP="001864B4">
            <w:pPr>
              <w:ind w:left="360"/>
              <w:rPr>
                <w:rFonts w:ascii="Arial" w:hAnsi="Arial" w:cs="Arial"/>
              </w:rPr>
            </w:pPr>
            <w:r w:rsidRPr="001864B4">
              <w:rPr>
                <w:rFonts w:ascii="Arial" w:hAnsi="Arial" w:cs="Arial"/>
              </w:rPr>
              <w:lastRenderedPageBreak/>
              <w:t>E</w:t>
            </w:r>
          </w:p>
        </w:tc>
        <w:tc>
          <w:tcPr>
            <w:tcW w:w="709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3AE2" w:rsidRPr="001864B4" w:rsidRDefault="00503AE2" w:rsidP="001864B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tcBorders>
              <w:left w:val="nil"/>
            </w:tcBorders>
            <w:shd w:val="clear" w:color="auto" w:fill="auto"/>
          </w:tcPr>
          <w:p w:rsidR="00503AE2" w:rsidRPr="001864B4" w:rsidRDefault="00503AE2" w:rsidP="001864B4">
            <w:pPr>
              <w:jc w:val="center"/>
              <w:rPr>
                <w:rFonts w:ascii="Arial" w:hAnsi="Arial" w:cs="Arial"/>
              </w:rPr>
            </w:pPr>
            <w:r w:rsidRPr="001864B4">
              <w:rPr>
                <w:rFonts w:ascii="Arial" w:hAnsi="Arial" w:cs="Arial"/>
              </w:rPr>
              <w:t>Application</w:t>
            </w:r>
            <w:r w:rsidR="00D723F9">
              <w:rPr>
                <w:rFonts w:ascii="Arial" w:hAnsi="Arial" w:cs="Arial"/>
              </w:rPr>
              <w:t>/</w:t>
            </w:r>
            <w:r w:rsidRPr="001864B4">
              <w:rPr>
                <w:rFonts w:ascii="Arial" w:hAnsi="Arial" w:cs="Arial"/>
              </w:rPr>
              <w:t>Interview</w:t>
            </w:r>
          </w:p>
          <w:p w:rsidR="00503AE2" w:rsidRPr="001864B4" w:rsidRDefault="00503AE2" w:rsidP="001864B4">
            <w:pPr>
              <w:jc w:val="center"/>
              <w:rPr>
                <w:rFonts w:ascii="Arial" w:hAnsi="Arial" w:cs="Arial"/>
              </w:rPr>
            </w:pPr>
            <w:r w:rsidRPr="001864B4">
              <w:rPr>
                <w:rFonts w:ascii="Arial" w:hAnsi="Arial" w:cs="Arial"/>
              </w:rPr>
              <w:t>Reference</w:t>
            </w:r>
          </w:p>
        </w:tc>
      </w:tr>
      <w:tr w:rsidR="00503AE2" w:rsidRPr="001864B4" w:rsidTr="00D723F9">
        <w:tc>
          <w:tcPr>
            <w:tcW w:w="5953" w:type="dxa"/>
            <w:gridSpan w:val="3"/>
            <w:tcBorders>
              <w:right w:val="nil"/>
            </w:tcBorders>
            <w:shd w:val="clear" w:color="auto" w:fill="auto"/>
          </w:tcPr>
          <w:p w:rsidR="00503AE2" w:rsidRPr="001864B4" w:rsidRDefault="00503AE2" w:rsidP="001864B4">
            <w:pPr>
              <w:autoSpaceDE w:val="0"/>
              <w:autoSpaceDN w:val="0"/>
              <w:adjustRightInd w:val="0"/>
            </w:pPr>
            <w:r w:rsidRPr="001864B4">
              <w:rPr>
                <w:rFonts w:ascii="Arial" w:hAnsi="Arial" w:cs="Arial"/>
              </w:rPr>
              <w:t>Promote a culture of Continuing Professional Development (CPD)</w:t>
            </w:r>
            <w:r w:rsidRPr="001864B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503AE2" w:rsidRPr="001864B4" w:rsidRDefault="00503AE2" w:rsidP="001864B4">
            <w:pPr>
              <w:ind w:left="360"/>
              <w:rPr>
                <w:rFonts w:ascii="Arial" w:hAnsi="Arial" w:cs="Arial"/>
              </w:rPr>
            </w:pPr>
            <w:r w:rsidRPr="001864B4">
              <w:rPr>
                <w:rFonts w:ascii="Arial" w:hAnsi="Arial" w:cs="Arial"/>
              </w:rPr>
              <w:t>E</w:t>
            </w:r>
          </w:p>
        </w:tc>
        <w:tc>
          <w:tcPr>
            <w:tcW w:w="709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3AE2" w:rsidRPr="001864B4" w:rsidRDefault="00503AE2" w:rsidP="001864B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tcBorders>
              <w:left w:val="nil"/>
            </w:tcBorders>
            <w:shd w:val="clear" w:color="auto" w:fill="auto"/>
          </w:tcPr>
          <w:p w:rsidR="00503AE2" w:rsidRPr="001864B4" w:rsidRDefault="00503AE2" w:rsidP="001864B4">
            <w:pPr>
              <w:jc w:val="center"/>
              <w:rPr>
                <w:rFonts w:ascii="Arial" w:hAnsi="Arial" w:cs="Arial"/>
              </w:rPr>
            </w:pPr>
            <w:r w:rsidRPr="001864B4">
              <w:rPr>
                <w:rFonts w:ascii="Arial" w:hAnsi="Arial" w:cs="Arial"/>
              </w:rPr>
              <w:t>Application</w:t>
            </w:r>
            <w:r w:rsidR="00D723F9">
              <w:rPr>
                <w:rFonts w:ascii="Arial" w:hAnsi="Arial" w:cs="Arial"/>
              </w:rPr>
              <w:t>/</w:t>
            </w:r>
            <w:r w:rsidRPr="001864B4">
              <w:rPr>
                <w:rFonts w:ascii="Arial" w:hAnsi="Arial" w:cs="Arial"/>
              </w:rPr>
              <w:t>Interview</w:t>
            </w:r>
          </w:p>
          <w:p w:rsidR="00503AE2" w:rsidRPr="001864B4" w:rsidRDefault="00503AE2" w:rsidP="001864B4">
            <w:pPr>
              <w:jc w:val="center"/>
              <w:rPr>
                <w:rFonts w:ascii="Arial" w:hAnsi="Arial" w:cs="Arial"/>
              </w:rPr>
            </w:pPr>
            <w:r w:rsidRPr="001864B4">
              <w:rPr>
                <w:rFonts w:ascii="Arial" w:hAnsi="Arial" w:cs="Arial"/>
              </w:rPr>
              <w:t>Reference</w:t>
            </w:r>
          </w:p>
        </w:tc>
      </w:tr>
      <w:tr w:rsidR="00503AE2" w:rsidRPr="001864B4" w:rsidTr="00D723F9">
        <w:trPr>
          <w:trHeight w:val="538"/>
        </w:trPr>
        <w:tc>
          <w:tcPr>
            <w:tcW w:w="5953" w:type="dxa"/>
            <w:gridSpan w:val="3"/>
            <w:tcBorders>
              <w:right w:val="nil"/>
            </w:tcBorders>
            <w:shd w:val="clear" w:color="auto" w:fill="auto"/>
          </w:tcPr>
          <w:p w:rsidR="00503AE2" w:rsidRPr="001864B4" w:rsidRDefault="00503AE2" w:rsidP="001864B4">
            <w:pPr>
              <w:autoSpaceDE w:val="0"/>
              <w:autoSpaceDN w:val="0"/>
              <w:adjustRightInd w:val="0"/>
              <w:rPr>
                <w:rFonts w:ascii="Arial" w:eastAsia="Arial" w:hAnsi="Arial" w:cs="Arial"/>
              </w:rPr>
            </w:pPr>
            <w:r w:rsidRPr="001864B4">
              <w:rPr>
                <w:rFonts w:ascii="Arial" w:eastAsia="Arial" w:hAnsi="Arial" w:cs="Arial"/>
              </w:rPr>
              <w:t>Ensure inclusion, diversity and access for all</w:t>
            </w:r>
          </w:p>
        </w:tc>
        <w:tc>
          <w:tcPr>
            <w:tcW w:w="99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503AE2" w:rsidRPr="001864B4" w:rsidRDefault="00503AE2" w:rsidP="001864B4">
            <w:pPr>
              <w:rPr>
                <w:rFonts w:ascii="Arial" w:hAnsi="Arial" w:cs="Arial"/>
              </w:rPr>
            </w:pPr>
            <w:r w:rsidRPr="001864B4">
              <w:rPr>
                <w:rFonts w:ascii="Arial" w:hAnsi="Arial" w:cs="Arial"/>
              </w:rPr>
              <w:t xml:space="preserve">      E</w:t>
            </w:r>
          </w:p>
        </w:tc>
        <w:tc>
          <w:tcPr>
            <w:tcW w:w="709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3AE2" w:rsidRPr="001864B4" w:rsidRDefault="00503AE2" w:rsidP="001864B4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tcBorders>
              <w:left w:val="nil"/>
            </w:tcBorders>
            <w:shd w:val="clear" w:color="auto" w:fill="auto"/>
          </w:tcPr>
          <w:p w:rsidR="00503AE2" w:rsidRPr="001864B4" w:rsidRDefault="00503AE2" w:rsidP="001864B4">
            <w:pPr>
              <w:jc w:val="center"/>
              <w:rPr>
                <w:rFonts w:ascii="Arial" w:hAnsi="Arial" w:cs="Arial"/>
              </w:rPr>
            </w:pPr>
            <w:r w:rsidRPr="001864B4">
              <w:rPr>
                <w:rFonts w:ascii="Arial" w:hAnsi="Arial" w:cs="Arial"/>
              </w:rPr>
              <w:t>Application</w:t>
            </w:r>
            <w:r w:rsidR="00D723F9">
              <w:rPr>
                <w:rFonts w:ascii="Arial" w:hAnsi="Arial" w:cs="Arial"/>
              </w:rPr>
              <w:t>/</w:t>
            </w:r>
            <w:r w:rsidRPr="001864B4">
              <w:rPr>
                <w:rFonts w:ascii="Arial" w:hAnsi="Arial" w:cs="Arial"/>
              </w:rPr>
              <w:t>Interview</w:t>
            </w:r>
          </w:p>
          <w:p w:rsidR="00503AE2" w:rsidRPr="001864B4" w:rsidRDefault="00503AE2" w:rsidP="001864B4">
            <w:pPr>
              <w:jc w:val="center"/>
              <w:rPr>
                <w:rFonts w:ascii="Arial" w:hAnsi="Arial" w:cs="Arial"/>
              </w:rPr>
            </w:pPr>
            <w:r w:rsidRPr="001864B4">
              <w:rPr>
                <w:rFonts w:ascii="Arial" w:hAnsi="Arial" w:cs="Arial"/>
              </w:rPr>
              <w:t>Reference</w:t>
            </w:r>
          </w:p>
        </w:tc>
      </w:tr>
      <w:tr w:rsidR="00503AE2" w:rsidRPr="001864B4" w:rsidTr="00D723F9">
        <w:trPr>
          <w:gridAfter w:val="1"/>
          <w:wAfter w:w="35" w:type="dxa"/>
        </w:trPr>
        <w:tc>
          <w:tcPr>
            <w:tcW w:w="5953" w:type="dxa"/>
            <w:gridSpan w:val="3"/>
            <w:tcBorders>
              <w:right w:val="nil"/>
            </w:tcBorders>
            <w:shd w:val="clear" w:color="auto" w:fill="4F81BD"/>
          </w:tcPr>
          <w:p w:rsidR="00503AE2" w:rsidRPr="001864B4" w:rsidRDefault="00503AE2" w:rsidP="001864B4">
            <w:pPr>
              <w:rPr>
                <w:rFonts w:ascii="Arial" w:hAnsi="Arial" w:cs="Arial"/>
                <w:b/>
                <w:bCs/>
              </w:rPr>
            </w:pPr>
            <w:r w:rsidRPr="001864B4">
              <w:rPr>
                <w:rFonts w:ascii="Arial" w:hAnsi="Arial" w:cs="Arial"/>
                <w:b/>
                <w:bCs/>
              </w:rPr>
              <w:t>Developing Self and working with Others</w:t>
            </w:r>
          </w:p>
        </w:tc>
        <w:tc>
          <w:tcPr>
            <w:tcW w:w="2411" w:type="dxa"/>
            <w:gridSpan w:val="10"/>
            <w:tcBorders>
              <w:left w:val="nil"/>
              <w:right w:val="nil"/>
            </w:tcBorders>
            <w:shd w:val="clear" w:color="auto" w:fill="4F81BD"/>
          </w:tcPr>
          <w:p w:rsidR="00503AE2" w:rsidRPr="001864B4" w:rsidRDefault="00503AE2" w:rsidP="001864B4">
            <w:pPr>
              <w:rPr>
                <w:rFonts w:ascii="Arial" w:hAnsi="Arial" w:cs="Arial"/>
                <w:b/>
                <w:bCs/>
              </w:rPr>
            </w:pPr>
            <w:r w:rsidRPr="001864B4">
              <w:rPr>
                <w:rFonts w:ascii="Arial" w:hAnsi="Arial" w:cs="Arial"/>
                <w:b/>
                <w:bCs/>
              </w:rPr>
              <w:t>Essential or Desirable</w:t>
            </w:r>
          </w:p>
        </w:tc>
        <w:tc>
          <w:tcPr>
            <w:tcW w:w="2516" w:type="dxa"/>
            <w:tcBorders>
              <w:left w:val="nil"/>
            </w:tcBorders>
            <w:shd w:val="clear" w:color="auto" w:fill="4F81BD"/>
          </w:tcPr>
          <w:p w:rsidR="00503AE2" w:rsidRPr="001864B4" w:rsidRDefault="00503AE2" w:rsidP="001864B4">
            <w:pPr>
              <w:rPr>
                <w:rFonts w:ascii="Arial" w:hAnsi="Arial" w:cs="Arial"/>
                <w:b/>
                <w:bCs/>
              </w:rPr>
            </w:pPr>
            <w:r w:rsidRPr="001864B4">
              <w:rPr>
                <w:rFonts w:ascii="Arial" w:hAnsi="Arial" w:cs="Arial"/>
                <w:b/>
                <w:bCs/>
              </w:rPr>
              <w:t>Evidenced by</w:t>
            </w:r>
          </w:p>
        </w:tc>
      </w:tr>
      <w:tr w:rsidR="00503AE2" w:rsidRPr="001864B4" w:rsidTr="00D723F9">
        <w:trPr>
          <w:gridAfter w:val="1"/>
          <w:wAfter w:w="35" w:type="dxa"/>
        </w:trPr>
        <w:tc>
          <w:tcPr>
            <w:tcW w:w="5953" w:type="dxa"/>
            <w:gridSpan w:val="3"/>
            <w:tcBorders>
              <w:right w:val="nil"/>
            </w:tcBorders>
            <w:shd w:val="clear" w:color="auto" w:fill="auto"/>
          </w:tcPr>
          <w:p w:rsidR="00503AE2" w:rsidRPr="001864B4" w:rsidRDefault="00215226" w:rsidP="002152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864B4">
              <w:rPr>
                <w:rFonts w:ascii="Arial" w:hAnsi="Arial" w:cs="Arial"/>
              </w:rPr>
              <w:t>Be</w:t>
            </w:r>
            <w:r>
              <w:rPr>
                <w:rFonts w:ascii="Arial" w:hAnsi="Arial" w:cs="Arial"/>
              </w:rPr>
              <w:t xml:space="preserve"> </w:t>
            </w:r>
            <w:r w:rsidRPr="001864B4">
              <w:rPr>
                <w:rFonts w:ascii="Arial" w:hAnsi="Arial" w:cs="Arial"/>
              </w:rPr>
              <w:t>self-motivated, charismatic, ambitious, enthusiastic, and challenging to self and others</w:t>
            </w:r>
            <w:r w:rsidRPr="001864B4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 w:rsidR="00503AE2" w:rsidRPr="001864B4">
              <w:rPr>
                <w:rFonts w:ascii="Arial" w:eastAsia="Arial" w:hAnsi="Arial" w:cs="Arial"/>
              </w:rPr>
              <w:t>emonstrat</w:t>
            </w:r>
            <w:r>
              <w:rPr>
                <w:rFonts w:ascii="Arial" w:eastAsia="Arial" w:hAnsi="Arial" w:cs="Arial"/>
              </w:rPr>
              <w:t>ing</w:t>
            </w:r>
            <w:r w:rsidR="00503AE2" w:rsidRPr="001864B4">
              <w:rPr>
                <w:rFonts w:ascii="Arial" w:eastAsia="Arial" w:hAnsi="Arial" w:cs="Arial"/>
              </w:rPr>
              <w:t xml:space="preserve"> leadership which is open, approachable, welcoming and recognises the value of a sense of humour</w:t>
            </w:r>
          </w:p>
        </w:tc>
        <w:tc>
          <w:tcPr>
            <w:tcW w:w="1151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3AE2" w:rsidRPr="001864B4" w:rsidRDefault="00503AE2" w:rsidP="001864B4">
            <w:pPr>
              <w:ind w:left="360"/>
              <w:rPr>
                <w:rFonts w:ascii="Arial" w:hAnsi="Arial" w:cs="Arial"/>
              </w:rPr>
            </w:pPr>
            <w:r w:rsidRPr="001864B4">
              <w:rPr>
                <w:rFonts w:ascii="Arial" w:hAnsi="Arial" w:cs="Arial"/>
              </w:rPr>
              <w:t>E</w:t>
            </w:r>
          </w:p>
        </w:tc>
        <w:tc>
          <w:tcPr>
            <w:tcW w:w="126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3AE2" w:rsidRPr="001864B4" w:rsidRDefault="00503AE2" w:rsidP="001864B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516" w:type="dxa"/>
            <w:tcBorders>
              <w:left w:val="nil"/>
            </w:tcBorders>
            <w:shd w:val="clear" w:color="auto" w:fill="auto"/>
          </w:tcPr>
          <w:p w:rsidR="00503AE2" w:rsidRPr="001864B4" w:rsidRDefault="00503AE2" w:rsidP="001864B4">
            <w:pPr>
              <w:ind w:left="360"/>
              <w:rPr>
                <w:rFonts w:ascii="Arial" w:hAnsi="Arial" w:cs="Arial"/>
              </w:rPr>
            </w:pPr>
            <w:r w:rsidRPr="001864B4">
              <w:rPr>
                <w:rFonts w:ascii="Arial" w:hAnsi="Arial" w:cs="Arial"/>
              </w:rPr>
              <w:t>Interview</w:t>
            </w:r>
          </w:p>
          <w:p w:rsidR="00503AE2" w:rsidRPr="001864B4" w:rsidRDefault="00503AE2" w:rsidP="001864B4">
            <w:pPr>
              <w:ind w:left="360"/>
              <w:rPr>
                <w:rFonts w:ascii="Arial" w:hAnsi="Arial" w:cs="Arial"/>
              </w:rPr>
            </w:pPr>
            <w:r w:rsidRPr="001864B4">
              <w:rPr>
                <w:rFonts w:ascii="Arial" w:hAnsi="Arial" w:cs="Arial"/>
              </w:rPr>
              <w:t>Reference</w:t>
            </w:r>
          </w:p>
        </w:tc>
      </w:tr>
      <w:tr w:rsidR="00503AE2" w:rsidRPr="001864B4" w:rsidTr="00D723F9">
        <w:trPr>
          <w:gridAfter w:val="1"/>
          <w:wAfter w:w="35" w:type="dxa"/>
        </w:trPr>
        <w:tc>
          <w:tcPr>
            <w:tcW w:w="5953" w:type="dxa"/>
            <w:gridSpan w:val="3"/>
            <w:tcBorders>
              <w:right w:val="nil"/>
            </w:tcBorders>
            <w:shd w:val="clear" w:color="auto" w:fill="auto"/>
          </w:tcPr>
          <w:p w:rsidR="00503AE2" w:rsidRPr="001864B4" w:rsidRDefault="00503AE2" w:rsidP="002152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864B4">
              <w:rPr>
                <w:rFonts w:ascii="Arial" w:eastAsia="Arial" w:hAnsi="Arial" w:cs="Arial"/>
              </w:rPr>
              <w:t>Work as a confident communicator, able to listen and respond with a range of audiences</w:t>
            </w:r>
            <w:r w:rsidR="00215226">
              <w:rPr>
                <w:rFonts w:ascii="Arial" w:eastAsia="Arial" w:hAnsi="Arial" w:cs="Arial"/>
              </w:rPr>
              <w:t xml:space="preserve"> and g</w:t>
            </w:r>
            <w:r w:rsidR="00215226" w:rsidRPr="001864B4">
              <w:rPr>
                <w:rFonts w:ascii="Arial" w:eastAsia="Arial" w:hAnsi="Arial" w:cs="Arial"/>
              </w:rPr>
              <w:t>ive</w:t>
            </w:r>
            <w:r w:rsidR="00215226">
              <w:rPr>
                <w:rFonts w:ascii="Arial" w:eastAsia="Arial" w:hAnsi="Arial" w:cs="Arial"/>
              </w:rPr>
              <w:t>/r</w:t>
            </w:r>
            <w:r w:rsidR="00215226" w:rsidRPr="001864B4">
              <w:rPr>
                <w:rFonts w:ascii="Arial" w:eastAsia="Arial" w:hAnsi="Arial" w:cs="Arial"/>
              </w:rPr>
              <w:t>eceive effective feedback and act to improve personal performance</w:t>
            </w:r>
          </w:p>
        </w:tc>
        <w:tc>
          <w:tcPr>
            <w:tcW w:w="1151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3AE2" w:rsidRPr="001864B4" w:rsidRDefault="00503AE2" w:rsidP="001864B4">
            <w:pPr>
              <w:ind w:left="360"/>
              <w:rPr>
                <w:rFonts w:ascii="Arial" w:hAnsi="Arial" w:cs="Arial"/>
              </w:rPr>
            </w:pPr>
            <w:r w:rsidRPr="001864B4">
              <w:rPr>
                <w:rFonts w:ascii="Arial" w:hAnsi="Arial" w:cs="Arial"/>
              </w:rPr>
              <w:t>E</w:t>
            </w:r>
          </w:p>
        </w:tc>
        <w:tc>
          <w:tcPr>
            <w:tcW w:w="126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3AE2" w:rsidRPr="001864B4" w:rsidRDefault="00503AE2" w:rsidP="001864B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516" w:type="dxa"/>
            <w:tcBorders>
              <w:left w:val="nil"/>
            </w:tcBorders>
            <w:shd w:val="clear" w:color="auto" w:fill="auto"/>
          </w:tcPr>
          <w:p w:rsidR="00503AE2" w:rsidRPr="001864B4" w:rsidRDefault="00503AE2" w:rsidP="001864B4">
            <w:pPr>
              <w:ind w:left="360"/>
              <w:rPr>
                <w:rFonts w:ascii="Arial" w:hAnsi="Arial" w:cs="Arial"/>
              </w:rPr>
            </w:pPr>
            <w:r w:rsidRPr="001864B4">
              <w:rPr>
                <w:rFonts w:ascii="Arial" w:hAnsi="Arial" w:cs="Arial"/>
              </w:rPr>
              <w:t>Interview</w:t>
            </w:r>
          </w:p>
          <w:p w:rsidR="00503AE2" w:rsidRPr="001864B4" w:rsidRDefault="00503AE2" w:rsidP="001864B4">
            <w:pPr>
              <w:ind w:left="360"/>
              <w:rPr>
                <w:rFonts w:ascii="Arial" w:hAnsi="Arial" w:cs="Arial"/>
              </w:rPr>
            </w:pPr>
            <w:r w:rsidRPr="001864B4">
              <w:rPr>
                <w:rFonts w:ascii="Arial" w:hAnsi="Arial" w:cs="Arial"/>
              </w:rPr>
              <w:t>Reference</w:t>
            </w:r>
          </w:p>
        </w:tc>
      </w:tr>
      <w:tr w:rsidR="0010326F" w:rsidRPr="001864B4" w:rsidTr="00D723F9">
        <w:trPr>
          <w:gridAfter w:val="1"/>
          <w:wAfter w:w="35" w:type="dxa"/>
        </w:trPr>
        <w:tc>
          <w:tcPr>
            <w:tcW w:w="5953" w:type="dxa"/>
            <w:gridSpan w:val="3"/>
            <w:tcBorders>
              <w:right w:val="nil"/>
            </w:tcBorders>
            <w:shd w:val="clear" w:color="auto" w:fill="auto"/>
          </w:tcPr>
          <w:p w:rsidR="00503AE2" w:rsidRPr="001864B4" w:rsidRDefault="00503AE2" w:rsidP="002152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864B4">
              <w:rPr>
                <w:rFonts w:ascii="Arial" w:hAnsi="Arial" w:cs="Arial"/>
              </w:rPr>
              <w:t>Effective decision maker with good judgment on when to</w:t>
            </w:r>
            <w:r w:rsidR="0010326F">
              <w:rPr>
                <w:rFonts w:ascii="Arial" w:hAnsi="Arial" w:cs="Arial"/>
              </w:rPr>
              <w:t xml:space="preserve"> </w:t>
            </w:r>
            <w:r w:rsidRPr="001864B4">
              <w:rPr>
                <w:rFonts w:ascii="Arial" w:hAnsi="Arial" w:cs="Arial"/>
              </w:rPr>
              <w:t>modify and when to maintain a position</w:t>
            </w:r>
            <w:r w:rsidR="00215226" w:rsidRPr="001864B4">
              <w:rPr>
                <w:rFonts w:ascii="Arial" w:eastAsia="Arial" w:hAnsi="Arial" w:cs="Arial"/>
              </w:rPr>
              <w:t xml:space="preserve"> </w:t>
            </w:r>
            <w:r w:rsidR="00215226">
              <w:rPr>
                <w:rFonts w:ascii="Arial" w:eastAsia="Arial" w:hAnsi="Arial" w:cs="Arial"/>
              </w:rPr>
              <w:t>able to m</w:t>
            </w:r>
            <w:r w:rsidR="00215226" w:rsidRPr="001864B4">
              <w:rPr>
                <w:rFonts w:ascii="Arial" w:eastAsia="Arial" w:hAnsi="Arial" w:cs="Arial"/>
              </w:rPr>
              <w:t>anage change, resolve conflicts and empower individuals and teams</w:t>
            </w:r>
            <w:r w:rsidR="00215226">
              <w:rPr>
                <w:rFonts w:ascii="Arial" w:eastAsia="Arial" w:hAnsi="Arial" w:cs="Arial"/>
              </w:rPr>
              <w:t>.</w:t>
            </w:r>
          </w:p>
        </w:tc>
        <w:tc>
          <w:tcPr>
            <w:tcW w:w="1151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3AE2" w:rsidRPr="001864B4" w:rsidRDefault="00503AE2" w:rsidP="001864B4">
            <w:pPr>
              <w:ind w:left="360"/>
              <w:rPr>
                <w:rFonts w:ascii="Arial" w:hAnsi="Arial" w:cs="Arial"/>
              </w:rPr>
            </w:pPr>
            <w:r w:rsidRPr="001864B4">
              <w:rPr>
                <w:rFonts w:ascii="Arial" w:hAnsi="Arial" w:cs="Arial"/>
              </w:rPr>
              <w:t>E</w:t>
            </w:r>
          </w:p>
        </w:tc>
        <w:tc>
          <w:tcPr>
            <w:tcW w:w="126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3AE2" w:rsidRPr="001864B4" w:rsidRDefault="00503AE2" w:rsidP="001864B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516" w:type="dxa"/>
            <w:tcBorders>
              <w:left w:val="nil"/>
            </w:tcBorders>
            <w:shd w:val="clear" w:color="auto" w:fill="auto"/>
          </w:tcPr>
          <w:p w:rsidR="00503AE2" w:rsidRPr="001864B4" w:rsidRDefault="00503AE2" w:rsidP="001864B4">
            <w:pPr>
              <w:ind w:left="360"/>
              <w:rPr>
                <w:rFonts w:ascii="Arial" w:hAnsi="Arial" w:cs="Arial"/>
              </w:rPr>
            </w:pPr>
            <w:r w:rsidRPr="001864B4">
              <w:rPr>
                <w:rFonts w:ascii="Arial" w:hAnsi="Arial" w:cs="Arial"/>
              </w:rPr>
              <w:t>Interview</w:t>
            </w:r>
          </w:p>
          <w:p w:rsidR="00503AE2" w:rsidRPr="001864B4" w:rsidRDefault="00503AE2" w:rsidP="001864B4">
            <w:pPr>
              <w:ind w:left="360"/>
              <w:rPr>
                <w:rFonts w:ascii="Arial" w:hAnsi="Arial" w:cs="Arial"/>
              </w:rPr>
            </w:pPr>
            <w:r w:rsidRPr="001864B4">
              <w:rPr>
                <w:rFonts w:ascii="Arial" w:hAnsi="Arial" w:cs="Arial"/>
              </w:rPr>
              <w:t>Reference</w:t>
            </w:r>
          </w:p>
        </w:tc>
      </w:tr>
      <w:tr w:rsidR="00503AE2" w:rsidRPr="001864B4" w:rsidTr="00D723F9">
        <w:trPr>
          <w:gridAfter w:val="1"/>
          <w:wAfter w:w="35" w:type="dxa"/>
        </w:trPr>
        <w:tc>
          <w:tcPr>
            <w:tcW w:w="5953" w:type="dxa"/>
            <w:gridSpan w:val="3"/>
            <w:tcBorders>
              <w:right w:val="nil"/>
            </w:tcBorders>
            <w:shd w:val="clear" w:color="auto" w:fill="auto"/>
          </w:tcPr>
          <w:p w:rsidR="0010326F" w:rsidRPr="001864B4" w:rsidRDefault="00503AE2" w:rsidP="002152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864B4">
              <w:rPr>
                <w:rFonts w:ascii="Arial" w:hAnsi="Arial" w:cs="Arial"/>
              </w:rPr>
              <w:t xml:space="preserve">Ability to take the initiative and also to build a team </w:t>
            </w:r>
            <w:r w:rsidR="00215226">
              <w:rPr>
                <w:rFonts w:ascii="Arial" w:hAnsi="Arial" w:cs="Arial"/>
              </w:rPr>
              <w:t xml:space="preserve">with </w:t>
            </w:r>
            <w:r w:rsidR="00215226" w:rsidRPr="001864B4">
              <w:rPr>
                <w:rFonts w:ascii="Arial" w:eastAsia="Arial" w:hAnsi="Arial" w:cs="Arial"/>
              </w:rPr>
              <w:t xml:space="preserve">professional resilience e.g. emotional intelligence, self-awareness, able to admit own mistakes  </w:t>
            </w:r>
          </w:p>
        </w:tc>
        <w:tc>
          <w:tcPr>
            <w:tcW w:w="1151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3AE2" w:rsidRPr="001864B4" w:rsidRDefault="00503AE2" w:rsidP="001864B4">
            <w:pPr>
              <w:ind w:left="360"/>
              <w:rPr>
                <w:rFonts w:ascii="Arial" w:hAnsi="Arial" w:cs="Arial"/>
              </w:rPr>
            </w:pPr>
            <w:r w:rsidRPr="001864B4">
              <w:rPr>
                <w:rFonts w:ascii="Arial" w:hAnsi="Arial" w:cs="Arial"/>
              </w:rPr>
              <w:t>E</w:t>
            </w:r>
          </w:p>
        </w:tc>
        <w:tc>
          <w:tcPr>
            <w:tcW w:w="126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3AE2" w:rsidRPr="001864B4" w:rsidRDefault="00503AE2" w:rsidP="001864B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516" w:type="dxa"/>
            <w:tcBorders>
              <w:left w:val="nil"/>
            </w:tcBorders>
            <w:shd w:val="clear" w:color="auto" w:fill="auto"/>
          </w:tcPr>
          <w:p w:rsidR="00503AE2" w:rsidRPr="001864B4" w:rsidRDefault="00503AE2" w:rsidP="001864B4">
            <w:pPr>
              <w:ind w:left="360"/>
              <w:rPr>
                <w:rFonts w:ascii="Arial" w:hAnsi="Arial" w:cs="Arial"/>
              </w:rPr>
            </w:pPr>
            <w:r w:rsidRPr="001864B4">
              <w:rPr>
                <w:rFonts w:ascii="Arial" w:hAnsi="Arial" w:cs="Arial"/>
              </w:rPr>
              <w:t>Interview</w:t>
            </w:r>
          </w:p>
          <w:p w:rsidR="00503AE2" w:rsidRPr="001864B4" w:rsidRDefault="00503AE2" w:rsidP="001864B4">
            <w:pPr>
              <w:ind w:left="360"/>
              <w:rPr>
                <w:rFonts w:ascii="Arial" w:hAnsi="Arial" w:cs="Arial"/>
              </w:rPr>
            </w:pPr>
            <w:r w:rsidRPr="001864B4">
              <w:rPr>
                <w:rFonts w:ascii="Arial" w:hAnsi="Arial" w:cs="Arial"/>
              </w:rPr>
              <w:t>Reference</w:t>
            </w:r>
          </w:p>
        </w:tc>
      </w:tr>
      <w:tr w:rsidR="0010326F" w:rsidRPr="001864B4" w:rsidTr="00D723F9">
        <w:trPr>
          <w:gridAfter w:val="1"/>
          <w:wAfter w:w="35" w:type="dxa"/>
        </w:trPr>
        <w:tc>
          <w:tcPr>
            <w:tcW w:w="5953" w:type="dxa"/>
            <w:gridSpan w:val="3"/>
            <w:tcBorders>
              <w:right w:val="nil"/>
            </w:tcBorders>
            <w:shd w:val="clear" w:color="auto" w:fill="auto"/>
          </w:tcPr>
          <w:p w:rsidR="00503AE2" w:rsidRPr="001864B4" w:rsidRDefault="00503AE2" w:rsidP="001864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864B4">
              <w:rPr>
                <w:rFonts w:ascii="Arial" w:hAnsi="Arial" w:cs="Arial"/>
              </w:rPr>
              <w:t>Excellent time management, understanding when best to delegate with the ability to manage workloads</w:t>
            </w:r>
          </w:p>
        </w:tc>
        <w:tc>
          <w:tcPr>
            <w:tcW w:w="1151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3AE2" w:rsidRPr="001864B4" w:rsidRDefault="00503AE2" w:rsidP="001864B4">
            <w:pPr>
              <w:ind w:left="360"/>
              <w:rPr>
                <w:rFonts w:ascii="Arial" w:hAnsi="Arial" w:cs="Arial"/>
              </w:rPr>
            </w:pPr>
            <w:r w:rsidRPr="001864B4">
              <w:rPr>
                <w:rFonts w:ascii="Arial" w:hAnsi="Arial" w:cs="Arial"/>
              </w:rPr>
              <w:t>E</w:t>
            </w:r>
          </w:p>
        </w:tc>
        <w:tc>
          <w:tcPr>
            <w:tcW w:w="126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3AE2" w:rsidRPr="001864B4" w:rsidRDefault="00503AE2" w:rsidP="001864B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516" w:type="dxa"/>
            <w:tcBorders>
              <w:left w:val="nil"/>
            </w:tcBorders>
            <w:shd w:val="clear" w:color="auto" w:fill="auto"/>
          </w:tcPr>
          <w:p w:rsidR="00503AE2" w:rsidRPr="001864B4" w:rsidRDefault="00503AE2" w:rsidP="001864B4">
            <w:pPr>
              <w:ind w:left="360"/>
              <w:rPr>
                <w:rFonts w:ascii="Arial" w:hAnsi="Arial" w:cs="Arial"/>
              </w:rPr>
            </w:pPr>
            <w:r w:rsidRPr="001864B4">
              <w:rPr>
                <w:rFonts w:ascii="Arial" w:hAnsi="Arial" w:cs="Arial"/>
              </w:rPr>
              <w:t>Interview</w:t>
            </w:r>
          </w:p>
          <w:p w:rsidR="00503AE2" w:rsidRPr="001864B4" w:rsidRDefault="00503AE2" w:rsidP="001864B4">
            <w:pPr>
              <w:ind w:left="360"/>
              <w:rPr>
                <w:rFonts w:ascii="Arial" w:hAnsi="Arial" w:cs="Arial"/>
              </w:rPr>
            </w:pPr>
            <w:r w:rsidRPr="001864B4">
              <w:rPr>
                <w:rFonts w:ascii="Arial" w:hAnsi="Arial" w:cs="Arial"/>
              </w:rPr>
              <w:t>Reference</w:t>
            </w:r>
          </w:p>
        </w:tc>
      </w:tr>
      <w:tr w:rsidR="0010326F" w:rsidRPr="001864B4" w:rsidTr="00D723F9">
        <w:trPr>
          <w:gridAfter w:val="1"/>
          <w:wAfter w:w="35" w:type="dxa"/>
        </w:trPr>
        <w:tc>
          <w:tcPr>
            <w:tcW w:w="5953" w:type="dxa"/>
            <w:gridSpan w:val="3"/>
            <w:tcBorders>
              <w:right w:val="nil"/>
            </w:tcBorders>
            <w:shd w:val="clear" w:color="auto" w:fill="auto"/>
          </w:tcPr>
          <w:p w:rsidR="00503AE2" w:rsidRPr="001864B4" w:rsidRDefault="00503AE2" w:rsidP="001864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864B4">
              <w:rPr>
                <w:rFonts w:ascii="Arial" w:hAnsi="Arial" w:cs="Arial"/>
              </w:rPr>
              <w:t xml:space="preserve">Proactive attitude to technology to support the curriculum and, as a communication and management tool to enable </w:t>
            </w:r>
            <w:r w:rsidRPr="001864B4">
              <w:rPr>
                <w:rFonts w:ascii="Arial" w:eastAsia="Arial" w:hAnsi="Arial" w:cs="Arial"/>
              </w:rPr>
              <w:t>open and effective oral and written communication using a variety of media.</w:t>
            </w:r>
          </w:p>
        </w:tc>
        <w:tc>
          <w:tcPr>
            <w:tcW w:w="1151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3AE2" w:rsidRPr="001864B4" w:rsidRDefault="00503AE2" w:rsidP="001864B4">
            <w:pPr>
              <w:ind w:left="360"/>
              <w:rPr>
                <w:rFonts w:ascii="Arial" w:hAnsi="Arial" w:cs="Arial"/>
              </w:rPr>
            </w:pPr>
            <w:r w:rsidRPr="001864B4">
              <w:rPr>
                <w:rFonts w:ascii="Arial" w:hAnsi="Arial" w:cs="Arial"/>
              </w:rPr>
              <w:t>E</w:t>
            </w:r>
          </w:p>
        </w:tc>
        <w:tc>
          <w:tcPr>
            <w:tcW w:w="126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3AE2" w:rsidRPr="001864B4" w:rsidRDefault="00503AE2" w:rsidP="001864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6" w:type="dxa"/>
            <w:tcBorders>
              <w:left w:val="nil"/>
            </w:tcBorders>
            <w:shd w:val="clear" w:color="auto" w:fill="auto"/>
          </w:tcPr>
          <w:p w:rsidR="00503AE2" w:rsidRPr="001864B4" w:rsidRDefault="00503AE2" w:rsidP="001864B4">
            <w:pPr>
              <w:ind w:left="360"/>
              <w:rPr>
                <w:rFonts w:ascii="Arial" w:hAnsi="Arial" w:cs="Arial"/>
              </w:rPr>
            </w:pPr>
            <w:r w:rsidRPr="001864B4">
              <w:rPr>
                <w:rFonts w:ascii="Arial" w:hAnsi="Arial" w:cs="Arial"/>
              </w:rPr>
              <w:t>Interview</w:t>
            </w:r>
          </w:p>
          <w:p w:rsidR="00503AE2" w:rsidRPr="001864B4" w:rsidRDefault="00503AE2" w:rsidP="001864B4">
            <w:pPr>
              <w:ind w:left="360"/>
              <w:rPr>
                <w:rFonts w:ascii="Arial" w:hAnsi="Arial" w:cs="Arial"/>
              </w:rPr>
            </w:pPr>
            <w:r w:rsidRPr="001864B4">
              <w:rPr>
                <w:rFonts w:ascii="Arial" w:hAnsi="Arial" w:cs="Arial"/>
              </w:rPr>
              <w:t>Reference</w:t>
            </w:r>
          </w:p>
        </w:tc>
      </w:tr>
      <w:tr w:rsidR="00503AE2" w:rsidRPr="001864B4" w:rsidTr="00D723F9">
        <w:trPr>
          <w:gridAfter w:val="1"/>
          <w:wAfter w:w="35" w:type="dxa"/>
        </w:trPr>
        <w:tc>
          <w:tcPr>
            <w:tcW w:w="5953" w:type="dxa"/>
            <w:gridSpan w:val="3"/>
            <w:tcBorders>
              <w:right w:val="nil"/>
            </w:tcBorders>
            <w:shd w:val="clear" w:color="auto" w:fill="auto"/>
          </w:tcPr>
          <w:p w:rsidR="00503AE2" w:rsidRPr="001864B4" w:rsidRDefault="00503AE2" w:rsidP="001864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864B4">
              <w:rPr>
                <w:rFonts w:ascii="Arial" w:hAnsi="Arial" w:cs="Arial"/>
              </w:rPr>
              <w:t xml:space="preserve">Involvement in presenting CPD training or </w:t>
            </w:r>
          </w:p>
          <w:p w:rsidR="00503AE2" w:rsidRPr="001864B4" w:rsidRDefault="00503AE2" w:rsidP="001864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864B4">
              <w:rPr>
                <w:rFonts w:ascii="Arial" w:hAnsi="Arial" w:cs="Arial"/>
              </w:rPr>
              <w:t>performance monitoring</w:t>
            </w:r>
            <w:r w:rsidRPr="001864B4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151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3AE2" w:rsidRPr="001864B4" w:rsidRDefault="00503AE2" w:rsidP="001864B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3AE2" w:rsidRPr="001864B4" w:rsidRDefault="00503AE2" w:rsidP="001864B4">
            <w:pPr>
              <w:jc w:val="center"/>
              <w:rPr>
                <w:rFonts w:ascii="Arial" w:hAnsi="Arial" w:cs="Arial"/>
              </w:rPr>
            </w:pPr>
            <w:r w:rsidRPr="001864B4">
              <w:rPr>
                <w:rFonts w:ascii="Arial" w:hAnsi="Arial" w:cs="Arial"/>
              </w:rPr>
              <w:t>D</w:t>
            </w:r>
          </w:p>
        </w:tc>
        <w:tc>
          <w:tcPr>
            <w:tcW w:w="2516" w:type="dxa"/>
            <w:tcBorders>
              <w:left w:val="nil"/>
            </w:tcBorders>
            <w:shd w:val="clear" w:color="auto" w:fill="auto"/>
          </w:tcPr>
          <w:p w:rsidR="00503AE2" w:rsidRPr="001864B4" w:rsidRDefault="00503AE2" w:rsidP="001864B4">
            <w:pPr>
              <w:ind w:left="360"/>
              <w:rPr>
                <w:rFonts w:ascii="Arial" w:hAnsi="Arial" w:cs="Arial"/>
              </w:rPr>
            </w:pPr>
            <w:r w:rsidRPr="001864B4">
              <w:rPr>
                <w:rFonts w:ascii="Arial" w:hAnsi="Arial" w:cs="Arial"/>
              </w:rPr>
              <w:t>Interview</w:t>
            </w:r>
          </w:p>
          <w:p w:rsidR="00503AE2" w:rsidRPr="001864B4" w:rsidRDefault="00503AE2" w:rsidP="001864B4">
            <w:pPr>
              <w:ind w:left="360"/>
              <w:rPr>
                <w:rFonts w:ascii="Arial" w:hAnsi="Arial" w:cs="Arial"/>
              </w:rPr>
            </w:pPr>
            <w:r w:rsidRPr="001864B4">
              <w:rPr>
                <w:rFonts w:ascii="Arial" w:hAnsi="Arial" w:cs="Arial"/>
              </w:rPr>
              <w:t>Reference</w:t>
            </w:r>
          </w:p>
        </w:tc>
      </w:tr>
      <w:tr w:rsidR="0010326F" w:rsidRPr="001864B4" w:rsidTr="00D723F9">
        <w:trPr>
          <w:gridAfter w:val="1"/>
          <w:wAfter w:w="35" w:type="dxa"/>
        </w:trPr>
        <w:tc>
          <w:tcPr>
            <w:tcW w:w="5953" w:type="dxa"/>
            <w:gridSpan w:val="3"/>
            <w:tcBorders>
              <w:right w:val="nil"/>
            </w:tcBorders>
            <w:shd w:val="clear" w:color="auto" w:fill="auto"/>
          </w:tcPr>
          <w:p w:rsidR="00503AE2" w:rsidRPr="001864B4" w:rsidRDefault="00503AE2" w:rsidP="001864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864B4">
              <w:rPr>
                <w:rFonts w:ascii="Arial" w:eastAsia="Arial" w:hAnsi="Arial" w:cs="Arial"/>
              </w:rPr>
              <w:t xml:space="preserve">Collaborate and network with others beyond the school </w:t>
            </w:r>
          </w:p>
        </w:tc>
        <w:tc>
          <w:tcPr>
            <w:tcW w:w="1151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3AE2" w:rsidRPr="001864B4" w:rsidRDefault="00503AE2" w:rsidP="001864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3AE2" w:rsidRPr="001864B4" w:rsidRDefault="00503AE2" w:rsidP="001864B4">
            <w:pPr>
              <w:jc w:val="center"/>
              <w:rPr>
                <w:rFonts w:ascii="Arial" w:hAnsi="Arial" w:cs="Arial"/>
              </w:rPr>
            </w:pPr>
            <w:r w:rsidRPr="001864B4">
              <w:rPr>
                <w:rFonts w:ascii="Arial" w:hAnsi="Arial" w:cs="Arial"/>
              </w:rPr>
              <w:t>D</w:t>
            </w:r>
          </w:p>
        </w:tc>
        <w:tc>
          <w:tcPr>
            <w:tcW w:w="2516" w:type="dxa"/>
            <w:tcBorders>
              <w:left w:val="nil"/>
            </w:tcBorders>
            <w:shd w:val="clear" w:color="auto" w:fill="auto"/>
          </w:tcPr>
          <w:p w:rsidR="00503AE2" w:rsidRPr="001864B4" w:rsidRDefault="00503AE2" w:rsidP="001864B4">
            <w:pPr>
              <w:ind w:left="360"/>
              <w:rPr>
                <w:rFonts w:ascii="Arial" w:hAnsi="Arial" w:cs="Arial"/>
              </w:rPr>
            </w:pPr>
            <w:r w:rsidRPr="001864B4">
              <w:rPr>
                <w:rFonts w:ascii="Arial" w:hAnsi="Arial" w:cs="Arial"/>
              </w:rPr>
              <w:t>Interview</w:t>
            </w:r>
          </w:p>
          <w:p w:rsidR="00503AE2" w:rsidRPr="001864B4" w:rsidRDefault="00503AE2" w:rsidP="001864B4">
            <w:pPr>
              <w:ind w:left="360"/>
              <w:rPr>
                <w:rFonts w:ascii="Arial" w:hAnsi="Arial" w:cs="Arial"/>
              </w:rPr>
            </w:pPr>
            <w:r w:rsidRPr="001864B4">
              <w:rPr>
                <w:rFonts w:ascii="Arial" w:hAnsi="Arial" w:cs="Arial"/>
              </w:rPr>
              <w:t>Reference</w:t>
            </w:r>
          </w:p>
        </w:tc>
      </w:tr>
      <w:tr w:rsidR="00503AE2" w:rsidRPr="001864B4" w:rsidTr="00D723F9">
        <w:trPr>
          <w:gridAfter w:val="1"/>
          <w:wAfter w:w="35" w:type="dxa"/>
        </w:trPr>
        <w:tc>
          <w:tcPr>
            <w:tcW w:w="5953" w:type="dxa"/>
            <w:gridSpan w:val="3"/>
            <w:tcBorders>
              <w:right w:val="nil"/>
            </w:tcBorders>
            <w:shd w:val="clear" w:color="auto" w:fill="auto"/>
          </w:tcPr>
          <w:p w:rsidR="00503AE2" w:rsidRPr="001864B4" w:rsidRDefault="00503AE2" w:rsidP="001864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864B4">
              <w:rPr>
                <w:rFonts w:ascii="Arial" w:eastAsia="Arial" w:hAnsi="Arial" w:cs="Arial"/>
              </w:rPr>
              <w:t>Understand the importance of working with governors to enable them to fulfil their responsibilities</w:t>
            </w:r>
          </w:p>
        </w:tc>
        <w:tc>
          <w:tcPr>
            <w:tcW w:w="1151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3AE2" w:rsidRPr="001864B4" w:rsidRDefault="00503AE2" w:rsidP="001864B4">
            <w:pPr>
              <w:jc w:val="center"/>
              <w:rPr>
                <w:rFonts w:ascii="Arial" w:hAnsi="Arial" w:cs="Arial"/>
              </w:rPr>
            </w:pPr>
            <w:r w:rsidRPr="001864B4">
              <w:rPr>
                <w:rFonts w:ascii="Arial" w:hAnsi="Arial" w:cs="Arial"/>
              </w:rPr>
              <w:t>E</w:t>
            </w:r>
          </w:p>
        </w:tc>
        <w:tc>
          <w:tcPr>
            <w:tcW w:w="126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3AE2" w:rsidRPr="001864B4" w:rsidRDefault="00503AE2" w:rsidP="001864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6" w:type="dxa"/>
            <w:tcBorders>
              <w:left w:val="nil"/>
            </w:tcBorders>
            <w:shd w:val="clear" w:color="auto" w:fill="auto"/>
          </w:tcPr>
          <w:p w:rsidR="00503AE2" w:rsidRPr="001864B4" w:rsidRDefault="00503AE2" w:rsidP="001864B4">
            <w:pPr>
              <w:ind w:left="360"/>
              <w:rPr>
                <w:rFonts w:ascii="Arial" w:hAnsi="Arial" w:cs="Arial"/>
              </w:rPr>
            </w:pPr>
            <w:r w:rsidRPr="001864B4">
              <w:rPr>
                <w:rFonts w:ascii="Arial" w:hAnsi="Arial" w:cs="Arial"/>
              </w:rPr>
              <w:t>Interview</w:t>
            </w:r>
          </w:p>
          <w:p w:rsidR="00503AE2" w:rsidRPr="001864B4" w:rsidRDefault="00503AE2" w:rsidP="001864B4">
            <w:pPr>
              <w:ind w:left="360"/>
              <w:rPr>
                <w:rFonts w:ascii="Arial" w:hAnsi="Arial" w:cs="Arial"/>
              </w:rPr>
            </w:pPr>
            <w:r w:rsidRPr="001864B4">
              <w:rPr>
                <w:rFonts w:ascii="Arial" w:hAnsi="Arial" w:cs="Arial"/>
              </w:rPr>
              <w:t>Reference</w:t>
            </w:r>
          </w:p>
        </w:tc>
      </w:tr>
      <w:tr w:rsidR="00503AE2" w:rsidRPr="001864B4" w:rsidTr="00D723F9">
        <w:tc>
          <w:tcPr>
            <w:tcW w:w="5953" w:type="dxa"/>
            <w:gridSpan w:val="3"/>
            <w:tcBorders>
              <w:right w:val="nil"/>
            </w:tcBorders>
            <w:shd w:val="clear" w:color="auto" w:fill="4F81BD"/>
          </w:tcPr>
          <w:p w:rsidR="00503AE2" w:rsidRPr="001864B4" w:rsidRDefault="00503AE2" w:rsidP="001864B4">
            <w:pPr>
              <w:rPr>
                <w:rFonts w:ascii="Arial" w:hAnsi="Arial" w:cs="Arial"/>
                <w:b/>
                <w:bCs/>
              </w:rPr>
            </w:pPr>
            <w:r w:rsidRPr="001864B4">
              <w:rPr>
                <w:rFonts w:ascii="Arial" w:hAnsi="Arial" w:cs="Arial"/>
                <w:b/>
                <w:bCs/>
              </w:rPr>
              <w:t>Managing the Organisation</w:t>
            </w:r>
          </w:p>
        </w:tc>
        <w:tc>
          <w:tcPr>
            <w:tcW w:w="1843" w:type="dxa"/>
            <w:gridSpan w:val="8"/>
            <w:tcBorders>
              <w:left w:val="nil"/>
              <w:right w:val="nil"/>
            </w:tcBorders>
            <w:shd w:val="clear" w:color="auto" w:fill="4F81BD"/>
          </w:tcPr>
          <w:p w:rsidR="00503AE2" w:rsidRPr="001864B4" w:rsidRDefault="00503AE2" w:rsidP="001864B4">
            <w:pPr>
              <w:rPr>
                <w:rFonts w:ascii="Arial" w:hAnsi="Arial" w:cs="Arial"/>
                <w:b/>
                <w:bCs/>
              </w:rPr>
            </w:pPr>
            <w:r w:rsidRPr="001864B4">
              <w:rPr>
                <w:rFonts w:ascii="Arial" w:hAnsi="Arial" w:cs="Arial"/>
                <w:b/>
                <w:bCs/>
              </w:rPr>
              <w:t>Essential or Desirable</w:t>
            </w:r>
          </w:p>
        </w:tc>
        <w:tc>
          <w:tcPr>
            <w:tcW w:w="3119" w:type="dxa"/>
            <w:gridSpan w:val="4"/>
            <w:tcBorders>
              <w:left w:val="nil"/>
            </w:tcBorders>
            <w:shd w:val="clear" w:color="auto" w:fill="4F81BD"/>
          </w:tcPr>
          <w:p w:rsidR="00503AE2" w:rsidRPr="001864B4" w:rsidRDefault="00503AE2" w:rsidP="001864B4">
            <w:pPr>
              <w:rPr>
                <w:rFonts w:ascii="Arial" w:hAnsi="Arial" w:cs="Arial"/>
                <w:b/>
                <w:bCs/>
              </w:rPr>
            </w:pPr>
            <w:r w:rsidRPr="001864B4">
              <w:rPr>
                <w:rFonts w:ascii="Arial" w:hAnsi="Arial" w:cs="Arial"/>
                <w:b/>
                <w:bCs/>
              </w:rPr>
              <w:t>Evidenced by</w:t>
            </w:r>
          </w:p>
        </w:tc>
      </w:tr>
      <w:tr w:rsidR="00503AE2" w:rsidRPr="001864B4" w:rsidTr="00D723F9">
        <w:tc>
          <w:tcPr>
            <w:tcW w:w="5953" w:type="dxa"/>
            <w:gridSpan w:val="3"/>
            <w:tcBorders>
              <w:right w:val="nil"/>
            </w:tcBorders>
            <w:shd w:val="clear" w:color="auto" w:fill="auto"/>
          </w:tcPr>
          <w:p w:rsidR="00503AE2" w:rsidRPr="001864B4" w:rsidRDefault="00503AE2" w:rsidP="00D723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864B4">
              <w:rPr>
                <w:rFonts w:ascii="Arial" w:eastAsia="Arial" w:hAnsi="Arial" w:cs="Arial"/>
              </w:rPr>
              <w:t>Make professional, managerial and organisational decisions based on informed judgements</w:t>
            </w:r>
          </w:p>
        </w:tc>
        <w:tc>
          <w:tcPr>
            <w:tcW w:w="1028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3AE2" w:rsidRPr="001864B4" w:rsidRDefault="00503AE2" w:rsidP="001864B4">
            <w:pPr>
              <w:ind w:left="360"/>
              <w:rPr>
                <w:rFonts w:ascii="Arial" w:hAnsi="Arial" w:cs="Arial"/>
              </w:rPr>
            </w:pPr>
            <w:r w:rsidRPr="001864B4">
              <w:rPr>
                <w:rFonts w:ascii="Arial" w:hAnsi="Arial" w:cs="Arial"/>
              </w:rPr>
              <w:t>E</w:t>
            </w:r>
          </w:p>
        </w:tc>
        <w:tc>
          <w:tcPr>
            <w:tcW w:w="81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503AE2" w:rsidRPr="001864B4" w:rsidRDefault="00503AE2" w:rsidP="001864B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left w:val="nil"/>
            </w:tcBorders>
            <w:shd w:val="clear" w:color="auto" w:fill="auto"/>
          </w:tcPr>
          <w:p w:rsidR="00503AE2" w:rsidRPr="001864B4" w:rsidRDefault="00503AE2" w:rsidP="001864B4">
            <w:pPr>
              <w:jc w:val="center"/>
              <w:rPr>
                <w:rFonts w:ascii="Arial" w:hAnsi="Arial" w:cs="Arial"/>
              </w:rPr>
            </w:pPr>
            <w:r w:rsidRPr="001864B4">
              <w:rPr>
                <w:rFonts w:ascii="Arial" w:hAnsi="Arial" w:cs="Arial"/>
              </w:rPr>
              <w:t>Application</w:t>
            </w:r>
            <w:r w:rsidR="00D723F9">
              <w:rPr>
                <w:rFonts w:ascii="Arial" w:hAnsi="Arial" w:cs="Arial"/>
              </w:rPr>
              <w:t>/</w:t>
            </w:r>
            <w:r w:rsidRPr="001864B4">
              <w:rPr>
                <w:rFonts w:ascii="Arial" w:hAnsi="Arial" w:cs="Arial"/>
              </w:rPr>
              <w:t>Interview</w:t>
            </w:r>
          </w:p>
          <w:p w:rsidR="00503AE2" w:rsidRPr="001864B4" w:rsidRDefault="00503AE2" w:rsidP="001864B4">
            <w:pPr>
              <w:jc w:val="center"/>
              <w:rPr>
                <w:rFonts w:ascii="Arial" w:hAnsi="Arial" w:cs="Arial"/>
              </w:rPr>
            </w:pPr>
            <w:r w:rsidRPr="001864B4">
              <w:rPr>
                <w:rFonts w:ascii="Arial" w:hAnsi="Arial" w:cs="Arial"/>
              </w:rPr>
              <w:t>Reference</w:t>
            </w:r>
          </w:p>
        </w:tc>
      </w:tr>
      <w:tr w:rsidR="00503AE2" w:rsidRPr="001864B4" w:rsidTr="00D723F9">
        <w:tc>
          <w:tcPr>
            <w:tcW w:w="5953" w:type="dxa"/>
            <w:gridSpan w:val="3"/>
            <w:tcBorders>
              <w:right w:val="nil"/>
            </w:tcBorders>
            <w:shd w:val="clear" w:color="auto" w:fill="auto"/>
          </w:tcPr>
          <w:p w:rsidR="00503AE2" w:rsidRPr="001864B4" w:rsidRDefault="00503AE2" w:rsidP="001864B4">
            <w:pPr>
              <w:tabs>
                <w:tab w:val="center" w:pos="2871"/>
              </w:tabs>
            </w:pPr>
            <w:r w:rsidRPr="001864B4">
              <w:rPr>
                <w:rFonts w:ascii="Arial" w:eastAsia="Arial" w:hAnsi="Arial" w:cs="Arial"/>
              </w:rPr>
              <w:t>Understand legal issues relating to managing a school including child protection procedures, equal opportunities, race relations, disability, human rights and employment legislation</w:t>
            </w:r>
            <w:r w:rsidRPr="001864B4">
              <w:rPr>
                <w:rFonts w:ascii="Arial" w:eastAsia="Arial" w:hAnsi="Arial" w:cs="Arial"/>
              </w:rPr>
              <w:tab/>
              <w:t xml:space="preserve"> </w:t>
            </w:r>
          </w:p>
        </w:tc>
        <w:tc>
          <w:tcPr>
            <w:tcW w:w="1028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3AE2" w:rsidRPr="001864B4" w:rsidRDefault="00503AE2" w:rsidP="001864B4">
            <w:pPr>
              <w:ind w:left="360"/>
              <w:rPr>
                <w:rFonts w:ascii="Arial" w:hAnsi="Arial" w:cs="Arial"/>
              </w:rPr>
            </w:pPr>
            <w:r w:rsidRPr="001864B4">
              <w:rPr>
                <w:rFonts w:ascii="Arial" w:hAnsi="Arial" w:cs="Arial"/>
              </w:rPr>
              <w:t>E</w:t>
            </w:r>
          </w:p>
        </w:tc>
        <w:tc>
          <w:tcPr>
            <w:tcW w:w="81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503AE2" w:rsidRPr="001864B4" w:rsidRDefault="00503AE2" w:rsidP="001864B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left w:val="nil"/>
            </w:tcBorders>
            <w:shd w:val="clear" w:color="auto" w:fill="auto"/>
          </w:tcPr>
          <w:p w:rsidR="00503AE2" w:rsidRPr="001864B4" w:rsidRDefault="00503AE2" w:rsidP="001864B4">
            <w:pPr>
              <w:jc w:val="center"/>
              <w:rPr>
                <w:rFonts w:ascii="Arial" w:hAnsi="Arial" w:cs="Arial"/>
              </w:rPr>
            </w:pPr>
            <w:r w:rsidRPr="001864B4">
              <w:rPr>
                <w:rFonts w:ascii="Arial" w:hAnsi="Arial" w:cs="Arial"/>
              </w:rPr>
              <w:t>Application</w:t>
            </w:r>
            <w:r w:rsidR="00D723F9">
              <w:rPr>
                <w:rFonts w:ascii="Arial" w:hAnsi="Arial" w:cs="Arial"/>
              </w:rPr>
              <w:t>/</w:t>
            </w:r>
            <w:r w:rsidRPr="001864B4">
              <w:rPr>
                <w:rFonts w:ascii="Arial" w:hAnsi="Arial" w:cs="Arial"/>
              </w:rPr>
              <w:t>Interview</w:t>
            </w:r>
          </w:p>
          <w:p w:rsidR="00503AE2" w:rsidRPr="001864B4" w:rsidRDefault="00503AE2" w:rsidP="001864B4">
            <w:pPr>
              <w:jc w:val="center"/>
              <w:rPr>
                <w:rFonts w:ascii="Arial" w:hAnsi="Arial" w:cs="Arial"/>
              </w:rPr>
            </w:pPr>
            <w:r w:rsidRPr="001864B4">
              <w:rPr>
                <w:rFonts w:ascii="Arial" w:hAnsi="Arial" w:cs="Arial"/>
              </w:rPr>
              <w:t>Reference</w:t>
            </w:r>
          </w:p>
        </w:tc>
      </w:tr>
      <w:tr w:rsidR="00503AE2" w:rsidRPr="001864B4" w:rsidTr="00D723F9">
        <w:tc>
          <w:tcPr>
            <w:tcW w:w="5953" w:type="dxa"/>
            <w:gridSpan w:val="3"/>
            <w:tcBorders>
              <w:right w:val="nil"/>
            </w:tcBorders>
            <w:shd w:val="clear" w:color="auto" w:fill="auto"/>
          </w:tcPr>
          <w:p w:rsidR="00503AE2" w:rsidRPr="001864B4" w:rsidRDefault="00503AE2" w:rsidP="001864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864B4">
              <w:rPr>
                <w:rFonts w:ascii="Arial" w:eastAsia="Arial" w:hAnsi="Arial" w:cs="Arial"/>
              </w:rPr>
              <w:t>Demonstrate an excellent understanding of strategic financial planning, budgetary management and application of principles of best practice</w:t>
            </w:r>
          </w:p>
        </w:tc>
        <w:tc>
          <w:tcPr>
            <w:tcW w:w="1028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3AE2" w:rsidRPr="001864B4" w:rsidRDefault="00503AE2" w:rsidP="001864B4">
            <w:pPr>
              <w:ind w:left="360"/>
              <w:rPr>
                <w:rFonts w:ascii="Arial" w:hAnsi="Arial" w:cs="Arial"/>
              </w:rPr>
            </w:pPr>
            <w:r w:rsidRPr="001864B4">
              <w:rPr>
                <w:rFonts w:ascii="Arial" w:hAnsi="Arial" w:cs="Arial"/>
              </w:rPr>
              <w:t>E</w:t>
            </w:r>
          </w:p>
        </w:tc>
        <w:tc>
          <w:tcPr>
            <w:tcW w:w="81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503AE2" w:rsidRPr="001864B4" w:rsidRDefault="00503AE2" w:rsidP="001864B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left w:val="nil"/>
            </w:tcBorders>
            <w:shd w:val="clear" w:color="auto" w:fill="auto"/>
          </w:tcPr>
          <w:p w:rsidR="00503AE2" w:rsidRPr="001864B4" w:rsidRDefault="00503AE2" w:rsidP="001864B4">
            <w:pPr>
              <w:jc w:val="center"/>
              <w:rPr>
                <w:rFonts w:ascii="Arial" w:hAnsi="Arial" w:cs="Arial"/>
              </w:rPr>
            </w:pPr>
            <w:r w:rsidRPr="001864B4">
              <w:rPr>
                <w:rFonts w:ascii="Arial" w:hAnsi="Arial" w:cs="Arial"/>
              </w:rPr>
              <w:t>Application</w:t>
            </w:r>
            <w:r w:rsidR="00D723F9">
              <w:rPr>
                <w:rFonts w:ascii="Arial" w:hAnsi="Arial" w:cs="Arial"/>
              </w:rPr>
              <w:t>/</w:t>
            </w:r>
            <w:r w:rsidRPr="001864B4">
              <w:rPr>
                <w:rFonts w:ascii="Arial" w:hAnsi="Arial" w:cs="Arial"/>
              </w:rPr>
              <w:t>Interview</w:t>
            </w:r>
          </w:p>
          <w:p w:rsidR="00503AE2" w:rsidRPr="001864B4" w:rsidRDefault="00503AE2" w:rsidP="001864B4">
            <w:pPr>
              <w:jc w:val="center"/>
              <w:rPr>
                <w:rFonts w:ascii="Arial" w:hAnsi="Arial" w:cs="Arial"/>
              </w:rPr>
            </w:pPr>
            <w:r w:rsidRPr="001864B4">
              <w:rPr>
                <w:rFonts w:ascii="Arial" w:hAnsi="Arial" w:cs="Arial"/>
              </w:rPr>
              <w:t>Reference</w:t>
            </w:r>
          </w:p>
        </w:tc>
      </w:tr>
      <w:tr w:rsidR="00503AE2" w:rsidRPr="001864B4" w:rsidTr="00D723F9">
        <w:tc>
          <w:tcPr>
            <w:tcW w:w="5953" w:type="dxa"/>
            <w:gridSpan w:val="3"/>
            <w:tcBorders>
              <w:right w:val="nil"/>
            </w:tcBorders>
            <w:shd w:val="clear" w:color="auto" w:fill="auto"/>
          </w:tcPr>
          <w:p w:rsidR="00503AE2" w:rsidRPr="001864B4" w:rsidRDefault="00503AE2" w:rsidP="001864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864B4">
              <w:rPr>
                <w:rFonts w:ascii="Arial" w:hAnsi="Arial" w:cs="Arial"/>
              </w:rPr>
              <w:t>Able to work closely with the governing body to ensure the schools continued success and effectiveness</w:t>
            </w:r>
          </w:p>
        </w:tc>
        <w:tc>
          <w:tcPr>
            <w:tcW w:w="1028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3AE2" w:rsidRPr="001864B4" w:rsidRDefault="00503AE2" w:rsidP="001864B4">
            <w:pPr>
              <w:ind w:left="360"/>
              <w:rPr>
                <w:rFonts w:ascii="Arial" w:hAnsi="Arial" w:cs="Arial"/>
              </w:rPr>
            </w:pPr>
            <w:r w:rsidRPr="001864B4">
              <w:rPr>
                <w:rFonts w:ascii="Arial" w:hAnsi="Arial" w:cs="Arial"/>
              </w:rPr>
              <w:t>E</w:t>
            </w:r>
          </w:p>
        </w:tc>
        <w:tc>
          <w:tcPr>
            <w:tcW w:w="81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503AE2" w:rsidRPr="001864B4" w:rsidRDefault="00503AE2" w:rsidP="001864B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left w:val="nil"/>
            </w:tcBorders>
            <w:shd w:val="clear" w:color="auto" w:fill="auto"/>
          </w:tcPr>
          <w:p w:rsidR="00503AE2" w:rsidRPr="001864B4" w:rsidRDefault="00503AE2" w:rsidP="001864B4">
            <w:pPr>
              <w:jc w:val="center"/>
              <w:rPr>
                <w:rFonts w:ascii="Arial" w:hAnsi="Arial" w:cs="Arial"/>
              </w:rPr>
            </w:pPr>
            <w:r w:rsidRPr="001864B4">
              <w:rPr>
                <w:rFonts w:ascii="Arial" w:hAnsi="Arial" w:cs="Arial"/>
              </w:rPr>
              <w:t>Application</w:t>
            </w:r>
            <w:r w:rsidR="00D723F9">
              <w:rPr>
                <w:rFonts w:ascii="Arial" w:hAnsi="Arial" w:cs="Arial"/>
              </w:rPr>
              <w:t>/</w:t>
            </w:r>
            <w:r w:rsidRPr="001864B4">
              <w:rPr>
                <w:rFonts w:ascii="Arial" w:hAnsi="Arial" w:cs="Arial"/>
              </w:rPr>
              <w:t>Interview</w:t>
            </w:r>
          </w:p>
          <w:p w:rsidR="00503AE2" w:rsidRPr="001864B4" w:rsidRDefault="00503AE2" w:rsidP="001864B4">
            <w:pPr>
              <w:jc w:val="center"/>
              <w:rPr>
                <w:rFonts w:ascii="Arial" w:hAnsi="Arial" w:cs="Arial"/>
              </w:rPr>
            </w:pPr>
            <w:r w:rsidRPr="001864B4">
              <w:rPr>
                <w:rFonts w:ascii="Arial" w:hAnsi="Arial" w:cs="Arial"/>
              </w:rPr>
              <w:t>Reference</w:t>
            </w:r>
          </w:p>
        </w:tc>
      </w:tr>
      <w:tr w:rsidR="00503AE2" w:rsidRPr="001864B4" w:rsidTr="00D723F9">
        <w:tc>
          <w:tcPr>
            <w:tcW w:w="5953" w:type="dxa"/>
            <w:gridSpan w:val="3"/>
            <w:tcBorders>
              <w:right w:val="nil"/>
            </w:tcBorders>
          </w:tcPr>
          <w:p w:rsidR="00503AE2" w:rsidRPr="001864B4" w:rsidRDefault="00503AE2" w:rsidP="001864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864B4">
              <w:rPr>
                <w:rFonts w:ascii="Arial" w:eastAsia="Arial" w:hAnsi="Arial" w:cs="Arial"/>
              </w:rPr>
              <w:lastRenderedPageBreak/>
              <w:t>Develop and sustain a safe, secure and healthy school environment by understanding personnel, governance, security and access issues</w:t>
            </w:r>
          </w:p>
        </w:tc>
        <w:tc>
          <w:tcPr>
            <w:tcW w:w="1028" w:type="dxa"/>
            <w:gridSpan w:val="4"/>
            <w:tcBorders>
              <w:left w:val="nil"/>
              <w:right w:val="nil"/>
            </w:tcBorders>
            <w:vAlign w:val="center"/>
          </w:tcPr>
          <w:p w:rsidR="00503AE2" w:rsidRPr="001864B4" w:rsidRDefault="00503AE2" w:rsidP="001864B4">
            <w:pPr>
              <w:ind w:left="360"/>
              <w:rPr>
                <w:rFonts w:ascii="Arial" w:hAnsi="Arial" w:cs="Arial"/>
              </w:rPr>
            </w:pPr>
            <w:r w:rsidRPr="001864B4">
              <w:rPr>
                <w:rFonts w:ascii="Arial" w:hAnsi="Arial" w:cs="Arial"/>
              </w:rPr>
              <w:t>E</w:t>
            </w:r>
          </w:p>
        </w:tc>
        <w:tc>
          <w:tcPr>
            <w:tcW w:w="815" w:type="dxa"/>
            <w:gridSpan w:val="4"/>
            <w:tcBorders>
              <w:left w:val="nil"/>
              <w:right w:val="nil"/>
            </w:tcBorders>
          </w:tcPr>
          <w:p w:rsidR="00503AE2" w:rsidRPr="001864B4" w:rsidRDefault="00503AE2" w:rsidP="001864B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4"/>
            <w:tcBorders>
              <w:left w:val="nil"/>
            </w:tcBorders>
          </w:tcPr>
          <w:p w:rsidR="00503AE2" w:rsidRPr="001864B4" w:rsidRDefault="00503AE2" w:rsidP="001864B4">
            <w:pPr>
              <w:jc w:val="center"/>
              <w:rPr>
                <w:rFonts w:ascii="Arial" w:hAnsi="Arial" w:cs="Arial"/>
              </w:rPr>
            </w:pPr>
            <w:r w:rsidRPr="001864B4">
              <w:rPr>
                <w:rFonts w:ascii="Arial" w:hAnsi="Arial" w:cs="Arial"/>
              </w:rPr>
              <w:t>Application</w:t>
            </w:r>
            <w:r w:rsidR="00D723F9">
              <w:rPr>
                <w:rFonts w:ascii="Arial" w:hAnsi="Arial" w:cs="Arial"/>
              </w:rPr>
              <w:t>/</w:t>
            </w:r>
            <w:r w:rsidRPr="001864B4">
              <w:rPr>
                <w:rFonts w:ascii="Arial" w:hAnsi="Arial" w:cs="Arial"/>
              </w:rPr>
              <w:t>Interview</w:t>
            </w:r>
          </w:p>
          <w:p w:rsidR="00503AE2" w:rsidRPr="001864B4" w:rsidRDefault="00503AE2" w:rsidP="001864B4">
            <w:pPr>
              <w:jc w:val="center"/>
              <w:rPr>
                <w:rFonts w:ascii="Arial" w:hAnsi="Arial" w:cs="Arial"/>
              </w:rPr>
            </w:pPr>
            <w:r w:rsidRPr="001864B4">
              <w:rPr>
                <w:rFonts w:ascii="Arial" w:hAnsi="Arial" w:cs="Arial"/>
              </w:rPr>
              <w:t>Reference</w:t>
            </w:r>
          </w:p>
        </w:tc>
      </w:tr>
    </w:tbl>
    <w:tbl>
      <w:tblPr>
        <w:tblStyle w:val="TableGrid"/>
        <w:tblW w:w="10915" w:type="dxa"/>
        <w:tblInd w:w="-567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10925"/>
        <w:gridCol w:w="6"/>
      </w:tblGrid>
      <w:tr w:rsidR="00503AE2" w:rsidRPr="00D575E5" w:rsidTr="00D723F9">
        <w:trPr>
          <w:trHeight w:val="1314"/>
        </w:trPr>
        <w:tc>
          <w:tcPr>
            <w:tcW w:w="1076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905" w:type="dxa"/>
              <w:tblBorders>
                <w:top w:val="single" w:sz="8" w:space="0" w:color="7BA0CD"/>
                <w:left w:val="single" w:sz="8" w:space="0" w:color="7BA0CD"/>
                <w:bottom w:val="single" w:sz="8" w:space="0" w:color="7BA0CD"/>
                <w:right w:val="single" w:sz="8" w:space="0" w:color="7BA0CD"/>
                <w:insideH w:val="single" w:sz="8" w:space="0" w:color="7BA0CD"/>
              </w:tblBorders>
              <w:tblLook w:val="00A0" w:firstRow="1" w:lastRow="0" w:firstColumn="1" w:lastColumn="0" w:noHBand="0" w:noVBand="0"/>
            </w:tblPr>
            <w:tblGrid>
              <w:gridCol w:w="6098"/>
              <w:gridCol w:w="737"/>
              <w:gridCol w:w="1235"/>
              <w:gridCol w:w="2835"/>
            </w:tblGrid>
            <w:tr w:rsidR="00503AE2" w:rsidRPr="001864B4" w:rsidTr="00D723F9">
              <w:tc>
                <w:tcPr>
                  <w:tcW w:w="6098" w:type="dxa"/>
                  <w:tcBorders>
                    <w:bottom w:val="single" w:sz="8" w:space="0" w:color="7BA0CD"/>
                    <w:right w:val="nil"/>
                  </w:tcBorders>
                  <w:shd w:val="clear" w:color="auto" w:fill="4F81BD"/>
                </w:tcPr>
                <w:p w:rsidR="00503AE2" w:rsidRPr="001864B4" w:rsidRDefault="00503AE2" w:rsidP="001864B4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1864B4">
                    <w:rPr>
                      <w:rFonts w:ascii="Arial" w:hAnsi="Arial" w:cs="Arial"/>
                      <w:b/>
                      <w:bCs/>
                    </w:rPr>
                    <w:t>Securing Accountability</w:t>
                  </w:r>
                </w:p>
              </w:tc>
              <w:tc>
                <w:tcPr>
                  <w:tcW w:w="1972" w:type="dxa"/>
                  <w:gridSpan w:val="2"/>
                  <w:tcBorders>
                    <w:left w:val="nil"/>
                    <w:bottom w:val="single" w:sz="8" w:space="0" w:color="7BA0CD"/>
                    <w:right w:val="nil"/>
                  </w:tcBorders>
                  <w:shd w:val="clear" w:color="auto" w:fill="4F81BD"/>
                </w:tcPr>
                <w:p w:rsidR="00503AE2" w:rsidRPr="001864B4" w:rsidRDefault="00503AE2" w:rsidP="001864B4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1864B4">
                    <w:rPr>
                      <w:rFonts w:ascii="Arial" w:hAnsi="Arial" w:cs="Arial"/>
                      <w:b/>
                      <w:bCs/>
                    </w:rPr>
                    <w:t>Essential or Desirable</w:t>
                  </w:r>
                </w:p>
              </w:tc>
              <w:tc>
                <w:tcPr>
                  <w:tcW w:w="2835" w:type="dxa"/>
                  <w:tcBorders>
                    <w:left w:val="nil"/>
                    <w:bottom w:val="single" w:sz="8" w:space="0" w:color="7BA0CD"/>
                  </w:tcBorders>
                  <w:shd w:val="clear" w:color="auto" w:fill="4F81BD"/>
                </w:tcPr>
                <w:p w:rsidR="00503AE2" w:rsidRPr="001864B4" w:rsidRDefault="00503AE2" w:rsidP="001864B4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1864B4">
                    <w:rPr>
                      <w:rFonts w:ascii="Arial" w:hAnsi="Arial" w:cs="Arial"/>
                      <w:b/>
                      <w:bCs/>
                    </w:rPr>
                    <w:t>Evidenced by</w:t>
                  </w:r>
                </w:p>
              </w:tc>
            </w:tr>
            <w:tr w:rsidR="0010326F" w:rsidRPr="001864B4" w:rsidTr="00D723F9">
              <w:tc>
                <w:tcPr>
                  <w:tcW w:w="6098" w:type="dxa"/>
                  <w:tcBorders>
                    <w:right w:val="nil"/>
                  </w:tcBorders>
                  <w:shd w:val="clear" w:color="auto" w:fill="auto"/>
                </w:tcPr>
                <w:p w:rsidR="0010326F" w:rsidRPr="001864B4" w:rsidRDefault="00503AE2" w:rsidP="0010326F">
                  <w:pPr>
                    <w:ind w:right="947"/>
                    <w:rPr>
                      <w:rFonts w:ascii="Arial" w:hAnsi="Arial" w:cs="Arial"/>
                      <w:b/>
                      <w:bCs/>
                    </w:rPr>
                  </w:pPr>
                  <w:r w:rsidRPr="001864B4">
                    <w:rPr>
                      <w:rFonts w:ascii="Arial" w:eastAsia="Arial" w:hAnsi="Arial" w:cs="Arial"/>
                    </w:rPr>
                    <w:t>Apply principles and practice of quality assurance systems including school review, self-evaluation, performance management and stakeh</w:t>
                  </w:r>
                  <w:r w:rsidR="0010326F">
                    <w:rPr>
                      <w:rFonts w:ascii="Arial" w:eastAsia="Arial" w:hAnsi="Arial" w:cs="Arial"/>
                    </w:rPr>
                    <w:t>older and community involvement.</w:t>
                  </w:r>
                </w:p>
              </w:tc>
              <w:tc>
                <w:tcPr>
                  <w:tcW w:w="737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503AE2" w:rsidRPr="001864B4" w:rsidRDefault="00503AE2" w:rsidP="0010326F">
                  <w:pPr>
                    <w:jc w:val="center"/>
                    <w:rPr>
                      <w:rFonts w:ascii="Arial" w:hAnsi="Arial" w:cs="Arial"/>
                    </w:rPr>
                  </w:pPr>
                  <w:r w:rsidRPr="001864B4">
                    <w:rPr>
                      <w:rFonts w:ascii="Arial" w:hAnsi="Arial" w:cs="Arial"/>
                    </w:rPr>
                    <w:t>E</w:t>
                  </w:r>
                </w:p>
              </w:tc>
              <w:tc>
                <w:tcPr>
                  <w:tcW w:w="1235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503AE2" w:rsidRPr="001864B4" w:rsidRDefault="00503AE2" w:rsidP="0010326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  <w:tcBorders>
                    <w:left w:val="nil"/>
                  </w:tcBorders>
                  <w:shd w:val="clear" w:color="auto" w:fill="auto"/>
                </w:tcPr>
                <w:p w:rsidR="00503AE2" w:rsidRPr="001864B4" w:rsidRDefault="00503AE2" w:rsidP="001864B4">
                  <w:pPr>
                    <w:jc w:val="center"/>
                    <w:rPr>
                      <w:rFonts w:ascii="Arial" w:hAnsi="Arial" w:cs="Arial"/>
                    </w:rPr>
                  </w:pPr>
                  <w:r w:rsidRPr="001864B4">
                    <w:rPr>
                      <w:rFonts w:ascii="Arial" w:hAnsi="Arial" w:cs="Arial"/>
                    </w:rPr>
                    <w:t>Application</w:t>
                  </w:r>
                  <w:r w:rsidR="00D723F9">
                    <w:rPr>
                      <w:rFonts w:ascii="Arial" w:hAnsi="Arial" w:cs="Arial"/>
                    </w:rPr>
                    <w:t>/</w:t>
                  </w:r>
                  <w:r w:rsidRPr="001864B4">
                    <w:rPr>
                      <w:rFonts w:ascii="Arial" w:hAnsi="Arial" w:cs="Arial"/>
                    </w:rPr>
                    <w:t>Interview</w:t>
                  </w:r>
                </w:p>
                <w:p w:rsidR="00503AE2" w:rsidRPr="001864B4" w:rsidRDefault="00503AE2" w:rsidP="001864B4">
                  <w:pPr>
                    <w:jc w:val="center"/>
                    <w:rPr>
                      <w:rFonts w:ascii="Arial" w:hAnsi="Arial" w:cs="Arial"/>
                    </w:rPr>
                  </w:pPr>
                  <w:r w:rsidRPr="001864B4">
                    <w:rPr>
                      <w:rFonts w:ascii="Arial" w:hAnsi="Arial" w:cs="Arial"/>
                    </w:rPr>
                    <w:t>Reference</w:t>
                  </w:r>
                </w:p>
              </w:tc>
            </w:tr>
            <w:tr w:rsidR="0010326F" w:rsidRPr="001864B4" w:rsidTr="00D723F9">
              <w:tc>
                <w:tcPr>
                  <w:tcW w:w="6098" w:type="dxa"/>
                  <w:tcBorders>
                    <w:right w:val="nil"/>
                  </w:tcBorders>
                  <w:shd w:val="clear" w:color="auto" w:fill="auto"/>
                </w:tcPr>
                <w:p w:rsidR="00503AE2" w:rsidRPr="001864B4" w:rsidRDefault="00503AE2" w:rsidP="001864B4">
                  <w:pPr>
                    <w:tabs>
                      <w:tab w:val="center" w:pos="3080"/>
                    </w:tabs>
                  </w:pPr>
                  <w:r w:rsidRPr="001864B4">
                    <w:rPr>
                      <w:rFonts w:ascii="Arial" w:eastAsia="Arial" w:hAnsi="Arial" w:cs="Arial"/>
                    </w:rPr>
                    <w:t xml:space="preserve">Abide by educational frameworks, including governance </w:t>
                  </w:r>
                </w:p>
              </w:tc>
              <w:tc>
                <w:tcPr>
                  <w:tcW w:w="737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503AE2" w:rsidRPr="001864B4" w:rsidRDefault="00503AE2" w:rsidP="0010326F">
                  <w:pPr>
                    <w:jc w:val="center"/>
                    <w:rPr>
                      <w:rFonts w:ascii="Arial" w:hAnsi="Arial" w:cs="Arial"/>
                    </w:rPr>
                  </w:pPr>
                  <w:r w:rsidRPr="001864B4">
                    <w:rPr>
                      <w:rFonts w:ascii="Arial" w:hAnsi="Arial" w:cs="Arial"/>
                    </w:rPr>
                    <w:t>E</w:t>
                  </w:r>
                </w:p>
              </w:tc>
              <w:tc>
                <w:tcPr>
                  <w:tcW w:w="1235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503AE2" w:rsidRPr="001864B4" w:rsidRDefault="00503AE2" w:rsidP="001864B4">
                  <w:pPr>
                    <w:ind w:left="36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  <w:tcBorders>
                    <w:left w:val="nil"/>
                  </w:tcBorders>
                  <w:shd w:val="clear" w:color="auto" w:fill="auto"/>
                </w:tcPr>
                <w:p w:rsidR="00503AE2" w:rsidRPr="001864B4" w:rsidRDefault="00503AE2" w:rsidP="001864B4">
                  <w:pPr>
                    <w:jc w:val="center"/>
                    <w:rPr>
                      <w:rFonts w:ascii="Arial" w:hAnsi="Arial" w:cs="Arial"/>
                    </w:rPr>
                  </w:pPr>
                  <w:r w:rsidRPr="001864B4">
                    <w:rPr>
                      <w:rFonts w:ascii="Arial" w:hAnsi="Arial" w:cs="Arial"/>
                    </w:rPr>
                    <w:t>Application</w:t>
                  </w:r>
                  <w:r w:rsidR="00D723F9">
                    <w:rPr>
                      <w:rFonts w:ascii="Arial" w:hAnsi="Arial" w:cs="Arial"/>
                    </w:rPr>
                    <w:t>/</w:t>
                  </w:r>
                  <w:r w:rsidRPr="001864B4">
                    <w:rPr>
                      <w:rFonts w:ascii="Arial" w:hAnsi="Arial" w:cs="Arial"/>
                    </w:rPr>
                    <w:t>Interview</w:t>
                  </w:r>
                </w:p>
                <w:p w:rsidR="00503AE2" w:rsidRPr="001864B4" w:rsidRDefault="00503AE2" w:rsidP="001864B4">
                  <w:pPr>
                    <w:jc w:val="center"/>
                    <w:rPr>
                      <w:rFonts w:ascii="Arial" w:hAnsi="Arial" w:cs="Arial"/>
                    </w:rPr>
                  </w:pPr>
                  <w:r w:rsidRPr="001864B4">
                    <w:rPr>
                      <w:rFonts w:ascii="Arial" w:hAnsi="Arial" w:cs="Arial"/>
                    </w:rPr>
                    <w:t>Reference</w:t>
                  </w:r>
                </w:p>
              </w:tc>
            </w:tr>
            <w:tr w:rsidR="00503AE2" w:rsidRPr="001864B4" w:rsidTr="00D723F9">
              <w:tc>
                <w:tcPr>
                  <w:tcW w:w="6098" w:type="dxa"/>
                  <w:tcBorders>
                    <w:right w:val="nil"/>
                  </w:tcBorders>
                </w:tcPr>
                <w:p w:rsidR="00503AE2" w:rsidRPr="001864B4" w:rsidRDefault="00503AE2" w:rsidP="001864B4">
                  <w:r w:rsidRPr="001864B4">
                    <w:rPr>
                      <w:rFonts w:ascii="Arial" w:eastAsia="Arial" w:hAnsi="Arial" w:cs="Arial"/>
                    </w:rPr>
                    <w:t xml:space="preserve">Use a range of evidence, including performance data and external evaluations to improve school life, including challenging poor performance </w:t>
                  </w:r>
                </w:p>
              </w:tc>
              <w:tc>
                <w:tcPr>
                  <w:tcW w:w="737" w:type="dxa"/>
                  <w:tcBorders>
                    <w:left w:val="nil"/>
                    <w:right w:val="nil"/>
                  </w:tcBorders>
                  <w:vAlign w:val="center"/>
                </w:tcPr>
                <w:p w:rsidR="00503AE2" w:rsidRPr="001864B4" w:rsidRDefault="00D723F9" w:rsidP="00D723F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</w:t>
                  </w:r>
                  <w:r w:rsidR="00503AE2" w:rsidRPr="001864B4">
                    <w:rPr>
                      <w:rFonts w:ascii="Arial" w:hAnsi="Arial" w:cs="Arial"/>
                    </w:rPr>
                    <w:t>E</w:t>
                  </w:r>
                </w:p>
              </w:tc>
              <w:tc>
                <w:tcPr>
                  <w:tcW w:w="1235" w:type="dxa"/>
                  <w:tcBorders>
                    <w:left w:val="nil"/>
                    <w:right w:val="nil"/>
                  </w:tcBorders>
                </w:tcPr>
                <w:p w:rsidR="00503AE2" w:rsidRPr="001864B4" w:rsidRDefault="00503AE2" w:rsidP="001864B4">
                  <w:pPr>
                    <w:ind w:left="36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  <w:tcBorders>
                    <w:left w:val="nil"/>
                  </w:tcBorders>
                </w:tcPr>
                <w:p w:rsidR="00503AE2" w:rsidRPr="001864B4" w:rsidRDefault="00503AE2" w:rsidP="001864B4">
                  <w:pPr>
                    <w:jc w:val="center"/>
                    <w:rPr>
                      <w:rFonts w:ascii="Arial" w:hAnsi="Arial" w:cs="Arial"/>
                    </w:rPr>
                  </w:pPr>
                  <w:r w:rsidRPr="001864B4">
                    <w:rPr>
                      <w:rFonts w:ascii="Arial" w:hAnsi="Arial" w:cs="Arial"/>
                    </w:rPr>
                    <w:t>Application</w:t>
                  </w:r>
                  <w:r w:rsidR="00D723F9">
                    <w:rPr>
                      <w:rFonts w:ascii="Arial" w:hAnsi="Arial" w:cs="Arial"/>
                    </w:rPr>
                    <w:t>/</w:t>
                  </w:r>
                  <w:r w:rsidRPr="001864B4">
                    <w:rPr>
                      <w:rFonts w:ascii="Arial" w:hAnsi="Arial" w:cs="Arial"/>
                    </w:rPr>
                    <w:t>Interview</w:t>
                  </w:r>
                </w:p>
                <w:p w:rsidR="00503AE2" w:rsidRPr="001864B4" w:rsidRDefault="00503AE2" w:rsidP="001864B4">
                  <w:pPr>
                    <w:jc w:val="center"/>
                    <w:rPr>
                      <w:rFonts w:ascii="Arial" w:hAnsi="Arial" w:cs="Arial"/>
                    </w:rPr>
                  </w:pPr>
                  <w:r w:rsidRPr="001864B4">
                    <w:rPr>
                      <w:rFonts w:ascii="Arial" w:hAnsi="Arial" w:cs="Arial"/>
                    </w:rPr>
                    <w:t>Reference</w:t>
                  </w:r>
                </w:p>
              </w:tc>
            </w:tr>
            <w:tr w:rsidR="00503AE2" w:rsidRPr="001864B4" w:rsidTr="00D723F9">
              <w:tc>
                <w:tcPr>
                  <w:tcW w:w="6098" w:type="dxa"/>
                  <w:tcBorders>
                    <w:right w:val="nil"/>
                  </w:tcBorders>
                  <w:shd w:val="clear" w:color="auto" w:fill="4F81BD"/>
                </w:tcPr>
                <w:p w:rsidR="00503AE2" w:rsidRPr="001864B4" w:rsidRDefault="00503AE2" w:rsidP="001864B4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1864B4">
                    <w:rPr>
                      <w:rFonts w:ascii="Arial" w:eastAsia="Arial" w:hAnsi="Arial" w:cs="Arial"/>
                    </w:rPr>
                    <w:t xml:space="preserve"> </w:t>
                  </w:r>
                  <w:r w:rsidRPr="001864B4">
                    <w:rPr>
                      <w:rFonts w:ascii="Arial" w:hAnsi="Arial" w:cs="Arial"/>
                      <w:b/>
                      <w:bCs/>
                    </w:rPr>
                    <w:t>Strengthening Community</w:t>
                  </w:r>
                </w:p>
              </w:tc>
              <w:tc>
                <w:tcPr>
                  <w:tcW w:w="1972" w:type="dxa"/>
                  <w:gridSpan w:val="2"/>
                  <w:tcBorders>
                    <w:left w:val="nil"/>
                    <w:right w:val="nil"/>
                  </w:tcBorders>
                  <w:shd w:val="clear" w:color="auto" w:fill="4F81BD"/>
                </w:tcPr>
                <w:p w:rsidR="00503AE2" w:rsidRPr="001864B4" w:rsidRDefault="00503AE2" w:rsidP="001864B4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1864B4">
                    <w:rPr>
                      <w:rFonts w:ascii="Arial" w:hAnsi="Arial" w:cs="Arial"/>
                      <w:b/>
                      <w:bCs/>
                    </w:rPr>
                    <w:t>Essential or Desirable</w:t>
                  </w:r>
                </w:p>
              </w:tc>
              <w:tc>
                <w:tcPr>
                  <w:tcW w:w="2835" w:type="dxa"/>
                  <w:tcBorders>
                    <w:left w:val="nil"/>
                  </w:tcBorders>
                  <w:shd w:val="clear" w:color="auto" w:fill="4F81BD"/>
                </w:tcPr>
                <w:p w:rsidR="00503AE2" w:rsidRPr="001864B4" w:rsidRDefault="00503AE2" w:rsidP="001864B4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1864B4">
                    <w:rPr>
                      <w:rFonts w:ascii="Arial" w:hAnsi="Arial" w:cs="Arial"/>
                      <w:b/>
                      <w:bCs/>
                    </w:rPr>
                    <w:t>Evidenced by</w:t>
                  </w:r>
                </w:p>
              </w:tc>
            </w:tr>
            <w:tr w:rsidR="00503AE2" w:rsidRPr="001864B4" w:rsidTr="00D723F9">
              <w:tc>
                <w:tcPr>
                  <w:tcW w:w="6098" w:type="dxa"/>
                  <w:tcBorders>
                    <w:bottom w:val="single" w:sz="8" w:space="0" w:color="7BA0CD"/>
                    <w:right w:val="nil"/>
                  </w:tcBorders>
                </w:tcPr>
                <w:p w:rsidR="00503AE2" w:rsidRPr="001864B4" w:rsidRDefault="00503AE2" w:rsidP="001864B4">
                  <w:pPr>
                    <w:tabs>
                      <w:tab w:val="center" w:pos="4247"/>
                    </w:tabs>
                  </w:pPr>
                  <w:r w:rsidRPr="001864B4">
                    <w:rPr>
                      <w:rFonts w:ascii="Arial" w:eastAsia="Arial" w:hAnsi="Arial" w:cs="Arial"/>
                    </w:rPr>
                    <w:t xml:space="preserve">Work in partnership with parents, governors and the wider community </w:t>
                  </w:r>
                </w:p>
              </w:tc>
              <w:tc>
                <w:tcPr>
                  <w:tcW w:w="737" w:type="dxa"/>
                  <w:tcBorders>
                    <w:left w:val="nil"/>
                    <w:bottom w:val="single" w:sz="8" w:space="0" w:color="7BA0CD"/>
                    <w:right w:val="nil"/>
                  </w:tcBorders>
                  <w:vAlign w:val="center"/>
                </w:tcPr>
                <w:p w:rsidR="00503AE2" w:rsidRPr="001864B4" w:rsidRDefault="00503AE2" w:rsidP="001864B4">
                  <w:pPr>
                    <w:ind w:left="360"/>
                    <w:rPr>
                      <w:rFonts w:ascii="Arial" w:hAnsi="Arial" w:cs="Arial"/>
                    </w:rPr>
                  </w:pPr>
                  <w:r w:rsidRPr="001864B4">
                    <w:rPr>
                      <w:rFonts w:ascii="Arial" w:hAnsi="Arial" w:cs="Arial"/>
                    </w:rPr>
                    <w:t>E</w:t>
                  </w:r>
                </w:p>
              </w:tc>
              <w:tc>
                <w:tcPr>
                  <w:tcW w:w="1235" w:type="dxa"/>
                  <w:tcBorders>
                    <w:left w:val="nil"/>
                    <w:bottom w:val="single" w:sz="8" w:space="0" w:color="7BA0CD"/>
                    <w:right w:val="nil"/>
                  </w:tcBorders>
                </w:tcPr>
                <w:p w:rsidR="00503AE2" w:rsidRPr="001864B4" w:rsidRDefault="00503AE2" w:rsidP="001864B4">
                  <w:pPr>
                    <w:ind w:left="36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  <w:tcBorders>
                    <w:left w:val="nil"/>
                    <w:bottom w:val="single" w:sz="8" w:space="0" w:color="7BA0CD"/>
                  </w:tcBorders>
                </w:tcPr>
                <w:p w:rsidR="00503AE2" w:rsidRPr="001864B4" w:rsidRDefault="00503AE2" w:rsidP="001864B4">
                  <w:pPr>
                    <w:jc w:val="center"/>
                    <w:rPr>
                      <w:rFonts w:ascii="Arial" w:hAnsi="Arial" w:cs="Arial"/>
                    </w:rPr>
                  </w:pPr>
                  <w:r w:rsidRPr="001864B4">
                    <w:rPr>
                      <w:rFonts w:ascii="Arial" w:hAnsi="Arial" w:cs="Arial"/>
                    </w:rPr>
                    <w:t>Application</w:t>
                  </w:r>
                  <w:r w:rsidR="00D723F9">
                    <w:rPr>
                      <w:rFonts w:ascii="Arial" w:hAnsi="Arial" w:cs="Arial"/>
                    </w:rPr>
                    <w:t>/</w:t>
                  </w:r>
                  <w:r w:rsidRPr="001864B4">
                    <w:rPr>
                      <w:rFonts w:ascii="Arial" w:hAnsi="Arial" w:cs="Arial"/>
                    </w:rPr>
                    <w:t>Interview</w:t>
                  </w:r>
                </w:p>
                <w:p w:rsidR="00503AE2" w:rsidRPr="001864B4" w:rsidRDefault="00503AE2" w:rsidP="001864B4">
                  <w:pPr>
                    <w:jc w:val="center"/>
                    <w:rPr>
                      <w:rFonts w:ascii="Arial" w:hAnsi="Arial" w:cs="Arial"/>
                    </w:rPr>
                  </w:pPr>
                  <w:r w:rsidRPr="001864B4">
                    <w:rPr>
                      <w:rFonts w:ascii="Arial" w:hAnsi="Arial" w:cs="Arial"/>
                    </w:rPr>
                    <w:t>Reference</w:t>
                  </w:r>
                </w:p>
              </w:tc>
            </w:tr>
            <w:tr w:rsidR="0010326F" w:rsidRPr="001864B4" w:rsidTr="00D723F9">
              <w:tc>
                <w:tcPr>
                  <w:tcW w:w="6098" w:type="dxa"/>
                  <w:tcBorders>
                    <w:right w:val="nil"/>
                  </w:tcBorders>
                  <w:shd w:val="clear" w:color="auto" w:fill="auto"/>
                </w:tcPr>
                <w:p w:rsidR="00503AE2" w:rsidRPr="001864B4" w:rsidRDefault="00503AE2" w:rsidP="001864B4">
                  <w:r w:rsidRPr="001864B4">
                    <w:rPr>
                      <w:rFonts w:ascii="Arial" w:eastAsia="Arial" w:hAnsi="Arial" w:cs="Arial"/>
                    </w:rPr>
                    <w:t xml:space="preserve">Utilise the wider curriculum beyond schools and the opportunities it provides for pupils and the school community  </w:t>
                  </w:r>
                </w:p>
              </w:tc>
              <w:tc>
                <w:tcPr>
                  <w:tcW w:w="737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503AE2" w:rsidRPr="001864B4" w:rsidRDefault="00503AE2" w:rsidP="001864B4">
                  <w:pPr>
                    <w:ind w:left="36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35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503AE2" w:rsidRPr="001864B4" w:rsidRDefault="00503AE2" w:rsidP="001864B4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  <w:r w:rsidRPr="001864B4">
                    <w:rPr>
                      <w:rFonts w:ascii="Arial" w:hAnsi="Arial" w:cs="Arial"/>
                    </w:rPr>
                    <w:t>D</w:t>
                  </w:r>
                </w:p>
              </w:tc>
              <w:tc>
                <w:tcPr>
                  <w:tcW w:w="2835" w:type="dxa"/>
                  <w:tcBorders>
                    <w:left w:val="nil"/>
                  </w:tcBorders>
                  <w:shd w:val="clear" w:color="auto" w:fill="auto"/>
                </w:tcPr>
                <w:p w:rsidR="00503AE2" w:rsidRPr="001864B4" w:rsidRDefault="00503AE2" w:rsidP="001864B4">
                  <w:pPr>
                    <w:jc w:val="center"/>
                    <w:rPr>
                      <w:rFonts w:ascii="Arial" w:hAnsi="Arial" w:cs="Arial"/>
                    </w:rPr>
                  </w:pPr>
                  <w:r w:rsidRPr="001864B4">
                    <w:rPr>
                      <w:rFonts w:ascii="Arial" w:hAnsi="Arial" w:cs="Arial"/>
                    </w:rPr>
                    <w:t>Application</w:t>
                  </w:r>
                  <w:r w:rsidR="00D723F9">
                    <w:rPr>
                      <w:rFonts w:ascii="Arial" w:hAnsi="Arial" w:cs="Arial"/>
                    </w:rPr>
                    <w:t>/</w:t>
                  </w:r>
                  <w:r w:rsidRPr="001864B4">
                    <w:rPr>
                      <w:rFonts w:ascii="Arial" w:hAnsi="Arial" w:cs="Arial"/>
                    </w:rPr>
                    <w:t>Interview</w:t>
                  </w:r>
                </w:p>
                <w:p w:rsidR="00503AE2" w:rsidRPr="001864B4" w:rsidRDefault="00503AE2" w:rsidP="001864B4">
                  <w:pPr>
                    <w:jc w:val="center"/>
                    <w:rPr>
                      <w:rFonts w:ascii="Arial" w:hAnsi="Arial" w:cs="Arial"/>
                    </w:rPr>
                  </w:pPr>
                  <w:r w:rsidRPr="001864B4">
                    <w:rPr>
                      <w:rFonts w:ascii="Arial" w:hAnsi="Arial" w:cs="Arial"/>
                    </w:rPr>
                    <w:t>Reference</w:t>
                  </w:r>
                </w:p>
              </w:tc>
            </w:tr>
            <w:tr w:rsidR="00503AE2" w:rsidRPr="001864B4" w:rsidTr="00D723F9">
              <w:tc>
                <w:tcPr>
                  <w:tcW w:w="6098" w:type="dxa"/>
                  <w:tcBorders>
                    <w:bottom w:val="single" w:sz="8" w:space="0" w:color="7BA0CD"/>
                    <w:right w:val="nil"/>
                  </w:tcBorders>
                  <w:shd w:val="clear" w:color="auto" w:fill="4F81BD"/>
                </w:tcPr>
                <w:p w:rsidR="00503AE2" w:rsidRPr="001864B4" w:rsidRDefault="00503AE2" w:rsidP="001864B4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1864B4">
                    <w:rPr>
                      <w:rFonts w:ascii="Arial" w:hAnsi="Arial" w:cs="Arial"/>
                      <w:b/>
                      <w:bCs/>
                    </w:rPr>
                    <w:t>Shaping the Future</w:t>
                  </w:r>
                </w:p>
              </w:tc>
              <w:tc>
                <w:tcPr>
                  <w:tcW w:w="1972" w:type="dxa"/>
                  <w:gridSpan w:val="2"/>
                  <w:tcBorders>
                    <w:left w:val="nil"/>
                    <w:bottom w:val="single" w:sz="8" w:space="0" w:color="7BA0CD"/>
                    <w:right w:val="nil"/>
                  </w:tcBorders>
                  <w:shd w:val="clear" w:color="auto" w:fill="4F81BD"/>
                </w:tcPr>
                <w:p w:rsidR="00503AE2" w:rsidRPr="001864B4" w:rsidRDefault="00503AE2" w:rsidP="001864B4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1864B4">
                    <w:rPr>
                      <w:rFonts w:ascii="Arial" w:hAnsi="Arial" w:cs="Arial"/>
                      <w:b/>
                      <w:bCs/>
                    </w:rPr>
                    <w:t>Essential or Desirable</w:t>
                  </w:r>
                </w:p>
              </w:tc>
              <w:tc>
                <w:tcPr>
                  <w:tcW w:w="2835" w:type="dxa"/>
                  <w:tcBorders>
                    <w:left w:val="nil"/>
                    <w:bottom w:val="single" w:sz="8" w:space="0" w:color="7BA0CD"/>
                  </w:tcBorders>
                  <w:shd w:val="clear" w:color="auto" w:fill="4F81BD"/>
                </w:tcPr>
                <w:p w:rsidR="00503AE2" w:rsidRPr="001864B4" w:rsidRDefault="00503AE2" w:rsidP="001864B4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1864B4">
                    <w:rPr>
                      <w:rFonts w:ascii="Arial" w:hAnsi="Arial" w:cs="Arial"/>
                      <w:b/>
                      <w:bCs/>
                    </w:rPr>
                    <w:t>Evidenced by</w:t>
                  </w:r>
                </w:p>
              </w:tc>
            </w:tr>
            <w:tr w:rsidR="0010326F" w:rsidRPr="001864B4" w:rsidTr="00D723F9">
              <w:tc>
                <w:tcPr>
                  <w:tcW w:w="6098" w:type="dxa"/>
                  <w:tcBorders>
                    <w:right w:val="nil"/>
                  </w:tcBorders>
                  <w:shd w:val="clear" w:color="auto" w:fill="auto"/>
                </w:tcPr>
                <w:p w:rsidR="00503AE2" w:rsidRPr="001864B4" w:rsidRDefault="00503AE2" w:rsidP="0010326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1864B4">
                    <w:rPr>
                      <w:rFonts w:ascii="Arial" w:eastAsia="Arial" w:hAnsi="Arial" w:cs="Arial"/>
                    </w:rPr>
                    <w:t>Think strategically by building, communicating and implementing a shared vision of excellence, equity and high standards for every pupil</w:t>
                  </w:r>
                  <w:r w:rsidRPr="001864B4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737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503AE2" w:rsidRPr="001864B4" w:rsidRDefault="00503AE2" w:rsidP="001864B4">
                  <w:pPr>
                    <w:ind w:left="360"/>
                    <w:rPr>
                      <w:rFonts w:ascii="Arial" w:hAnsi="Arial" w:cs="Arial"/>
                    </w:rPr>
                  </w:pPr>
                  <w:r w:rsidRPr="001864B4">
                    <w:rPr>
                      <w:rFonts w:ascii="Arial" w:hAnsi="Arial" w:cs="Arial"/>
                    </w:rPr>
                    <w:t>E</w:t>
                  </w:r>
                </w:p>
              </w:tc>
              <w:tc>
                <w:tcPr>
                  <w:tcW w:w="1235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503AE2" w:rsidRPr="001864B4" w:rsidRDefault="00503AE2" w:rsidP="001864B4">
                  <w:pPr>
                    <w:ind w:left="36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  <w:tcBorders>
                    <w:left w:val="nil"/>
                  </w:tcBorders>
                  <w:shd w:val="clear" w:color="auto" w:fill="auto"/>
                </w:tcPr>
                <w:p w:rsidR="00503AE2" w:rsidRPr="001864B4" w:rsidRDefault="00503AE2" w:rsidP="001864B4">
                  <w:pPr>
                    <w:jc w:val="center"/>
                    <w:rPr>
                      <w:rFonts w:ascii="Arial" w:hAnsi="Arial" w:cs="Arial"/>
                    </w:rPr>
                  </w:pPr>
                  <w:r w:rsidRPr="001864B4">
                    <w:rPr>
                      <w:rFonts w:ascii="Arial" w:hAnsi="Arial" w:cs="Arial"/>
                    </w:rPr>
                    <w:t>Application</w:t>
                  </w:r>
                  <w:r w:rsidR="00D723F9">
                    <w:rPr>
                      <w:rFonts w:ascii="Arial" w:hAnsi="Arial" w:cs="Arial"/>
                    </w:rPr>
                    <w:t>/</w:t>
                  </w:r>
                  <w:r w:rsidRPr="001864B4">
                    <w:rPr>
                      <w:rFonts w:ascii="Arial" w:hAnsi="Arial" w:cs="Arial"/>
                    </w:rPr>
                    <w:t>Interview</w:t>
                  </w:r>
                </w:p>
                <w:p w:rsidR="00503AE2" w:rsidRPr="001864B4" w:rsidRDefault="00503AE2" w:rsidP="001864B4">
                  <w:pPr>
                    <w:jc w:val="center"/>
                    <w:rPr>
                      <w:rFonts w:ascii="Arial" w:hAnsi="Arial" w:cs="Arial"/>
                    </w:rPr>
                  </w:pPr>
                  <w:r w:rsidRPr="001864B4">
                    <w:rPr>
                      <w:rFonts w:ascii="Arial" w:hAnsi="Arial" w:cs="Arial"/>
                    </w:rPr>
                    <w:t>Reference</w:t>
                  </w:r>
                </w:p>
              </w:tc>
            </w:tr>
            <w:tr w:rsidR="0010326F" w:rsidRPr="001864B4" w:rsidTr="00D723F9">
              <w:tc>
                <w:tcPr>
                  <w:tcW w:w="6098" w:type="dxa"/>
                  <w:tcBorders>
                    <w:right w:val="nil"/>
                  </w:tcBorders>
                  <w:shd w:val="clear" w:color="auto" w:fill="auto"/>
                </w:tcPr>
                <w:p w:rsidR="00503AE2" w:rsidRPr="001864B4" w:rsidRDefault="00503AE2" w:rsidP="001864B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1864B4">
                    <w:rPr>
                      <w:rFonts w:ascii="Arial" w:eastAsia="Arial" w:hAnsi="Arial" w:cs="Arial"/>
                    </w:rPr>
                    <w:t>Inspire and motivate staff, pupils, parents and governors to achieve their full potential</w:t>
                  </w:r>
                </w:p>
              </w:tc>
              <w:tc>
                <w:tcPr>
                  <w:tcW w:w="737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503AE2" w:rsidRPr="001864B4" w:rsidRDefault="00503AE2" w:rsidP="001864B4">
                  <w:pPr>
                    <w:ind w:left="360"/>
                    <w:rPr>
                      <w:rFonts w:ascii="Arial" w:hAnsi="Arial" w:cs="Arial"/>
                    </w:rPr>
                  </w:pPr>
                  <w:r w:rsidRPr="001864B4">
                    <w:rPr>
                      <w:rFonts w:ascii="Arial" w:hAnsi="Arial" w:cs="Arial"/>
                    </w:rPr>
                    <w:t>E</w:t>
                  </w:r>
                </w:p>
              </w:tc>
              <w:tc>
                <w:tcPr>
                  <w:tcW w:w="1235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503AE2" w:rsidRPr="001864B4" w:rsidRDefault="00503AE2" w:rsidP="001864B4">
                  <w:pPr>
                    <w:ind w:left="36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  <w:tcBorders>
                    <w:left w:val="nil"/>
                  </w:tcBorders>
                  <w:shd w:val="clear" w:color="auto" w:fill="auto"/>
                </w:tcPr>
                <w:p w:rsidR="00503AE2" w:rsidRPr="001864B4" w:rsidRDefault="00503AE2" w:rsidP="001864B4">
                  <w:pPr>
                    <w:jc w:val="center"/>
                    <w:rPr>
                      <w:rFonts w:ascii="Arial" w:hAnsi="Arial" w:cs="Arial"/>
                    </w:rPr>
                  </w:pPr>
                  <w:r w:rsidRPr="001864B4">
                    <w:rPr>
                      <w:rFonts w:ascii="Arial" w:hAnsi="Arial" w:cs="Arial"/>
                    </w:rPr>
                    <w:t>Application</w:t>
                  </w:r>
                  <w:r w:rsidR="00D723F9">
                    <w:rPr>
                      <w:rFonts w:ascii="Arial" w:hAnsi="Arial" w:cs="Arial"/>
                    </w:rPr>
                    <w:t>/</w:t>
                  </w:r>
                  <w:r w:rsidRPr="001864B4">
                    <w:rPr>
                      <w:rFonts w:ascii="Arial" w:hAnsi="Arial" w:cs="Arial"/>
                    </w:rPr>
                    <w:t>Interview</w:t>
                  </w:r>
                </w:p>
                <w:p w:rsidR="00503AE2" w:rsidRPr="001864B4" w:rsidRDefault="00503AE2" w:rsidP="001864B4">
                  <w:pPr>
                    <w:jc w:val="center"/>
                    <w:rPr>
                      <w:rFonts w:ascii="Arial" w:hAnsi="Arial" w:cs="Arial"/>
                    </w:rPr>
                  </w:pPr>
                  <w:r w:rsidRPr="001864B4">
                    <w:rPr>
                      <w:rFonts w:ascii="Arial" w:hAnsi="Arial" w:cs="Arial"/>
                    </w:rPr>
                    <w:t>Reference</w:t>
                  </w:r>
                </w:p>
              </w:tc>
            </w:tr>
            <w:tr w:rsidR="00503AE2" w:rsidRPr="001864B4" w:rsidTr="00D723F9">
              <w:tc>
                <w:tcPr>
                  <w:tcW w:w="6098" w:type="dxa"/>
                  <w:tcBorders>
                    <w:right w:val="nil"/>
                  </w:tcBorders>
                </w:tcPr>
                <w:p w:rsidR="00503AE2" w:rsidRPr="001864B4" w:rsidRDefault="00503AE2" w:rsidP="001864B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1864B4">
                    <w:rPr>
                      <w:rFonts w:ascii="Arial" w:eastAsia="Arial" w:hAnsi="Arial" w:cs="Arial"/>
                    </w:rPr>
                    <w:t xml:space="preserve">Recognise the increasing role of new technologies in the development and progress of the school </w:t>
                  </w:r>
                </w:p>
              </w:tc>
              <w:tc>
                <w:tcPr>
                  <w:tcW w:w="737" w:type="dxa"/>
                  <w:tcBorders>
                    <w:left w:val="nil"/>
                    <w:right w:val="nil"/>
                  </w:tcBorders>
                  <w:vAlign w:val="center"/>
                </w:tcPr>
                <w:p w:rsidR="00503AE2" w:rsidRPr="001864B4" w:rsidRDefault="00503AE2" w:rsidP="001864B4">
                  <w:pPr>
                    <w:ind w:left="36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35" w:type="dxa"/>
                  <w:tcBorders>
                    <w:left w:val="nil"/>
                    <w:right w:val="nil"/>
                  </w:tcBorders>
                </w:tcPr>
                <w:p w:rsidR="00503AE2" w:rsidRPr="001864B4" w:rsidRDefault="00503AE2" w:rsidP="001864B4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  <w:r w:rsidRPr="001864B4">
                    <w:rPr>
                      <w:rFonts w:ascii="Arial" w:hAnsi="Arial" w:cs="Arial"/>
                    </w:rPr>
                    <w:t>D</w:t>
                  </w:r>
                </w:p>
              </w:tc>
              <w:tc>
                <w:tcPr>
                  <w:tcW w:w="2835" w:type="dxa"/>
                  <w:tcBorders>
                    <w:left w:val="nil"/>
                  </w:tcBorders>
                </w:tcPr>
                <w:p w:rsidR="00503AE2" w:rsidRPr="001864B4" w:rsidRDefault="00503AE2" w:rsidP="001864B4">
                  <w:pPr>
                    <w:jc w:val="center"/>
                    <w:rPr>
                      <w:rFonts w:ascii="Arial" w:hAnsi="Arial" w:cs="Arial"/>
                    </w:rPr>
                  </w:pPr>
                  <w:r w:rsidRPr="001864B4">
                    <w:rPr>
                      <w:rFonts w:ascii="Arial" w:hAnsi="Arial" w:cs="Arial"/>
                    </w:rPr>
                    <w:t>Application</w:t>
                  </w:r>
                  <w:r w:rsidR="00D723F9">
                    <w:rPr>
                      <w:rFonts w:ascii="Arial" w:hAnsi="Arial" w:cs="Arial"/>
                    </w:rPr>
                    <w:t>/</w:t>
                  </w:r>
                  <w:r w:rsidRPr="001864B4">
                    <w:rPr>
                      <w:rFonts w:ascii="Arial" w:hAnsi="Arial" w:cs="Arial"/>
                    </w:rPr>
                    <w:t>Interview</w:t>
                  </w:r>
                </w:p>
                <w:p w:rsidR="00503AE2" w:rsidRPr="001864B4" w:rsidRDefault="00503AE2" w:rsidP="001864B4">
                  <w:pPr>
                    <w:jc w:val="center"/>
                    <w:rPr>
                      <w:rFonts w:ascii="Arial" w:hAnsi="Arial" w:cs="Arial"/>
                    </w:rPr>
                  </w:pPr>
                  <w:r w:rsidRPr="001864B4">
                    <w:rPr>
                      <w:rFonts w:ascii="Arial" w:hAnsi="Arial" w:cs="Arial"/>
                    </w:rPr>
                    <w:t>Reference</w:t>
                  </w:r>
                </w:p>
              </w:tc>
            </w:tr>
            <w:tr w:rsidR="00503AE2" w:rsidRPr="001864B4" w:rsidTr="00D723F9">
              <w:tc>
                <w:tcPr>
                  <w:tcW w:w="6098" w:type="dxa"/>
                  <w:tcBorders>
                    <w:right w:val="nil"/>
                  </w:tcBorders>
                </w:tcPr>
                <w:p w:rsidR="00503AE2" w:rsidRPr="001864B4" w:rsidRDefault="00503AE2" w:rsidP="001864B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1864B4">
                    <w:rPr>
                      <w:rFonts w:ascii="Arial" w:eastAsia="Arial" w:hAnsi="Arial" w:cs="Arial"/>
                    </w:rPr>
                    <w:t>Demonstrate political insight and anticipate trends that impact on the school community</w:t>
                  </w:r>
                </w:p>
              </w:tc>
              <w:tc>
                <w:tcPr>
                  <w:tcW w:w="737" w:type="dxa"/>
                  <w:tcBorders>
                    <w:left w:val="nil"/>
                    <w:right w:val="nil"/>
                  </w:tcBorders>
                  <w:vAlign w:val="center"/>
                </w:tcPr>
                <w:p w:rsidR="00503AE2" w:rsidRPr="001864B4" w:rsidRDefault="00503AE2" w:rsidP="001864B4">
                  <w:pPr>
                    <w:ind w:left="36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35" w:type="dxa"/>
                  <w:tcBorders>
                    <w:left w:val="nil"/>
                    <w:right w:val="nil"/>
                  </w:tcBorders>
                </w:tcPr>
                <w:p w:rsidR="00503AE2" w:rsidRPr="001864B4" w:rsidRDefault="00503AE2" w:rsidP="001864B4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  <w:r w:rsidRPr="001864B4">
                    <w:rPr>
                      <w:rFonts w:ascii="Arial" w:hAnsi="Arial" w:cs="Arial"/>
                    </w:rPr>
                    <w:t>D</w:t>
                  </w:r>
                </w:p>
              </w:tc>
              <w:tc>
                <w:tcPr>
                  <w:tcW w:w="2835" w:type="dxa"/>
                  <w:tcBorders>
                    <w:left w:val="nil"/>
                  </w:tcBorders>
                </w:tcPr>
                <w:p w:rsidR="00503AE2" w:rsidRPr="001864B4" w:rsidRDefault="00503AE2" w:rsidP="001864B4">
                  <w:pPr>
                    <w:jc w:val="center"/>
                    <w:rPr>
                      <w:rFonts w:ascii="Arial" w:hAnsi="Arial" w:cs="Arial"/>
                    </w:rPr>
                  </w:pPr>
                  <w:r w:rsidRPr="001864B4">
                    <w:rPr>
                      <w:rFonts w:ascii="Arial" w:hAnsi="Arial" w:cs="Arial"/>
                    </w:rPr>
                    <w:t>Application</w:t>
                  </w:r>
                  <w:r w:rsidR="00D723F9">
                    <w:rPr>
                      <w:rFonts w:ascii="Arial" w:hAnsi="Arial" w:cs="Arial"/>
                    </w:rPr>
                    <w:t>/</w:t>
                  </w:r>
                  <w:r w:rsidRPr="001864B4">
                    <w:rPr>
                      <w:rFonts w:ascii="Arial" w:hAnsi="Arial" w:cs="Arial"/>
                    </w:rPr>
                    <w:t>Interview</w:t>
                  </w:r>
                </w:p>
                <w:p w:rsidR="00503AE2" w:rsidRPr="001864B4" w:rsidRDefault="00503AE2" w:rsidP="001864B4">
                  <w:pPr>
                    <w:jc w:val="center"/>
                    <w:rPr>
                      <w:rFonts w:ascii="Arial" w:hAnsi="Arial" w:cs="Arial"/>
                    </w:rPr>
                  </w:pPr>
                  <w:r w:rsidRPr="001864B4">
                    <w:rPr>
                      <w:rFonts w:ascii="Arial" w:hAnsi="Arial" w:cs="Arial"/>
                    </w:rPr>
                    <w:t>Reference</w:t>
                  </w:r>
                </w:p>
              </w:tc>
            </w:tr>
            <w:tr w:rsidR="00503AE2" w:rsidRPr="001864B4" w:rsidTr="00D723F9">
              <w:tc>
                <w:tcPr>
                  <w:tcW w:w="6098" w:type="dxa"/>
                  <w:tcBorders>
                    <w:right w:val="nil"/>
                  </w:tcBorders>
                  <w:shd w:val="clear" w:color="auto" w:fill="4F81BD"/>
                </w:tcPr>
                <w:p w:rsidR="00503AE2" w:rsidRPr="001864B4" w:rsidRDefault="00503AE2" w:rsidP="001864B4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1864B4">
                    <w:rPr>
                      <w:rFonts w:ascii="Arial" w:hAnsi="Arial" w:cs="Arial"/>
                      <w:b/>
                      <w:bCs/>
                    </w:rPr>
                    <w:t>Safeguarding</w:t>
                  </w:r>
                </w:p>
              </w:tc>
              <w:tc>
                <w:tcPr>
                  <w:tcW w:w="1972" w:type="dxa"/>
                  <w:gridSpan w:val="2"/>
                  <w:tcBorders>
                    <w:left w:val="nil"/>
                    <w:right w:val="nil"/>
                  </w:tcBorders>
                  <w:shd w:val="clear" w:color="auto" w:fill="4F81BD"/>
                </w:tcPr>
                <w:p w:rsidR="00503AE2" w:rsidRPr="001864B4" w:rsidRDefault="00503AE2" w:rsidP="001864B4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1864B4">
                    <w:rPr>
                      <w:rFonts w:ascii="Arial" w:hAnsi="Arial" w:cs="Arial"/>
                      <w:b/>
                      <w:bCs/>
                    </w:rPr>
                    <w:t>Essential or Desirable</w:t>
                  </w:r>
                </w:p>
              </w:tc>
              <w:tc>
                <w:tcPr>
                  <w:tcW w:w="2835" w:type="dxa"/>
                  <w:tcBorders>
                    <w:left w:val="nil"/>
                  </w:tcBorders>
                  <w:shd w:val="clear" w:color="auto" w:fill="4F81BD"/>
                </w:tcPr>
                <w:p w:rsidR="00503AE2" w:rsidRPr="001864B4" w:rsidRDefault="00503AE2" w:rsidP="001864B4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1864B4">
                    <w:rPr>
                      <w:rFonts w:ascii="Arial" w:hAnsi="Arial" w:cs="Arial"/>
                      <w:b/>
                      <w:bCs/>
                    </w:rPr>
                    <w:t>Evidenced by</w:t>
                  </w:r>
                </w:p>
              </w:tc>
            </w:tr>
            <w:tr w:rsidR="00503AE2" w:rsidRPr="001864B4" w:rsidTr="00D723F9">
              <w:tc>
                <w:tcPr>
                  <w:tcW w:w="6098" w:type="dxa"/>
                  <w:tcBorders>
                    <w:bottom w:val="single" w:sz="8" w:space="0" w:color="7BA0CD"/>
                    <w:right w:val="nil"/>
                  </w:tcBorders>
                </w:tcPr>
                <w:p w:rsidR="00503AE2" w:rsidRPr="001864B4" w:rsidRDefault="00503AE2" w:rsidP="00D723F9">
                  <w:pPr>
                    <w:jc w:val="both"/>
                  </w:pPr>
                  <w:r w:rsidRPr="001864B4">
                    <w:rPr>
                      <w:rFonts w:ascii="Arial" w:eastAsia="Arial" w:hAnsi="Arial" w:cs="Arial"/>
                    </w:rPr>
                    <w:t xml:space="preserve">Demonstrate a commitment to safeguarding and the welfare </w:t>
                  </w:r>
                  <w:r w:rsidR="00D723F9">
                    <w:rPr>
                      <w:rFonts w:ascii="Arial" w:eastAsia="Arial" w:hAnsi="Arial" w:cs="Arial"/>
                    </w:rPr>
                    <w:t>of eve</w:t>
                  </w:r>
                  <w:r w:rsidR="00D723F9" w:rsidRPr="001864B4">
                    <w:rPr>
                      <w:rFonts w:ascii="Arial" w:hAnsi="Arial" w:cs="Arial"/>
                    </w:rPr>
                    <w:t>ry child and staff member with particular focus on the protection of vulnerable individuals</w:t>
                  </w:r>
                  <w:r w:rsidR="00D723F9" w:rsidRPr="001864B4">
                    <w:rPr>
                      <w:rFonts w:ascii="Arial" w:eastAsia="Arial" w:hAnsi="Arial" w:cs="Arial"/>
                    </w:rPr>
                    <w:t xml:space="preserve"> </w:t>
                  </w:r>
                  <w:r w:rsidRPr="001864B4">
                    <w:rPr>
                      <w:rFonts w:ascii="Arial" w:eastAsia="Arial" w:hAnsi="Arial" w:cs="Arial"/>
                    </w:rPr>
                    <w:t xml:space="preserve">of children and young people </w:t>
                  </w:r>
                </w:p>
              </w:tc>
              <w:tc>
                <w:tcPr>
                  <w:tcW w:w="737" w:type="dxa"/>
                  <w:tcBorders>
                    <w:left w:val="nil"/>
                    <w:bottom w:val="single" w:sz="8" w:space="0" w:color="7BA0CD"/>
                    <w:right w:val="nil"/>
                  </w:tcBorders>
                  <w:vAlign w:val="center"/>
                </w:tcPr>
                <w:p w:rsidR="00503AE2" w:rsidRPr="001864B4" w:rsidRDefault="00503AE2" w:rsidP="001864B4">
                  <w:pPr>
                    <w:ind w:left="360"/>
                    <w:rPr>
                      <w:rFonts w:ascii="Arial" w:hAnsi="Arial" w:cs="Arial"/>
                    </w:rPr>
                  </w:pPr>
                  <w:r w:rsidRPr="001864B4">
                    <w:rPr>
                      <w:rFonts w:ascii="Arial" w:hAnsi="Arial" w:cs="Arial"/>
                    </w:rPr>
                    <w:t>E</w:t>
                  </w:r>
                </w:p>
              </w:tc>
              <w:tc>
                <w:tcPr>
                  <w:tcW w:w="1235" w:type="dxa"/>
                  <w:tcBorders>
                    <w:left w:val="nil"/>
                    <w:bottom w:val="single" w:sz="8" w:space="0" w:color="7BA0CD"/>
                    <w:right w:val="nil"/>
                  </w:tcBorders>
                </w:tcPr>
                <w:p w:rsidR="00503AE2" w:rsidRPr="001864B4" w:rsidRDefault="00503AE2" w:rsidP="001864B4">
                  <w:pPr>
                    <w:ind w:left="36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  <w:tcBorders>
                    <w:left w:val="nil"/>
                    <w:bottom w:val="single" w:sz="8" w:space="0" w:color="7BA0CD"/>
                  </w:tcBorders>
                </w:tcPr>
                <w:p w:rsidR="00503AE2" w:rsidRPr="001864B4" w:rsidRDefault="00503AE2" w:rsidP="001864B4">
                  <w:pPr>
                    <w:jc w:val="center"/>
                    <w:rPr>
                      <w:rFonts w:ascii="Arial" w:hAnsi="Arial" w:cs="Arial"/>
                    </w:rPr>
                  </w:pPr>
                  <w:r w:rsidRPr="001864B4">
                    <w:rPr>
                      <w:rFonts w:ascii="Arial" w:hAnsi="Arial" w:cs="Arial"/>
                    </w:rPr>
                    <w:t>Application</w:t>
                  </w:r>
                  <w:r w:rsidR="00D723F9">
                    <w:rPr>
                      <w:rFonts w:ascii="Arial" w:hAnsi="Arial" w:cs="Arial"/>
                    </w:rPr>
                    <w:t>/</w:t>
                  </w:r>
                  <w:r w:rsidRPr="001864B4">
                    <w:rPr>
                      <w:rFonts w:ascii="Arial" w:hAnsi="Arial" w:cs="Arial"/>
                    </w:rPr>
                    <w:t>Interview</w:t>
                  </w:r>
                </w:p>
                <w:p w:rsidR="00503AE2" w:rsidRPr="001864B4" w:rsidRDefault="00503AE2" w:rsidP="001864B4">
                  <w:pPr>
                    <w:jc w:val="center"/>
                    <w:rPr>
                      <w:rFonts w:ascii="Arial" w:hAnsi="Arial" w:cs="Arial"/>
                    </w:rPr>
                  </w:pPr>
                  <w:r w:rsidRPr="001864B4">
                    <w:rPr>
                      <w:rFonts w:ascii="Arial" w:hAnsi="Arial" w:cs="Arial"/>
                    </w:rPr>
                    <w:t>Reference</w:t>
                  </w:r>
                </w:p>
              </w:tc>
            </w:tr>
          </w:tbl>
          <w:p w:rsidR="00503AE2" w:rsidRPr="00D575E5" w:rsidRDefault="00503AE2" w:rsidP="001864B4"/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:rsidR="00503AE2" w:rsidRPr="00D575E5" w:rsidRDefault="00503AE2" w:rsidP="001864B4"/>
        </w:tc>
      </w:tr>
    </w:tbl>
    <w:p w:rsidR="00503AE2" w:rsidRPr="00D575E5" w:rsidRDefault="00503AE2" w:rsidP="001864B4">
      <w:pPr>
        <w:ind w:left="-1419" w:right="88"/>
      </w:pPr>
    </w:p>
    <w:p w:rsidR="00590E49" w:rsidRPr="00590E49" w:rsidRDefault="00503AE2" w:rsidP="0010326F">
      <w:pPr>
        <w:spacing w:after="3"/>
        <w:ind w:left="-5" w:hanging="10"/>
        <w:rPr>
          <w:rFonts w:ascii="Arial" w:hAnsi="Arial" w:cs="Arial"/>
          <w:sz w:val="20"/>
          <w:szCs w:val="20"/>
        </w:rPr>
      </w:pPr>
      <w:r w:rsidRPr="00D575E5">
        <w:rPr>
          <w:rFonts w:ascii="Arial" w:eastAsia="Arial" w:hAnsi="Arial" w:cs="Arial"/>
          <w:b/>
          <w:i/>
        </w:rPr>
        <w:t>Please note this post is also subjec</w:t>
      </w:r>
      <w:r w:rsidR="00EF5BAF">
        <w:rPr>
          <w:rFonts w:ascii="Arial" w:eastAsia="Arial" w:hAnsi="Arial" w:cs="Arial"/>
          <w:b/>
          <w:i/>
        </w:rPr>
        <w:t>t to a satisfactory enhanced DBS</w:t>
      </w:r>
      <w:bookmarkStart w:id="0" w:name="_GoBack"/>
      <w:bookmarkEnd w:id="0"/>
      <w:r w:rsidRPr="00D575E5">
        <w:rPr>
          <w:rFonts w:ascii="Arial" w:eastAsia="Arial" w:hAnsi="Arial" w:cs="Arial"/>
          <w:b/>
          <w:i/>
        </w:rPr>
        <w:t xml:space="preserve"> disclosure </w:t>
      </w:r>
    </w:p>
    <w:sectPr w:rsidR="00590E49" w:rsidRPr="00590E49" w:rsidSect="001032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5" w:right="709" w:bottom="567" w:left="992" w:header="284" w:footer="17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441" w:rsidRDefault="00011441">
      <w:r>
        <w:separator/>
      </w:r>
    </w:p>
  </w:endnote>
  <w:endnote w:type="continuationSeparator" w:id="0">
    <w:p w:rsidR="00011441" w:rsidRDefault="0001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26F" w:rsidRDefault="001032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913" w:rsidRPr="00DE303E" w:rsidRDefault="00345C6D" w:rsidP="00BA6A7E">
    <w:pPr>
      <w:ind w:left="284"/>
      <w:jc w:val="center"/>
      <w:rPr>
        <w:rFonts w:ascii="Comic Sans MS" w:hAnsi="Comic Sans MS"/>
        <w:sz w:val="14"/>
        <w:szCs w:val="14"/>
      </w:rPr>
    </w:pPr>
    <w:r w:rsidRPr="00DE303E">
      <w:rPr>
        <w:rFonts w:ascii="Comic Sans MS" w:hAnsi="Comic Sans MS"/>
        <w:b/>
        <w:color w:val="960032"/>
        <w:sz w:val="14"/>
        <w:szCs w:val="14"/>
      </w:rPr>
      <w:t>Redwood Campus</w:t>
    </w:r>
    <w:r w:rsidR="0098633A">
      <w:rPr>
        <w:rFonts w:ascii="Comic Sans MS" w:hAnsi="Comic Sans MS"/>
        <w:b/>
        <w:color w:val="960032"/>
        <w:sz w:val="14"/>
        <w:szCs w:val="14"/>
      </w:rPr>
      <w:t>,</w:t>
    </w:r>
    <w:r w:rsidRPr="00DE303E">
      <w:rPr>
        <w:rFonts w:ascii="Comic Sans MS" w:hAnsi="Comic Sans MS"/>
        <w:b/>
        <w:color w:val="960032"/>
        <w:sz w:val="14"/>
        <w:szCs w:val="14"/>
      </w:rPr>
      <w:t xml:space="preserve"> </w:t>
    </w:r>
    <w:r w:rsidRPr="00DE303E">
      <w:rPr>
        <w:rFonts w:ascii="Comic Sans MS" w:hAnsi="Comic Sans MS"/>
        <w:sz w:val="14"/>
        <w:szCs w:val="14"/>
      </w:rPr>
      <w:t>Frimley Road, Camberley</w:t>
    </w:r>
    <w:r w:rsidR="008B1554" w:rsidRPr="00DE303E">
      <w:rPr>
        <w:rFonts w:ascii="Comic Sans MS" w:hAnsi="Comic Sans MS"/>
        <w:sz w:val="14"/>
        <w:szCs w:val="14"/>
      </w:rPr>
      <w:t>,</w:t>
    </w:r>
  </w:p>
  <w:p w:rsidR="00135913" w:rsidRPr="00DE303E" w:rsidRDefault="00F37A5B" w:rsidP="00BA6A7E">
    <w:pPr>
      <w:ind w:left="284"/>
      <w:jc w:val="center"/>
      <w:rPr>
        <w:rFonts w:ascii="Comic Sans MS" w:hAnsi="Comic Sans MS"/>
        <w:sz w:val="14"/>
        <w:szCs w:val="14"/>
      </w:rPr>
    </w:pPr>
    <w:r>
      <w:rPr>
        <w:rFonts w:ascii="Comic Sans MS" w:hAnsi="Comic Sans MS"/>
        <w:sz w:val="14"/>
        <w:szCs w:val="14"/>
      </w:rPr>
      <w:t>Surrey, GU15 2QB.</w:t>
    </w:r>
    <w:r w:rsidR="007C6E8A">
      <w:rPr>
        <w:rFonts w:ascii="Comic Sans MS" w:hAnsi="Comic Sans MS"/>
        <w:sz w:val="14"/>
        <w:szCs w:val="14"/>
      </w:rPr>
      <w:t xml:space="preserve"> </w:t>
    </w:r>
    <w:r w:rsidR="00345C6D" w:rsidRPr="00DE303E">
      <w:rPr>
        <w:rFonts w:ascii="Comic Sans MS" w:hAnsi="Comic Sans MS"/>
        <w:sz w:val="14"/>
        <w:szCs w:val="14"/>
      </w:rPr>
      <w:t>Tel:  01276 63870</w:t>
    </w:r>
  </w:p>
  <w:p w:rsidR="00135913" w:rsidRPr="00DE303E" w:rsidRDefault="00EF5BAF" w:rsidP="00BA6A7E">
    <w:pPr>
      <w:ind w:left="284"/>
      <w:jc w:val="center"/>
      <w:rPr>
        <w:rFonts w:ascii="Comic Sans MS" w:hAnsi="Comic Sans MS"/>
        <w:b/>
        <w:color w:val="960032"/>
        <w:sz w:val="14"/>
        <w:szCs w:val="14"/>
      </w:rPr>
    </w:pPr>
    <w:hyperlink r:id="rId1" w:history="1">
      <w:r w:rsidR="008F7F87" w:rsidRPr="00DE303E">
        <w:rPr>
          <w:rStyle w:val="Hyperlink"/>
          <w:rFonts w:ascii="Comic Sans MS" w:hAnsi="Comic Sans MS"/>
          <w:color w:val="960032"/>
          <w:sz w:val="14"/>
          <w:szCs w:val="14"/>
        </w:rPr>
        <w:t>info.redwood@southcamberley.surrey.sch.uk</w:t>
      </w:r>
    </w:hyperlink>
  </w:p>
  <w:p w:rsidR="00135913" w:rsidRPr="00DE303E" w:rsidRDefault="00345C6D" w:rsidP="00BA6A7E">
    <w:pPr>
      <w:ind w:left="284"/>
      <w:rPr>
        <w:rFonts w:ascii="Comic Sans MS" w:hAnsi="Comic Sans MS"/>
        <w:color w:val="960032"/>
        <w:sz w:val="14"/>
        <w:szCs w:val="14"/>
      </w:rPr>
    </w:pPr>
    <w:r w:rsidRPr="00DE303E">
      <w:rPr>
        <w:rFonts w:ascii="Comic Sans MS" w:hAnsi="Comic Sans MS"/>
        <w:b/>
        <w:color w:val="960032"/>
        <w:sz w:val="14"/>
        <w:szCs w:val="14"/>
      </w:rPr>
      <w:t>The Orchard Campus and Children’s Centre</w:t>
    </w:r>
    <w:r w:rsidR="0098633A">
      <w:rPr>
        <w:rFonts w:ascii="Comic Sans MS" w:hAnsi="Comic Sans MS"/>
        <w:b/>
        <w:color w:val="960032"/>
        <w:sz w:val="14"/>
        <w:szCs w:val="14"/>
      </w:rPr>
      <w:t>,</w:t>
    </w:r>
    <w:r w:rsidRPr="00DE303E">
      <w:rPr>
        <w:rFonts w:ascii="Comic Sans MS" w:hAnsi="Comic Sans MS"/>
        <w:b/>
        <w:color w:val="960032"/>
        <w:sz w:val="14"/>
        <w:szCs w:val="14"/>
      </w:rPr>
      <w:t xml:space="preserve">                           </w:t>
    </w:r>
    <w:r w:rsidR="008B1554" w:rsidRPr="00DE303E">
      <w:rPr>
        <w:rFonts w:ascii="Comic Sans MS" w:hAnsi="Comic Sans MS"/>
        <w:sz w:val="14"/>
        <w:szCs w:val="14"/>
      </w:rPr>
      <w:tab/>
    </w:r>
    <w:r w:rsidRPr="00DE303E">
      <w:rPr>
        <w:rFonts w:ascii="Comic Sans MS" w:hAnsi="Comic Sans MS"/>
        <w:sz w:val="14"/>
        <w:szCs w:val="14"/>
      </w:rPr>
      <w:t xml:space="preserve"> </w:t>
    </w:r>
    <w:r w:rsidR="008B1554" w:rsidRPr="00DE303E">
      <w:rPr>
        <w:rFonts w:ascii="Comic Sans MS" w:hAnsi="Comic Sans MS"/>
        <w:sz w:val="14"/>
        <w:szCs w:val="14"/>
      </w:rPr>
      <w:t xml:space="preserve"> </w:t>
    </w:r>
    <w:r w:rsidR="008B1554" w:rsidRPr="00DE303E">
      <w:rPr>
        <w:rFonts w:ascii="Comic Sans MS" w:hAnsi="Comic Sans MS"/>
        <w:sz w:val="14"/>
        <w:szCs w:val="14"/>
      </w:rPr>
      <w:tab/>
      <w:t xml:space="preserve">              </w:t>
    </w:r>
    <w:r w:rsidR="00601D25" w:rsidRPr="00DE303E">
      <w:rPr>
        <w:rFonts w:ascii="Comic Sans MS" w:hAnsi="Comic Sans MS"/>
        <w:sz w:val="14"/>
        <w:szCs w:val="14"/>
      </w:rPr>
      <w:t xml:space="preserve">                         </w:t>
    </w:r>
    <w:r w:rsidR="0098633A">
      <w:rPr>
        <w:rFonts w:ascii="Comic Sans MS" w:hAnsi="Comic Sans MS"/>
        <w:sz w:val="14"/>
        <w:szCs w:val="14"/>
      </w:rPr>
      <w:t xml:space="preserve">       </w:t>
    </w:r>
    <w:r w:rsidRPr="00DE303E">
      <w:rPr>
        <w:rFonts w:ascii="Comic Sans MS" w:hAnsi="Comic Sans MS"/>
        <w:sz w:val="14"/>
        <w:szCs w:val="14"/>
      </w:rPr>
      <w:t xml:space="preserve"> </w:t>
    </w:r>
    <w:r w:rsidRPr="0098633A">
      <w:rPr>
        <w:rFonts w:ascii="Comic Sans MS" w:hAnsi="Comic Sans MS"/>
        <w:b/>
        <w:color w:val="960032"/>
        <w:sz w:val="14"/>
        <w:szCs w:val="14"/>
      </w:rPr>
      <w:t>Tall Trees Campus</w:t>
    </w:r>
    <w:r w:rsidR="0098633A">
      <w:rPr>
        <w:rFonts w:ascii="Comic Sans MS" w:hAnsi="Comic Sans MS"/>
        <w:sz w:val="14"/>
        <w:szCs w:val="14"/>
      </w:rPr>
      <w:t xml:space="preserve">, </w:t>
    </w:r>
    <w:r w:rsidRPr="00DE303E">
      <w:rPr>
        <w:rFonts w:ascii="Comic Sans MS" w:hAnsi="Comic Sans MS"/>
        <w:sz w:val="14"/>
        <w:szCs w:val="14"/>
      </w:rPr>
      <w:t xml:space="preserve">France Hill Drive, </w:t>
    </w:r>
  </w:p>
  <w:p w:rsidR="00135913" w:rsidRPr="00DE303E" w:rsidRDefault="00345C6D" w:rsidP="00BA6A7E">
    <w:pPr>
      <w:ind w:left="284"/>
      <w:rPr>
        <w:rFonts w:ascii="Comic Sans MS" w:hAnsi="Comic Sans MS"/>
        <w:sz w:val="14"/>
        <w:szCs w:val="14"/>
      </w:rPr>
    </w:pPr>
    <w:r w:rsidRPr="00DE303E">
      <w:rPr>
        <w:rFonts w:ascii="Comic Sans MS" w:hAnsi="Comic Sans MS"/>
        <w:sz w:val="14"/>
        <w:szCs w:val="14"/>
      </w:rPr>
      <w:t>James Road, Camberley</w:t>
    </w:r>
    <w:r w:rsidR="008F7F87" w:rsidRPr="00DE303E">
      <w:rPr>
        <w:rFonts w:ascii="Comic Sans MS" w:hAnsi="Comic Sans MS"/>
        <w:sz w:val="14"/>
        <w:szCs w:val="14"/>
      </w:rPr>
      <w:t>,</w:t>
    </w:r>
    <w:r w:rsidR="007C6E8A">
      <w:rPr>
        <w:rFonts w:ascii="Comic Sans MS" w:hAnsi="Comic Sans MS"/>
        <w:sz w:val="14"/>
        <w:szCs w:val="14"/>
      </w:rPr>
      <w:t xml:space="preserve"> Surrey,</w:t>
    </w:r>
    <w:r w:rsidRPr="00DE303E">
      <w:rPr>
        <w:rFonts w:ascii="Comic Sans MS" w:hAnsi="Comic Sans MS"/>
        <w:sz w:val="14"/>
        <w:szCs w:val="14"/>
      </w:rPr>
      <w:t xml:space="preserve"> GU15 2RG</w:t>
    </w:r>
    <w:r w:rsidR="007C6E8A">
      <w:rPr>
        <w:rFonts w:ascii="Comic Sans MS" w:hAnsi="Comic Sans MS"/>
        <w:sz w:val="14"/>
        <w:szCs w:val="14"/>
      </w:rPr>
      <w:t>.</w:t>
    </w:r>
    <w:r w:rsidRPr="00DE303E">
      <w:rPr>
        <w:rFonts w:ascii="Comic Sans MS" w:hAnsi="Comic Sans MS"/>
        <w:sz w:val="14"/>
        <w:szCs w:val="14"/>
      </w:rPr>
      <w:t xml:space="preserve"> Tel: 01276 23791</w:t>
    </w:r>
    <w:r w:rsidR="00DE303E">
      <w:rPr>
        <w:rFonts w:ascii="Comic Sans MS" w:hAnsi="Comic Sans MS"/>
        <w:sz w:val="14"/>
        <w:szCs w:val="14"/>
      </w:rPr>
      <w:tab/>
    </w:r>
    <w:r w:rsidR="00DE303E">
      <w:rPr>
        <w:rFonts w:ascii="Comic Sans MS" w:hAnsi="Comic Sans MS"/>
        <w:sz w:val="14"/>
        <w:szCs w:val="14"/>
      </w:rPr>
      <w:tab/>
    </w:r>
    <w:r w:rsidR="00DE303E">
      <w:rPr>
        <w:rFonts w:ascii="Comic Sans MS" w:hAnsi="Comic Sans MS"/>
        <w:sz w:val="14"/>
        <w:szCs w:val="14"/>
      </w:rPr>
      <w:tab/>
    </w:r>
    <w:r w:rsidR="00DE303E">
      <w:rPr>
        <w:rFonts w:ascii="Comic Sans MS" w:hAnsi="Comic Sans MS"/>
        <w:sz w:val="14"/>
        <w:szCs w:val="14"/>
      </w:rPr>
      <w:tab/>
      <w:t xml:space="preserve">   </w:t>
    </w:r>
    <w:r w:rsidR="0087208E">
      <w:rPr>
        <w:rFonts w:ascii="Comic Sans MS" w:hAnsi="Comic Sans MS"/>
        <w:sz w:val="14"/>
        <w:szCs w:val="14"/>
      </w:rPr>
      <w:t xml:space="preserve">      </w:t>
    </w:r>
    <w:r w:rsidR="00BA6A7E">
      <w:rPr>
        <w:rFonts w:ascii="Comic Sans MS" w:hAnsi="Comic Sans MS"/>
        <w:sz w:val="14"/>
        <w:szCs w:val="14"/>
      </w:rPr>
      <w:t xml:space="preserve"> </w:t>
    </w:r>
    <w:r w:rsidR="00DE303E">
      <w:rPr>
        <w:rFonts w:ascii="Comic Sans MS" w:hAnsi="Comic Sans MS"/>
        <w:sz w:val="14"/>
        <w:szCs w:val="14"/>
      </w:rPr>
      <w:t>Camberley, Sur</w:t>
    </w:r>
    <w:r w:rsidR="007C6E8A">
      <w:rPr>
        <w:rFonts w:ascii="Comic Sans MS" w:hAnsi="Comic Sans MS"/>
        <w:sz w:val="14"/>
        <w:szCs w:val="14"/>
      </w:rPr>
      <w:t>rey, GU15 3QA.</w:t>
    </w:r>
    <w:r w:rsidR="0087208E">
      <w:rPr>
        <w:rFonts w:ascii="Comic Sans MS" w:hAnsi="Comic Sans MS"/>
        <w:sz w:val="14"/>
        <w:szCs w:val="14"/>
      </w:rPr>
      <w:t xml:space="preserve"> Tel:  01276 63047</w:t>
    </w:r>
  </w:p>
  <w:p w:rsidR="0087208E" w:rsidRPr="00DE303E" w:rsidRDefault="00EF5BAF" w:rsidP="00BA6A7E">
    <w:pPr>
      <w:ind w:left="284"/>
      <w:rPr>
        <w:rFonts w:ascii="Comic Sans MS" w:hAnsi="Comic Sans MS" w:cs="Arial"/>
        <w:color w:val="960032"/>
        <w:sz w:val="14"/>
        <w:szCs w:val="14"/>
        <w:u w:val="single"/>
      </w:rPr>
    </w:pPr>
    <w:hyperlink r:id="rId2" w:history="1">
      <w:r w:rsidR="00345C6D" w:rsidRPr="00DE303E">
        <w:rPr>
          <w:rStyle w:val="Hyperlink"/>
          <w:rFonts w:ascii="Comic Sans MS" w:hAnsi="Comic Sans MS"/>
          <w:color w:val="960032"/>
          <w:sz w:val="14"/>
          <w:szCs w:val="14"/>
        </w:rPr>
        <w:t>info.theorchard@southcamberley.surrey.sch.uk</w:t>
      </w:r>
    </w:hyperlink>
    <w:r w:rsidR="00345C6D" w:rsidRPr="00DE303E">
      <w:rPr>
        <w:rFonts w:ascii="Comic Sans MS" w:hAnsi="Comic Sans MS"/>
        <w:color w:val="960032"/>
        <w:sz w:val="14"/>
        <w:szCs w:val="14"/>
      </w:rPr>
      <w:tab/>
    </w:r>
    <w:r w:rsidR="00345C6D" w:rsidRPr="00DE303E">
      <w:rPr>
        <w:rFonts w:ascii="Comic Sans MS" w:hAnsi="Comic Sans MS"/>
        <w:color w:val="960032"/>
        <w:sz w:val="14"/>
        <w:szCs w:val="14"/>
      </w:rPr>
      <w:tab/>
    </w:r>
    <w:r w:rsidR="00345C6D" w:rsidRPr="00DE303E">
      <w:rPr>
        <w:rFonts w:ascii="Comic Sans MS" w:hAnsi="Comic Sans MS"/>
        <w:color w:val="960032"/>
        <w:sz w:val="14"/>
        <w:szCs w:val="14"/>
      </w:rPr>
      <w:tab/>
    </w:r>
    <w:r w:rsidR="00345C6D" w:rsidRPr="00DE303E">
      <w:rPr>
        <w:rFonts w:ascii="Comic Sans MS" w:hAnsi="Comic Sans MS"/>
        <w:color w:val="960032"/>
        <w:sz w:val="14"/>
        <w:szCs w:val="14"/>
      </w:rPr>
      <w:tab/>
      <w:t xml:space="preserve">                </w:t>
    </w:r>
    <w:r w:rsidR="00601D25" w:rsidRPr="00DE303E">
      <w:rPr>
        <w:rFonts w:ascii="Comic Sans MS" w:hAnsi="Comic Sans MS"/>
        <w:color w:val="960032"/>
        <w:sz w:val="14"/>
        <w:szCs w:val="14"/>
      </w:rPr>
      <w:t xml:space="preserve">       </w:t>
    </w:r>
    <w:r w:rsidR="0087208E">
      <w:rPr>
        <w:rFonts w:ascii="Comic Sans MS" w:hAnsi="Comic Sans MS"/>
        <w:color w:val="960032"/>
        <w:sz w:val="14"/>
        <w:szCs w:val="14"/>
      </w:rPr>
      <w:t xml:space="preserve">             </w:t>
    </w:r>
    <w:r w:rsidR="0087208E" w:rsidRPr="00DE303E">
      <w:rPr>
        <w:rFonts w:ascii="Comic Sans MS" w:hAnsi="Comic Sans MS"/>
        <w:color w:val="960032"/>
        <w:sz w:val="14"/>
        <w:szCs w:val="14"/>
        <w:u w:val="single"/>
      </w:rPr>
      <w:t>info.talltrees@southcamberley.surrey.sch.uk</w:t>
    </w:r>
  </w:p>
  <w:p w:rsidR="00135913" w:rsidRPr="00DE303E" w:rsidRDefault="00601D25" w:rsidP="00BA6A7E">
    <w:pPr>
      <w:ind w:left="284"/>
      <w:rPr>
        <w:rFonts w:ascii="Comic Sans MS" w:hAnsi="Comic Sans MS" w:cs="Arial"/>
        <w:color w:val="960032"/>
        <w:sz w:val="14"/>
        <w:szCs w:val="14"/>
        <w:u w:val="single"/>
      </w:rPr>
    </w:pPr>
    <w:r w:rsidRPr="00DE303E">
      <w:rPr>
        <w:rFonts w:ascii="Comic Sans MS" w:hAnsi="Comic Sans MS"/>
        <w:color w:val="960032"/>
        <w:sz w:val="14"/>
        <w:szCs w:val="14"/>
      </w:rPr>
      <w:t xml:space="preserve">            </w:t>
    </w:r>
    <w:r w:rsidR="008B1554" w:rsidRPr="00DE303E">
      <w:rPr>
        <w:rFonts w:ascii="Comic Sans MS" w:hAnsi="Comic Sans MS"/>
        <w:color w:val="960032"/>
        <w:sz w:val="14"/>
        <w:szCs w:val="14"/>
      </w:rPr>
      <w:t xml:space="preserve"> </w:t>
    </w:r>
    <w:r w:rsidR="00345C6D" w:rsidRPr="00DE303E">
      <w:rPr>
        <w:rFonts w:ascii="Comic Sans MS" w:hAnsi="Comic Sans MS"/>
        <w:color w:val="960032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1DD" w:rsidRPr="00DE303E" w:rsidRDefault="0042039B" w:rsidP="00D9688A">
    <w:pPr>
      <w:pStyle w:val="Footer"/>
      <w:tabs>
        <w:tab w:val="clear" w:pos="4320"/>
        <w:tab w:val="clear" w:pos="8640"/>
        <w:tab w:val="center" w:pos="2268"/>
      </w:tabs>
      <w:ind w:left="284" w:right="283"/>
      <w:rPr>
        <w:rFonts w:ascii="Comic Sans MS" w:hAnsi="Comic Sans MS" w:cs="Calibri"/>
        <w:b/>
        <w:color w:val="960032"/>
        <w:sz w:val="14"/>
        <w:szCs w:val="14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7806E2A" wp14:editId="550F1BD8">
          <wp:simplePos x="0" y="0"/>
          <wp:positionH relativeFrom="column">
            <wp:posOffset>2874010</wp:posOffset>
          </wp:positionH>
          <wp:positionV relativeFrom="paragraph">
            <wp:posOffset>-149860</wp:posOffset>
          </wp:positionV>
          <wp:extent cx="876935" cy="607060"/>
          <wp:effectExtent l="0" t="0" r="0" b="2540"/>
          <wp:wrapThrough wrapText="bothSides">
            <wp:wrapPolygon edited="0">
              <wp:start x="0" y="0"/>
              <wp:lineTo x="0" y="21013"/>
              <wp:lineTo x="21115" y="21013"/>
              <wp:lineTo x="21115" y="0"/>
              <wp:lineTo x="0" y="0"/>
            </wp:wrapPolygon>
          </wp:wrapThrough>
          <wp:docPr id="1" name="Picture 6" descr="Logo surrey oaktr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surrey oaktre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45C6D" w:rsidRPr="00DE303E">
      <w:rPr>
        <w:rFonts w:ascii="Comic Sans MS" w:hAnsi="Comic Sans MS" w:cs="Calibri"/>
        <w:b/>
        <w:color w:val="960032"/>
        <w:sz w:val="14"/>
        <w:szCs w:val="14"/>
      </w:rPr>
      <w:t xml:space="preserve">The Orchard Campus and </w:t>
    </w:r>
    <w:r w:rsidR="000B41DD" w:rsidRPr="00DE303E">
      <w:rPr>
        <w:rFonts w:ascii="Comic Sans MS" w:hAnsi="Comic Sans MS" w:cs="Calibri"/>
        <w:b/>
        <w:color w:val="960032"/>
        <w:sz w:val="14"/>
        <w:szCs w:val="14"/>
      </w:rPr>
      <w:t xml:space="preserve">Children’s Centre                      </w:t>
    </w:r>
    <w:r w:rsidR="00D9688A">
      <w:rPr>
        <w:rFonts w:ascii="Comic Sans MS" w:hAnsi="Comic Sans MS" w:cs="Calibri"/>
        <w:b/>
        <w:color w:val="960032"/>
        <w:sz w:val="14"/>
        <w:szCs w:val="14"/>
      </w:rPr>
      <w:tab/>
      <w:t xml:space="preserve">            </w:t>
    </w:r>
    <w:r w:rsidR="00D9688A" w:rsidRPr="00DE303E">
      <w:rPr>
        <w:rFonts w:ascii="Comic Sans MS" w:hAnsi="Comic Sans MS" w:cs="Calibri"/>
        <w:b/>
        <w:color w:val="960032"/>
        <w:sz w:val="14"/>
        <w:szCs w:val="14"/>
      </w:rPr>
      <w:t>Tall Trees Campus</w:t>
    </w:r>
    <w:r w:rsidR="00D9688A">
      <w:rPr>
        <w:rFonts w:ascii="Comic Sans MS" w:hAnsi="Comic Sans MS" w:cs="Calibri"/>
        <w:b/>
        <w:color w:val="960032"/>
        <w:sz w:val="14"/>
        <w:szCs w:val="14"/>
      </w:rPr>
      <w:t xml:space="preserve">, </w:t>
    </w:r>
    <w:r w:rsidR="00D9688A" w:rsidRPr="00DE303E">
      <w:rPr>
        <w:rFonts w:ascii="Comic Sans MS" w:hAnsi="Comic Sans MS" w:cs="Calibri"/>
        <w:sz w:val="14"/>
        <w:szCs w:val="14"/>
      </w:rPr>
      <w:t>France Hill Drive,</w:t>
    </w:r>
    <w:r w:rsidR="000B41DD" w:rsidRPr="00DE303E">
      <w:rPr>
        <w:rFonts w:ascii="Comic Sans MS" w:hAnsi="Comic Sans MS" w:cs="Calibri"/>
        <w:b/>
        <w:color w:val="960032"/>
        <w:sz w:val="14"/>
        <w:szCs w:val="14"/>
      </w:rPr>
      <w:t xml:space="preserve">               </w:t>
    </w:r>
    <w:r w:rsidR="0064613B">
      <w:rPr>
        <w:rFonts w:ascii="Comic Sans MS" w:hAnsi="Comic Sans MS" w:cs="Calibri"/>
        <w:b/>
        <w:color w:val="960032"/>
        <w:sz w:val="14"/>
        <w:szCs w:val="14"/>
      </w:rPr>
      <w:t xml:space="preserve">                        </w:t>
    </w:r>
    <w:r w:rsidR="005F6471">
      <w:rPr>
        <w:rFonts w:ascii="Comic Sans MS" w:hAnsi="Comic Sans MS" w:cs="Calibri"/>
        <w:b/>
        <w:color w:val="960032"/>
        <w:sz w:val="14"/>
        <w:szCs w:val="14"/>
      </w:rPr>
      <w:t xml:space="preserve">    </w:t>
    </w:r>
    <w:r w:rsidR="0064613B">
      <w:rPr>
        <w:rFonts w:ascii="Comic Sans MS" w:hAnsi="Comic Sans MS" w:cs="Calibri"/>
        <w:b/>
        <w:color w:val="960032"/>
        <w:sz w:val="14"/>
        <w:szCs w:val="14"/>
      </w:rPr>
      <w:t xml:space="preserve">   </w:t>
    </w:r>
  </w:p>
  <w:p w:rsidR="00135913" w:rsidRPr="00DE303E" w:rsidRDefault="00345C6D" w:rsidP="002D1479">
    <w:pPr>
      <w:pStyle w:val="Footer"/>
      <w:tabs>
        <w:tab w:val="clear" w:pos="4320"/>
        <w:tab w:val="clear" w:pos="8640"/>
        <w:tab w:val="center" w:pos="2268"/>
        <w:tab w:val="center" w:pos="9072"/>
      </w:tabs>
      <w:ind w:left="284" w:right="283"/>
      <w:rPr>
        <w:rFonts w:ascii="Comic Sans MS" w:hAnsi="Comic Sans MS" w:cs="Calibri"/>
        <w:b/>
        <w:color w:val="960032"/>
        <w:sz w:val="14"/>
        <w:szCs w:val="14"/>
      </w:rPr>
    </w:pPr>
    <w:r w:rsidRPr="00DE303E">
      <w:rPr>
        <w:rFonts w:ascii="Comic Sans MS" w:hAnsi="Comic Sans MS" w:cs="Calibri"/>
        <w:sz w:val="14"/>
        <w:szCs w:val="14"/>
      </w:rPr>
      <w:t>James Road, Camberley, Sur</w:t>
    </w:r>
    <w:r w:rsidR="004C17FE" w:rsidRPr="00DE303E">
      <w:rPr>
        <w:rFonts w:ascii="Comic Sans MS" w:hAnsi="Comic Sans MS" w:cs="Calibri"/>
        <w:sz w:val="14"/>
        <w:szCs w:val="14"/>
      </w:rPr>
      <w:t xml:space="preserve">rey, GU15 2RG. Tel: 01276 23791           </w:t>
    </w:r>
    <w:r w:rsidR="000B41DD" w:rsidRPr="00DE303E">
      <w:rPr>
        <w:rFonts w:ascii="Comic Sans MS" w:hAnsi="Comic Sans MS" w:cs="Calibri"/>
        <w:sz w:val="14"/>
        <w:szCs w:val="14"/>
      </w:rPr>
      <w:t xml:space="preserve">                     </w:t>
    </w:r>
    <w:r w:rsidR="004C17FE" w:rsidRPr="00DE303E">
      <w:rPr>
        <w:rFonts w:ascii="Comic Sans MS" w:hAnsi="Comic Sans MS" w:cs="Calibri"/>
        <w:sz w:val="14"/>
        <w:szCs w:val="14"/>
      </w:rPr>
      <w:t xml:space="preserve"> </w:t>
    </w:r>
    <w:r w:rsidR="000B41DD" w:rsidRPr="00DE303E">
      <w:rPr>
        <w:rFonts w:ascii="Comic Sans MS" w:hAnsi="Comic Sans MS" w:cs="Calibri"/>
        <w:sz w:val="14"/>
        <w:szCs w:val="14"/>
      </w:rPr>
      <w:t xml:space="preserve">   </w:t>
    </w:r>
    <w:r w:rsidR="00DE303E">
      <w:rPr>
        <w:rFonts w:ascii="Comic Sans MS" w:hAnsi="Comic Sans MS" w:cs="Calibri"/>
        <w:sz w:val="14"/>
        <w:szCs w:val="14"/>
      </w:rPr>
      <w:tab/>
    </w:r>
    <w:r w:rsidRPr="00DE303E">
      <w:rPr>
        <w:rFonts w:ascii="Comic Sans MS" w:hAnsi="Comic Sans MS" w:cs="Calibri"/>
        <w:sz w:val="14"/>
        <w:szCs w:val="14"/>
      </w:rPr>
      <w:t>Camberley, Surrey, GU15 3QA. Tel: 01276 63047</w:t>
    </w:r>
  </w:p>
  <w:p w:rsidR="00135913" w:rsidRDefault="00EF5BAF" w:rsidP="002D1479">
    <w:pPr>
      <w:pStyle w:val="Footer"/>
      <w:tabs>
        <w:tab w:val="clear" w:pos="4320"/>
        <w:tab w:val="clear" w:pos="8640"/>
        <w:tab w:val="center" w:pos="2268"/>
        <w:tab w:val="center" w:pos="9072"/>
      </w:tabs>
      <w:ind w:left="284" w:right="283"/>
      <w:rPr>
        <w:rFonts w:ascii="Comic Sans MS" w:hAnsi="Comic Sans MS" w:cs="Calibri"/>
        <w:color w:val="960032"/>
        <w:sz w:val="14"/>
        <w:szCs w:val="14"/>
        <w:u w:val="single"/>
      </w:rPr>
    </w:pPr>
    <w:hyperlink r:id="rId2" w:history="1">
      <w:r w:rsidR="00345C6D" w:rsidRPr="00DE303E">
        <w:rPr>
          <w:rStyle w:val="Hyperlink"/>
          <w:rFonts w:ascii="Comic Sans MS" w:hAnsi="Comic Sans MS" w:cs="Calibri"/>
          <w:color w:val="960032"/>
          <w:sz w:val="14"/>
          <w:szCs w:val="14"/>
        </w:rPr>
        <w:t>info.theorchard@southcamberley.surrey.sch.uk</w:t>
      </w:r>
    </w:hyperlink>
    <w:r w:rsidR="000B41DD" w:rsidRPr="00DE303E">
      <w:rPr>
        <w:rFonts w:ascii="Comic Sans MS" w:hAnsi="Comic Sans MS" w:cs="Calibri"/>
        <w:color w:val="960032"/>
        <w:sz w:val="14"/>
        <w:szCs w:val="14"/>
      </w:rPr>
      <w:t xml:space="preserve">                                                                       </w:t>
    </w:r>
    <w:r w:rsidR="00DE303E">
      <w:rPr>
        <w:rFonts w:ascii="Comic Sans MS" w:hAnsi="Comic Sans MS" w:cs="Calibri"/>
        <w:color w:val="960032"/>
        <w:sz w:val="14"/>
        <w:szCs w:val="14"/>
      </w:rPr>
      <w:tab/>
    </w:r>
    <w:r w:rsidR="000B41DD" w:rsidRPr="0087208E">
      <w:rPr>
        <w:rFonts w:ascii="Comic Sans MS" w:hAnsi="Comic Sans MS" w:cs="Calibri"/>
        <w:color w:val="960032"/>
        <w:sz w:val="14"/>
        <w:szCs w:val="14"/>
      </w:rPr>
      <w:t xml:space="preserve"> </w:t>
    </w:r>
    <w:hyperlink r:id="rId3" w:history="1">
      <w:r w:rsidR="0087208E" w:rsidRPr="0087208E">
        <w:rPr>
          <w:rStyle w:val="Hyperlink"/>
          <w:rFonts w:ascii="Comic Sans MS" w:hAnsi="Comic Sans MS" w:cs="Calibri"/>
          <w:color w:val="960032"/>
          <w:sz w:val="14"/>
          <w:szCs w:val="14"/>
        </w:rPr>
        <w:t>info.talltrees@southcamberley.surrey.sch.uk</w:t>
      </w:r>
    </w:hyperlink>
  </w:p>
  <w:p w:rsidR="0087208E" w:rsidRPr="00DE303E" w:rsidRDefault="0087208E" w:rsidP="005F6471">
    <w:pPr>
      <w:pStyle w:val="Footer"/>
      <w:tabs>
        <w:tab w:val="clear" w:pos="4320"/>
        <w:tab w:val="clear" w:pos="8640"/>
        <w:tab w:val="center" w:pos="2268"/>
        <w:tab w:val="center" w:pos="9072"/>
      </w:tabs>
      <w:ind w:left="284"/>
      <w:rPr>
        <w:rFonts w:ascii="Comic Sans MS" w:hAnsi="Comic Sans MS" w:cs="Calibri"/>
        <w:color w:val="960032"/>
        <w:sz w:val="14"/>
        <w:szCs w:val="14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441" w:rsidRDefault="00011441">
      <w:r>
        <w:separator/>
      </w:r>
    </w:p>
  </w:footnote>
  <w:footnote w:type="continuationSeparator" w:id="0">
    <w:p w:rsidR="00011441" w:rsidRDefault="00011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26F" w:rsidRDefault="001032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913" w:rsidRDefault="00345C6D">
    <w:pPr>
      <w:ind w:left="-142" w:right="-284"/>
      <w:jc w:val="center"/>
    </w:pPr>
    <w:r>
      <w:rPr>
        <w:rFonts w:ascii="Calibri" w:hAnsi="Calibri" w:cs="Arial"/>
        <w:b/>
        <w:color w:val="960032"/>
        <w:sz w:val="58"/>
        <w:szCs w:val="58"/>
      </w:rPr>
      <w:t xml:space="preserve">  </w:t>
    </w:r>
  </w:p>
  <w:p w:rsidR="00135913" w:rsidRDefault="00135913">
    <w:pPr>
      <w:ind w:left="284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913" w:rsidRPr="009C17B7" w:rsidRDefault="00345C6D" w:rsidP="00590E49">
    <w:pPr>
      <w:ind w:right="141"/>
      <w:rPr>
        <w:rFonts w:ascii="Comic Sans MS" w:hAnsi="Comic Sans MS" w:cs="Arial"/>
        <w:b/>
        <w:color w:val="960032"/>
        <w:sz w:val="43"/>
        <w:szCs w:val="43"/>
      </w:rPr>
    </w:pPr>
    <w:r w:rsidRPr="009C17B7">
      <w:rPr>
        <w:rFonts w:ascii="Comic Sans MS" w:hAnsi="Comic Sans MS" w:cs="Arial"/>
        <w:b/>
        <w:color w:val="960032"/>
        <w:sz w:val="43"/>
        <w:szCs w:val="43"/>
      </w:rPr>
      <w:t>South Camberley Primary and Nursery School</w:t>
    </w:r>
  </w:p>
  <w:p w:rsidR="00135913" w:rsidRPr="009A601F" w:rsidRDefault="0042039B" w:rsidP="00590E49">
    <w:pPr>
      <w:ind w:right="141"/>
      <w:jc w:val="both"/>
      <w:rPr>
        <w:rFonts w:ascii="Comic Sans MS" w:hAnsi="Comic Sans MS" w:cs="Arial"/>
        <w:b/>
        <w:color w:val="960032"/>
      </w:rPr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3D9BE12F" wp14:editId="201A9986">
          <wp:simplePos x="0" y="0"/>
          <wp:positionH relativeFrom="column">
            <wp:posOffset>5227320</wp:posOffset>
          </wp:positionH>
          <wp:positionV relativeFrom="paragraph">
            <wp:posOffset>40005</wp:posOffset>
          </wp:positionV>
          <wp:extent cx="1139825" cy="1114425"/>
          <wp:effectExtent l="0" t="0" r="3175" b="9525"/>
          <wp:wrapSquare wrapText="bothSides"/>
          <wp:docPr id="2" name="Picture 5" descr="scps_logo_on_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cps_logo_on_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45C6D" w:rsidRPr="009A601F">
      <w:rPr>
        <w:rFonts w:ascii="Comic Sans MS" w:hAnsi="Comic Sans MS" w:cs="Arial"/>
        <w:b/>
        <w:color w:val="960032"/>
      </w:rPr>
      <w:t>Redwood Campus</w:t>
    </w:r>
    <w:r w:rsidR="00345C6D" w:rsidRPr="009A601F">
      <w:rPr>
        <w:rFonts w:ascii="Comic Sans MS" w:hAnsi="Comic Sans MS" w:cs="Arial"/>
        <w:b/>
        <w:color w:val="960032"/>
      </w:rPr>
      <w:tab/>
    </w:r>
  </w:p>
  <w:p w:rsidR="00135913" w:rsidRPr="009A601F" w:rsidRDefault="00345C6D" w:rsidP="00590E49">
    <w:pPr>
      <w:ind w:right="141"/>
      <w:jc w:val="both"/>
      <w:rPr>
        <w:rFonts w:ascii="Comic Sans MS" w:hAnsi="Comic Sans MS" w:cs="Arial"/>
        <w:sz w:val="22"/>
        <w:szCs w:val="22"/>
      </w:rPr>
    </w:pPr>
    <w:r w:rsidRPr="009A601F">
      <w:rPr>
        <w:rFonts w:ascii="Comic Sans MS" w:hAnsi="Comic Sans MS" w:cs="Arial"/>
        <w:sz w:val="22"/>
        <w:szCs w:val="22"/>
      </w:rPr>
      <w:t>Frimley Road</w:t>
    </w:r>
  </w:p>
  <w:p w:rsidR="00135913" w:rsidRPr="009A601F" w:rsidRDefault="00345C6D" w:rsidP="00590E49">
    <w:pPr>
      <w:ind w:right="141"/>
      <w:jc w:val="both"/>
      <w:rPr>
        <w:rFonts w:ascii="Comic Sans MS" w:hAnsi="Comic Sans MS" w:cs="Arial"/>
        <w:sz w:val="22"/>
        <w:szCs w:val="22"/>
      </w:rPr>
    </w:pPr>
    <w:r w:rsidRPr="009A601F">
      <w:rPr>
        <w:rFonts w:ascii="Comic Sans MS" w:hAnsi="Comic Sans MS" w:cs="Arial"/>
        <w:sz w:val="22"/>
        <w:szCs w:val="22"/>
      </w:rPr>
      <w:t>Camberley</w:t>
    </w:r>
  </w:p>
  <w:p w:rsidR="00135913" w:rsidRPr="009A601F" w:rsidRDefault="00345C6D" w:rsidP="00590E49">
    <w:pPr>
      <w:ind w:right="141"/>
      <w:jc w:val="both"/>
      <w:rPr>
        <w:rFonts w:ascii="Comic Sans MS" w:hAnsi="Comic Sans MS" w:cs="Arial"/>
        <w:sz w:val="22"/>
        <w:szCs w:val="22"/>
      </w:rPr>
    </w:pPr>
    <w:r w:rsidRPr="009A601F">
      <w:rPr>
        <w:rFonts w:ascii="Comic Sans MS" w:hAnsi="Comic Sans MS" w:cs="Arial"/>
        <w:sz w:val="22"/>
        <w:szCs w:val="22"/>
      </w:rPr>
      <w:t>Surrey</w:t>
    </w:r>
  </w:p>
  <w:p w:rsidR="00135913" w:rsidRPr="009A601F" w:rsidRDefault="00345C6D" w:rsidP="00590E49">
    <w:pPr>
      <w:ind w:right="141"/>
      <w:jc w:val="both"/>
      <w:rPr>
        <w:rFonts w:ascii="Comic Sans MS" w:hAnsi="Comic Sans MS" w:cs="Arial"/>
        <w:sz w:val="22"/>
        <w:szCs w:val="22"/>
      </w:rPr>
    </w:pPr>
    <w:r w:rsidRPr="009A601F">
      <w:rPr>
        <w:rFonts w:ascii="Comic Sans MS" w:hAnsi="Comic Sans MS" w:cs="Arial"/>
        <w:sz w:val="22"/>
        <w:szCs w:val="22"/>
      </w:rPr>
      <w:t>GU15 2QB</w:t>
    </w:r>
  </w:p>
  <w:p w:rsidR="00135913" w:rsidRPr="009A601F" w:rsidRDefault="00135913" w:rsidP="00590E49">
    <w:pPr>
      <w:ind w:right="141"/>
      <w:jc w:val="both"/>
      <w:rPr>
        <w:rFonts w:ascii="Comic Sans MS" w:hAnsi="Comic Sans MS" w:cs="Arial"/>
        <w:sz w:val="22"/>
        <w:szCs w:val="22"/>
      </w:rPr>
    </w:pPr>
  </w:p>
  <w:p w:rsidR="00135913" w:rsidRPr="009A601F" w:rsidRDefault="00345C6D" w:rsidP="00590E49">
    <w:pPr>
      <w:ind w:right="141"/>
      <w:jc w:val="both"/>
      <w:rPr>
        <w:rFonts w:ascii="Comic Sans MS" w:hAnsi="Comic Sans MS" w:cs="Arial"/>
        <w:sz w:val="22"/>
        <w:szCs w:val="22"/>
      </w:rPr>
    </w:pPr>
    <w:r w:rsidRPr="009A601F">
      <w:rPr>
        <w:rFonts w:ascii="Comic Sans MS" w:hAnsi="Comic Sans MS" w:cs="Arial"/>
        <w:sz w:val="22"/>
        <w:szCs w:val="22"/>
      </w:rPr>
      <w:t>Tel: 01276 63870</w:t>
    </w:r>
    <w:r w:rsidR="00590E49">
      <w:rPr>
        <w:rFonts w:ascii="Comic Sans MS" w:hAnsi="Comic Sans MS" w:cs="Arial"/>
        <w:sz w:val="22"/>
        <w:szCs w:val="22"/>
      </w:rPr>
      <w:tab/>
    </w:r>
    <w:r w:rsidR="00590E49">
      <w:rPr>
        <w:rFonts w:ascii="Comic Sans MS" w:hAnsi="Comic Sans MS" w:cs="Arial"/>
        <w:sz w:val="22"/>
        <w:szCs w:val="22"/>
      </w:rPr>
      <w:tab/>
    </w:r>
    <w:r w:rsidR="00590E49">
      <w:rPr>
        <w:rFonts w:ascii="Comic Sans MS" w:hAnsi="Comic Sans MS" w:cs="Arial"/>
        <w:sz w:val="22"/>
        <w:szCs w:val="22"/>
      </w:rPr>
      <w:tab/>
    </w:r>
    <w:r w:rsidR="009F27E3">
      <w:rPr>
        <w:rFonts w:ascii="Comic Sans MS" w:hAnsi="Comic Sans MS" w:cs="Arial"/>
        <w:sz w:val="22"/>
        <w:szCs w:val="22"/>
      </w:rPr>
      <w:t xml:space="preserve">          </w:t>
    </w:r>
  </w:p>
  <w:p w:rsidR="00135913" w:rsidRPr="009A601F" w:rsidRDefault="00345C6D" w:rsidP="00590E49">
    <w:pPr>
      <w:ind w:right="141"/>
      <w:rPr>
        <w:rFonts w:ascii="Comic Sans MS" w:hAnsi="Comic Sans MS" w:cs="Arial"/>
        <w:sz w:val="22"/>
        <w:szCs w:val="22"/>
      </w:rPr>
    </w:pPr>
    <w:r w:rsidRPr="009A601F">
      <w:rPr>
        <w:rFonts w:ascii="Comic Sans MS" w:hAnsi="Comic Sans MS" w:cs="Arial"/>
        <w:sz w:val="22"/>
        <w:szCs w:val="22"/>
      </w:rPr>
      <w:t>F</w:t>
    </w:r>
    <w:r w:rsidR="005878F9">
      <w:rPr>
        <w:rFonts w:ascii="Comic Sans MS" w:hAnsi="Comic Sans MS" w:cs="Arial"/>
        <w:sz w:val="22"/>
        <w:szCs w:val="22"/>
      </w:rPr>
      <w:t>ax: 01276 675487</w:t>
    </w:r>
    <w:r w:rsidR="005878F9">
      <w:rPr>
        <w:rFonts w:ascii="Comic Sans MS" w:hAnsi="Comic Sans MS" w:cs="Arial"/>
        <w:sz w:val="22"/>
        <w:szCs w:val="22"/>
      </w:rPr>
      <w:tab/>
    </w:r>
    <w:r w:rsidR="005878F9">
      <w:rPr>
        <w:rFonts w:ascii="Comic Sans MS" w:hAnsi="Comic Sans MS" w:cs="Arial"/>
        <w:sz w:val="22"/>
        <w:szCs w:val="22"/>
      </w:rPr>
      <w:tab/>
    </w:r>
  </w:p>
  <w:p w:rsidR="00135913" w:rsidRDefault="00345C6D" w:rsidP="00590E49">
    <w:pPr>
      <w:pStyle w:val="Header"/>
      <w:tabs>
        <w:tab w:val="clear" w:pos="4320"/>
        <w:tab w:val="clear" w:pos="8640"/>
      </w:tabs>
      <w:ind w:right="141"/>
      <w:rPr>
        <w:rFonts w:ascii="Comic Sans MS" w:hAnsi="Comic Sans MS" w:cs="Arial"/>
        <w:sz w:val="22"/>
        <w:szCs w:val="22"/>
      </w:rPr>
    </w:pPr>
    <w:proofErr w:type="gramStart"/>
    <w:r w:rsidRPr="009A601F">
      <w:rPr>
        <w:rFonts w:ascii="Comic Sans MS" w:hAnsi="Comic Sans MS" w:cs="Arial"/>
        <w:color w:val="960032"/>
        <w:sz w:val="22"/>
        <w:szCs w:val="22"/>
        <w:u w:val="single"/>
      </w:rPr>
      <w:t>info</w:t>
    </w:r>
    <w:proofErr w:type="gramEnd"/>
    <w:r w:rsidR="00AB50FD">
      <w:fldChar w:fldCharType="begin"/>
    </w:r>
    <w:r w:rsidR="00AB50FD">
      <w:instrText xml:space="preserve"> HYPERLINK "mailto:." </w:instrText>
    </w:r>
    <w:r w:rsidR="00AB50FD">
      <w:fldChar w:fldCharType="separate"/>
    </w:r>
    <w:r w:rsidRPr="009A601F">
      <w:rPr>
        <w:rStyle w:val="Hyperlink"/>
        <w:rFonts w:ascii="Comic Sans MS" w:hAnsi="Comic Sans MS" w:cs="Arial"/>
        <w:color w:val="960032"/>
        <w:sz w:val="22"/>
        <w:szCs w:val="22"/>
      </w:rPr>
      <w:t>.</w:t>
    </w:r>
    <w:r w:rsidR="00AB50FD">
      <w:rPr>
        <w:rStyle w:val="Hyperlink"/>
        <w:rFonts w:ascii="Comic Sans MS" w:hAnsi="Comic Sans MS" w:cs="Arial"/>
        <w:color w:val="960032"/>
        <w:sz w:val="22"/>
        <w:szCs w:val="22"/>
      </w:rPr>
      <w:fldChar w:fldCharType="end"/>
    </w:r>
    <w:r w:rsidRPr="009A601F">
      <w:rPr>
        <w:rFonts w:ascii="Comic Sans MS" w:hAnsi="Comic Sans MS" w:cs="Arial"/>
        <w:color w:val="960032"/>
        <w:sz w:val="22"/>
        <w:szCs w:val="22"/>
        <w:u w:val="single"/>
      </w:rPr>
      <w:t>redwood@southcamberley.surrey.sch.uk</w:t>
    </w:r>
    <w:r w:rsidRPr="009A601F">
      <w:rPr>
        <w:rFonts w:ascii="Comic Sans MS" w:hAnsi="Comic Sans MS" w:cs="Arial"/>
        <w:sz w:val="22"/>
        <w:szCs w:val="22"/>
      </w:rPr>
      <w:tab/>
    </w:r>
    <w:r w:rsidR="009C17B7">
      <w:rPr>
        <w:rFonts w:ascii="Comic Sans MS" w:hAnsi="Comic Sans MS" w:cs="Arial"/>
        <w:sz w:val="22"/>
        <w:szCs w:val="22"/>
      </w:rPr>
      <w:t xml:space="preserve">   </w:t>
    </w:r>
  </w:p>
  <w:p w:rsidR="00B75972" w:rsidRDefault="00B75972" w:rsidP="00590E49">
    <w:pPr>
      <w:pStyle w:val="Header"/>
      <w:ind w:right="141"/>
      <w:rPr>
        <w:rFonts w:ascii="Comic Sans MS" w:hAnsi="Comic Sans MS"/>
        <w:sz w:val="22"/>
        <w:szCs w:val="22"/>
      </w:rPr>
    </w:pPr>
  </w:p>
  <w:p w:rsidR="00FF54CB" w:rsidRPr="00FF54CB" w:rsidRDefault="00B75972" w:rsidP="00590E49">
    <w:pPr>
      <w:pStyle w:val="Header"/>
      <w:tabs>
        <w:tab w:val="clear" w:pos="4320"/>
        <w:tab w:val="clear" w:pos="8640"/>
      </w:tabs>
      <w:ind w:right="141"/>
      <w:jc w:val="center"/>
      <w:rPr>
        <w:rFonts w:ascii="Comic Sans MS" w:hAnsi="Comic Sans MS"/>
        <w:i/>
        <w:color w:val="960032"/>
        <w:sz w:val="22"/>
        <w:szCs w:val="22"/>
      </w:rPr>
    </w:pPr>
    <w:r w:rsidRPr="00FF54CB">
      <w:rPr>
        <w:rFonts w:ascii="Comic Sans MS" w:hAnsi="Comic Sans MS"/>
        <w:i/>
        <w:color w:val="960032"/>
        <w:sz w:val="22"/>
        <w:szCs w:val="22"/>
      </w:rPr>
      <w:t>“We are committed to safeguarding and promoting the welfare of children and young people</w:t>
    </w:r>
  </w:p>
  <w:p w:rsidR="00B75972" w:rsidRPr="00FF54CB" w:rsidRDefault="00FF54CB" w:rsidP="00590E49">
    <w:pPr>
      <w:pStyle w:val="Header"/>
      <w:tabs>
        <w:tab w:val="clear" w:pos="4320"/>
        <w:tab w:val="clear" w:pos="8640"/>
      </w:tabs>
      <w:ind w:right="141"/>
      <w:jc w:val="center"/>
      <w:rPr>
        <w:rFonts w:ascii="Comic Sans MS" w:hAnsi="Comic Sans MS"/>
        <w:i/>
        <w:color w:val="960032"/>
        <w:sz w:val="22"/>
        <w:szCs w:val="22"/>
      </w:rPr>
    </w:pPr>
    <w:proofErr w:type="gramStart"/>
    <w:r w:rsidRPr="00FF54CB">
      <w:rPr>
        <w:rFonts w:ascii="Comic Sans MS" w:hAnsi="Comic Sans MS"/>
        <w:i/>
        <w:color w:val="960032"/>
        <w:sz w:val="22"/>
        <w:szCs w:val="22"/>
      </w:rPr>
      <w:t>and</w:t>
    </w:r>
    <w:proofErr w:type="gramEnd"/>
    <w:r w:rsidRPr="00FF54CB">
      <w:rPr>
        <w:rFonts w:ascii="Comic Sans MS" w:hAnsi="Comic Sans MS"/>
        <w:i/>
        <w:color w:val="960032"/>
        <w:sz w:val="22"/>
        <w:szCs w:val="22"/>
      </w:rPr>
      <w:t xml:space="preserve"> </w:t>
    </w:r>
    <w:r w:rsidR="00B75972" w:rsidRPr="00FF54CB">
      <w:rPr>
        <w:rFonts w:ascii="Comic Sans MS" w:hAnsi="Comic Sans MS"/>
        <w:i/>
        <w:color w:val="960032"/>
        <w:sz w:val="22"/>
        <w:szCs w:val="22"/>
      </w:rPr>
      <w:t>expect all staff, volunteers and visitors to share this commitment.”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4361"/>
    <w:multiLevelType w:val="hybridMultilevel"/>
    <w:tmpl w:val="6E66B3F2"/>
    <w:lvl w:ilvl="0" w:tplc="A784F102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267897"/>
    <w:multiLevelType w:val="hybridMultilevel"/>
    <w:tmpl w:val="388C9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0A32B3"/>
    <w:multiLevelType w:val="singleLevel"/>
    <w:tmpl w:val="5B92437A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" w15:restartNumberingAfterBreak="0">
    <w:nsid w:val="22FC51CB"/>
    <w:multiLevelType w:val="hybridMultilevel"/>
    <w:tmpl w:val="5B568F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3D36AB"/>
    <w:multiLevelType w:val="hybridMultilevel"/>
    <w:tmpl w:val="1ADE0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6475C"/>
    <w:multiLevelType w:val="hybridMultilevel"/>
    <w:tmpl w:val="A498CA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9B4BFF"/>
    <w:multiLevelType w:val="hybridMultilevel"/>
    <w:tmpl w:val="84F2D6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C9158B8"/>
    <w:multiLevelType w:val="hybridMultilevel"/>
    <w:tmpl w:val="C61490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702594"/>
    <w:multiLevelType w:val="hybridMultilevel"/>
    <w:tmpl w:val="ADA06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819D4"/>
    <w:multiLevelType w:val="singleLevel"/>
    <w:tmpl w:val="CBB0A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7D60DD4"/>
    <w:multiLevelType w:val="hybridMultilevel"/>
    <w:tmpl w:val="935823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AA6C98"/>
    <w:multiLevelType w:val="hybridMultilevel"/>
    <w:tmpl w:val="93B8A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11"/>
  </w:num>
  <w:num w:numId="9">
    <w:abstractNumId w:val="10"/>
  </w:num>
  <w:num w:numId="10">
    <w:abstractNumId w:val="3"/>
  </w:num>
  <w:num w:numId="11">
    <w:abstractNumId w:val="4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89"/>
    <w:rsid w:val="0000249E"/>
    <w:rsid w:val="00011441"/>
    <w:rsid w:val="00024964"/>
    <w:rsid w:val="000B41DD"/>
    <w:rsid w:val="000D072C"/>
    <w:rsid w:val="0010326F"/>
    <w:rsid w:val="001179C5"/>
    <w:rsid w:val="001349F8"/>
    <w:rsid w:val="00135913"/>
    <w:rsid w:val="001864B4"/>
    <w:rsid w:val="0019163B"/>
    <w:rsid w:val="001C6623"/>
    <w:rsid w:val="001D0DC0"/>
    <w:rsid w:val="001D2857"/>
    <w:rsid w:val="001F24C8"/>
    <w:rsid w:val="00215226"/>
    <w:rsid w:val="002406F8"/>
    <w:rsid w:val="002D1479"/>
    <w:rsid w:val="002D34BA"/>
    <w:rsid w:val="00323EF9"/>
    <w:rsid w:val="00345C6D"/>
    <w:rsid w:val="00363C2B"/>
    <w:rsid w:val="003B28EA"/>
    <w:rsid w:val="003F635E"/>
    <w:rsid w:val="0041681C"/>
    <w:rsid w:val="0042039B"/>
    <w:rsid w:val="004245BB"/>
    <w:rsid w:val="00430257"/>
    <w:rsid w:val="004419FC"/>
    <w:rsid w:val="004C17FE"/>
    <w:rsid w:val="00503AE2"/>
    <w:rsid w:val="00505BEA"/>
    <w:rsid w:val="00522F37"/>
    <w:rsid w:val="0053323B"/>
    <w:rsid w:val="005573DB"/>
    <w:rsid w:val="00564C00"/>
    <w:rsid w:val="00585BEC"/>
    <w:rsid w:val="005878F9"/>
    <w:rsid w:val="00590E49"/>
    <w:rsid w:val="005F6471"/>
    <w:rsid w:val="00601D25"/>
    <w:rsid w:val="0064613B"/>
    <w:rsid w:val="00675D21"/>
    <w:rsid w:val="00764B5A"/>
    <w:rsid w:val="007A524C"/>
    <w:rsid w:val="007B2F4E"/>
    <w:rsid w:val="007C4EB3"/>
    <w:rsid w:val="007C6E8A"/>
    <w:rsid w:val="007C6FC5"/>
    <w:rsid w:val="008157C1"/>
    <w:rsid w:val="00821500"/>
    <w:rsid w:val="00825A87"/>
    <w:rsid w:val="00837763"/>
    <w:rsid w:val="00856029"/>
    <w:rsid w:val="008678AF"/>
    <w:rsid w:val="0087208E"/>
    <w:rsid w:val="008B1554"/>
    <w:rsid w:val="008E5454"/>
    <w:rsid w:val="008F7F87"/>
    <w:rsid w:val="00917075"/>
    <w:rsid w:val="00923AC5"/>
    <w:rsid w:val="0097359F"/>
    <w:rsid w:val="00980911"/>
    <w:rsid w:val="0098633A"/>
    <w:rsid w:val="00997125"/>
    <w:rsid w:val="009A601F"/>
    <w:rsid w:val="009C17B7"/>
    <w:rsid w:val="009D7622"/>
    <w:rsid w:val="009F27E3"/>
    <w:rsid w:val="00A26A5B"/>
    <w:rsid w:val="00A316CA"/>
    <w:rsid w:val="00AB4D58"/>
    <w:rsid w:val="00AB50FD"/>
    <w:rsid w:val="00AB5896"/>
    <w:rsid w:val="00AC5764"/>
    <w:rsid w:val="00AE19E6"/>
    <w:rsid w:val="00AE36D7"/>
    <w:rsid w:val="00B175B5"/>
    <w:rsid w:val="00B52A19"/>
    <w:rsid w:val="00B75972"/>
    <w:rsid w:val="00B82EBC"/>
    <w:rsid w:val="00BA6A7E"/>
    <w:rsid w:val="00BB2BB8"/>
    <w:rsid w:val="00C3782D"/>
    <w:rsid w:val="00C37ECD"/>
    <w:rsid w:val="00C526BF"/>
    <w:rsid w:val="00C67AD8"/>
    <w:rsid w:val="00CA0750"/>
    <w:rsid w:val="00D3504B"/>
    <w:rsid w:val="00D43217"/>
    <w:rsid w:val="00D62903"/>
    <w:rsid w:val="00D723F9"/>
    <w:rsid w:val="00D8374D"/>
    <w:rsid w:val="00D849BA"/>
    <w:rsid w:val="00D9688A"/>
    <w:rsid w:val="00DA12AF"/>
    <w:rsid w:val="00DB0789"/>
    <w:rsid w:val="00DB416D"/>
    <w:rsid w:val="00DE303E"/>
    <w:rsid w:val="00DE6604"/>
    <w:rsid w:val="00E10F18"/>
    <w:rsid w:val="00E72AE5"/>
    <w:rsid w:val="00E90401"/>
    <w:rsid w:val="00EE2CC9"/>
    <w:rsid w:val="00EF5BAF"/>
    <w:rsid w:val="00F1408A"/>
    <w:rsid w:val="00F37A5B"/>
    <w:rsid w:val="00F941FC"/>
    <w:rsid w:val="00FC2CCD"/>
    <w:rsid w:val="00FC504A"/>
    <w:rsid w:val="00FD0DFC"/>
    <w:rsid w:val="00FF01C5"/>
    <w:rsid w:val="00FF517B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enu v:ext="edit" fillcolor="none [3212]"/>
    </o:shapedefaults>
    <o:shapelayout v:ext="edit">
      <o:idmap v:ext="edit" data="1"/>
    </o:shapelayout>
  </w:shapeDefaults>
  <w:decimalSymbol w:val="."/>
  <w:listSeparator w:val=","/>
  <w15:docId w15:val="{C91AEB15-2692-44BD-A564-65F5A86C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E4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C4EB3"/>
    <w:pPr>
      <w:keepNext/>
      <w:jc w:val="both"/>
      <w:outlineLvl w:val="0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C4EB3"/>
    <w:pPr>
      <w:ind w:left="360"/>
    </w:pPr>
    <w:rPr>
      <w:szCs w:val="20"/>
    </w:rPr>
  </w:style>
  <w:style w:type="paragraph" w:styleId="Title">
    <w:name w:val="Title"/>
    <w:basedOn w:val="Normal"/>
    <w:qFormat/>
    <w:rsid w:val="007C4EB3"/>
    <w:pPr>
      <w:jc w:val="center"/>
    </w:pPr>
    <w:rPr>
      <w:b/>
      <w:sz w:val="28"/>
      <w:szCs w:val="20"/>
    </w:rPr>
  </w:style>
  <w:style w:type="paragraph" w:styleId="BodyTextIndent2">
    <w:name w:val="Body Text Indent 2"/>
    <w:basedOn w:val="Normal"/>
    <w:rsid w:val="007C4EB3"/>
    <w:pPr>
      <w:ind w:left="1440" w:hanging="1440"/>
      <w:jc w:val="both"/>
    </w:pPr>
    <w:rPr>
      <w:sz w:val="22"/>
      <w:szCs w:val="20"/>
    </w:rPr>
  </w:style>
  <w:style w:type="paragraph" w:styleId="BodyTextIndent3">
    <w:name w:val="Body Text Indent 3"/>
    <w:basedOn w:val="Normal"/>
    <w:rsid w:val="007C4EB3"/>
    <w:pPr>
      <w:ind w:left="2160" w:hanging="1440"/>
      <w:jc w:val="both"/>
    </w:pPr>
    <w:rPr>
      <w:szCs w:val="20"/>
    </w:rPr>
  </w:style>
  <w:style w:type="paragraph" w:styleId="Subtitle">
    <w:name w:val="Subtitle"/>
    <w:basedOn w:val="Normal"/>
    <w:qFormat/>
    <w:rsid w:val="007C4EB3"/>
    <w:pPr>
      <w:jc w:val="both"/>
    </w:pPr>
    <w:rPr>
      <w:b/>
      <w:bCs/>
      <w:szCs w:val="20"/>
    </w:rPr>
  </w:style>
  <w:style w:type="character" w:styleId="Hyperlink">
    <w:name w:val="Hyperlink"/>
    <w:rsid w:val="007C4EB3"/>
    <w:rPr>
      <w:color w:val="0000FF"/>
      <w:u w:val="single"/>
    </w:rPr>
  </w:style>
  <w:style w:type="paragraph" w:styleId="Header">
    <w:name w:val="header"/>
    <w:basedOn w:val="Normal"/>
    <w:rsid w:val="007C4EB3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rsid w:val="007C4EB3"/>
    <w:pPr>
      <w:tabs>
        <w:tab w:val="center" w:pos="4320"/>
        <w:tab w:val="right" w:pos="8640"/>
      </w:tabs>
    </w:pPr>
    <w:rPr>
      <w:szCs w:val="20"/>
    </w:rPr>
  </w:style>
  <w:style w:type="paragraph" w:styleId="BalloonText">
    <w:name w:val="Balloon Text"/>
    <w:basedOn w:val="Normal"/>
    <w:semiHidden/>
    <w:rsid w:val="007C4EB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C4EB3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590E49"/>
    <w:rPr>
      <w:sz w:val="24"/>
      <w:lang w:eastAsia="en-US"/>
    </w:rPr>
  </w:style>
  <w:style w:type="character" w:styleId="CommentReference">
    <w:name w:val="annotation reference"/>
    <w:basedOn w:val="DefaultParagraphFont"/>
    <w:rsid w:val="00505B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5B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5BE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05B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05BEA"/>
    <w:rPr>
      <w:b/>
      <w:bCs/>
      <w:lang w:eastAsia="en-US"/>
    </w:rPr>
  </w:style>
  <w:style w:type="paragraph" w:styleId="ListParagraph">
    <w:name w:val="List Paragraph"/>
    <w:basedOn w:val="Normal"/>
    <w:uiPriority w:val="99"/>
    <w:qFormat/>
    <w:rsid w:val="00B52A19"/>
    <w:pPr>
      <w:ind w:left="720"/>
      <w:contextualSpacing/>
    </w:pPr>
  </w:style>
  <w:style w:type="table" w:customStyle="1" w:styleId="TableGrid">
    <w:name w:val="TableGrid"/>
    <w:rsid w:val="00503AE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.theorchard@southcamberley.surrey.sch.uk" TargetMode="External"/><Relationship Id="rId1" Type="http://schemas.openxmlformats.org/officeDocument/2006/relationships/hyperlink" Target="mailto:info.redwood@southcamberley.surrey.sch.uk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.talltrees@southcamberley.surrey.sch.uk" TargetMode="External"/><Relationship Id="rId2" Type="http://schemas.openxmlformats.org/officeDocument/2006/relationships/hyperlink" Target="mailto:info.theorchard@southcamberley.surrey.sch.uk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ette\AppData\Local\Microsoft\Windows\INetCache\Content.Outlook\NATX2DQ6\Headed%20Paper%20Redwoo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8283A-B9B4-4E86-BAD2-3258E49B6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Headed Paper Redwood</Template>
  <TotalTime>1</TotalTime>
  <Pages>3</Pages>
  <Words>791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FORMS AND GENERAL INFORMATIOM</vt:lpstr>
    </vt:vector>
  </TitlesOfParts>
  <Company/>
  <LinksUpToDate>false</LinksUpToDate>
  <CharactersWithSpaces>6140</CharactersWithSpaces>
  <SharedDoc>false</SharedDoc>
  <HLinks>
    <vt:vector size="30" baseType="variant">
      <vt:variant>
        <vt:i4>1048693</vt:i4>
      </vt:variant>
      <vt:variant>
        <vt:i4>12</vt:i4>
      </vt:variant>
      <vt:variant>
        <vt:i4>0</vt:i4>
      </vt:variant>
      <vt:variant>
        <vt:i4>5</vt:i4>
      </vt:variant>
      <vt:variant>
        <vt:lpwstr>mailto:info.talltrees@southcamberley.surrey.sch.uk</vt:lpwstr>
      </vt:variant>
      <vt:variant>
        <vt:lpwstr/>
      </vt:variant>
      <vt:variant>
        <vt:i4>6684688</vt:i4>
      </vt:variant>
      <vt:variant>
        <vt:i4>9</vt:i4>
      </vt:variant>
      <vt:variant>
        <vt:i4>0</vt:i4>
      </vt:variant>
      <vt:variant>
        <vt:i4>5</vt:i4>
      </vt:variant>
      <vt:variant>
        <vt:lpwstr>mailto:info.theorchard@southcamberley.surrey.sch.uk</vt:lpwstr>
      </vt:variant>
      <vt:variant>
        <vt:lpwstr/>
      </vt:variant>
      <vt:variant>
        <vt:i4>4980810</vt:i4>
      </vt:variant>
      <vt:variant>
        <vt:i4>6</vt:i4>
      </vt:variant>
      <vt:variant>
        <vt:i4>0</vt:i4>
      </vt:variant>
      <vt:variant>
        <vt:i4>5</vt:i4>
      </vt:variant>
      <vt:variant>
        <vt:lpwstr>mailto:.</vt:lpwstr>
      </vt:variant>
      <vt:variant>
        <vt:lpwstr/>
      </vt:variant>
      <vt:variant>
        <vt:i4>6684688</vt:i4>
      </vt:variant>
      <vt:variant>
        <vt:i4>3</vt:i4>
      </vt:variant>
      <vt:variant>
        <vt:i4>0</vt:i4>
      </vt:variant>
      <vt:variant>
        <vt:i4>5</vt:i4>
      </vt:variant>
      <vt:variant>
        <vt:lpwstr>mailto:info.theorchard@southcamberley.surrey.sch.uk</vt:lpwstr>
      </vt:variant>
      <vt:variant>
        <vt:lpwstr/>
      </vt:variant>
      <vt:variant>
        <vt:i4>7798802</vt:i4>
      </vt:variant>
      <vt:variant>
        <vt:i4>0</vt:i4>
      </vt:variant>
      <vt:variant>
        <vt:i4>0</vt:i4>
      </vt:variant>
      <vt:variant>
        <vt:i4>5</vt:i4>
      </vt:variant>
      <vt:variant>
        <vt:lpwstr>mailto:info.redwood@southcamberley.surrey.sch.uk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FORMS AND GENERAL INFORMATIOM</dc:title>
  <dc:creator>Lynette Davies</dc:creator>
  <cp:lastModifiedBy>Sue Ferro</cp:lastModifiedBy>
  <cp:revision>2</cp:revision>
  <cp:lastPrinted>2016-01-08T09:09:00Z</cp:lastPrinted>
  <dcterms:created xsi:type="dcterms:W3CDTF">2016-12-20T17:05:00Z</dcterms:created>
  <dcterms:modified xsi:type="dcterms:W3CDTF">2016-12-20T17:05:00Z</dcterms:modified>
</cp:coreProperties>
</file>