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3D8" w:rsidRPr="00E143D8" w:rsidRDefault="00E143D8" w:rsidP="00E143D8">
      <w:pPr>
        <w:rPr>
          <w:rFonts w:asciiTheme="majorHAnsi" w:hAnsiTheme="majorHAnsi"/>
          <w:b/>
          <w:sz w:val="22"/>
          <w:szCs w:val="22"/>
          <w:u w:val="single"/>
        </w:rPr>
      </w:pPr>
      <w:bookmarkStart w:id="0" w:name="_GoBack"/>
      <w:bookmarkEnd w:id="0"/>
    </w:p>
    <w:p w:rsidR="00F845BC" w:rsidRDefault="00003B4F" w:rsidP="00E143D8">
      <w:pPr>
        <w:jc w:val="center"/>
        <w:rPr>
          <w:rFonts w:asciiTheme="majorHAnsi" w:hAnsiTheme="majorHAnsi"/>
          <w:b/>
          <w:sz w:val="32"/>
          <w:szCs w:val="32"/>
          <w:u w:val="single"/>
        </w:rPr>
      </w:pPr>
      <w:r>
        <w:rPr>
          <w:rFonts w:asciiTheme="majorHAnsi" w:hAnsiTheme="majorHAnsi"/>
          <w:b/>
          <w:sz w:val="32"/>
          <w:szCs w:val="32"/>
          <w:u w:val="single"/>
        </w:rPr>
        <w:t>Lead Teacher for Biology</w:t>
      </w:r>
    </w:p>
    <w:p w:rsidR="00E143D8" w:rsidRPr="00E143D8" w:rsidRDefault="00E143D8" w:rsidP="00E143D8">
      <w:pPr>
        <w:jc w:val="center"/>
        <w:rPr>
          <w:rFonts w:asciiTheme="majorHAnsi" w:hAnsiTheme="majorHAnsi"/>
          <w:b/>
          <w:sz w:val="22"/>
          <w:szCs w:val="22"/>
          <w:u w:val="single"/>
        </w:rPr>
      </w:pPr>
    </w:p>
    <w:p w:rsidR="00003B4F" w:rsidRPr="00243CC7" w:rsidRDefault="00546822" w:rsidP="00003B4F">
      <w:r w:rsidRPr="00052B3A">
        <w:rPr>
          <w:rFonts w:asciiTheme="majorHAnsi" w:hAnsiTheme="majorHAnsi"/>
          <w:b/>
          <w:sz w:val="22"/>
          <w:szCs w:val="22"/>
        </w:rPr>
        <w:t>Salary –</w:t>
      </w:r>
      <w:r w:rsidR="002F5C55" w:rsidRPr="00052B3A">
        <w:rPr>
          <w:rFonts w:asciiTheme="majorHAnsi" w:hAnsiTheme="majorHAnsi"/>
          <w:b/>
          <w:sz w:val="22"/>
          <w:szCs w:val="22"/>
        </w:rPr>
        <w:t xml:space="preserve"> </w:t>
      </w:r>
      <w:r w:rsidR="00003B4F" w:rsidRPr="00003B4F">
        <w:rPr>
          <w:rFonts w:asciiTheme="majorHAnsi" w:hAnsiTheme="majorHAnsi"/>
          <w:sz w:val="22"/>
          <w:szCs w:val="22"/>
        </w:rPr>
        <w:t xml:space="preserve">Main or Upper Pay Scale </w:t>
      </w:r>
      <w:r w:rsidR="00B92091">
        <w:rPr>
          <w:rFonts w:asciiTheme="majorHAnsi" w:hAnsiTheme="majorHAnsi"/>
          <w:sz w:val="22"/>
          <w:szCs w:val="22"/>
        </w:rPr>
        <w:t>plus</w:t>
      </w:r>
      <w:r w:rsidR="00003B4F" w:rsidRPr="00003B4F">
        <w:rPr>
          <w:rFonts w:asciiTheme="majorHAnsi" w:hAnsiTheme="majorHAnsi"/>
          <w:sz w:val="22"/>
          <w:szCs w:val="22"/>
        </w:rPr>
        <w:t xml:space="preserve"> £1,600 </w:t>
      </w:r>
      <w:proofErr w:type="spellStart"/>
      <w:r w:rsidR="00003B4F" w:rsidRPr="00003B4F">
        <w:rPr>
          <w:rFonts w:asciiTheme="majorHAnsi" w:hAnsiTheme="majorHAnsi"/>
          <w:sz w:val="22"/>
          <w:szCs w:val="22"/>
        </w:rPr>
        <w:t>Mossbourne</w:t>
      </w:r>
      <w:proofErr w:type="spellEnd"/>
      <w:r w:rsidR="00003B4F" w:rsidRPr="00003B4F">
        <w:rPr>
          <w:rFonts w:asciiTheme="majorHAnsi" w:hAnsiTheme="majorHAnsi"/>
          <w:sz w:val="22"/>
          <w:szCs w:val="22"/>
        </w:rPr>
        <w:t xml:space="preserve"> allowance </w:t>
      </w:r>
      <w:r w:rsidR="00B92091">
        <w:rPr>
          <w:rFonts w:asciiTheme="majorHAnsi" w:hAnsiTheme="majorHAnsi"/>
          <w:sz w:val="22"/>
          <w:szCs w:val="22"/>
        </w:rPr>
        <w:t xml:space="preserve">plus </w:t>
      </w:r>
      <w:r w:rsidR="00003B4F" w:rsidRPr="00003B4F">
        <w:rPr>
          <w:rFonts w:asciiTheme="majorHAnsi" w:hAnsiTheme="majorHAnsi"/>
          <w:sz w:val="22"/>
          <w:szCs w:val="22"/>
        </w:rPr>
        <w:t>TLR2a</w:t>
      </w:r>
    </w:p>
    <w:p w:rsidR="00B96AB3" w:rsidRPr="00052B3A" w:rsidRDefault="00B96AB3" w:rsidP="004C474E">
      <w:pPr>
        <w:rPr>
          <w:rFonts w:asciiTheme="majorHAnsi" w:hAnsiTheme="majorHAnsi"/>
          <w:b/>
          <w:sz w:val="22"/>
          <w:szCs w:val="22"/>
        </w:rPr>
      </w:pPr>
      <w:r w:rsidRPr="00B96AB3">
        <w:rPr>
          <w:rFonts w:asciiTheme="majorHAnsi" w:hAnsiTheme="majorHAnsi"/>
          <w:b/>
          <w:sz w:val="22"/>
          <w:szCs w:val="22"/>
        </w:rPr>
        <w:t>Start date</w:t>
      </w:r>
      <w:r w:rsidR="005431D0">
        <w:rPr>
          <w:rFonts w:asciiTheme="majorHAnsi" w:hAnsiTheme="majorHAnsi"/>
          <w:sz w:val="22"/>
          <w:szCs w:val="22"/>
        </w:rPr>
        <w:t xml:space="preserve"> – </w:t>
      </w:r>
      <w:r w:rsidR="00AC3718">
        <w:rPr>
          <w:rFonts w:asciiTheme="majorHAnsi" w:hAnsiTheme="majorHAnsi"/>
          <w:sz w:val="22"/>
          <w:szCs w:val="22"/>
        </w:rPr>
        <w:t>September 2017</w:t>
      </w:r>
    </w:p>
    <w:p w:rsidR="00546822" w:rsidRPr="00052B3A" w:rsidRDefault="00731A15" w:rsidP="004C474E">
      <w:pPr>
        <w:rPr>
          <w:rFonts w:asciiTheme="majorHAnsi" w:hAnsiTheme="majorHAnsi"/>
          <w:b/>
          <w:sz w:val="22"/>
          <w:szCs w:val="22"/>
        </w:rPr>
      </w:pPr>
      <w:r w:rsidRPr="00052B3A">
        <w:rPr>
          <w:rFonts w:asciiTheme="majorHAnsi" w:hAnsiTheme="majorHAnsi"/>
          <w:b/>
          <w:sz w:val="22"/>
          <w:szCs w:val="22"/>
        </w:rPr>
        <w:t>Work pattern -</w:t>
      </w:r>
      <w:r w:rsidR="00546822" w:rsidRPr="00052B3A">
        <w:rPr>
          <w:rFonts w:asciiTheme="majorHAnsi" w:hAnsiTheme="majorHAnsi"/>
          <w:b/>
          <w:sz w:val="22"/>
          <w:szCs w:val="22"/>
        </w:rPr>
        <w:t xml:space="preserve"> </w:t>
      </w:r>
      <w:r w:rsidRPr="00052B3A">
        <w:rPr>
          <w:rFonts w:asciiTheme="majorHAnsi" w:hAnsiTheme="majorHAnsi"/>
          <w:sz w:val="22"/>
          <w:szCs w:val="22"/>
        </w:rPr>
        <w:t>Full time</w:t>
      </w:r>
    </w:p>
    <w:p w:rsidR="00546822" w:rsidRPr="00052B3A" w:rsidRDefault="00546822" w:rsidP="004C474E">
      <w:pPr>
        <w:rPr>
          <w:rFonts w:asciiTheme="majorHAnsi" w:hAnsiTheme="majorHAnsi"/>
          <w:b/>
          <w:sz w:val="22"/>
          <w:szCs w:val="22"/>
        </w:rPr>
      </w:pPr>
      <w:r w:rsidRPr="00052B3A">
        <w:rPr>
          <w:rFonts w:asciiTheme="majorHAnsi" w:hAnsiTheme="majorHAnsi"/>
          <w:b/>
          <w:sz w:val="22"/>
          <w:szCs w:val="22"/>
        </w:rPr>
        <w:t xml:space="preserve">Contract – </w:t>
      </w:r>
      <w:r w:rsidR="00731A15" w:rsidRPr="00052B3A">
        <w:rPr>
          <w:rFonts w:asciiTheme="majorHAnsi" w:hAnsiTheme="majorHAnsi"/>
          <w:sz w:val="22"/>
          <w:szCs w:val="22"/>
        </w:rPr>
        <w:t>Permanent</w:t>
      </w:r>
    </w:p>
    <w:p w:rsidR="00546822" w:rsidRPr="00052B3A" w:rsidRDefault="00546822" w:rsidP="004C474E">
      <w:pPr>
        <w:rPr>
          <w:rFonts w:asciiTheme="majorHAnsi" w:hAnsiTheme="majorHAnsi"/>
          <w:sz w:val="22"/>
          <w:szCs w:val="22"/>
        </w:rPr>
      </w:pPr>
      <w:r w:rsidRPr="00052B3A">
        <w:rPr>
          <w:rFonts w:asciiTheme="majorHAnsi" w:hAnsiTheme="majorHAnsi"/>
          <w:b/>
          <w:sz w:val="22"/>
          <w:szCs w:val="22"/>
        </w:rPr>
        <w:t xml:space="preserve">Location – </w:t>
      </w:r>
      <w:r w:rsidRPr="00052B3A">
        <w:rPr>
          <w:rFonts w:asciiTheme="majorHAnsi" w:hAnsiTheme="majorHAnsi"/>
          <w:sz w:val="22"/>
          <w:szCs w:val="22"/>
        </w:rPr>
        <w:t>Mossbourne</w:t>
      </w:r>
      <w:r w:rsidR="00FF2C17">
        <w:rPr>
          <w:rFonts w:asciiTheme="majorHAnsi" w:hAnsiTheme="majorHAnsi"/>
          <w:sz w:val="22"/>
          <w:szCs w:val="22"/>
        </w:rPr>
        <w:t xml:space="preserve"> Victoria Park </w:t>
      </w:r>
      <w:r w:rsidR="00FF2C17" w:rsidRPr="00FF2C17">
        <w:rPr>
          <w:rFonts w:asciiTheme="majorHAnsi" w:hAnsiTheme="majorHAnsi"/>
          <w:sz w:val="22"/>
          <w:szCs w:val="22"/>
        </w:rPr>
        <w:t xml:space="preserve">Academy, </w:t>
      </w:r>
      <w:r w:rsidR="00FF2C17" w:rsidRPr="00FF2C17">
        <w:rPr>
          <w:rFonts w:asciiTheme="majorHAnsi" w:hAnsiTheme="majorHAnsi" w:cs="Arial"/>
          <w:color w:val="222222"/>
          <w:sz w:val="22"/>
          <w:szCs w:val="22"/>
        </w:rPr>
        <w:t>Victoria Park Rd, London E9 7HD</w:t>
      </w:r>
    </w:p>
    <w:p w:rsidR="00546822" w:rsidRPr="00052B3A" w:rsidRDefault="00546822" w:rsidP="00546822">
      <w:pPr>
        <w:rPr>
          <w:rFonts w:asciiTheme="majorHAnsi" w:hAnsiTheme="majorHAnsi"/>
          <w:b/>
          <w:sz w:val="22"/>
          <w:szCs w:val="22"/>
        </w:rPr>
      </w:pPr>
    </w:p>
    <w:p w:rsidR="00EF769F" w:rsidRPr="00FF2C17" w:rsidRDefault="00FF2C17" w:rsidP="005A7B39">
      <w:pPr>
        <w:jc w:val="both"/>
        <w:rPr>
          <w:rFonts w:asciiTheme="majorHAnsi" w:hAnsiTheme="majorHAnsi"/>
          <w:iCs/>
          <w:sz w:val="22"/>
          <w:szCs w:val="22"/>
        </w:rPr>
      </w:pPr>
      <w:r w:rsidRPr="00FF2C17">
        <w:rPr>
          <w:rFonts w:asciiTheme="majorHAnsi" w:hAnsiTheme="majorHAnsi"/>
          <w:iCs/>
          <w:sz w:val="22"/>
          <w:szCs w:val="22"/>
        </w:rPr>
        <w:t>At Mossbourne Victoria Park Academy we are continuing to build on th</w:t>
      </w:r>
      <w:r w:rsidR="00EE1CED">
        <w:rPr>
          <w:rFonts w:asciiTheme="majorHAnsi" w:hAnsiTheme="majorHAnsi"/>
          <w:iCs/>
          <w:sz w:val="22"/>
          <w:szCs w:val="22"/>
        </w:rPr>
        <w:t xml:space="preserve">e Mossbourne </w:t>
      </w:r>
      <w:r w:rsidRPr="00FF2C17">
        <w:rPr>
          <w:rFonts w:asciiTheme="majorHAnsi" w:hAnsiTheme="majorHAnsi"/>
          <w:iCs/>
          <w:sz w:val="22"/>
          <w:szCs w:val="22"/>
        </w:rPr>
        <w:t xml:space="preserve">ethos to provide an inspiring education for all our students. With learning at the heart of everything we do, Mossbourne Victoria Park Academy is continuing to raise expectations and achievement in Hackney and its </w:t>
      </w:r>
      <w:proofErr w:type="spellStart"/>
      <w:r w:rsidRPr="00FF2C17">
        <w:rPr>
          <w:rFonts w:asciiTheme="majorHAnsi" w:hAnsiTheme="majorHAnsi"/>
          <w:iCs/>
          <w:sz w:val="22"/>
          <w:szCs w:val="22"/>
        </w:rPr>
        <w:t>neighbouring</w:t>
      </w:r>
      <w:proofErr w:type="spellEnd"/>
      <w:r w:rsidRPr="00FF2C17">
        <w:rPr>
          <w:rFonts w:asciiTheme="majorHAnsi" w:hAnsiTheme="majorHAnsi"/>
          <w:iCs/>
          <w:sz w:val="22"/>
          <w:szCs w:val="22"/>
        </w:rPr>
        <w:t xml:space="preserve"> boroughs with the belief that all students can </w:t>
      </w:r>
      <w:r w:rsidR="00CD7009" w:rsidRPr="00FF2C17">
        <w:rPr>
          <w:rFonts w:asciiTheme="majorHAnsi" w:hAnsiTheme="majorHAnsi"/>
          <w:iCs/>
          <w:sz w:val="22"/>
          <w:szCs w:val="22"/>
        </w:rPr>
        <w:t>fulfill</w:t>
      </w:r>
      <w:r w:rsidRPr="00FF2C17">
        <w:rPr>
          <w:rFonts w:asciiTheme="majorHAnsi" w:hAnsiTheme="majorHAnsi"/>
          <w:iCs/>
          <w:sz w:val="22"/>
          <w:szCs w:val="22"/>
        </w:rPr>
        <w:t xml:space="preserve"> their true potential. Our students receive great lessons, enjoy a vibrant Enrichment </w:t>
      </w:r>
      <w:proofErr w:type="spellStart"/>
      <w:r w:rsidRPr="00FF2C17">
        <w:rPr>
          <w:rFonts w:asciiTheme="majorHAnsi" w:hAnsiTheme="majorHAnsi"/>
          <w:iCs/>
          <w:sz w:val="22"/>
          <w:szCs w:val="22"/>
        </w:rPr>
        <w:t>programme</w:t>
      </w:r>
      <w:proofErr w:type="spellEnd"/>
      <w:r w:rsidRPr="00FF2C17">
        <w:rPr>
          <w:rFonts w:asciiTheme="majorHAnsi" w:hAnsiTheme="majorHAnsi"/>
          <w:iCs/>
          <w:sz w:val="22"/>
          <w:szCs w:val="22"/>
        </w:rPr>
        <w:t xml:space="preserve"> and have access to debate, speech-making and presentation training through our Oratory specialism. Our outstanding teaching staff work in a rewarding environment where everyone pulls together for the same thing; the best possible deal for our students.   </w:t>
      </w:r>
    </w:p>
    <w:p w:rsidR="00227852" w:rsidRPr="00052B3A" w:rsidRDefault="00227852" w:rsidP="00227852">
      <w:pPr>
        <w:rPr>
          <w:rFonts w:asciiTheme="majorHAnsi" w:hAnsiTheme="majorHAnsi"/>
          <w:sz w:val="22"/>
          <w:szCs w:val="22"/>
          <w:u w:val="single"/>
        </w:rPr>
      </w:pPr>
    </w:p>
    <w:p w:rsidR="00227852" w:rsidRPr="00052B3A" w:rsidRDefault="00CF56E3" w:rsidP="00227852">
      <w:pPr>
        <w:rPr>
          <w:rFonts w:asciiTheme="majorHAnsi" w:hAnsiTheme="majorHAnsi"/>
          <w:b/>
          <w:sz w:val="22"/>
          <w:szCs w:val="22"/>
          <w:u w:val="single"/>
        </w:rPr>
      </w:pPr>
      <w:r w:rsidRPr="00052B3A">
        <w:rPr>
          <w:rFonts w:asciiTheme="majorHAnsi" w:hAnsiTheme="majorHAnsi"/>
          <w:b/>
          <w:sz w:val="22"/>
          <w:szCs w:val="22"/>
          <w:u w:val="single"/>
        </w:rPr>
        <w:t>Wh</w:t>
      </w:r>
      <w:r w:rsidR="007A6B2D" w:rsidRPr="00052B3A">
        <w:rPr>
          <w:rFonts w:asciiTheme="majorHAnsi" w:hAnsiTheme="majorHAnsi"/>
          <w:b/>
          <w:sz w:val="22"/>
          <w:szCs w:val="22"/>
          <w:u w:val="single"/>
        </w:rPr>
        <w:t>at</w:t>
      </w:r>
      <w:r w:rsidRPr="00052B3A">
        <w:rPr>
          <w:rFonts w:asciiTheme="majorHAnsi" w:hAnsiTheme="majorHAnsi"/>
          <w:b/>
          <w:sz w:val="22"/>
          <w:szCs w:val="22"/>
          <w:u w:val="single"/>
        </w:rPr>
        <w:t xml:space="preserve"> we are looking for:</w:t>
      </w:r>
    </w:p>
    <w:p w:rsidR="00174C14" w:rsidRDefault="00174C14" w:rsidP="00174C14">
      <w:pPr>
        <w:pStyle w:val="ListParagraph"/>
        <w:numPr>
          <w:ilvl w:val="0"/>
          <w:numId w:val="8"/>
        </w:numPr>
        <w:rPr>
          <w:rFonts w:asciiTheme="majorHAnsi" w:hAnsiTheme="majorHAnsi"/>
          <w:sz w:val="22"/>
          <w:szCs w:val="22"/>
        </w:rPr>
      </w:pPr>
      <w:r>
        <w:rPr>
          <w:rFonts w:asciiTheme="majorHAnsi" w:hAnsiTheme="majorHAnsi"/>
          <w:sz w:val="22"/>
          <w:szCs w:val="22"/>
        </w:rPr>
        <w:t xml:space="preserve">Excellent teachers and who are able to work with students of all abilities and enable them to achieve exceptional results </w:t>
      </w:r>
    </w:p>
    <w:p w:rsidR="00174C14" w:rsidRDefault="00174C14" w:rsidP="00174C14">
      <w:pPr>
        <w:pStyle w:val="ListParagraph"/>
        <w:numPr>
          <w:ilvl w:val="0"/>
          <w:numId w:val="8"/>
        </w:numPr>
        <w:rPr>
          <w:rFonts w:asciiTheme="majorHAnsi" w:hAnsiTheme="majorHAnsi"/>
          <w:sz w:val="22"/>
          <w:szCs w:val="22"/>
        </w:rPr>
      </w:pPr>
      <w:r>
        <w:rPr>
          <w:rFonts w:asciiTheme="majorHAnsi" w:hAnsiTheme="majorHAnsi"/>
          <w:sz w:val="22"/>
          <w:szCs w:val="22"/>
        </w:rPr>
        <w:t xml:space="preserve">An unbreakable commitment to the highest levels of education for </w:t>
      </w:r>
      <w:r>
        <w:rPr>
          <w:rFonts w:asciiTheme="majorHAnsi" w:hAnsiTheme="majorHAnsi"/>
          <w:b/>
          <w:sz w:val="22"/>
          <w:szCs w:val="22"/>
        </w:rPr>
        <w:t>all</w:t>
      </w:r>
      <w:r>
        <w:rPr>
          <w:rFonts w:asciiTheme="majorHAnsi" w:hAnsiTheme="majorHAnsi"/>
          <w:sz w:val="22"/>
          <w:szCs w:val="22"/>
        </w:rPr>
        <w:t xml:space="preserve"> </w:t>
      </w:r>
      <w:r>
        <w:rPr>
          <w:rFonts w:asciiTheme="majorHAnsi" w:hAnsiTheme="majorHAnsi"/>
          <w:b/>
          <w:sz w:val="22"/>
          <w:szCs w:val="22"/>
        </w:rPr>
        <w:t>students</w:t>
      </w:r>
      <w:r>
        <w:rPr>
          <w:rFonts w:asciiTheme="majorHAnsi" w:hAnsiTheme="majorHAnsi"/>
          <w:sz w:val="22"/>
          <w:szCs w:val="22"/>
        </w:rPr>
        <w:t xml:space="preserve">  </w:t>
      </w:r>
    </w:p>
    <w:p w:rsidR="00174C14" w:rsidRDefault="00174C14" w:rsidP="00174C14">
      <w:pPr>
        <w:pStyle w:val="ListParagraph"/>
        <w:numPr>
          <w:ilvl w:val="0"/>
          <w:numId w:val="8"/>
        </w:numPr>
        <w:rPr>
          <w:rFonts w:asciiTheme="majorHAnsi" w:hAnsiTheme="majorHAnsi"/>
          <w:sz w:val="22"/>
          <w:szCs w:val="22"/>
        </w:rPr>
      </w:pPr>
      <w:r>
        <w:rPr>
          <w:rFonts w:asciiTheme="majorHAnsi" w:hAnsiTheme="majorHAnsi"/>
          <w:sz w:val="22"/>
          <w:szCs w:val="22"/>
        </w:rPr>
        <w:t>Ability to communicate effectively with all staff, students and parents</w:t>
      </w:r>
    </w:p>
    <w:p w:rsidR="00174C14" w:rsidRDefault="00174C14" w:rsidP="00174C14">
      <w:pPr>
        <w:pStyle w:val="ListParagraph"/>
        <w:numPr>
          <w:ilvl w:val="0"/>
          <w:numId w:val="8"/>
        </w:numPr>
        <w:rPr>
          <w:rFonts w:asciiTheme="majorHAnsi" w:hAnsiTheme="majorHAnsi"/>
          <w:sz w:val="22"/>
          <w:szCs w:val="22"/>
        </w:rPr>
      </w:pPr>
      <w:r>
        <w:rPr>
          <w:rFonts w:asciiTheme="majorHAnsi" w:hAnsiTheme="majorHAnsi"/>
          <w:sz w:val="22"/>
          <w:szCs w:val="22"/>
        </w:rPr>
        <w:t>Raise aspirations, expectations and achievement of all students regardless of ability</w:t>
      </w:r>
    </w:p>
    <w:p w:rsidR="00174C14" w:rsidRDefault="00174C14" w:rsidP="00174C14">
      <w:pPr>
        <w:pStyle w:val="ListParagraph"/>
        <w:numPr>
          <w:ilvl w:val="0"/>
          <w:numId w:val="8"/>
        </w:numPr>
        <w:rPr>
          <w:rFonts w:asciiTheme="majorHAnsi" w:hAnsiTheme="majorHAnsi"/>
          <w:sz w:val="22"/>
          <w:szCs w:val="22"/>
        </w:rPr>
      </w:pPr>
      <w:r>
        <w:rPr>
          <w:rFonts w:asciiTheme="majorHAnsi" w:hAnsiTheme="majorHAnsi"/>
          <w:sz w:val="22"/>
          <w:szCs w:val="22"/>
        </w:rPr>
        <w:t>Commitment to the safeguarding of students</w:t>
      </w:r>
    </w:p>
    <w:p w:rsidR="00174C14" w:rsidRDefault="00174C14" w:rsidP="00174C14">
      <w:pPr>
        <w:pStyle w:val="ListParagraph"/>
        <w:numPr>
          <w:ilvl w:val="0"/>
          <w:numId w:val="8"/>
        </w:numPr>
        <w:rPr>
          <w:rFonts w:asciiTheme="majorHAnsi" w:hAnsiTheme="majorHAnsi"/>
          <w:sz w:val="22"/>
          <w:szCs w:val="22"/>
        </w:rPr>
      </w:pPr>
      <w:r>
        <w:rPr>
          <w:rFonts w:asciiTheme="majorHAnsi" w:hAnsiTheme="majorHAnsi"/>
          <w:sz w:val="22"/>
          <w:szCs w:val="22"/>
        </w:rPr>
        <w:t>Enthusiastic, flexible and friendly approach</w:t>
      </w:r>
    </w:p>
    <w:p w:rsidR="00174C14" w:rsidRDefault="00174C14" w:rsidP="00174C14">
      <w:pPr>
        <w:pStyle w:val="ListParagraph"/>
        <w:numPr>
          <w:ilvl w:val="0"/>
          <w:numId w:val="8"/>
        </w:numPr>
        <w:rPr>
          <w:rFonts w:asciiTheme="majorHAnsi" w:hAnsiTheme="majorHAnsi"/>
          <w:sz w:val="22"/>
          <w:szCs w:val="22"/>
        </w:rPr>
      </w:pPr>
      <w:r>
        <w:rPr>
          <w:rFonts w:asciiTheme="majorHAnsi" w:hAnsiTheme="majorHAnsi"/>
          <w:sz w:val="22"/>
          <w:szCs w:val="22"/>
        </w:rPr>
        <w:t>Professional manner at all times</w:t>
      </w:r>
    </w:p>
    <w:p w:rsidR="00174C14" w:rsidRDefault="00174C14" w:rsidP="00174C14">
      <w:pPr>
        <w:pStyle w:val="ListParagraph"/>
        <w:numPr>
          <w:ilvl w:val="0"/>
          <w:numId w:val="8"/>
        </w:numPr>
        <w:rPr>
          <w:rFonts w:asciiTheme="majorHAnsi" w:hAnsiTheme="majorHAnsi"/>
          <w:sz w:val="22"/>
          <w:szCs w:val="22"/>
        </w:rPr>
      </w:pPr>
      <w:r>
        <w:rPr>
          <w:rFonts w:asciiTheme="majorHAnsi" w:hAnsiTheme="majorHAnsi"/>
          <w:sz w:val="22"/>
          <w:szCs w:val="22"/>
        </w:rPr>
        <w:t>A degree in an appropriate discipline and Qualified Teacher Status (QTS)</w:t>
      </w:r>
    </w:p>
    <w:p w:rsidR="00227852" w:rsidRPr="00052B3A" w:rsidRDefault="00227852" w:rsidP="00227852">
      <w:pPr>
        <w:rPr>
          <w:rFonts w:asciiTheme="majorHAnsi" w:hAnsiTheme="majorHAnsi"/>
          <w:sz w:val="22"/>
          <w:szCs w:val="22"/>
        </w:rPr>
      </w:pPr>
    </w:p>
    <w:p w:rsidR="00227852" w:rsidRPr="00052B3A" w:rsidRDefault="00227852" w:rsidP="00227852">
      <w:pPr>
        <w:rPr>
          <w:rFonts w:asciiTheme="majorHAnsi" w:hAnsiTheme="majorHAnsi"/>
          <w:b/>
          <w:sz w:val="22"/>
          <w:szCs w:val="22"/>
          <w:u w:val="single"/>
        </w:rPr>
      </w:pPr>
      <w:r w:rsidRPr="00052B3A">
        <w:rPr>
          <w:rFonts w:asciiTheme="majorHAnsi" w:hAnsiTheme="majorHAnsi"/>
          <w:b/>
          <w:sz w:val="22"/>
          <w:szCs w:val="22"/>
          <w:u w:val="single"/>
        </w:rPr>
        <w:t>What we can offer:</w:t>
      </w:r>
    </w:p>
    <w:p w:rsidR="00227852" w:rsidRPr="00052B3A" w:rsidRDefault="007A6B2D" w:rsidP="00CF56E3">
      <w:pPr>
        <w:pStyle w:val="ListParagraph"/>
        <w:numPr>
          <w:ilvl w:val="0"/>
          <w:numId w:val="6"/>
        </w:numPr>
        <w:rPr>
          <w:rFonts w:asciiTheme="majorHAnsi" w:hAnsiTheme="majorHAnsi"/>
          <w:sz w:val="22"/>
          <w:szCs w:val="22"/>
        </w:rPr>
      </w:pPr>
      <w:r w:rsidRPr="00052B3A">
        <w:rPr>
          <w:rFonts w:asciiTheme="majorHAnsi" w:hAnsiTheme="majorHAnsi"/>
          <w:sz w:val="22"/>
          <w:szCs w:val="22"/>
        </w:rPr>
        <w:t>The opportunity to work with e</w:t>
      </w:r>
      <w:r w:rsidR="00227852" w:rsidRPr="00052B3A">
        <w:rPr>
          <w:rFonts w:asciiTheme="majorHAnsi" w:hAnsiTheme="majorHAnsi"/>
          <w:sz w:val="22"/>
          <w:szCs w:val="22"/>
        </w:rPr>
        <w:t>xcellent students and a supportive tea</w:t>
      </w:r>
      <w:r w:rsidR="00A4331F" w:rsidRPr="00052B3A">
        <w:rPr>
          <w:rFonts w:asciiTheme="majorHAnsi" w:hAnsiTheme="majorHAnsi"/>
          <w:sz w:val="22"/>
          <w:szCs w:val="22"/>
        </w:rPr>
        <w:t>m</w:t>
      </w:r>
      <w:r w:rsidR="009553FD">
        <w:rPr>
          <w:rFonts w:asciiTheme="majorHAnsi" w:hAnsiTheme="majorHAnsi"/>
          <w:sz w:val="22"/>
          <w:szCs w:val="22"/>
        </w:rPr>
        <w:t xml:space="preserve"> throughout the academy</w:t>
      </w:r>
      <w:r w:rsidRPr="00052B3A">
        <w:rPr>
          <w:rFonts w:asciiTheme="majorHAnsi" w:hAnsiTheme="majorHAnsi"/>
          <w:sz w:val="22"/>
          <w:szCs w:val="22"/>
        </w:rPr>
        <w:t xml:space="preserve"> </w:t>
      </w:r>
    </w:p>
    <w:p w:rsidR="00EF769F" w:rsidRPr="00052B3A" w:rsidRDefault="00EF769F" w:rsidP="00CF56E3">
      <w:pPr>
        <w:pStyle w:val="ListParagraph"/>
        <w:numPr>
          <w:ilvl w:val="0"/>
          <w:numId w:val="6"/>
        </w:numPr>
        <w:rPr>
          <w:rFonts w:asciiTheme="majorHAnsi" w:hAnsiTheme="majorHAnsi"/>
          <w:sz w:val="22"/>
          <w:szCs w:val="22"/>
        </w:rPr>
      </w:pPr>
      <w:r w:rsidRPr="00052B3A">
        <w:rPr>
          <w:rFonts w:asciiTheme="majorHAnsi" w:hAnsiTheme="majorHAnsi"/>
          <w:sz w:val="22"/>
          <w:szCs w:val="22"/>
        </w:rPr>
        <w:t xml:space="preserve">The </w:t>
      </w:r>
      <w:r w:rsidR="00F86FDE" w:rsidRPr="00052B3A">
        <w:rPr>
          <w:rFonts w:asciiTheme="majorHAnsi" w:hAnsiTheme="majorHAnsi"/>
          <w:sz w:val="22"/>
          <w:szCs w:val="22"/>
        </w:rPr>
        <w:t>prospect</w:t>
      </w:r>
      <w:r w:rsidRPr="00052B3A">
        <w:rPr>
          <w:rFonts w:asciiTheme="majorHAnsi" w:hAnsiTheme="majorHAnsi"/>
          <w:sz w:val="22"/>
          <w:szCs w:val="22"/>
        </w:rPr>
        <w:t xml:space="preserve"> </w:t>
      </w:r>
      <w:r w:rsidR="00F86FDE" w:rsidRPr="00052B3A">
        <w:rPr>
          <w:rFonts w:asciiTheme="majorHAnsi" w:hAnsiTheme="majorHAnsi"/>
          <w:sz w:val="22"/>
          <w:szCs w:val="22"/>
        </w:rPr>
        <w:t>of</w:t>
      </w:r>
      <w:r w:rsidRPr="00052B3A">
        <w:rPr>
          <w:rFonts w:asciiTheme="majorHAnsi" w:hAnsiTheme="majorHAnsi"/>
          <w:sz w:val="22"/>
          <w:szCs w:val="22"/>
        </w:rPr>
        <w:t xml:space="preserve"> work</w:t>
      </w:r>
      <w:r w:rsidR="00F86FDE" w:rsidRPr="00052B3A">
        <w:rPr>
          <w:rFonts w:asciiTheme="majorHAnsi" w:hAnsiTheme="majorHAnsi"/>
          <w:sz w:val="22"/>
          <w:szCs w:val="22"/>
        </w:rPr>
        <w:t>ing</w:t>
      </w:r>
      <w:r w:rsidRPr="00052B3A">
        <w:rPr>
          <w:rFonts w:asciiTheme="majorHAnsi" w:hAnsiTheme="majorHAnsi"/>
          <w:sz w:val="22"/>
          <w:szCs w:val="22"/>
        </w:rPr>
        <w:t xml:space="preserve"> for one of the </w:t>
      </w:r>
      <w:r w:rsidR="00510AD3" w:rsidRPr="00052B3A">
        <w:rPr>
          <w:rFonts w:asciiTheme="majorHAnsi" w:hAnsiTheme="majorHAnsi"/>
          <w:sz w:val="22"/>
          <w:szCs w:val="22"/>
        </w:rPr>
        <w:t>country’s</w:t>
      </w:r>
      <w:r w:rsidRPr="00052B3A">
        <w:rPr>
          <w:rFonts w:asciiTheme="majorHAnsi" w:hAnsiTheme="majorHAnsi"/>
          <w:sz w:val="22"/>
          <w:szCs w:val="22"/>
        </w:rPr>
        <w:t xml:space="preserve"> leading</w:t>
      </w:r>
      <w:r w:rsidR="009553FD">
        <w:rPr>
          <w:rFonts w:asciiTheme="majorHAnsi" w:hAnsiTheme="majorHAnsi"/>
          <w:sz w:val="22"/>
          <w:szCs w:val="22"/>
        </w:rPr>
        <w:t xml:space="preserve"> federations</w:t>
      </w:r>
    </w:p>
    <w:p w:rsidR="005A7B39" w:rsidRPr="00052B3A" w:rsidRDefault="00510AD3" w:rsidP="00CF56E3">
      <w:pPr>
        <w:pStyle w:val="ListParagraph"/>
        <w:numPr>
          <w:ilvl w:val="0"/>
          <w:numId w:val="6"/>
        </w:numPr>
        <w:rPr>
          <w:rFonts w:asciiTheme="majorHAnsi" w:hAnsiTheme="majorHAnsi"/>
          <w:sz w:val="22"/>
          <w:szCs w:val="22"/>
        </w:rPr>
      </w:pPr>
      <w:r w:rsidRPr="00052B3A">
        <w:rPr>
          <w:rFonts w:asciiTheme="majorHAnsi" w:hAnsiTheme="majorHAnsi"/>
          <w:sz w:val="22"/>
          <w:szCs w:val="22"/>
        </w:rPr>
        <w:t>Ambitious working environment</w:t>
      </w:r>
      <w:r w:rsidR="0078315A">
        <w:rPr>
          <w:rFonts w:asciiTheme="majorHAnsi" w:hAnsiTheme="majorHAnsi"/>
          <w:sz w:val="22"/>
          <w:szCs w:val="22"/>
        </w:rPr>
        <w:t xml:space="preserve"> with excellent opportunities for career progression</w:t>
      </w:r>
    </w:p>
    <w:p w:rsidR="00510AD3" w:rsidRPr="00052B3A" w:rsidRDefault="00EE1CED" w:rsidP="00CF56E3">
      <w:pPr>
        <w:pStyle w:val="ListParagraph"/>
        <w:numPr>
          <w:ilvl w:val="0"/>
          <w:numId w:val="6"/>
        </w:numPr>
        <w:rPr>
          <w:rFonts w:asciiTheme="majorHAnsi" w:hAnsiTheme="majorHAnsi"/>
          <w:sz w:val="22"/>
          <w:szCs w:val="22"/>
        </w:rPr>
      </w:pPr>
      <w:r>
        <w:rPr>
          <w:rFonts w:asciiTheme="majorHAnsi" w:hAnsiTheme="majorHAnsi"/>
          <w:sz w:val="22"/>
          <w:szCs w:val="22"/>
        </w:rPr>
        <w:t>First rate p</w:t>
      </w:r>
      <w:r w:rsidR="00F0202A">
        <w:rPr>
          <w:rFonts w:asciiTheme="majorHAnsi" w:hAnsiTheme="majorHAnsi"/>
          <w:sz w:val="22"/>
          <w:szCs w:val="22"/>
        </w:rPr>
        <w:t>rofessional development</w:t>
      </w:r>
    </w:p>
    <w:p w:rsidR="00AC3718" w:rsidRPr="00AC3718" w:rsidRDefault="00AC3718" w:rsidP="00CF4AC8">
      <w:pPr>
        <w:pStyle w:val="NormalWeb"/>
        <w:jc w:val="both"/>
        <w:rPr>
          <w:rStyle w:val="Emphasis"/>
          <w:rFonts w:asciiTheme="majorHAnsi" w:hAnsiTheme="majorHAnsi" w:cs="Arial"/>
          <w:b/>
          <w:sz w:val="22"/>
          <w:szCs w:val="22"/>
          <w:lang w:val="en"/>
        </w:rPr>
      </w:pPr>
      <w:r w:rsidRPr="00AC3718">
        <w:rPr>
          <w:rFonts w:asciiTheme="majorHAnsi" w:hAnsiTheme="majorHAnsi" w:cs="Arial"/>
          <w:b/>
          <w:color w:val="000000"/>
          <w:sz w:val="22"/>
          <w:szCs w:val="22"/>
        </w:rPr>
        <w:t xml:space="preserve">More information about the post and an online application form can be found on our website: </w:t>
      </w:r>
      <w:hyperlink r:id="rId9" w:history="1">
        <w:r w:rsidRPr="00AC3718">
          <w:rPr>
            <w:rStyle w:val="Hyperlink"/>
            <w:rFonts w:asciiTheme="majorHAnsi" w:hAnsiTheme="majorHAnsi" w:cs="Arial"/>
            <w:b/>
            <w:sz w:val="22"/>
            <w:szCs w:val="22"/>
          </w:rPr>
          <w:t>http://www.mossbourne.org/vacancies/</w:t>
        </w:r>
      </w:hyperlink>
      <w:r w:rsidRPr="00AC3718">
        <w:rPr>
          <w:rFonts w:asciiTheme="majorHAnsi" w:hAnsiTheme="majorHAnsi" w:cs="Arial"/>
          <w:b/>
          <w:color w:val="000000"/>
          <w:sz w:val="22"/>
          <w:szCs w:val="22"/>
        </w:rPr>
        <w:t xml:space="preserve">. Please note that CV’s or incomplete application forms will not be considered. All other applications will be considered, however, only those that are shortlisted will be contacted. </w:t>
      </w:r>
    </w:p>
    <w:p w:rsidR="00AC3718" w:rsidRPr="00AC3718" w:rsidRDefault="00AC3718" w:rsidP="00AC3718">
      <w:pPr>
        <w:pStyle w:val="NormalWeb"/>
        <w:rPr>
          <w:rFonts w:asciiTheme="majorHAnsi" w:hAnsiTheme="majorHAnsi" w:cs="Arial"/>
          <w:b/>
          <w:iCs/>
          <w:sz w:val="22"/>
          <w:szCs w:val="22"/>
          <w:lang w:val="en"/>
        </w:rPr>
      </w:pPr>
      <w:r w:rsidRPr="00AC3718">
        <w:rPr>
          <w:rFonts w:asciiTheme="majorHAnsi" w:eastAsia="Calibri" w:hAnsiTheme="majorHAnsi" w:cs="Calibri"/>
          <w:b/>
          <w:spacing w:val="1"/>
          <w:sz w:val="22"/>
          <w:szCs w:val="22"/>
        </w:rPr>
        <w:t>P</w:t>
      </w:r>
      <w:r w:rsidRPr="00AC3718">
        <w:rPr>
          <w:rFonts w:asciiTheme="majorHAnsi" w:eastAsia="Calibri" w:hAnsiTheme="majorHAnsi" w:cs="Calibri"/>
          <w:b/>
          <w:sz w:val="22"/>
          <w:szCs w:val="22"/>
        </w:rPr>
        <w:t>le</w:t>
      </w:r>
      <w:r w:rsidRPr="00AC3718">
        <w:rPr>
          <w:rFonts w:asciiTheme="majorHAnsi" w:eastAsia="Calibri" w:hAnsiTheme="majorHAnsi" w:cs="Calibri"/>
          <w:b/>
          <w:spacing w:val="-1"/>
          <w:sz w:val="22"/>
          <w:szCs w:val="22"/>
        </w:rPr>
        <w:t>a</w:t>
      </w:r>
      <w:r w:rsidRPr="00AC3718">
        <w:rPr>
          <w:rFonts w:asciiTheme="majorHAnsi" w:eastAsia="Calibri" w:hAnsiTheme="majorHAnsi" w:cs="Calibri"/>
          <w:b/>
          <w:sz w:val="22"/>
          <w:szCs w:val="22"/>
        </w:rPr>
        <w:t>se</w:t>
      </w:r>
      <w:r w:rsidRPr="00AC3718">
        <w:rPr>
          <w:rFonts w:asciiTheme="majorHAnsi" w:eastAsia="Calibri" w:hAnsiTheme="majorHAnsi" w:cs="Calibri"/>
          <w:b/>
          <w:spacing w:val="-2"/>
          <w:sz w:val="22"/>
          <w:szCs w:val="22"/>
        </w:rPr>
        <w:t xml:space="preserve"> </w:t>
      </w:r>
      <w:r w:rsidRPr="00AC3718">
        <w:rPr>
          <w:rFonts w:asciiTheme="majorHAnsi" w:eastAsia="Calibri" w:hAnsiTheme="majorHAnsi" w:cs="Calibri"/>
          <w:b/>
          <w:sz w:val="22"/>
          <w:szCs w:val="22"/>
        </w:rPr>
        <w:t>n</w:t>
      </w:r>
      <w:r w:rsidRPr="00AC3718">
        <w:rPr>
          <w:rFonts w:asciiTheme="majorHAnsi" w:eastAsia="Calibri" w:hAnsiTheme="majorHAnsi" w:cs="Calibri"/>
          <w:b/>
          <w:spacing w:val="-1"/>
          <w:sz w:val="22"/>
          <w:szCs w:val="22"/>
        </w:rPr>
        <w:t>o</w:t>
      </w:r>
      <w:r w:rsidRPr="00AC3718">
        <w:rPr>
          <w:rFonts w:asciiTheme="majorHAnsi" w:eastAsia="Calibri" w:hAnsiTheme="majorHAnsi" w:cs="Calibri"/>
          <w:b/>
          <w:sz w:val="22"/>
          <w:szCs w:val="22"/>
        </w:rPr>
        <w:t>te:</w:t>
      </w:r>
      <w:r w:rsidRPr="00AC3718">
        <w:rPr>
          <w:rFonts w:asciiTheme="majorHAnsi" w:eastAsia="Calibri" w:hAnsiTheme="majorHAnsi" w:cs="Calibri"/>
          <w:b/>
          <w:spacing w:val="-1"/>
          <w:sz w:val="22"/>
          <w:szCs w:val="22"/>
        </w:rPr>
        <w:t xml:space="preserve"> </w:t>
      </w:r>
      <w:r w:rsidRPr="00AC3718">
        <w:rPr>
          <w:rFonts w:asciiTheme="majorHAnsi" w:eastAsia="Calibri" w:hAnsiTheme="majorHAnsi" w:cs="Calibri"/>
          <w:b/>
          <w:sz w:val="22"/>
          <w:szCs w:val="22"/>
        </w:rPr>
        <w:t>A</w:t>
      </w:r>
      <w:r w:rsidRPr="00AC3718">
        <w:rPr>
          <w:rFonts w:asciiTheme="majorHAnsi" w:eastAsia="Calibri" w:hAnsiTheme="majorHAnsi" w:cs="Calibri"/>
          <w:b/>
          <w:spacing w:val="-1"/>
          <w:sz w:val="22"/>
          <w:szCs w:val="22"/>
        </w:rPr>
        <w:t>pp</w:t>
      </w:r>
      <w:r w:rsidRPr="00AC3718">
        <w:rPr>
          <w:rFonts w:asciiTheme="majorHAnsi" w:eastAsia="Calibri" w:hAnsiTheme="majorHAnsi" w:cs="Calibri"/>
          <w:b/>
          <w:sz w:val="22"/>
          <w:szCs w:val="22"/>
        </w:rPr>
        <w:t>lic</w:t>
      </w:r>
      <w:r w:rsidRPr="00AC3718">
        <w:rPr>
          <w:rFonts w:asciiTheme="majorHAnsi" w:eastAsia="Calibri" w:hAnsiTheme="majorHAnsi" w:cs="Calibri"/>
          <w:b/>
          <w:spacing w:val="-1"/>
          <w:sz w:val="22"/>
          <w:szCs w:val="22"/>
        </w:rPr>
        <w:t>a</w:t>
      </w:r>
      <w:r w:rsidRPr="00AC3718">
        <w:rPr>
          <w:rFonts w:asciiTheme="majorHAnsi" w:eastAsia="Calibri" w:hAnsiTheme="majorHAnsi" w:cs="Calibri"/>
          <w:b/>
          <w:sz w:val="22"/>
          <w:szCs w:val="22"/>
        </w:rPr>
        <w:t>tio</w:t>
      </w:r>
      <w:r w:rsidRPr="00AC3718">
        <w:rPr>
          <w:rFonts w:asciiTheme="majorHAnsi" w:eastAsia="Calibri" w:hAnsiTheme="majorHAnsi" w:cs="Calibri"/>
          <w:b/>
          <w:spacing w:val="-1"/>
          <w:sz w:val="22"/>
          <w:szCs w:val="22"/>
        </w:rPr>
        <w:t>n</w:t>
      </w:r>
      <w:r w:rsidRPr="00AC3718">
        <w:rPr>
          <w:rFonts w:asciiTheme="majorHAnsi" w:eastAsia="Calibri" w:hAnsiTheme="majorHAnsi" w:cs="Calibri"/>
          <w:b/>
          <w:sz w:val="22"/>
          <w:szCs w:val="22"/>
        </w:rPr>
        <w:t>s</w:t>
      </w:r>
      <w:r w:rsidRPr="00AC3718">
        <w:rPr>
          <w:rFonts w:asciiTheme="majorHAnsi" w:eastAsia="Calibri" w:hAnsiTheme="majorHAnsi" w:cs="Calibri"/>
          <w:b/>
          <w:spacing w:val="1"/>
          <w:sz w:val="22"/>
          <w:szCs w:val="22"/>
        </w:rPr>
        <w:t xml:space="preserve"> </w:t>
      </w:r>
      <w:r w:rsidRPr="00AC3718">
        <w:rPr>
          <w:rFonts w:asciiTheme="majorHAnsi" w:eastAsia="Calibri" w:hAnsiTheme="majorHAnsi" w:cs="Calibri"/>
          <w:b/>
          <w:spacing w:val="-2"/>
          <w:sz w:val="22"/>
          <w:szCs w:val="22"/>
        </w:rPr>
        <w:t>m</w:t>
      </w:r>
      <w:r w:rsidRPr="00AC3718">
        <w:rPr>
          <w:rFonts w:asciiTheme="majorHAnsi" w:eastAsia="Calibri" w:hAnsiTheme="majorHAnsi" w:cs="Calibri"/>
          <w:b/>
          <w:spacing w:val="-1"/>
          <w:sz w:val="22"/>
          <w:szCs w:val="22"/>
        </w:rPr>
        <w:t>a</w:t>
      </w:r>
      <w:r w:rsidRPr="00AC3718">
        <w:rPr>
          <w:rFonts w:asciiTheme="majorHAnsi" w:eastAsia="Calibri" w:hAnsiTheme="majorHAnsi" w:cs="Calibri"/>
          <w:b/>
          <w:sz w:val="22"/>
          <w:szCs w:val="22"/>
        </w:rPr>
        <w:t>y be c</w:t>
      </w:r>
      <w:r w:rsidRPr="00AC3718">
        <w:rPr>
          <w:rFonts w:asciiTheme="majorHAnsi" w:eastAsia="Calibri" w:hAnsiTheme="majorHAnsi" w:cs="Calibri"/>
          <w:b/>
          <w:spacing w:val="-1"/>
          <w:sz w:val="22"/>
          <w:szCs w:val="22"/>
        </w:rPr>
        <w:t>on</w:t>
      </w:r>
      <w:r w:rsidRPr="00AC3718">
        <w:rPr>
          <w:rFonts w:asciiTheme="majorHAnsi" w:eastAsia="Calibri" w:hAnsiTheme="majorHAnsi" w:cs="Calibri"/>
          <w:b/>
          <w:sz w:val="22"/>
          <w:szCs w:val="22"/>
        </w:rPr>
        <w:t>sidered</w:t>
      </w:r>
      <w:r w:rsidRPr="00AC3718">
        <w:rPr>
          <w:rFonts w:asciiTheme="majorHAnsi" w:eastAsia="Calibri" w:hAnsiTheme="majorHAnsi" w:cs="Calibri"/>
          <w:b/>
          <w:spacing w:val="-2"/>
          <w:sz w:val="22"/>
          <w:szCs w:val="22"/>
        </w:rPr>
        <w:t xml:space="preserve"> </w:t>
      </w:r>
      <w:r w:rsidRPr="00AC3718">
        <w:rPr>
          <w:rFonts w:asciiTheme="majorHAnsi" w:eastAsia="Calibri" w:hAnsiTheme="majorHAnsi" w:cs="Calibri"/>
          <w:b/>
          <w:sz w:val="22"/>
          <w:szCs w:val="22"/>
        </w:rPr>
        <w:t>whi</w:t>
      </w:r>
      <w:r w:rsidRPr="00AC3718">
        <w:rPr>
          <w:rFonts w:asciiTheme="majorHAnsi" w:eastAsia="Calibri" w:hAnsiTheme="majorHAnsi" w:cs="Calibri"/>
          <w:b/>
          <w:spacing w:val="-1"/>
          <w:sz w:val="22"/>
          <w:szCs w:val="22"/>
        </w:rPr>
        <w:t>l</w:t>
      </w:r>
      <w:r w:rsidRPr="00AC3718">
        <w:rPr>
          <w:rFonts w:asciiTheme="majorHAnsi" w:eastAsia="Calibri" w:hAnsiTheme="majorHAnsi" w:cs="Calibri"/>
          <w:b/>
          <w:sz w:val="22"/>
          <w:szCs w:val="22"/>
        </w:rPr>
        <w:t>st</w:t>
      </w:r>
      <w:r w:rsidRPr="00AC3718">
        <w:rPr>
          <w:rFonts w:asciiTheme="majorHAnsi" w:eastAsia="Calibri" w:hAnsiTheme="majorHAnsi" w:cs="Calibri"/>
          <w:b/>
          <w:spacing w:val="-1"/>
          <w:sz w:val="22"/>
          <w:szCs w:val="22"/>
        </w:rPr>
        <w:t xml:space="preserve"> </w:t>
      </w:r>
      <w:r w:rsidRPr="00AC3718">
        <w:rPr>
          <w:rFonts w:asciiTheme="majorHAnsi" w:eastAsia="Calibri" w:hAnsiTheme="majorHAnsi" w:cs="Calibri"/>
          <w:b/>
          <w:spacing w:val="1"/>
          <w:sz w:val="22"/>
          <w:szCs w:val="22"/>
        </w:rPr>
        <w:t>t</w:t>
      </w:r>
      <w:r w:rsidRPr="00AC3718">
        <w:rPr>
          <w:rFonts w:asciiTheme="majorHAnsi" w:eastAsia="Calibri" w:hAnsiTheme="majorHAnsi" w:cs="Calibri"/>
          <w:b/>
          <w:spacing w:val="-1"/>
          <w:sz w:val="22"/>
          <w:szCs w:val="22"/>
        </w:rPr>
        <w:t>h</w:t>
      </w:r>
      <w:r w:rsidRPr="00AC3718">
        <w:rPr>
          <w:rFonts w:asciiTheme="majorHAnsi" w:eastAsia="Calibri" w:hAnsiTheme="majorHAnsi" w:cs="Calibri"/>
          <w:b/>
          <w:sz w:val="22"/>
          <w:szCs w:val="22"/>
        </w:rPr>
        <w:t>e</w:t>
      </w:r>
      <w:r w:rsidRPr="00AC3718">
        <w:rPr>
          <w:rFonts w:asciiTheme="majorHAnsi" w:eastAsia="Calibri" w:hAnsiTheme="majorHAnsi" w:cs="Calibri"/>
          <w:b/>
          <w:spacing w:val="-2"/>
          <w:sz w:val="22"/>
          <w:szCs w:val="22"/>
        </w:rPr>
        <w:t xml:space="preserve"> </w:t>
      </w:r>
      <w:r w:rsidRPr="00AC3718">
        <w:rPr>
          <w:rFonts w:asciiTheme="majorHAnsi" w:eastAsia="Calibri" w:hAnsiTheme="majorHAnsi" w:cs="Calibri"/>
          <w:b/>
          <w:sz w:val="22"/>
          <w:szCs w:val="22"/>
        </w:rPr>
        <w:t>p</w:t>
      </w:r>
      <w:r w:rsidRPr="00AC3718">
        <w:rPr>
          <w:rFonts w:asciiTheme="majorHAnsi" w:eastAsia="Calibri" w:hAnsiTheme="majorHAnsi" w:cs="Calibri"/>
          <w:b/>
          <w:spacing w:val="-1"/>
          <w:sz w:val="22"/>
          <w:szCs w:val="22"/>
        </w:rPr>
        <w:t>o</w:t>
      </w:r>
      <w:r w:rsidRPr="00AC3718">
        <w:rPr>
          <w:rFonts w:asciiTheme="majorHAnsi" w:eastAsia="Calibri" w:hAnsiTheme="majorHAnsi" w:cs="Calibri"/>
          <w:b/>
          <w:sz w:val="22"/>
          <w:szCs w:val="22"/>
        </w:rPr>
        <w:t>st</w:t>
      </w:r>
      <w:r w:rsidRPr="00AC3718">
        <w:rPr>
          <w:rFonts w:asciiTheme="majorHAnsi" w:eastAsia="Calibri" w:hAnsiTheme="majorHAnsi" w:cs="Calibri"/>
          <w:b/>
          <w:spacing w:val="1"/>
          <w:sz w:val="22"/>
          <w:szCs w:val="22"/>
        </w:rPr>
        <w:t xml:space="preserve"> </w:t>
      </w:r>
      <w:r w:rsidRPr="00AC3718">
        <w:rPr>
          <w:rFonts w:asciiTheme="majorHAnsi" w:eastAsia="Calibri" w:hAnsiTheme="majorHAnsi" w:cs="Calibri"/>
          <w:b/>
          <w:sz w:val="22"/>
          <w:szCs w:val="22"/>
        </w:rPr>
        <w:t>is</w:t>
      </w:r>
      <w:r w:rsidRPr="00AC3718">
        <w:rPr>
          <w:rFonts w:asciiTheme="majorHAnsi" w:eastAsia="Calibri" w:hAnsiTheme="majorHAnsi" w:cs="Calibri"/>
          <w:b/>
          <w:spacing w:val="-2"/>
          <w:sz w:val="22"/>
          <w:szCs w:val="22"/>
        </w:rPr>
        <w:t xml:space="preserve"> </w:t>
      </w:r>
      <w:r w:rsidRPr="00AC3718">
        <w:rPr>
          <w:rFonts w:asciiTheme="majorHAnsi" w:eastAsia="Calibri" w:hAnsiTheme="majorHAnsi" w:cs="Calibri"/>
          <w:b/>
          <w:sz w:val="22"/>
          <w:szCs w:val="22"/>
        </w:rPr>
        <w:t>bei</w:t>
      </w:r>
      <w:r w:rsidRPr="00AC3718">
        <w:rPr>
          <w:rFonts w:asciiTheme="majorHAnsi" w:eastAsia="Calibri" w:hAnsiTheme="majorHAnsi" w:cs="Calibri"/>
          <w:b/>
          <w:spacing w:val="-1"/>
          <w:sz w:val="22"/>
          <w:szCs w:val="22"/>
        </w:rPr>
        <w:t>n</w:t>
      </w:r>
      <w:r w:rsidRPr="00AC3718">
        <w:rPr>
          <w:rFonts w:asciiTheme="majorHAnsi" w:eastAsia="Calibri" w:hAnsiTheme="majorHAnsi" w:cs="Calibri"/>
          <w:b/>
          <w:sz w:val="22"/>
          <w:szCs w:val="22"/>
        </w:rPr>
        <w:t>g</w:t>
      </w:r>
      <w:r w:rsidRPr="00AC3718">
        <w:rPr>
          <w:rFonts w:asciiTheme="majorHAnsi" w:eastAsia="Calibri" w:hAnsiTheme="majorHAnsi" w:cs="Calibri"/>
          <w:b/>
          <w:spacing w:val="-1"/>
          <w:sz w:val="22"/>
          <w:szCs w:val="22"/>
        </w:rPr>
        <w:t xml:space="preserve"> </w:t>
      </w:r>
      <w:r w:rsidRPr="00AC3718">
        <w:rPr>
          <w:rFonts w:asciiTheme="majorHAnsi" w:eastAsia="Calibri" w:hAnsiTheme="majorHAnsi" w:cs="Calibri"/>
          <w:b/>
          <w:sz w:val="22"/>
          <w:szCs w:val="22"/>
        </w:rPr>
        <w:t>a</w:t>
      </w:r>
      <w:r w:rsidRPr="00AC3718">
        <w:rPr>
          <w:rFonts w:asciiTheme="majorHAnsi" w:eastAsia="Calibri" w:hAnsiTheme="majorHAnsi" w:cs="Calibri"/>
          <w:b/>
          <w:spacing w:val="-1"/>
          <w:sz w:val="22"/>
          <w:szCs w:val="22"/>
        </w:rPr>
        <w:t>d</w:t>
      </w:r>
      <w:r w:rsidRPr="00AC3718">
        <w:rPr>
          <w:rFonts w:asciiTheme="majorHAnsi" w:eastAsia="Calibri" w:hAnsiTheme="majorHAnsi" w:cs="Calibri"/>
          <w:b/>
          <w:sz w:val="22"/>
          <w:szCs w:val="22"/>
        </w:rPr>
        <w:t>ve</w:t>
      </w:r>
      <w:r w:rsidRPr="00AC3718">
        <w:rPr>
          <w:rFonts w:asciiTheme="majorHAnsi" w:eastAsia="Calibri" w:hAnsiTheme="majorHAnsi" w:cs="Calibri"/>
          <w:b/>
          <w:spacing w:val="-1"/>
          <w:sz w:val="22"/>
          <w:szCs w:val="22"/>
        </w:rPr>
        <w:t>r</w:t>
      </w:r>
      <w:r w:rsidRPr="00AC3718">
        <w:rPr>
          <w:rFonts w:asciiTheme="majorHAnsi" w:eastAsia="Calibri" w:hAnsiTheme="majorHAnsi" w:cs="Calibri"/>
          <w:b/>
          <w:sz w:val="22"/>
          <w:szCs w:val="22"/>
        </w:rPr>
        <w:t>tised.</w:t>
      </w:r>
      <w:r w:rsidRPr="00AC3718">
        <w:rPr>
          <w:rFonts w:asciiTheme="majorHAnsi" w:eastAsia="Calibri" w:hAnsiTheme="majorHAnsi" w:cs="Calibri"/>
          <w:b/>
          <w:spacing w:val="-2"/>
          <w:sz w:val="22"/>
          <w:szCs w:val="22"/>
        </w:rPr>
        <w:t xml:space="preserve"> M</w:t>
      </w:r>
      <w:r w:rsidRPr="00AC3718">
        <w:rPr>
          <w:rFonts w:asciiTheme="majorHAnsi" w:eastAsia="Calibri" w:hAnsiTheme="majorHAnsi" w:cs="Calibri"/>
          <w:b/>
          <w:sz w:val="22"/>
          <w:szCs w:val="22"/>
        </w:rPr>
        <w:t>ossbo</w:t>
      </w:r>
      <w:r w:rsidRPr="00AC3718">
        <w:rPr>
          <w:rFonts w:asciiTheme="majorHAnsi" w:eastAsia="Calibri" w:hAnsiTheme="majorHAnsi" w:cs="Calibri"/>
          <w:b/>
          <w:spacing w:val="-2"/>
          <w:sz w:val="22"/>
          <w:szCs w:val="22"/>
        </w:rPr>
        <w:t>u</w:t>
      </w:r>
      <w:r w:rsidRPr="00AC3718">
        <w:rPr>
          <w:rFonts w:asciiTheme="majorHAnsi" w:eastAsia="Calibri" w:hAnsiTheme="majorHAnsi" w:cs="Calibri"/>
          <w:b/>
          <w:spacing w:val="1"/>
          <w:sz w:val="22"/>
          <w:szCs w:val="22"/>
        </w:rPr>
        <w:t>r</w:t>
      </w:r>
      <w:r w:rsidRPr="00AC3718">
        <w:rPr>
          <w:rFonts w:asciiTheme="majorHAnsi" w:eastAsia="Calibri" w:hAnsiTheme="majorHAnsi" w:cs="Calibri"/>
          <w:b/>
          <w:spacing w:val="-1"/>
          <w:sz w:val="22"/>
          <w:szCs w:val="22"/>
        </w:rPr>
        <w:t>n</w:t>
      </w:r>
      <w:r w:rsidRPr="00AC3718">
        <w:rPr>
          <w:rFonts w:asciiTheme="majorHAnsi" w:eastAsia="Calibri" w:hAnsiTheme="majorHAnsi" w:cs="Calibri"/>
          <w:b/>
          <w:sz w:val="22"/>
          <w:szCs w:val="22"/>
        </w:rPr>
        <w:t>e Fed</w:t>
      </w:r>
      <w:r w:rsidRPr="00AC3718">
        <w:rPr>
          <w:rFonts w:asciiTheme="majorHAnsi" w:eastAsia="Calibri" w:hAnsiTheme="majorHAnsi" w:cs="Calibri"/>
          <w:b/>
          <w:spacing w:val="-3"/>
          <w:sz w:val="22"/>
          <w:szCs w:val="22"/>
        </w:rPr>
        <w:t>e</w:t>
      </w:r>
      <w:r w:rsidRPr="00AC3718">
        <w:rPr>
          <w:rFonts w:asciiTheme="majorHAnsi" w:eastAsia="Calibri" w:hAnsiTheme="majorHAnsi" w:cs="Calibri"/>
          <w:b/>
          <w:spacing w:val="1"/>
          <w:sz w:val="22"/>
          <w:szCs w:val="22"/>
        </w:rPr>
        <w:t>r</w:t>
      </w:r>
      <w:r w:rsidRPr="00AC3718">
        <w:rPr>
          <w:rFonts w:asciiTheme="majorHAnsi" w:eastAsia="Calibri" w:hAnsiTheme="majorHAnsi" w:cs="Calibri"/>
          <w:b/>
          <w:spacing w:val="-1"/>
          <w:sz w:val="22"/>
          <w:szCs w:val="22"/>
        </w:rPr>
        <w:t>a</w:t>
      </w:r>
      <w:r w:rsidRPr="00AC3718">
        <w:rPr>
          <w:rFonts w:asciiTheme="majorHAnsi" w:eastAsia="Calibri" w:hAnsiTheme="majorHAnsi" w:cs="Calibri"/>
          <w:b/>
          <w:sz w:val="22"/>
          <w:szCs w:val="22"/>
        </w:rPr>
        <w:t xml:space="preserve">tion </w:t>
      </w:r>
      <w:r w:rsidRPr="00AC3718">
        <w:rPr>
          <w:rFonts w:asciiTheme="majorHAnsi" w:eastAsia="Calibri" w:hAnsiTheme="majorHAnsi" w:cs="Calibri"/>
          <w:b/>
          <w:spacing w:val="1"/>
          <w:sz w:val="22"/>
          <w:szCs w:val="22"/>
        </w:rPr>
        <w:t>r</w:t>
      </w:r>
      <w:r w:rsidRPr="00AC3718">
        <w:rPr>
          <w:rFonts w:asciiTheme="majorHAnsi" w:eastAsia="Calibri" w:hAnsiTheme="majorHAnsi" w:cs="Calibri"/>
          <w:b/>
          <w:sz w:val="22"/>
          <w:szCs w:val="22"/>
        </w:rPr>
        <w:t>es</w:t>
      </w:r>
      <w:r w:rsidRPr="00AC3718">
        <w:rPr>
          <w:rFonts w:asciiTheme="majorHAnsi" w:eastAsia="Calibri" w:hAnsiTheme="majorHAnsi" w:cs="Calibri"/>
          <w:b/>
          <w:spacing w:val="-2"/>
          <w:sz w:val="22"/>
          <w:szCs w:val="22"/>
        </w:rPr>
        <w:t>e</w:t>
      </w:r>
      <w:r w:rsidRPr="00AC3718">
        <w:rPr>
          <w:rFonts w:asciiTheme="majorHAnsi" w:eastAsia="Calibri" w:hAnsiTheme="majorHAnsi" w:cs="Calibri"/>
          <w:b/>
          <w:spacing w:val="1"/>
          <w:sz w:val="22"/>
          <w:szCs w:val="22"/>
        </w:rPr>
        <w:t>r</w:t>
      </w:r>
      <w:r w:rsidRPr="00AC3718">
        <w:rPr>
          <w:rFonts w:asciiTheme="majorHAnsi" w:eastAsia="Calibri" w:hAnsiTheme="majorHAnsi" w:cs="Calibri"/>
          <w:b/>
          <w:sz w:val="22"/>
          <w:szCs w:val="22"/>
        </w:rPr>
        <w:t>v</w:t>
      </w:r>
      <w:r w:rsidRPr="00AC3718">
        <w:rPr>
          <w:rFonts w:asciiTheme="majorHAnsi" w:eastAsia="Calibri" w:hAnsiTheme="majorHAnsi" w:cs="Calibri"/>
          <w:b/>
          <w:spacing w:val="-2"/>
          <w:sz w:val="22"/>
          <w:szCs w:val="22"/>
        </w:rPr>
        <w:t>e</w:t>
      </w:r>
      <w:r w:rsidRPr="00AC3718">
        <w:rPr>
          <w:rFonts w:asciiTheme="majorHAnsi" w:eastAsia="Calibri" w:hAnsiTheme="majorHAnsi" w:cs="Calibri"/>
          <w:b/>
          <w:sz w:val="22"/>
          <w:szCs w:val="22"/>
        </w:rPr>
        <w:t>s</w:t>
      </w:r>
      <w:r w:rsidRPr="00AC3718">
        <w:rPr>
          <w:rFonts w:asciiTheme="majorHAnsi" w:eastAsia="Calibri" w:hAnsiTheme="majorHAnsi" w:cs="Calibri"/>
          <w:b/>
          <w:spacing w:val="1"/>
          <w:sz w:val="22"/>
          <w:szCs w:val="22"/>
        </w:rPr>
        <w:t xml:space="preserve"> </w:t>
      </w:r>
      <w:r w:rsidRPr="00AC3718">
        <w:rPr>
          <w:rFonts w:asciiTheme="majorHAnsi" w:eastAsia="Calibri" w:hAnsiTheme="majorHAnsi" w:cs="Calibri"/>
          <w:b/>
          <w:sz w:val="22"/>
          <w:szCs w:val="22"/>
        </w:rPr>
        <w:t>the</w:t>
      </w:r>
      <w:r w:rsidRPr="00AC3718">
        <w:rPr>
          <w:rFonts w:asciiTheme="majorHAnsi" w:eastAsia="Calibri" w:hAnsiTheme="majorHAnsi" w:cs="Calibri"/>
          <w:b/>
          <w:spacing w:val="-2"/>
          <w:sz w:val="22"/>
          <w:szCs w:val="22"/>
        </w:rPr>
        <w:t xml:space="preserve"> </w:t>
      </w:r>
      <w:r w:rsidRPr="00AC3718">
        <w:rPr>
          <w:rFonts w:asciiTheme="majorHAnsi" w:eastAsia="Calibri" w:hAnsiTheme="majorHAnsi" w:cs="Calibri"/>
          <w:b/>
          <w:spacing w:val="1"/>
          <w:sz w:val="22"/>
          <w:szCs w:val="22"/>
        </w:rPr>
        <w:t>r</w:t>
      </w:r>
      <w:r w:rsidRPr="00AC3718">
        <w:rPr>
          <w:rFonts w:asciiTheme="majorHAnsi" w:eastAsia="Calibri" w:hAnsiTheme="majorHAnsi" w:cs="Calibri"/>
          <w:b/>
          <w:sz w:val="22"/>
          <w:szCs w:val="22"/>
        </w:rPr>
        <w:t>i</w:t>
      </w:r>
      <w:r w:rsidRPr="00AC3718">
        <w:rPr>
          <w:rFonts w:asciiTheme="majorHAnsi" w:eastAsia="Calibri" w:hAnsiTheme="majorHAnsi" w:cs="Calibri"/>
          <w:b/>
          <w:spacing w:val="-1"/>
          <w:sz w:val="22"/>
          <w:szCs w:val="22"/>
        </w:rPr>
        <w:t>gh</w:t>
      </w:r>
      <w:r w:rsidRPr="00AC3718">
        <w:rPr>
          <w:rFonts w:asciiTheme="majorHAnsi" w:eastAsia="Calibri" w:hAnsiTheme="majorHAnsi" w:cs="Calibri"/>
          <w:b/>
          <w:sz w:val="22"/>
          <w:szCs w:val="22"/>
        </w:rPr>
        <w:t>t</w:t>
      </w:r>
      <w:r w:rsidRPr="00AC3718">
        <w:rPr>
          <w:rFonts w:asciiTheme="majorHAnsi" w:eastAsia="Calibri" w:hAnsiTheme="majorHAnsi" w:cs="Calibri"/>
          <w:b/>
          <w:spacing w:val="-1"/>
          <w:sz w:val="22"/>
          <w:szCs w:val="22"/>
        </w:rPr>
        <w:t xml:space="preserve"> </w:t>
      </w:r>
      <w:r w:rsidRPr="00AC3718">
        <w:rPr>
          <w:rFonts w:asciiTheme="majorHAnsi" w:eastAsia="Calibri" w:hAnsiTheme="majorHAnsi" w:cs="Calibri"/>
          <w:b/>
          <w:sz w:val="22"/>
          <w:szCs w:val="22"/>
        </w:rPr>
        <w:t>to cl</w:t>
      </w:r>
      <w:r w:rsidRPr="00AC3718">
        <w:rPr>
          <w:rFonts w:asciiTheme="majorHAnsi" w:eastAsia="Calibri" w:hAnsiTheme="majorHAnsi" w:cs="Calibri"/>
          <w:b/>
          <w:spacing w:val="-1"/>
          <w:sz w:val="22"/>
          <w:szCs w:val="22"/>
        </w:rPr>
        <w:t>o</w:t>
      </w:r>
      <w:r w:rsidRPr="00AC3718">
        <w:rPr>
          <w:rFonts w:asciiTheme="majorHAnsi" w:eastAsia="Calibri" w:hAnsiTheme="majorHAnsi" w:cs="Calibri"/>
          <w:b/>
          <w:sz w:val="22"/>
          <w:szCs w:val="22"/>
        </w:rPr>
        <w:t>se</w:t>
      </w:r>
      <w:r w:rsidRPr="00AC3718">
        <w:rPr>
          <w:rFonts w:asciiTheme="majorHAnsi" w:eastAsia="Calibri" w:hAnsiTheme="majorHAnsi" w:cs="Calibri"/>
          <w:b/>
          <w:spacing w:val="1"/>
          <w:sz w:val="22"/>
          <w:szCs w:val="22"/>
        </w:rPr>
        <w:t xml:space="preserve"> </w:t>
      </w:r>
      <w:r w:rsidRPr="00AC3718">
        <w:rPr>
          <w:rFonts w:asciiTheme="majorHAnsi" w:eastAsia="Calibri" w:hAnsiTheme="majorHAnsi" w:cs="Calibri"/>
          <w:b/>
          <w:spacing w:val="-3"/>
          <w:sz w:val="22"/>
          <w:szCs w:val="22"/>
        </w:rPr>
        <w:t>a</w:t>
      </w:r>
      <w:r w:rsidRPr="00AC3718">
        <w:rPr>
          <w:rFonts w:asciiTheme="majorHAnsi" w:eastAsia="Calibri" w:hAnsiTheme="majorHAnsi" w:cs="Calibri"/>
          <w:b/>
          <w:spacing w:val="-1"/>
          <w:sz w:val="22"/>
          <w:szCs w:val="22"/>
        </w:rPr>
        <w:t>d</w:t>
      </w:r>
      <w:r w:rsidRPr="00AC3718">
        <w:rPr>
          <w:rFonts w:asciiTheme="majorHAnsi" w:eastAsia="Calibri" w:hAnsiTheme="majorHAnsi" w:cs="Calibri"/>
          <w:b/>
          <w:sz w:val="22"/>
          <w:szCs w:val="22"/>
        </w:rPr>
        <w:t>ve</w:t>
      </w:r>
      <w:r w:rsidRPr="00AC3718">
        <w:rPr>
          <w:rFonts w:asciiTheme="majorHAnsi" w:eastAsia="Calibri" w:hAnsiTheme="majorHAnsi" w:cs="Calibri"/>
          <w:b/>
          <w:spacing w:val="1"/>
          <w:sz w:val="22"/>
          <w:szCs w:val="22"/>
        </w:rPr>
        <w:t>r</w:t>
      </w:r>
      <w:r w:rsidRPr="00AC3718">
        <w:rPr>
          <w:rFonts w:asciiTheme="majorHAnsi" w:eastAsia="Calibri" w:hAnsiTheme="majorHAnsi" w:cs="Calibri"/>
          <w:b/>
          <w:sz w:val="22"/>
          <w:szCs w:val="22"/>
        </w:rPr>
        <w:t>ts</w:t>
      </w:r>
      <w:r w:rsidRPr="00AC3718">
        <w:rPr>
          <w:rFonts w:asciiTheme="majorHAnsi" w:eastAsia="Calibri" w:hAnsiTheme="majorHAnsi" w:cs="Calibri"/>
          <w:b/>
          <w:spacing w:val="-1"/>
          <w:sz w:val="22"/>
          <w:szCs w:val="22"/>
        </w:rPr>
        <w:t xml:space="preserve"> </w:t>
      </w:r>
      <w:r w:rsidRPr="00AC3718">
        <w:rPr>
          <w:rFonts w:asciiTheme="majorHAnsi" w:eastAsia="Calibri" w:hAnsiTheme="majorHAnsi" w:cs="Calibri"/>
          <w:b/>
          <w:sz w:val="22"/>
          <w:szCs w:val="22"/>
        </w:rPr>
        <w:t>ea</w:t>
      </w:r>
      <w:r w:rsidRPr="00AC3718">
        <w:rPr>
          <w:rFonts w:asciiTheme="majorHAnsi" w:eastAsia="Calibri" w:hAnsiTheme="majorHAnsi" w:cs="Calibri"/>
          <w:b/>
          <w:spacing w:val="1"/>
          <w:sz w:val="22"/>
          <w:szCs w:val="22"/>
        </w:rPr>
        <w:t>r</w:t>
      </w:r>
      <w:r w:rsidRPr="00AC3718">
        <w:rPr>
          <w:rFonts w:asciiTheme="majorHAnsi" w:eastAsia="Calibri" w:hAnsiTheme="majorHAnsi" w:cs="Calibri"/>
          <w:b/>
          <w:sz w:val="22"/>
          <w:szCs w:val="22"/>
        </w:rPr>
        <w:t>li</w:t>
      </w:r>
      <w:r w:rsidRPr="00AC3718">
        <w:rPr>
          <w:rFonts w:asciiTheme="majorHAnsi" w:eastAsia="Calibri" w:hAnsiTheme="majorHAnsi" w:cs="Calibri"/>
          <w:b/>
          <w:spacing w:val="-2"/>
          <w:sz w:val="22"/>
          <w:szCs w:val="22"/>
        </w:rPr>
        <w:t>e</w:t>
      </w:r>
      <w:r w:rsidRPr="00AC3718">
        <w:rPr>
          <w:rFonts w:asciiTheme="majorHAnsi" w:eastAsia="Calibri" w:hAnsiTheme="majorHAnsi" w:cs="Calibri"/>
          <w:b/>
          <w:sz w:val="22"/>
          <w:szCs w:val="22"/>
        </w:rPr>
        <w:t>r</w:t>
      </w:r>
      <w:r w:rsidRPr="00AC3718">
        <w:rPr>
          <w:rFonts w:asciiTheme="majorHAnsi" w:eastAsia="Calibri" w:hAnsiTheme="majorHAnsi" w:cs="Calibri"/>
          <w:b/>
          <w:spacing w:val="-1"/>
          <w:sz w:val="22"/>
          <w:szCs w:val="22"/>
        </w:rPr>
        <w:t xml:space="preserve"> </w:t>
      </w:r>
      <w:r w:rsidRPr="00AC3718">
        <w:rPr>
          <w:rFonts w:asciiTheme="majorHAnsi" w:eastAsia="Calibri" w:hAnsiTheme="majorHAnsi" w:cs="Calibri"/>
          <w:b/>
          <w:sz w:val="22"/>
          <w:szCs w:val="22"/>
        </w:rPr>
        <w:t>th</w:t>
      </w:r>
      <w:r w:rsidRPr="00AC3718">
        <w:rPr>
          <w:rFonts w:asciiTheme="majorHAnsi" w:eastAsia="Calibri" w:hAnsiTheme="majorHAnsi" w:cs="Calibri"/>
          <w:b/>
          <w:spacing w:val="-1"/>
          <w:sz w:val="22"/>
          <w:szCs w:val="22"/>
        </w:rPr>
        <w:t>a</w:t>
      </w:r>
      <w:r w:rsidRPr="00AC3718">
        <w:rPr>
          <w:rFonts w:asciiTheme="majorHAnsi" w:eastAsia="Calibri" w:hAnsiTheme="majorHAnsi" w:cs="Calibri"/>
          <w:b/>
          <w:sz w:val="22"/>
          <w:szCs w:val="22"/>
        </w:rPr>
        <w:t>n</w:t>
      </w:r>
      <w:r w:rsidRPr="00AC3718">
        <w:rPr>
          <w:rFonts w:asciiTheme="majorHAnsi" w:eastAsia="Calibri" w:hAnsiTheme="majorHAnsi" w:cs="Calibri"/>
          <w:b/>
          <w:spacing w:val="-1"/>
          <w:sz w:val="22"/>
          <w:szCs w:val="22"/>
        </w:rPr>
        <w:t xml:space="preserve"> </w:t>
      </w:r>
      <w:r w:rsidRPr="00AC3718">
        <w:rPr>
          <w:rFonts w:asciiTheme="majorHAnsi" w:eastAsia="Calibri" w:hAnsiTheme="majorHAnsi" w:cs="Calibri"/>
          <w:b/>
          <w:spacing w:val="1"/>
          <w:sz w:val="22"/>
          <w:szCs w:val="22"/>
        </w:rPr>
        <w:t>t</w:t>
      </w:r>
      <w:r w:rsidRPr="00AC3718">
        <w:rPr>
          <w:rFonts w:asciiTheme="majorHAnsi" w:eastAsia="Calibri" w:hAnsiTheme="majorHAnsi" w:cs="Calibri"/>
          <w:b/>
          <w:spacing w:val="-1"/>
          <w:sz w:val="22"/>
          <w:szCs w:val="22"/>
        </w:rPr>
        <w:t>h</w:t>
      </w:r>
      <w:r w:rsidRPr="00AC3718">
        <w:rPr>
          <w:rFonts w:asciiTheme="majorHAnsi" w:eastAsia="Calibri" w:hAnsiTheme="majorHAnsi" w:cs="Calibri"/>
          <w:b/>
          <w:sz w:val="22"/>
          <w:szCs w:val="22"/>
        </w:rPr>
        <w:t>e</w:t>
      </w:r>
      <w:r w:rsidRPr="00AC3718">
        <w:rPr>
          <w:rFonts w:asciiTheme="majorHAnsi" w:eastAsia="Calibri" w:hAnsiTheme="majorHAnsi" w:cs="Calibri"/>
          <w:b/>
          <w:spacing w:val="3"/>
          <w:sz w:val="22"/>
          <w:szCs w:val="22"/>
        </w:rPr>
        <w:t xml:space="preserve"> </w:t>
      </w:r>
      <w:r w:rsidRPr="00AC3718">
        <w:rPr>
          <w:rFonts w:asciiTheme="majorHAnsi" w:eastAsia="Calibri" w:hAnsiTheme="majorHAnsi" w:cs="Calibri"/>
          <w:b/>
          <w:spacing w:val="-2"/>
          <w:sz w:val="22"/>
          <w:szCs w:val="22"/>
        </w:rPr>
        <w:t>s</w:t>
      </w:r>
      <w:r w:rsidRPr="00AC3718">
        <w:rPr>
          <w:rFonts w:asciiTheme="majorHAnsi" w:eastAsia="Calibri" w:hAnsiTheme="majorHAnsi" w:cs="Calibri"/>
          <w:b/>
          <w:sz w:val="22"/>
          <w:szCs w:val="22"/>
        </w:rPr>
        <w:t>ta</w:t>
      </w:r>
      <w:r w:rsidRPr="00AC3718">
        <w:rPr>
          <w:rFonts w:asciiTheme="majorHAnsi" w:eastAsia="Calibri" w:hAnsiTheme="majorHAnsi" w:cs="Calibri"/>
          <w:b/>
          <w:spacing w:val="-2"/>
          <w:sz w:val="22"/>
          <w:szCs w:val="22"/>
        </w:rPr>
        <w:t>t</w:t>
      </w:r>
      <w:r w:rsidRPr="00AC3718">
        <w:rPr>
          <w:rFonts w:asciiTheme="majorHAnsi" w:eastAsia="Calibri" w:hAnsiTheme="majorHAnsi" w:cs="Calibri"/>
          <w:b/>
          <w:sz w:val="22"/>
          <w:szCs w:val="22"/>
        </w:rPr>
        <w:t xml:space="preserve">ed </w:t>
      </w:r>
      <w:r w:rsidRPr="00AC3718">
        <w:rPr>
          <w:rFonts w:asciiTheme="majorHAnsi" w:eastAsia="Calibri" w:hAnsiTheme="majorHAnsi" w:cs="Calibri"/>
          <w:b/>
          <w:spacing w:val="-1"/>
          <w:sz w:val="22"/>
          <w:szCs w:val="22"/>
        </w:rPr>
        <w:t>d</w:t>
      </w:r>
      <w:r w:rsidRPr="00AC3718">
        <w:rPr>
          <w:rFonts w:asciiTheme="majorHAnsi" w:eastAsia="Calibri" w:hAnsiTheme="majorHAnsi" w:cs="Calibri"/>
          <w:b/>
          <w:sz w:val="22"/>
          <w:szCs w:val="22"/>
        </w:rPr>
        <w:t>ea</w:t>
      </w:r>
      <w:r w:rsidRPr="00AC3718">
        <w:rPr>
          <w:rFonts w:asciiTheme="majorHAnsi" w:eastAsia="Calibri" w:hAnsiTheme="majorHAnsi" w:cs="Calibri"/>
          <w:b/>
          <w:spacing w:val="-1"/>
          <w:sz w:val="22"/>
          <w:szCs w:val="22"/>
        </w:rPr>
        <w:t>d</w:t>
      </w:r>
      <w:r w:rsidRPr="00AC3718">
        <w:rPr>
          <w:rFonts w:asciiTheme="majorHAnsi" w:eastAsia="Calibri" w:hAnsiTheme="majorHAnsi" w:cs="Calibri"/>
          <w:b/>
          <w:sz w:val="22"/>
          <w:szCs w:val="22"/>
        </w:rPr>
        <w:t>li</w:t>
      </w:r>
      <w:r w:rsidRPr="00AC3718">
        <w:rPr>
          <w:rFonts w:asciiTheme="majorHAnsi" w:eastAsia="Calibri" w:hAnsiTheme="majorHAnsi" w:cs="Calibri"/>
          <w:b/>
          <w:spacing w:val="-1"/>
          <w:sz w:val="22"/>
          <w:szCs w:val="22"/>
        </w:rPr>
        <w:t>n</w:t>
      </w:r>
      <w:r w:rsidRPr="00AC3718">
        <w:rPr>
          <w:rFonts w:asciiTheme="majorHAnsi" w:eastAsia="Calibri" w:hAnsiTheme="majorHAnsi" w:cs="Calibri"/>
          <w:b/>
          <w:sz w:val="22"/>
          <w:szCs w:val="22"/>
        </w:rPr>
        <w:t>e</w:t>
      </w:r>
    </w:p>
    <w:p w:rsidR="00AC3718" w:rsidRPr="00AC3718" w:rsidRDefault="00AC3718" w:rsidP="00AC3718">
      <w:pPr>
        <w:pStyle w:val="Footer"/>
        <w:rPr>
          <w:rFonts w:asciiTheme="majorHAnsi" w:hAnsiTheme="majorHAnsi"/>
          <w:b/>
          <w:sz w:val="22"/>
          <w:szCs w:val="22"/>
          <w:u w:val="single"/>
        </w:rPr>
      </w:pPr>
      <w:r w:rsidRPr="00AC3718">
        <w:rPr>
          <w:rFonts w:asciiTheme="majorHAnsi" w:hAnsiTheme="majorHAnsi"/>
          <w:b/>
          <w:sz w:val="22"/>
          <w:szCs w:val="22"/>
          <w:u w:val="single"/>
        </w:rPr>
        <w:t>Mossbourne Federation is committed to safeguarding and promoting the welfare of children and young people and expects all staff and volunteers to share this commitment. The successful candidate will be required to complete an enhanced DBS disclosure.</w:t>
      </w:r>
    </w:p>
    <w:p w:rsidR="00AC3718" w:rsidRPr="00CF56E3" w:rsidRDefault="00AC3718" w:rsidP="004C474E">
      <w:pPr>
        <w:widowControl w:val="0"/>
        <w:jc w:val="both"/>
        <w:rPr>
          <w:rFonts w:asciiTheme="majorHAnsi" w:hAnsiTheme="majorHAnsi"/>
        </w:rPr>
      </w:pPr>
    </w:p>
    <w:sectPr w:rsidR="00AC3718" w:rsidRPr="00CF56E3" w:rsidSect="0070233B">
      <w:headerReference w:type="default" r:id="rId10"/>
      <w:headerReference w:type="first" r:id="rId11"/>
      <w:footerReference w:type="first" r:id="rId12"/>
      <w:pgSz w:w="11900" w:h="16820"/>
      <w:pgMar w:top="1560" w:right="843" w:bottom="1440" w:left="993" w:header="0" w:footer="3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A40" w:rsidRDefault="007E1A40" w:rsidP="00BA6339">
      <w:r>
        <w:separator/>
      </w:r>
    </w:p>
  </w:endnote>
  <w:endnote w:type="continuationSeparator" w:id="0">
    <w:p w:rsidR="007E1A40" w:rsidRDefault="007E1A40" w:rsidP="00BA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5A" w:rsidRPr="00CF56E3" w:rsidRDefault="0078315A" w:rsidP="008D08CA">
    <w:pPr>
      <w:pStyle w:val="Footer"/>
      <w:ind w:hanging="993"/>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A40" w:rsidRDefault="007E1A40" w:rsidP="00BA6339">
      <w:r>
        <w:separator/>
      </w:r>
    </w:p>
  </w:footnote>
  <w:footnote w:type="continuationSeparator" w:id="0">
    <w:p w:rsidR="007E1A40" w:rsidRDefault="007E1A40" w:rsidP="00BA6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5A" w:rsidRDefault="0078315A" w:rsidP="008D08CA">
    <w:pPr>
      <w:pStyle w:val="Header"/>
      <w:ind w:hanging="993"/>
    </w:pPr>
    <w:r>
      <w:rPr>
        <w:noProof/>
        <w:lang w:val="en-GB" w:eastAsia="en-GB"/>
      </w:rPr>
      <mc:AlternateContent>
        <mc:Choice Requires="wps">
          <w:drawing>
            <wp:anchor distT="0" distB="0" distL="114300" distR="114300" simplePos="0" relativeHeight="251659264" behindDoc="0" locked="0" layoutInCell="1" allowOverlap="1" wp14:anchorId="0F92817B" wp14:editId="027E071B">
              <wp:simplePos x="0" y="0"/>
              <wp:positionH relativeFrom="column">
                <wp:posOffset>-630555</wp:posOffset>
              </wp:positionH>
              <wp:positionV relativeFrom="paragraph">
                <wp:posOffset>0</wp:posOffset>
              </wp:positionV>
              <wp:extent cx="7559675" cy="359410"/>
              <wp:effectExtent l="0" t="0" r="9525" b="0"/>
              <wp:wrapNone/>
              <wp:docPr id="3" name="Rectangle 3"/>
              <wp:cNvGraphicFramePr/>
              <a:graphic xmlns:a="http://schemas.openxmlformats.org/drawingml/2006/main">
                <a:graphicData uri="http://schemas.microsoft.com/office/word/2010/wordprocessingShape">
                  <wps:wsp>
                    <wps:cNvSpPr/>
                    <wps:spPr>
                      <a:xfrm>
                        <a:off x="0" y="0"/>
                        <a:ext cx="7559675" cy="359410"/>
                      </a:xfrm>
                      <a:prstGeom prst="rect">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0CD7E44" id="Rectangle 3" o:spid="_x0000_s1026" style="position:absolute;margin-left:-49.65pt;margin-top:0;width:595.2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" fillcolor="#a5a5a5 [209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5A" w:rsidRDefault="0078315A" w:rsidP="00F845BC">
    <w:pPr>
      <w:pStyle w:val="Header"/>
    </w:pPr>
    <w:r>
      <w:rPr>
        <w:noProof/>
        <w:lang w:val="en-GB" w:eastAsia="en-GB"/>
      </w:rPr>
      <mc:AlternateContent>
        <mc:Choice Requires="wps">
          <w:drawing>
            <wp:anchor distT="0" distB="0" distL="114300" distR="114300" simplePos="0" relativeHeight="251661312" behindDoc="0" locked="0" layoutInCell="1" allowOverlap="1" wp14:anchorId="75BC37A9" wp14:editId="6B43E568">
              <wp:simplePos x="0" y="0"/>
              <wp:positionH relativeFrom="column">
                <wp:posOffset>-628280</wp:posOffset>
              </wp:positionH>
              <wp:positionV relativeFrom="paragraph">
                <wp:posOffset>-2293</wp:posOffset>
              </wp:positionV>
              <wp:extent cx="7559675" cy="359410"/>
              <wp:effectExtent l="0" t="0" r="3175" b="2540"/>
              <wp:wrapNone/>
              <wp:docPr id="4" name="Rectangle 4"/>
              <wp:cNvGraphicFramePr/>
              <a:graphic xmlns:a="http://schemas.openxmlformats.org/drawingml/2006/main">
                <a:graphicData uri="http://schemas.microsoft.com/office/word/2010/wordprocessingShape">
                  <wps:wsp>
                    <wps:cNvSpPr/>
                    <wps:spPr>
                      <a:xfrm>
                        <a:off x="0" y="0"/>
                        <a:ext cx="7559675" cy="359410"/>
                      </a:xfrm>
                      <a:prstGeom prst="rect">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690EAC7" id="Rectangle 4" o:spid="_x0000_s1026" style="position:absolute;margin-left:-49.45pt;margin-top:-.2pt;width:595.25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" fillcolor="#a5a5a5 [2092]" stroked="f"/>
          </w:pict>
        </mc:Fallback>
      </mc:AlternateContent>
    </w:r>
  </w:p>
  <w:p w:rsidR="0078315A" w:rsidRDefault="0078315A" w:rsidP="00F845BC">
    <w:pPr>
      <w:pStyle w:val="Header"/>
    </w:pPr>
  </w:p>
  <w:p w:rsidR="0078315A" w:rsidRDefault="0078315A" w:rsidP="00F845BC">
    <w:pPr>
      <w:pStyle w:val="Header"/>
    </w:pPr>
  </w:p>
  <w:p w:rsidR="0078315A" w:rsidRPr="00F845BC" w:rsidRDefault="0078315A" w:rsidP="00F845BC">
    <w:pPr>
      <w:pStyle w:val="Header"/>
    </w:pPr>
    <w:r>
      <w:rPr>
        <w:noProof/>
        <w:color w:val="1F497D"/>
        <w:lang w:val="en-GB" w:eastAsia="en-GB"/>
      </w:rPr>
      <w:drawing>
        <wp:anchor distT="0" distB="0" distL="114300" distR="114300" simplePos="0" relativeHeight="251662336" behindDoc="0" locked="0" layoutInCell="1" allowOverlap="1" wp14:anchorId="3C2B1427" wp14:editId="7DFADE72">
          <wp:simplePos x="0" y="0"/>
          <wp:positionH relativeFrom="column">
            <wp:posOffset>-440055</wp:posOffset>
          </wp:positionH>
          <wp:positionV relativeFrom="paragraph">
            <wp:posOffset>-3810</wp:posOffset>
          </wp:positionV>
          <wp:extent cx="1333500" cy="533400"/>
          <wp:effectExtent l="0" t="0" r="0" b="0"/>
          <wp:wrapSquare wrapText="bothSides"/>
          <wp:docPr id="1" name="Picture 1" descr="F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335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4C7D"/>
    <w:multiLevelType w:val="hybridMultilevel"/>
    <w:tmpl w:val="E468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8634F0"/>
    <w:multiLevelType w:val="hybridMultilevel"/>
    <w:tmpl w:val="EA5A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A36C97"/>
    <w:multiLevelType w:val="hybridMultilevel"/>
    <w:tmpl w:val="6802A8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5B40EF"/>
    <w:multiLevelType w:val="hybridMultilevel"/>
    <w:tmpl w:val="C6A66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181F2A"/>
    <w:multiLevelType w:val="hybridMultilevel"/>
    <w:tmpl w:val="80F81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260254"/>
    <w:multiLevelType w:val="hybridMultilevel"/>
    <w:tmpl w:val="E9DA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6E49C8"/>
    <w:multiLevelType w:val="hybridMultilevel"/>
    <w:tmpl w:val="A9ACB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2"/>
  </w:num>
  <w:num w:numId="6">
    <w:abstractNumId w:val="4"/>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39"/>
    <w:rsid w:val="00003B4F"/>
    <w:rsid w:val="00040A04"/>
    <w:rsid w:val="00052B3A"/>
    <w:rsid w:val="00087ED3"/>
    <w:rsid w:val="00174C14"/>
    <w:rsid w:val="00196D75"/>
    <w:rsid w:val="001A27F3"/>
    <w:rsid w:val="001A78E2"/>
    <w:rsid w:val="001C7A81"/>
    <w:rsid w:val="00227852"/>
    <w:rsid w:val="0023565C"/>
    <w:rsid w:val="00246000"/>
    <w:rsid w:val="00286D02"/>
    <w:rsid w:val="0029141C"/>
    <w:rsid w:val="002F5C55"/>
    <w:rsid w:val="00303801"/>
    <w:rsid w:val="00343F56"/>
    <w:rsid w:val="00364BDB"/>
    <w:rsid w:val="003A6947"/>
    <w:rsid w:val="003D4F62"/>
    <w:rsid w:val="003F5AE0"/>
    <w:rsid w:val="00404BE9"/>
    <w:rsid w:val="00496643"/>
    <w:rsid w:val="004C474E"/>
    <w:rsid w:val="00510AD3"/>
    <w:rsid w:val="005431D0"/>
    <w:rsid w:val="005454E0"/>
    <w:rsid w:val="00546822"/>
    <w:rsid w:val="005A5127"/>
    <w:rsid w:val="005A7B39"/>
    <w:rsid w:val="00622588"/>
    <w:rsid w:val="00654419"/>
    <w:rsid w:val="006775FF"/>
    <w:rsid w:val="006B28C0"/>
    <w:rsid w:val="006C0525"/>
    <w:rsid w:val="006D63A2"/>
    <w:rsid w:val="0070233B"/>
    <w:rsid w:val="00731A15"/>
    <w:rsid w:val="00743A31"/>
    <w:rsid w:val="0078315A"/>
    <w:rsid w:val="007A6B2D"/>
    <w:rsid w:val="007E1A40"/>
    <w:rsid w:val="00827F23"/>
    <w:rsid w:val="008705FB"/>
    <w:rsid w:val="00883E8C"/>
    <w:rsid w:val="008C5328"/>
    <w:rsid w:val="008D08CA"/>
    <w:rsid w:val="008D6C54"/>
    <w:rsid w:val="008E754A"/>
    <w:rsid w:val="00912495"/>
    <w:rsid w:val="009553FD"/>
    <w:rsid w:val="009F2912"/>
    <w:rsid w:val="00A4331F"/>
    <w:rsid w:val="00AC3718"/>
    <w:rsid w:val="00B01367"/>
    <w:rsid w:val="00B26090"/>
    <w:rsid w:val="00B77E16"/>
    <w:rsid w:val="00B92091"/>
    <w:rsid w:val="00B96AB3"/>
    <w:rsid w:val="00BA6339"/>
    <w:rsid w:val="00BD1FCE"/>
    <w:rsid w:val="00BE401F"/>
    <w:rsid w:val="00C30DE3"/>
    <w:rsid w:val="00C341DE"/>
    <w:rsid w:val="00C400BD"/>
    <w:rsid w:val="00C43986"/>
    <w:rsid w:val="00CC2DE8"/>
    <w:rsid w:val="00CD1FE1"/>
    <w:rsid w:val="00CD7009"/>
    <w:rsid w:val="00CF4AC8"/>
    <w:rsid w:val="00CF56E3"/>
    <w:rsid w:val="00D142CC"/>
    <w:rsid w:val="00E143D8"/>
    <w:rsid w:val="00E86D4A"/>
    <w:rsid w:val="00EB42D0"/>
    <w:rsid w:val="00EC5650"/>
    <w:rsid w:val="00EE1CED"/>
    <w:rsid w:val="00EF769F"/>
    <w:rsid w:val="00F0202A"/>
    <w:rsid w:val="00F12655"/>
    <w:rsid w:val="00F202F7"/>
    <w:rsid w:val="00F27209"/>
    <w:rsid w:val="00F845BC"/>
    <w:rsid w:val="00F86FDE"/>
    <w:rsid w:val="00FF2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339"/>
    <w:pPr>
      <w:tabs>
        <w:tab w:val="center" w:pos="4320"/>
        <w:tab w:val="right" w:pos="8640"/>
      </w:tabs>
    </w:pPr>
  </w:style>
  <w:style w:type="character" w:customStyle="1" w:styleId="HeaderChar">
    <w:name w:val="Header Char"/>
    <w:basedOn w:val="DefaultParagraphFont"/>
    <w:link w:val="Header"/>
    <w:uiPriority w:val="99"/>
    <w:rsid w:val="00BA6339"/>
  </w:style>
  <w:style w:type="paragraph" w:styleId="Footer">
    <w:name w:val="footer"/>
    <w:basedOn w:val="Normal"/>
    <w:link w:val="FooterChar"/>
    <w:uiPriority w:val="99"/>
    <w:unhideWhenUsed/>
    <w:rsid w:val="00BA6339"/>
    <w:pPr>
      <w:tabs>
        <w:tab w:val="center" w:pos="4320"/>
        <w:tab w:val="right" w:pos="8640"/>
      </w:tabs>
    </w:pPr>
  </w:style>
  <w:style w:type="character" w:customStyle="1" w:styleId="FooterChar">
    <w:name w:val="Footer Char"/>
    <w:basedOn w:val="DefaultParagraphFont"/>
    <w:link w:val="Footer"/>
    <w:uiPriority w:val="99"/>
    <w:rsid w:val="00BA6339"/>
  </w:style>
  <w:style w:type="paragraph" w:styleId="BalloonText">
    <w:name w:val="Balloon Text"/>
    <w:basedOn w:val="Normal"/>
    <w:link w:val="BalloonTextChar"/>
    <w:uiPriority w:val="99"/>
    <w:semiHidden/>
    <w:unhideWhenUsed/>
    <w:rsid w:val="00BA63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339"/>
    <w:rPr>
      <w:rFonts w:ascii="Lucida Grande" w:hAnsi="Lucida Grande" w:cs="Lucida Grande"/>
      <w:sz w:val="18"/>
      <w:szCs w:val="18"/>
    </w:rPr>
  </w:style>
  <w:style w:type="paragraph" w:styleId="NormalWeb">
    <w:name w:val="Normal (Web)"/>
    <w:basedOn w:val="Normal"/>
    <w:uiPriority w:val="99"/>
    <w:unhideWhenUsed/>
    <w:rsid w:val="008D08CA"/>
    <w:pPr>
      <w:spacing w:before="100" w:beforeAutospacing="1" w:after="100" w:afterAutospacing="1"/>
    </w:pPr>
    <w:rPr>
      <w:rFonts w:ascii="Times" w:hAnsi="Times" w:cs="Times New Roman"/>
      <w:sz w:val="20"/>
      <w:szCs w:val="20"/>
      <w:lang w:val="en-GB"/>
    </w:rPr>
  </w:style>
  <w:style w:type="table" w:customStyle="1" w:styleId="TableGrid1">
    <w:name w:val="Table Grid1"/>
    <w:basedOn w:val="TableNormal"/>
    <w:next w:val="TableGrid"/>
    <w:uiPriority w:val="59"/>
    <w:rsid w:val="00040A04"/>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40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0A04"/>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000"/>
    <w:pPr>
      <w:ind w:left="720"/>
      <w:contextualSpacing/>
    </w:pPr>
  </w:style>
  <w:style w:type="character" w:styleId="Hyperlink">
    <w:name w:val="Hyperlink"/>
    <w:basedOn w:val="DefaultParagraphFont"/>
    <w:uiPriority w:val="99"/>
    <w:unhideWhenUsed/>
    <w:rsid w:val="00510AD3"/>
    <w:rPr>
      <w:color w:val="0000FF"/>
      <w:u w:val="single"/>
    </w:rPr>
  </w:style>
  <w:style w:type="character" w:styleId="CommentReference">
    <w:name w:val="annotation reference"/>
    <w:basedOn w:val="DefaultParagraphFont"/>
    <w:uiPriority w:val="99"/>
    <w:semiHidden/>
    <w:unhideWhenUsed/>
    <w:rsid w:val="00EE1CED"/>
    <w:rPr>
      <w:sz w:val="16"/>
      <w:szCs w:val="16"/>
    </w:rPr>
  </w:style>
  <w:style w:type="paragraph" w:styleId="CommentText">
    <w:name w:val="annotation text"/>
    <w:basedOn w:val="Normal"/>
    <w:link w:val="CommentTextChar"/>
    <w:uiPriority w:val="99"/>
    <w:semiHidden/>
    <w:unhideWhenUsed/>
    <w:rsid w:val="00EE1CED"/>
    <w:rPr>
      <w:sz w:val="20"/>
      <w:szCs w:val="20"/>
    </w:rPr>
  </w:style>
  <w:style w:type="character" w:customStyle="1" w:styleId="CommentTextChar">
    <w:name w:val="Comment Text Char"/>
    <w:basedOn w:val="DefaultParagraphFont"/>
    <w:link w:val="CommentText"/>
    <w:uiPriority w:val="99"/>
    <w:semiHidden/>
    <w:rsid w:val="00EE1CED"/>
    <w:rPr>
      <w:sz w:val="20"/>
      <w:szCs w:val="20"/>
    </w:rPr>
  </w:style>
  <w:style w:type="paragraph" w:styleId="CommentSubject">
    <w:name w:val="annotation subject"/>
    <w:basedOn w:val="CommentText"/>
    <w:next w:val="CommentText"/>
    <w:link w:val="CommentSubjectChar"/>
    <w:uiPriority w:val="99"/>
    <w:semiHidden/>
    <w:unhideWhenUsed/>
    <w:rsid w:val="00EE1CED"/>
    <w:rPr>
      <w:b/>
      <w:bCs/>
    </w:rPr>
  </w:style>
  <w:style w:type="character" w:customStyle="1" w:styleId="CommentSubjectChar">
    <w:name w:val="Comment Subject Char"/>
    <w:basedOn w:val="CommentTextChar"/>
    <w:link w:val="CommentSubject"/>
    <w:uiPriority w:val="99"/>
    <w:semiHidden/>
    <w:rsid w:val="00EE1CED"/>
    <w:rPr>
      <w:b/>
      <w:bCs/>
      <w:sz w:val="20"/>
      <w:szCs w:val="20"/>
    </w:rPr>
  </w:style>
  <w:style w:type="character" w:styleId="Emphasis">
    <w:name w:val="Emphasis"/>
    <w:basedOn w:val="DefaultParagraphFont"/>
    <w:uiPriority w:val="20"/>
    <w:qFormat/>
    <w:rsid w:val="00BE40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339"/>
    <w:pPr>
      <w:tabs>
        <w:tab w:val="center" w:pos="4320"/>
        <w:tab w:val="right" w:pos="8640"/>
      </w:tabs>
    </w:pPr>
  </w:style>
  <w:style w:type="character" w:customStyle="1" w:styleId="HeaderChar">
    <w:name w:val="Header Char"/>
    <w:basedOn w:val="DefaultParagraphFont"/>
    <w:link w:val="Header"/>
    <w:uiPriority w:val="99"/>
    <w:rsid w:val="00BA6339"/>
  </w:style>
  <w:style w:type="paragraph" w:styleId="Footer">
    <w:name w:val="footer"/>
    <w:basedOn w:val="Normal"/>
    <w:link w:val="FooterChar"/>
    <w:uiPriority w:val="99"/>
    <w:unhideWhenUsed/>
    <w:rsid w:val="00BA6339"/>
    <w:pPr>
      <w:tabs>
        <w:tab w:val="center" w:pos="4320"/>
        <w:tab w:val="right" w:pos="8640"/>
      </w:tabs>
    </w:pPr>
  </w:style>
  <w:style w:type="character" w:customStyle="1" w:styleId="FooterChar">
    <w:name w:val="Footer Char"/>
    <w:basedOn w:val="DefaultParagraphFont"/>
    <w:link w:val="Footer"/>
    <w:uiPriority w:val="99"/>
    <w:rsid w:val="00BA6339"/>
  </w:style>
  <w:style w:type="paragraph" w:styleId="BalloonText">
    <w:name w:val="Balloon Text"/>
    <w:basedOn w:val="Normal"/>
    <w:link w:val="BalloonTextChar"/>
    <w:uiPriority w:val="99"/>
    <w:semiHidden/>
    <w:unhideWhenUsed/>
    <w:rsid w:val="00BA63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339"/>
    <w:rPr>
      <w:rFonts w:ascii="Lucida Grande" w:hAnsi="Lucida Grande" w:cs="Lucida Grande"/>
      <w:sz w:val="18"/>
      <w:szCs w:val="18"/>
    </w:rPr>
  </w:style>
  <w:style w:type="paragraph" w:styleId="NormalWeb">
    <w:name w:val="Normal (Web)"/>
    <w:basedOn w:val="Normal"/>
    <w:uiPriority w:val="99"/>
    <w:unhideWhenUsed/>
    <w:rsid w:val="008D08CA"/>
    <w:pPr>
      <w:spacing w:before="100" w:beforeAutospacing="1" w:after="100" w:afterAutospacing="1"/>
    </w:pPr>
    <w:rPr>
      <w:rFonts w:ascii="Times" w:hAnsi="Times" w:cs="Times New Roman"/>
      <w:sz w:val="20"/>
      <w:szCs w:val="20"/>
      <w:lang w:val="en-GB"/>
    </w:rPr>
  </w:style>
  <w:style w:type="table" w:customStyle="1" w:styleId="TableGrid1">
    <w:name w:val="Table Grid1"/>
    <w:basedOn w:val="TableNormal"/>
    <w:next w:val="TableGrid"/>
    <w:uiPriority w:val="59"/>
    <w:rsid w:val="00040A04"/>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40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0A04"/>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000"/>
    <w:pPr>
      <w:ind w:left="720"/>
      <w:contextualSpacing/>
    </w:pPr>
  </w:style>
  <w:style w:type="character" w:styleId="Hyperlink">
    <w:name w:val="Hyperlink"/>
    <w:basedOn w:val="DefaultParagraphFont"/>
    <w:uiPriority w:val="99"/>
    <w:unhideWhenUsed/>
    <w:rsid w:val="00510AD3"/>
    <w:rPr>
      <w:color w:val="0000FF"/>
      <w:u w:val="single"/>
    </w:rPr>
  </w:style>
  <w:style w:type="character" w:styleId="CommentReference">
    <w:name w:val="annotation reference"/>
    <w:basedOn w:val="DefaultParagraphFont"/>
    <w:uiPriority w:val="99"/>
    <w:semiHidden/>
    <w:unhideWhenUsed/>
    <w:rsid w:val="00EE1CED"/>
    <w:rPr>
      <w:sz w:val="16"/>
      <w:szCs w:val="16"/>
    </w:rPr>
  </w:style>
  <w:style w:type="paragraph" w:styleId="CommentText">
    <w:name w:val="annotation text"/>
    <w:basedOn w:val="Normal"/>
    <w:link w:val="CommentTextChar"/>
    <w:uiPriority w:val="99"/>
    <w:semiHidden/>
    <w:unhideWhenUsed/>
    <w:rsid w:val="00EE1CED"/>
    <w:rPr>
      <w:sz w:val="20"/>
      <w:szCs w:val="20"/>
    </w:rPr>
  </w:style>
  <w:style w:type="character" w:customStyle="1" w:styleId="CommentTextChar">
    <w:name w:val="Comment Text Char"/>
    <w:basedOn w:val="DefaultParagraphFont"/>
    <w:link w:val="CommentText"/>
    <w:uiPriority w:val="99"/>
    <w:semiHidden/>
    <w:rsid w:val="00EE1CED"/>
    <w:rPr>
      <w:sz w:val="20"/>
      <w:szCs w:val="20"/>
    </w:rPr>
  </w:style>
  <w:style w:type="paragraph" w:styleId="CommentSubject">
    <w:name w:val="annotation subject"/>
    <w:basedOn w:val="CommentText"/>
    <w:next w:val="CommentText"/>
    <w:link w:val="CommentSubjectChar"/>
    <w:uiPriority w:val="99"/>
    <w:semiHidden/>
    <w:unhideWhenUsed/>
    <w:rsid w:val="00EE1CED"/>
    <w:rPr>
      <w:b/>
      <w:bCs/>
    </w:rPr>
  </w:style>
  <w:style w:type="character" w:customStyle="1" w:styleId="CommentSubjectChar">
    <w:name w:val="Comment Subject Char"/>
    <w:basedOn w:val="CommentTextChar"/>
    <w:link w:val="CommentSubject"/>
    <w:uiPriority w:val="99"/>
    <w:semiHidden/>
    <w:rsid w:val="00EE1CED"/>
    <w:rPr>
      <w:b/>
      <w:bCs/>
      <w:sz w:val="20"/>
      <w:szCs w:val="20"/>
    </w:rPr>
  </w:style>
  <w:style w:type="character" w:styleId="Emphasis">
    <w:name w:val="Emphasis"/>
    <w:basedOn w:val="DefaultParagraphFont"/>
    <w:uiPriority w:val="20"/>
    <w:qFormat/>
    <w:rsid w:val="00BE40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4491">
      <w:bodyDiv w:val="1"/>
      <w:marLeft w:val="0"/>
      <w:marRight w:val="0"/>
      <w:marTop w:val="0"/>
      <w:marBottom w:val="0"/>
      <w:divBdr>
        <w:top w:val="none" w:sz="0" w:space="0" w:color="auto"/>
        <w:left w:val="none" w:sz="0" w:space="0" w:color="auto"/>
        <w:bottom w:val="none" w:sz="0" w:space="0" w:color="auto"/>
        <w:right w:val="none" w:sz="0" w:space="0" w:color="auto"/>
      </w:divBdr>
    </w:div>
    <w:div w:id="1665933873">
      <w:bodyDiv w:val="1"/>
      <w:marLeft w:val="0"/>
      <w:marRight w:val="0"/>
      <w:marTop w:val="0"/>
      <w:marBottom w:val="0"/>
      <w:divBdr>
        <w:top w:val="none" w:sz="0" w:space="0" w:color="auto"/>
        <w:left w:val="none" w:sz="0" w:space="0" w:color="auto"/>
        <w:bottom w:val="none" w:sz="0" w:space="0" w:color="auto"/>
        <w:right w:val="none" w:sz="0" w:space="0" w:color="auto"/>
      </w:divBdr>
    </w:div>
    <w:div w:id="2126579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ssbourne.org/vacancie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D0EFBD.7C7145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8C7FC-7E9B-435D-A967-2D8EAE2F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Printhouse Corporation</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Elzette Roelofse</dc:creator>
  <cp:lastModifiedBy>Brailey, Conor</cp:lastModifiedBy>
  <cp:revision>2</cp:revision>
  <cp:lastPrinted>2015-11-19T13:44:00Z</cp:lastPrinted>
  <dcterms:created xsi:type="dcterms:W3CDTF">2017-02-24T13:16:00Z</dcterms:created>
  <dcterms:modified xsi:type="dcterms:W3CDTF">2017-02-24T13:16:00Z</dcterms:modified>
</cp:coreProperties>
</file>