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98" w:rsidRPr="00800AC0" w:rsidRDefault="000B2498" w:rsidP="00D50E5C">
      <w:pPr>
        <w:jc w:val="center"/>
        <w:rPr>
          <w:rFonts w:ascii="Arial" w:hAnsi="Arial" w:cs="Arial"/>
          <w:szCs w:val="24"/>
        </w:rPr>
      </w:pPr>
      <w:bookmarkStart w:id="0" w:name="_GoBack"/>
      <w:bookmarkEnd w:id="0"/>
      <w:r w:rsidRPr="00800AC0">
        <w:rPr>
          <w:rFonts w:ascii="Arial" w:hAnsi="Arial" w:cs="Arial"/>
          <w:szCs w:val="24"/>
        </w:rPr>
        <w:t>JOB APPLICATION FORM</w:t>
      </w:r>
      <w:r w:rsidR="00D12B89">
        <w:rPr>
          <w:rFonts w:ascii="Arial" w:hAnsi="Arial" w:cs="Arial"/>
          <w:szCs w:val="24"/>
        </w:rPr>
        <w:t xml:space="preserve"> </w:t>
      </w: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00740"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30479</wp:posOffset>
                </wp:positionH>
                <wp:positionV relativeFrom="paragraph">
                  <wp:posOffset>87630</wp:posOffset>
                </wp:positionV>
                <wp:extent cx="3914775" cy="963295"/>
                <wp:effectExtent l="0" t="0" r="2857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963295"/>
                        </a:xfrm>
                        <a:prstGeom prst="rect">
                          <a:avLst/>
                        </a:prstGeom>
                        <a:solidFill>
                          <a:srgbClr val="FFFFFF"/>
                        </a:solidFill>
                        <a:ln w="9525">
                          <a:solidFill>
                            <a:srgbClr val="000000"/>
                          </a:solidFill>
                          <a:miter lim="800000"/>
                          <a:headEnd/>
                          <a:tailEnd/>
                        </a:ln>
                      </wps:spPr>
                      <wps:txbx>
                        <w:txbxContent>
                          <w:p w:rsidR="00CB6657" w:rsidRDefault="00CB6657" w:rsidP="00D50E5C">
                            <w:pPr>
                              <w:rPr>
                                <w:rFonts w:ascii="Arial" w:hAnsi="Arial" w:cs="Arial"/>
                                <w:b/>
                                <w:sz w:val="20"/>
                              </w:rPr>
                            </w:pPr>
                            <w:r>
                              <w:rPr>
                                <w:rFonts w:ascii="Arial" w:hAnsi="Arial" w:cs="Arial"/>
                                <w:b/>
                                <w:sz w:val="20"/>
                              </w:rPr>
                              <w:t>Assistant Headteacher – Raising Achievement</w:t>
                            </w:r>
                          </w:p>
                          <w:p w:rsidR="00CB6657" w:rsidRPr="00753473" w:rsidRDefault="00CB6657" w:rsidP="00D50E5C">
                            <w:pPr>
                              <w:rPr>
                                <w:rFonts w:ascii="Arial" w:hAnsi="Arial" w:cs="Arial"/>
                                <w:sz w:val="20"/>
                              </w:rPr>
                            </w:pPr>
                            <w:r w:rsidRPr="00753473">
                              <w:rPr>
                                <w:rFonts w:ascii="Arial" w:hAnsi="Arial" w:cs="Arial"/>
                                <w:sz w:val="20"/>
                              </w:rPr>
                              <w:t>George Pindar School</w:t>
                            </w:r>
                          </w:p>
                          <w:p w:rsidR="00CB6657" w:rsidRPr="00753473" w:rsidRDefault="00CB6657" w:rsidP="00D50E5C">
                            <w:pPr>
                              <w:rPr>
                                <w:rFonts w:ascii="Arial" w:hAnsi="Arial" w:cs="Arial"/>
                                <w:sz w:val="20"/>
                              </w:rPr>
                            </w:pPr>
                            <w:r w:rsidRPr="00753473">
                              <w:rPr>
                                <w:rFonts w:ascii="Arial" w:hAnsi="Arial" w:cs="Arial"/>
                                <w:sz w:val="20"/>
                              </w:rPr>
                              <w:t>Moor Lane</w:t>
                            </w:r>
                          </w:p>
                          <w:p w:rsidR="00CB6657" w:rsidRPr="00753473" w:rsidRDefault="00CB6657" w:rsidP="00D50E5C">
                            <w:pPr>
                              <w:rPr>
                                <w:rFonts w:ascii="Arial" w:hAnsi="Arial" w:cs="Arial"/>
                                <w:sz w:val="20"/>
                              </w:rPr>
                            </w:pPr>
                            <w:r w:rsidRPr="00753473">
                              <w:rPr>
                                <w:rFonts w:ascii="Arial" w:hAnsi="Arial" w:cs="Arial"/>
                                <w:sz w:val="20"/>
                              </w:rPr>
                              <w:t>Eastfield, Scarborough. YO11 3LW</w:t>
                            </w:r>
                          </w:p>
                          <w:p w:rsidR="00CB6657" w:rsidRDefault="00CB6657" w:rsidP="00D50E5C">
                            <w:pPr>
                              <w:rPr>
                                <w:rFonts w:ascii="Arial" w:hAnsi="Arial" w:cs="Arial"/>
                                <w:sz w:val="20"/>
                              </w:rPr>
                            </w:pPr>
                            <w:r w:rsidRPr="00E02DA9">
                              <w:rPr>
                                <w:rFonts w:ascii="Arial" w:hAnsi="Arial" w:cs="Arial"/>
                                <w:sz w:val="20"/>
                              </w:rPr>
                              <w:t xml:space="preserve">Closing Date:   </w:t>
                            </w:r>
                            <w:r>
                              <w:rPr>
                                <w:rFonts w:ascii="Arial" w:hAnsi="Arial" w:cs="Arial"/>
                                <w:sz w:val="20"/>
                              </w:rPr>
                              <w:t xml:space="preserve">Midday on </w:t>
                            </w:r>
                            <w:r w:rsidR="007B1587">
                              <w:rPr>
                                <w:rFonts w:ascii="Arial" w:hAnsi="Arial" w:cs="Arial"/>
                                <w:sz w:val="20"/>
                              </w:rPr>
                              <w:t>Tuesday 2</w:t>
                            </w:r>
                            <w:r>
                              <w:rPr>
                                <w:rFonts w:ascii="Arial" w:hAnsi="Arial" w:cs="Arial"/>
                                <w:sz w:val="20"/>
                              </w:rPr>
                              <w:t xml:space="preserve"> </w:t>
                            </w:r>
                            <w:r w:rsidR="007B1587">
                              <w:rPr>
                                <w:rFonts w:ascii="Arial" w:hAnsi="Arial" w:cs="Arial"/>
                                <w:sz w:val="20"/>
                              </w:rPr>
                              <w:t>May</w:t>
                            </w:r>
                            <w:r>
                              <w:rPr>
                                <w:rFonts w:ascii="Arial" w:hAnsi="Arial" w:cs="Arial"/>
                                <w:sz w:val="20"/>
                              </w:rPr>
                              <w:t xml:space="preserve"> 2017</w:t>
                            </w:r>
                          </w:p>
                          <w:p w:rsidR="00CB6657" w:rsidRPr="00E02DA9" w:rsidRDefault="00CB6657" w:rsidP="00D50E5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6.9pt;width:308.25pt;height: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bmKQIAAFAEAAAOAAAAZHJzL2Uyb0RvYy54bWysVNtu2zAMfR+wfxD0vjhxk6Yx4hRdugwD&#10;ugvQ7gNkWbaFSaImKbGzrx8lp1l2exnmB4EUqUPykPT6dtCKHITzEkxJZ5MpJcJwqKVpS/r5affq&#10;hhIfmKmZAiNKehSe3m5evlj3thA5dKBq4QiCGF/0tqRdCLbIMs87oZmfgBUGjQ04zQKqrs1qx3pE&#10;1yrLp9PrrAdXWwdceI+396ORbhJ+0wgePjaNF4GokmJuIZ0unVU8s82aFa1jtpP8lAb7hyw0kwaD&#10;nqHuWWBk7+RvUFpyBx6aMOGgM2gayUWqAauZTX+p5rFjVqRakBxvzzT5/wfLPxw+OSLrkuaUGKax&#10;RU9iCOQ1DCSP7PTWF+j0aNEtDHiNXU6VevsA/IsnBrYdM624cw76TrAas5vFl9nF0xHHR5Cqfw81&#10;hmH7AAloaJyO1CEZBNGxS8dzZ2IqHC+vVrP5crmghKNtdX2VrxYpBCueX1vnw1sBmkShpA47n9DZ&#10;4cGHmA0rnl1iMA9K1jupVFJcW22VIweGU7JL3wn9JzdlSI/RF/liJOCvENP0/QlCy4DjrqQu6c3Z&#10;iRWRtjemTsMYmFSjjCkrc+IxUjeSGIZqOPWlgvqIjDoYxxrXEIUO3DdKehzpkvqve+YEJeqdwa4g&#10;h/O4A0mZL5Y5Ku7SUl1amOEIVdJAyShuw7g3e+tk22GkcQ4M3GEnG5lIji0fszrljWObuD+tWNyL&#10;Sz15/fgRbL4DAAD//wMAUEsDBBQABgAIAAAAIQASW/Z63gAAAAgBAAAPAAAAZHJzL2Rvd25yZXYu&#10;eG1sTI9BT8MwDIXvSPyHyEhcEEu3bmWUphNCAsENBoJr1nhtReKUJOvKv8ec4GT5Pev5e9VmclaM&#10;GGLvScF8loFAarzpqVXw9np/uQYRkyajrSdU8I0RNvXpSaVL44/0guM2tYJDKJZaQZfSUEoZmw6d&#10;jjM/ILG398HpxGtopQn6yOHOykWWFdLpnvhDpwe867D53B6cgvXycfyIT/nze1Ps7XW6uBofvoJS&#10;52fT7Q2IhFP6O4ZffEaHmpl2/kAmCqtgyeCJ5Zwn28VinoPYsVCsViDrSv4vUP8AAAD//wMAUEsB&#10;Ai0AFAAGAAgAAAAhALaDOJL+AAAA4QEAABMAAAAAAAAAAAAAAAAAAAAAAFtDb250ZW50X1R5cGVz&#10;XS54bWxQSwECLQAUAAYACAAAACEAOP0h/9YAAACUAQAACwAAAAAAAAAAAAAAAAAvAQAAX3JlbHMv&#10;LnJlbHNQSwECLQAUAAYACAAAACEAWpy25ikCAABQBAAADgAAAAAAAAAAAAAAAAAuAgAAZHJzL2Uy&#10;b0RvYy54bWxQSwECLQAUAAYACAAAACEAElv2et4AAAAIAQAADwAAAAAAAAAAAAAAAACDBAAAZHJz&#10;L2Rvd25yZXYueG1sUEsFBgAAAAAEAAQA8wAAAI4FAAAAAA==&#10;">
                <v:textbox>
                  <w:txbxContent>
                    <w:p w:rsidR="00CB6657" w:rsidRDefault="00CB6657" w:rsidP="00D50E5C">
                      <w:pPr>
                        <w:rPr>
                          <w:rFonts w:ascii="Arial" w:hAnsi="Arial" w:cs="Arial"/>
                          <w:b/>
                          <w:sz w:val="20"/>
                        </w:rPr>
                      </w:pPr>
                      <w:r>
                        <w:rPr>
                          <w:rFonts w:ascii="Arial" w:hAnsi="Arial" w:cs="Arial"/>
                          <w:b/>
                          <w:sz w:val="20"/>
                        </w:rPr>
                        <w:t>Assistant Headteacher – Raising Achievement</w:t>
                      </w:r>
                    </w:p>
                    <w:p w:rsidR="00CB6657" w:rsidRPr="00753473" w:rsidRDefault="00CB6657" w:rsidP="00D50E5C">
                      <w:pPr>
                        <w:rPr>
                          <w:rFonts w:ascii="Arial" w:hAnsi="Arial" w:cs="Arial"/>
                          <w:sz w:val="20"/>
                        </w:rPr>
                      </w:pPr>
                      <w:r w:rsidRPr="00753473">
                        <w:rPr>
                          <w:rFonts w:ascii="Arial" w:hAnsi="Arial" w:cs="Arial"/>
                          <w:sz w:val="20"/>
                        </w:rPr>
                        <w:t>George Pindar School</w:t>
                      </w:r>
                    </w:p>
                    <w:p w:rsidR="00CB6657" w:rsidRPr="00753473" w:rsidRDefault="00CB6657" w:rsidP="00D50E5C">
                      <w:pPr>
                        <w:rPr>
                          <w:rFonts w:ascii="Arial" w:hAnsi="Arial" w:cs="Arial"/>
                          <w:sz w:val="20"/>
                        </w:rPr>
                      </w:pPr>
                      <w:r w:rsidRPr="00753473">
                        <w:rPr>
                          <w:rFonts w:ascii="Arial" w:hAnsi="Arial" w:cs="Arial"/>
                          <w:sz w:val="20"/>
                        </w:rPr>
                        <w:t>Moor Lane</w:t>
                      </w:r>
                    </w:p>
                    <w:p w:rsidR="00CB6657" w:rsidRPr="00753473" w:rsidRDefault="00CB6657" w:rsidP="00D50E5C">
                      <w:pPr>
                        <w:rPr>
                          <w:rFonts w:ascii="Arial" w:hAnsi="Arial" w:cs="Arial"/>
                          <w:sz w:val="20"/>
                        </w:rPr>
                      </w:pPr>
                      <w:r w:rsidRPr="00753473">
                        <w:rPr>
                          <w:rFonts w:ascii="Arial" w:hAnsi="Arial" w:cs="Arial"/>
                          <w:sz w:val="20"/>
                        </w:rPr>
                        <w:t>Eastfield, Scarborough. YO11 3LW</w:t>
                      </w:r>
                    </w:p>
                    <w:p w:rsidR="00CB6657" w:rsidRDefault="00CB6657" w:rsidP="00D50E5C">
                      <w:pPr>
                        <w:rPr>
                          <w:rFonts w:ascii="Arial" w:hAnsi="Arial" w:cs="Arial"/>
                          <w:sz w:val="20"/>
                        </w:rPr>
                      </w:pPr>
                      <w:r w:rsidRPr="00E02DA9">
                        <w:rPr>
                          <w:rFonts w:ascii="Arial" w:hAnsi="Arial" w:cs="Arial"/>
                          <w:sz w:val="20"/>
                        </w:rPr>
                        <w:t xml:space="preserve">Closing Date:   </w:t>
                      </w:r>
                      <w:r>
                        <w:rPr>
                          <w:rFonts w:ascii="Arial" w:hAnsi="Arial" w:cs="Arial"/>
                          <w:sz w:val="20"/>
                        </w:rPr>
                        <w:t xml:space="preserve">Midday on </w:t>
                      </w:r>
                      <w:r w:rsidR="007B1587">
                        <w:rPr>
                          <w:rFonts w:ascii="Arial" w:hAnsi="Arial" w:cs="Arial"/>
                          <w:sz w:val="20"/>
                        </w:rPr>
                        <w:t>Tuesday 2</w:t>
                      </w:r>
                      <w:r>
                        <w:rPr>
                          <w:rFonts w:ascii="Arial" w:hAnsi="Arial" w:cs="Arial"/>
                          <w:sz w:val="20"/>
                        </w:rPr>
                        <w:t xml:space="preserve"> </w:t>
                      </w:r>
                      <w:r w:rsidR="007B1587">
                        <w:rPr>
                          <w:rFonts w:ascii="Arial" w:hAnsi="Arial" w:cs="Arial"/>
                          <w:sz w:val="20"/>
                        </w:rPr>
                        <w:t>May</w:t>
                      </w:r>
                      <w:r>
                        <w:rPr>
                          <w:rFonts w:ascii="Arial" w:hAnsi="Arial" w:cs="Arial"/>
                          <w:sz w:val="20"/>
                        </w:rPr>
                        <w:t xml:space="preserve"> 2017</w:t>
                      </w:r>
                    </w:p>
                    <w:p w:rsidR="00CB6657" w:rsidRPr="00E02DA9" w:rsidRDefault="00CB6657" w:rsidP="00D50E5C">
                      <w:pPr>
                        <w:rPr>
                          <w:rFonts w:ascii="Arial" w:hAnsi="Arial" w:cs="Arial"/>
                          <w:sz w:val="20"/>
                        </w:rPr>
                      </w:pP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Other forename:</w:t>
            </w:r>
          </w:p>
        </w:tc>
        <w:tc>
          <w:tcPr>
            <w:tcW w:w="6402"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576B3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rsidR="00CE1C78" w:rsidRDefault="00CE1C78" w:rsidP="00D50E5C">
      <w:pPr>
        <w:rPr>
          <w:rFonts w:ascii="Arial" w:hAnsi="Arial" w:cs="Arial"/>
          <w:szCs w:val="24"/>
        </w:rPr>
      </w:pPr>
    </w:p>
    <w:p w:rsidR="00CE1C78" w:rsidRDefault="00CE1C78" w:rsidP="00D50E5C">
      <w:pPr>
        <w:rPr>
          <w:rFonts w:ascii="Arial" w:hAnsi="Arial" w:cs="Arial"/>
          <w:szCs w:val="24"/>
        </w:rPr>
      </w:pPr>
      <w:r>
        <w:rPr>
          <w:rFonts w:ascii="Arial" w:hAnsi="Arial" w:cs="Arial"/>
          <w:szCs w:val="24"/>
        </w:rPr>
        <w:t>If Yes, 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lastRenderedPageBreak/>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014C37" w:rsidRDefault="00014C37"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146"/>
        <w:gridCol w:w="2176"/>
      </w:tblGrid>
      <w:tr w:rsidR="000F4340" w:rsidRPr="001A02E3" w:rsidTr="003048AE">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E32795" w:rsidRPr="001A02E3" w:rsidTr="003048AE">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146" w:type="dxa"/>
            <w:shd w:val="clear" w:color="auto" w:fill="auto"/>
          </w:tcPr>
          <w:p w:rsidR="00E32795" w:rsidRPr="001A02E3" w:rsidRDefault="00E32795" w:rsidP="00D50E5C">
            <w:pPr>
              <w:rPr>
                <w:rFonts w:ascii="Arial" w:hAnsi="Arial" w:cs="Arial"/>
                <w:b/>
                <w:szCs w:val="24"/>
              </w:rPr>
            </w:pPr>
          </w:p>
        </w:tc>
        <w:tc>
          <w:tcPr>
            <w:tcW w:w="2176" w:type="dxa"/>
            <w:shd w:val="clear" w:color="auto" w:fill="auto"/>
          </w:tcPr>
          <w:p w:rsidR="00E32795" w:rsidRPr="001A02E3" w:rsidRDefault="00E32795"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E32795" w:rsidRDefault="00E32795" w:rsidP="00D50E5C">
      <w:pPr>
        <w:rPr>
          <w:rFonts w:ascii="Arial" w:hAnsi="Arial" w:cs="Arial"/>
          <w:b/>
          <w:szCs w:val="24"/>
        </w:rPr>
      </w:pPr>
    </w:p>
    <w:p w:rsidR="00E32795" w:rsidRDefault="00E32795"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985"/>
        <w:gridCol w:w="1950"/>
      </w:tblGrid>
      <w:tr w:rsidR="00032383" w:rsidRPr="001A02E3" w:rsidTr="001A02E3">
        <w:tc>
          <w:tcPr>
            <w:tcW w:w="266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DF3B81" w:rsidRDefault="00DF3B81" w:rsidP="00D50E5C">
      <w:pPr>
        <w:rPr>
          <w:rFonts w:ascii="Arial" w:hAnsi="Arial" w:cs="Arial"/>
          <w:szCs w:val="24"/>
        </w:rPr>
      </w:pPr>
    </w:p>
    <w:p w:rsidR="00DF3B81" w:rsidRDefault="00DF3B81" w:rsidP="00D50E5C">
      <w:pPr>
        <w:rPr>
          <w:rFonts w:ascii="Arial" w:hAnsi="Arial" w:cs="Arial"/>
          <w:szCs w:val="24"/>
        </w:rPr>
      </w:pPr>
      <w:r>
        <w:rPr>
          <w:rFonts w:ascii="Arial" w:hAnsi="Arial" w:cs="Arial"/>
          <w:szCs w:val="24"/>
        </w:rPr>
        <w:t>Are you re</w:t>
      </w:r>
      <w:r w:rsidR="00BE4E1E">
        <w:rPr>
          <w:rFonts w:ascii="Arial" w:hAnsi="Arial" w:cs="Arial"/>
          <w:szCs w:val="24"/>
        </w:rPr>
        <w:t>gistered with the General Teaching</w:t>
      </w:r>
      <w:r>
        <w:rPr>
          <w:rFonts w:ascii="Arial" w:hAnsi="Arial" w:cs="Arial"/>
          <w:szCs w:val="24"/>
        </w:rPr>
        <w:t xml:space="preserve"> Council? Yes </w:t>
      </w:r>
      <w:r w:rsidRPr="00800AC0">
        <w:rPr>
          <w:rFonts w:ascii="Arial" w:hAnsi="Arial" w:cs="Arial"/>
          <w:szCs w:val="24"/>
        </w:rPr>
        <w:sym w:font="Monotype Sorts" w:char="F08E"/>
      </w:r>
      <w:r>
        <w:rPr>
          <w:rFonts w:ascii="Arial" w:hAnsi="Arial" w:cs="Arial"/>
          <w:szCs w:val="24"/>
        </w:rPr>
        <w:t xml:space="preserve"> </w:t>
      </w:r>
      <w:r w:rsidRPr="00800AC0">
        <w:rPr>
          <w:rFonts w:ascii="Arial" w:hAnsi="Arial" w:cs="Arial"/>
          <w:szCs w:val="24"/>
        </w:rPr>
        <w:t>No</w:t>
      </w:r>
      <w:r w:rsidRPr="00800AC0">
        <w:rPr>
          <w:rFonts w:ascii="Arial" w:hAnsi="Arial" w:cs="Arial"/>
          <w:szCs w:val="24"/>
        </w:rPr>
        <w:tab/>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F3B81" w:rsidRPr="001A02E3" w:rsidTr="001A02E3">
        <w:tc>
          <w:tcPr>
            <w:tcW w:w="10989" w:type="dxa"/>
            <w:shd w:val="clear" w:color="auto" w:fill="auto"/>
          </w:tcPr>
          <w:p w:rsidR="00DF3B81" w:rsidRPr="001A02E3" w:rsidRDefault="00DF3B81" w:rsidP="003B78F4">
            <w:pPr>
              <w:rPr>
                <w:rFonts w:ascii="Arial" w:hAnsi="Arial" w:cs="Arial"/>
                <w:b/>
                <w:szCs w:val="24"/>
              </w:rPr>
            </w:pPr>
            <w:r w:rsidRPr="001A02E3">
              <w:rPr>
                <w:rFonts w:ascii="Arial" w:hAnsi="Arial" w:cs="Arial"/>
                <w:b/>
                <w:szCs w:val="24"/>
              </w:rPr>
              <w:t>If you have answered Yes, please provide your Registration number</w:t>
            </w:r>
          </w:p>
          <w:p w:rsidR="00DF3B81" w:rsidRPr="001A02E3" w:rsidRDefault="00DF3B81" w:rsidP="003B78F4">
            <w:pPr>
              <w:rPr>
                <w:rFonts w:ascii="Arial" w:hAnsi="Arial" w:cs="Arial"/>
                <w:b/>
                <w:szCs w:val="24"/>
              </w:rPr>
            </w:pPr>
          </w:p>
        </w:tc>
      </w:tr>
    </w:tbl>
    <w:p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rsidR="00B7675D" w:rsidRDefault="00B7675D" w:rsidP="00D50E5C">
      <w:pPr>
        <w:rPr>
          <w:rFonts w:ascii="Arial" w:hAnsi="Arial" w:cs="Arial"/>
          <w:szCs w:val="24"/>
        </w:rPr>
      </w:pPr>
    </w:p>
    <w:p w:rsidR="00B7675D" w:rsidRDefault="00FF369F" w:rsidP="00D50E5C">
      <w:pPr>
        <w:rPr>
          <w:rFonts w:ascii="Arial" w:hAnsi="Arial" w:cs="Arial"/>
          <w:szCs w:val="24"/>
        </w:rPr>
      </w:pPr>
      <w:r>
        <w:rPr>
          <w:rFonts w:ascii="Arial" w:hAnsi="Arial" w:cs="Arial"/>
          <w:szCs w:val="24"/>
        </w:rPr>
        <w:t>GTC</w:t>
      </w:r>
      <w:r w:rsidR="002455A9">
        <w:rPr>
          <w:rFonts w:ascii="Arial" w:hAnsi="Arial" w:cs="Arial"/>
          <w:szCs w:val="24"/>
        </w:rPr>
        <w:t xml:space="preserve"> </w:t>
      </w:r>
      <w:r w:rsidR="00B7675D">
        <w:rPr>
          <w:rFonts w:ascii="Arial" w:hAnsi="Arial" w:cs="Arial"/>
          <w:szCs w:val="24"/>
        </w:rPr>
        <w:t>number</w:t>
      </w:r>
      <w:r w:rsidR="00D1339B">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rsidR="00B7675D" w:rsidRDefault="00B7675D" w:rsidP="00B7675D">
      <w:pPr>
        <w:rPr>
          <w:rFonts w:ascii="Arial" w:hAnsi="Arial" w:cs="Arial"/>
          <w:b/>
          <w:szCs w:val="24"/>
        </w:rPr>
      </w:pPr>
    </w:p>
    <w:p w:rsidR="00B7675D" w:rsidRDefault="00B7675D" w:rsidP="00B7675D">
      <w:pPr>
        <w:rPr>
          <w:rFonts w:ascii="Arial" w:hAnsi="Arial" w:cs="Arial"/>
          <w:b/>
          <w:szCs w:val="24"/>
        </w:rPr>
      </w:pPr>
      <w:r>
        <w:rPr>
          <w:rFonts w:ascii="Arial" w:hAnsi="Arial" w:cs="Arial"/>
          <w:b/>
          <w:szCs w:val="24"/>
        </w:rPr>
        <w:t>If you have answered Yes, please confirm the date:</w:t>
      </w:r>
    </w:p>
    <w:p w:rsidR="002455A9" w:rsidRDefault="002455A9" w:rsidP="00B7675D">
      <w:pPr>
        <w:rPr>
          <w:rFonts w:ascii="Arial" w:hAnsi="Arial" w:cs="Arial"/>
          <w:b/>
          <w:szCs w:val="24"/>
        </w:rPr>
      </w:pPr>
    </w:p>
    <w:p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Place of work</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rsidTr="001A02E3">
        <w:tc>
          <w:tcPr>
            <w:tcW w:w="5494"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 (    ) Weeks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rsidR="00760085" w:rsidRPr="001A02E3" w:rsidRDefault="00760085" w:rsidP="00D50E5C">
            <w:pPr>
              <w:rPr>
                <w:rFonts w:ascii="Arial" w:hAnsi="Arial" w:cs="Arial"/>
                <w:szCs w:val="24"/>
              </w:rPr>
            </w:pP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tc>
      </w:tr>
    </w:tbl>
    <w:p w:rsidR="00A326B1" w:rsidRDefault="00A326B1" w:rsidP="00D50E5C">
      <w:pPr>
        <w:rPr>
          <w:rFonts w:ascii="Arial" w:hAnsi="Arial" w:cs="Arial"/>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rsidR="00032383" w:rsidRDefault="00032383"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lastRenderedPageBreak/>
              <w:t>Post held</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D50E5C">
      <w:pPr>
        <w:rPr>
          <w:rFonts w:ascii="Arial" w:hAnsi="Arial" w:cs="Arial"/>
          <w:szCs w:val="24"/>
        </w:rPr>
      </w:pPr>
    </w:p>
    <w:p w:rsidR="00032383" w:rsidRPr="004B5E4D"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F85A47" w:rsidRDefault="00F85A47" w:rsidP="004B5E4D">
      <w:pPr>
        <w:rPr>
          <w:rFonts w:ascii="Arial" w:hAnsi="Arial" w:cs="Arial"/>
          <w:b/>
          <w:szCs w:val="24"/>
        </w:rPr>
      </w:pPr>
    </w:p>
    <w:p w:rsidR="00E32795" w:rsidRDefault="00E32795" w:rsidP="004B5E4D">
      <w:pPr>
        <w:rPr>
          <w:rFonts w:ascii="Arial" w:hAnsi="Arial" w:cs="Arial"/>
          <w:b/>
          <w:szCs w:val="24"/>
        </w:rPr>
      </w:pPr>
    </w:p>
    <w:p w:rsidR="00E32795" w:rsidRDefault="00E32795" w:rsidP="004B5E4D">
      <w:pPr>
        <w:rPr>
          <w:rFonts w:ascii="Arial" w:hAnsi="Arial" w:cs="Arial"/>
          <w:b/>
          <w:szCs w:val="24"/>
        </w:rPr>
      </w:pP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rsidTr="001A02E3">
        <w:tc>
          <w:tcPr>
            <w:tcW w:w="10989" w:type="dxa"/>
            <w:gridSpan w:val="2"/>
            <w:shd w:val="clear" w:color="auto" w:fill="auto"/>
          </w:tcPr>
          <w:p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rsidTr="001A02E3">
        <w:tc>
          <w:tcPr>
            <w:tcW w:w="5494" w:type="dxa"/>
            <w:shd w:val="clear" w:color="auto" w:fill="auto"/>
          </w:tcPr>
          <w:p w:rsidR="00A326B1" w:rsidRPr="001A02E3" w:rsidRDefault="00A326B1" w:rsidP="00E86A5C">
            <w:pPr>
              <w:rPr>
                <w:rFonts w:ascii="Arial" w:hAnsi="Arial" w:cs="Arial"/>
                <w:szCs w:val="24"/>
              </w:rPr>
            </w:pPr>
          </w:p>
          <w:p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A326B1" w:rsidRDefault="00A326B1" w:rsidP="004B5E4D">
      <w:pPr>
        <w:rPr>
          <w:rFonts w:ascii="Arial" w:hAnsi="Arial" w:cs="Arial"/>
          <w:b/>
          <w:szCs w:val="24"/>
        </w:rPr>
      </w:pPr>
    </w:p>
    <w:p w:rsidR="00803727" w:rsidRDefault="00803727" w:rsidP="004B5E4D">
      <w:pPr>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Disciplinary</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rsidR="005B7C82" w:rsidRPr="001A02E3" w:rsidRDefault="005B7C82" w:rsidP="003B78F4">
            <w:pPr>
              <w:rPr>
                <w:rFonts w:ascii="Arial" w:hAnsi="Arial" w:cs="Arial"/>
                <w:szCs w:val="24"/>
              </w:rPr>
            </w:pPr>
          </w:p>
        </w:tc>
        <w:tc>
          <w:tcPr>
            <w:tcW w:w="5495" w:type="dxa"/>
            <w:shd w:val="clear" w:color="auto" w:fill="auto"/>
          </w:tcPr>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86985" w:rsidRDefault="00486985" w:rsidP="005B7C82">
      <w:pPr>
        <w:rPr>
          <w:rFonts w:ascii="Arial" w:hAnsi="Arial" w:cs="Arial"/>
          <w:b/>
          <w:szCs w:val="24"/>
        </w:rPr>
      </w:pPr>
    </w:p>
    <w:p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B7C82" w:rsidRPr="001A02E3" w:rsidTr="00E32795">
        <w:tc>
          <w:tcPr>
            <w:tcW w:w="10989" w:type="dxa"/>
            <w:gridSpan w:val="2"/>
            <w:tcBorders>
              <w:bottom w:val="single" w:sz="4" w:space="0" w:color="auto"/>
            </w:tcBorders>
            <w:shd w:val="clear" w:color="auto" w:fill="auto"/>
          </w:tcPr>
          <w:p w:rsidR="005B7C82" w:rsidRPr="001A02E3" w:rsidRDefault="005B7C82" w:rsidP="003B78F4">
            <w:pPr>
              <w:rPr>
                <w:rFonts w:ascii="Arial" w:hAnsi="Arial" w:cs="Arial"/>
                <w:szCs w:val="24"/>
              </w:rPr>
            </w:pPr>
          </w:p>
          <w:p w:rsidR="005B7C82" w:rsidRDefault="005B7C82" w:rsidP="003B78F4">
            <w:pPr>
              <w:rPr>
                <w:rFonts w:ascii="Arial" w:hAnsi="Arial" w:cs="Arial"/>
                <w:szCs w:val="24"/>
              </w:rPr>
            </w:pPr>
          </w:p>
          <w:p w:rsidR="00E32795" w:rsidRDefault="00E32795" w:rsidP="003B78F4">
            <w:pPr>
              <w:rPr>
                <w:rFonts w:ascii="Arial" w:hAnsi="Arial" w:cs="Arial"/>
                <w:szCs w:val="24"/>
              </w:rPr>
            </w:pPr>
          </w:p>
          <w:p w:rsidR="00E32795" w:rsidRPr="001A02E3" w:rsidRDefault="00E32795" w:rsidP="003B78F4">
            <w:pPr>
              <w:rPr>
                <w:rFonts w:ascii="Arial" w:hAnsi="Arial" w:cs="Arial"/>
                <w:szCs w:val="24"/>
              </w:rPr>
            </w:pPr>
          </w:p>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p>
        </w:tc>
      </w:tr>
      <w:tr w:rsidR="005B7C82" w:rsidRPr="001A02E3" w:rsidTr="00E32795">
        <w:tc>
          <w:tcPr>
            <w:tcW w:w="5494"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r>
    </w:tbl>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rsidTr="001A02E3">
        <w:tc>
          <w:tcPr>
            <w:tcW w:w="10989" w:type="dxa"/>
            <w:shd w:val="clear" w:color="auto" w:fill="auto"/>
          </w:tcPr>
          <w:p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r w:rsidR="00C34536">
              <w:rPr>
                <w:rFonts w:ascii="Arial" w:hAnsi="Arial"/>
                <w:b/>
                <w:szCs w:val="24"/>
                <w:lang w:eastAsia="en-GB"/>
              </w:rPr>
              <w:t>:</w:t>
            </w:r>
          </w:p>
          <w:p w:rsidR="00C34536" w:rsidRPr="001A02E3" w:rsidRDefault="000F4F7E" w:rsidP="004B5E4D">
            <w:pPr>
              <w:rPr>
                <w:rFonts w:ascii="Arial" w:hAnsi="Arial" w:cs="Arial"/>
                <w:b/>
                <w:szCs w:val="24"/>
              </w:rPr>
            </w:pPr>
            <w:r>
              <w:rPr>
                <w:rFonts w:ascii="Arial" w:hAnsi="Arial"/>
                <w:b/>
                <w:szCs w:val="24"/>
                <w:lang w:eastAsia="en-GB"/>
              </w:rPr>
              <w:t xml:space="preserve">   </w:t>
            </w:r>
            <w:r w:rsidR="00C34536">
              <w:rPr>
                <w:rFonts w:ascii="Arial" w:hAnsi="Arial"/>
                <w:b/>
                <w:szCs w:val="24"/>
                <w:lang w:eastAsia="en-GB"/>
              </w:rPr>
              <w:t>George Pindar School, Moor Lane, Eastfield, Scarborough, N. Yorks. YO11 3LW</w:t>
            </w:r>
          </w:p>
        </w:tc>
      </w:tr>
    </w:tbl>
    <w:p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6C74B4" w:rsidRPr="001A02E3" w:rsidTr="001A02E3">
        <w:tc>
          <w:tcPr>
            <w:tcW w:w="10989" w:type="dxa"/>
            <w:gridSpan w:val="2"/>
            <w:shd w:val="clear" w:color="auto" w:fill="auto"/>
          </w:tcPr>
          <w:p w:rsidR="006C74B4" w:rsidRPr="001A02E3" w:rsidRDefault="006C74B4" w:rsidP="0086464E">
            <w:pPr>
              <w:rPr>
                <w:rFonts w:ascii="Arial" w:hAnsi="Arial" w:cs="Arial"/>
                <w:b/>
                <w:szCs w:val="24"/>
              </w:rPr>
            </w:pP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rsidTr="001A02E3">
        <w:tc>
          <w:tcPr>
            <w:tcW w:w="5494"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rsidTr="001A02E3">
        <w:tc>
          <w:tcPr>
            <w:tcW w:w="10989" w:type="dxa"/>
            <w:gridSpan w:val="2"/>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rsidTr="001A02E3">
        <w:tc>
          <w:tcPr>
            <w:tcW w:w="5494"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bl>
    <w:p w:rsidR="006C74B4" w:rsidRDefault="006C74B4"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4B5E4D">
      <w:pPr>
        <w:rPr>
          <w:rFonts w:ascii="Arial" w:hAnsi="Arial" w:cs="Arial"/>
          <w:b/>
          <w:szCs w:val="24"/>
        </w:rPr>
      </w:pPr>
    </w:p>
    <w:p w:rsidR="00BD2426" w:rsidRDefault="00BD2426" w:rsidP="00BD2426">
      <w:pPr>
        <w:rPr>
          <w:rFonts w:ascii="Arial" w:hAnsi="Arial" w:cs="Arial"/>
          <w:b/>
          <w:szCs w:val="24"/>
        </w:rPr>
      </w:pPr>
    </w:p>
    <w:p w:rsidR="00BD2426" w:rsidRPr="00A83238" w:rsidRDefault="00BD2426" w:rsidP="00BD2426">
      <w:pPr>
        <w:pStyle w:val="Heading7"/>
        <w:numPr>
          <w:ilvl w:val="0"/>
          <w:numId w:val="0"/>
        </w:numPr>
        <w:rPr>
          <w:rFonts w:cs="Arial"/>
          <w:sz w:val="22"/>
          <w:szCs w:val="22"/>
        </w:rPr>
      </w:pPr>
      <w:r w:rsidRPr="00A83238">
        <w:rPr>
          <w:rFonts w:cs="Arial"/>
          <w:sz w:val="22"/>
          <w:szCs w:val="22"/>
        </w:rPr>
        <w:t>APPLYING FOR A JOB WITH NORTH YORKSHIRE COUNTY COUNCIL</w:t>
      </w:r>
    </w:p>
    <w:p w:rsidR="00BD2426" w:rsidRPr="00A83238" w:rsidRDefault="00BD2426" w:rsidP="00BD2426">
      <w:pPr>
        <w:rPr>
          <w:rFonts w:ascii="Arial" w:hAnsi="Arial" w:cs="Arial"/>
          <w:b/>
          <w:sz w:val="22"/>
          <w:szCs w:val="22"/>
        </w:rPr>
      </w:pPr>
      <w:r w:rsidRPr="00A83238">
        <w:rPr>
          <w:rFonts w:ascii="Arial" w:hAnsi="Arial" w:cs="Arial"/>
          <w:b/>
          <w:sz w:val="22"/>
          <w:szCs w:val="22"/>
        </w:rPr>
        <w:t xml:space="preserve">IMPORTANT ADVICE ON COMPLETING THIS APPLICATION </w:t>
      </w:r>
    </w:p>
    <w:p w:rsidR="00BD2426" w:rsidRPr="00A83238" w:rsidRDefault="00BD2426" w:rsidP="00BD2426">
      <w:pPr>
        <w:rPr>
          <w:rFonts w:ascii="Arial" w:hAnsi="Arial" w:cs="Arial"/>
          <w:b/>
          <w:sz w:val="22"/>
          <w:szCs w:val="22"/>
        </w:rPr>
      </w:pPr>
    </w:p>
    <w:p w:rsidR="00BD2426" w:rsidRPr="00A83238" w:rsidRDefault="00BD2426" w:rsidP="00BD2426">
      <w:pPr>
        <w:pStyle w:val="BodyText"/>
        <w:rPr>
          <w:rFonts w:ascii="Arial" w:hAnsi="Arial" w:cs="Arial"/>
          <w:sz w:val="22"/>
          <w:szCs w:val="22"/>
        </w:rPr>
      </w:pPr>
      <w:r w:rsidRPr="00A83238">
        <w:rPr>
          <w:rFonts w:ascii="Arial" w:hAnsi="Arial" w:cs="Arial"/>
          <w:sz w:val="22"/>
          <w:szCs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BD2426" w:rsidRPr="00A83238" w:rsidRDefault="00000740" w:rsidP="00BD2426">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434340</wp:posOffset>
                </wp:positionV>
                <wp:extent cx="5760720" cy="3566160"/>
                <wp:effectExtent l="0" t="0" r="11430" b="152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66160"/>
                        </a:xfrm>
                        <a:prstGeom prst="rect">
                          <a:avLst/>
                        </a:prstGeom>
                        <a:solidFill>
                          <a:srgbClr val="FFFFFF"/>
                        </a:solidFill>
                        <a:ln w="9525">
                          <a:solidFill>
                            <a:srgbClr val="000000"/>
                          </a:solidFill>
                          <a:miter lim="800000"/>
                          <a:headEnd/>
                          <a:tailEnd/>
                        </a:ln>
                      </wps:spPr>
                      <wps:txbx>
                        <w:txbxContent>
                          <w:p w:rsidR="00CB6657" w:rsidRPr="00A83238" w:rsidRDefault="00CB6657" w:rsidP="00BD2426">
                            <w:pPr>
                              <w:pStyle w:val="Heading2"/>
                              <w:rPr>
                                <w:rFonts w:cs="Arial"/>
                                <w:sz w:val="20"/>
                              </w:rPr>
                            </w:pPr>
                            <w:r w:rsidRPr="00A83238">
                              <w:rPr>
                                <w:rFonts w:cs="Arial"/>
                                <w:sz w:val="20"/>
                              </w:rPr>
                              <w:t>SOME POINTS TO BEAR IN MIND BEFORE YOU START</w:t>
                            </w:r>
                          </w:p>
                          <w:p w:rsidR="00CB6657" w:rsidRPr="00A83238" w:rsidRDefault="00CB6657" w:rsidP="00BD2426">
                            <w:pPr>
                              <w:rPr>
                                <w:rFonts w:ascii="Arial" w:hAnsi="Arial" w:cs="Arial"/>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Look carefully at the job description and application form.  Ask yourself why you are interested in the job.</w:t>
                            </w:r>
                            <w:r>
                              <w:rPr>
                                <w:rFonts w:ascii="Arial" w:hAnsi="Arial" w:cs="Arial"/>
                                <w:sz w:val="20"/>
                              </w:rPr>
                              <w:t>9</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Don’t copy the same application for a series of jobs.</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If there is anything on the form that you do not understand or you need help to complete the form, please ring us.</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Please use the application form provided, continuing on a separate sheet if necessary. Applications will not be considered unless the application form has been completed</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Please do not send standard details of your own i.e. in the form of a curriculum vitae.</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We welcome applications from individuals interested in flexible working e.g. job share, term-time only, part-time etc.</w:t>
                            </w:r>
                          </w:p>
                          <w:p w:rsidR="00CB6657" w:rsidRPr="00A83238" w:rsidRDefault="00CB6657" w:rsidP="00BD2426">
                            <w:pPr>
                              <w:rPr>
                                <w:rFonts w:ascii="Arial" w:hAnsi="Arial" w:cs="Arial"/>
                                <w:b/>
                                <w:sz w:val="20"/>
                              </w:rPr>
                            </w:pPr>
                          </w:p>
                          <w:p w:rsidR="00CB6657" w:rsidRDefault="00CB6657" w:rsidP="00BD2426">
                            <w:pPr>
                              <w:numPr>
                                <w:ilvl w:val="0"/>
                                <w:numId w:val="36"/>
                              </w:numPr>
                              <w:tabs>
                                <w:tab w:val="clear" w:pos="1282"/>
                              </w:tabs>
                              <w:spacing w:line="240" w:lineRule="auto"/>
                              <w:rPr>
                                <w:b/>
                              </w:rPr>
                            </w:pPr>
                            <w:r w:rsidRPr="00A83238">
                              <w:rPr>
                                <w:rFonts w:ascii="Arial" w:hAnsi="Arial" w:cs="Arial"/>
                                <w:sz w:val="20"/>
                              </w:rPr>
                              <w:t>Health Screening.  Any offer of employment with North Yorkshire County Council is subject to the satisfactory completion of pre-employment health screening</w:t>
                            </w:r>
                          </w:p>
                          <w:p w:rsidR="00CB6657" w:rsidRDefault="00CB6657" w:rsidP="00BD24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34.2pt;width:453.6pt;height:28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mwLAIAAFgEAAAOAAAAZHJzL2Uyb0RvYy54bWysVNtu2zAMfR+wfxD0vtjJ4rQ14hRdugwD&#10;ugvQ7gNkWbaFSaImKbG7rx8lp2nQbS/D/CBIInVInkN6fT1qRQ7CeQmmovNZTokwHBppuop+e9i9&#10;uaTEB2YapsCIij4KT683r1+tB1uKBfSgGuEIghhfDraifQi2zDLPe6GZn4EVBo0tOM0CHl2XNY4N&#10;iK5VtsjzVTaAa6wDLrzH29vJSDcJv20FD1/a1otAVEUxt5BWl9Y6rtlmzcrOMdtLfkyD/UMWmkmD&#10;QU9QtywwsnfyNygtuQMPbZhx0Bm0reQi1YDVzPMX1dz3zIpUC5Lj7Ykm//9g+efDV0dkU9GCEsM0&#10;SvQgxkDewUiKyM5gfYlO9xbdwojXqHKq1Ns74N89MbDtmenEjXMw9II1mN08vszOnk44PoLUwydo&#10;MAzbB0hAY+t0pA7JIIiOKj2elImpcLwsLlb5xQJNHG1vi9VqvkraZax8em6dDx8EaBI3FXUofYJn&#10;hzsfYjqsfHKJ0Two2eykUungunqrHDkwbJNd+lIFL9yUIUNFr4pFMTHwV4g8fX+C0DJgvyupK3p5&#10;cmJl5O29aVI3BibVtMeUlTkSGbmbWAxjPSbFEsuR5BqaR2TWwdTeOI646cH9pGTA1q6o/7FnTlCi&#10;PhpU52q+XMZZSIdlkXh155b63MIMR6iKBkqm7TZM87O3TnY9Rpr6wcANKtrKxPVzVsf0sX2TBMdR&#10;i/Nxfk5ezz+EzS8AAAD//wMAUEsDBBQABgAIAAAAIQAOHvV/3gAAAAcBAAAPAAAAZHJzL2Rvd25y&#10;ZXYueG1sTI/BTsMwEETvSPyDtUhcELVpqzQNcSqEBIJbKQiubrJNIux1sN00/D3LCY47M5p5W24m&#10;Z8WIIfaeNNzMFAik2jc9tRreXh+ucxAxGWqM9YQavjHCpjo/K03R+BO94LhLreASioXR0KU0FFLG&#10;ukNn4swPSOwdfHAm8Rla2QRz4nJn5VypTDrTEy90ZsD7DuvP3dFpyJdP40d8Xmzf6+xg1+lqNT5+&#10;Ba0vL6a7WxAJp/QXhl98RoeKmfb+SE0UVgM/kjRk+RIEu2u1moPYs7BQCmRVyv/81Q8AAAD//wMA&#10;UEsBAi0AFAAGAAgAAAAhALaDOJL+AAAA4QEAABMAAAAAAAAAAAAAAAAAAAAAAFtDb250ZW50X1R5&#10;cGVzXS54bWxQSwECLQAUAAYACAAAACEAOP0h/9YAAACUAQAACwAAAAAAAAAAAAAAAAAvAQAAX3Jl&#10;bHMvLnJlbHNQSwECLQAUAAYACAAAACEA57hpsCwCAABYBAAADgAAAAAAAAAAAAAAAAAuAgAAZHJz&#10;L2Uyb0RvYy54bWxQSwECLQAUAAYACAAAACEADh71f94AAAAHAQAADwAAAAAAAAAAAAAAAACGBAAA&#10;ZHJzL2Rvd25yZXYueG1sUEsFBgAAAAAEAAQA8wAAAJEFAAAAAA==&#10;" o:allowincell="f">
                <v:textbox>
                  <w:txbxContent>
                    <w:p w:rsidR="00CB6657" w:rsidRPr="00A83238" w:rsidRDefault="00CB6657" w:rsidP="00BD2426">
                      <w:pPr>
                        <w:pStyle w:val="Heading2"/>
                        <w:rPr>
                          <w:rFonts w:cs="Arial"/>
                          <w:sz w:val="20"/>
                        </w:rPr>
                      </w:pPr>
                      <w:r w:rsidRPr="00A83238">
                        <w:rPr>
                          <w:rFonts w:cs="Arial"/>
                          <w:sz w:val="20"/>
                        </w:rPr>
                        <w:t>SOME POINTS TO BEAR IN MIND BEFORE YOU START</w:t>
                      </w:r>
                    </w:p>
                    <w:p w:rsidR="00CB6657" w:rsidRPr="00A83238" w:rsidRDefault="00CB6657" w:rsidP="00BD2426">
                      <w:pPr>
                        <w:rPr>
                          <w:rFonts w:ascii="Arial" w:hAnsi="Arial" w:cs="Arial"/>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Look carefully at the job description and application form.  Ask yourself why you are interested in the job.</w:t>
                      </w:r>
                      <w:r>
                        <w:rPr>
                          <w:rFonts w:ascii="Arial" w:hAnsi="Arial" w:cs="Arial"/>
                          <w:sz w:val="20"/>
                        </w:rPr>
                        <w:t>9</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Don’t copy the same application for a series of jobs.</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If there is anything on the form that you do not understand or you need help to complete the form, please ring us.</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Please use the application form provided, continuing on a separate sheet if necessary. Applications will not be considered unless the application form has been completed</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 xml:space="preserve">Please do not send standard details of your own i.e. in the form </w:t>
                      </w:r>
                      <w:proofErr w:type="gramStart"/>
                      <w:r w:rsidRPr="00A83238">
                        <w:rPr>
                          <w:rFonts w:ascii="Arial" w:hAnsi="Arial" w:cs="Arial"/>
                          <w:sz w:val="20"/>
                        </w:rPr>
                        <w:t>of a</w:t>
                      </w:r>
                      <w:proofErr w:type="gramEnd"/>
                      <w:r w:rsidRPr="00A83238">
                        <w:rPr>
                          <w:rFonts w:ascii="Arial" w:hAnsi="Arial" w:cs="Arial"/>
                          <w:sz w:val="20"/>
                        </w:rPr>
                        <w:t xml:space="preserve"> curriculum vitae.</w:t>
                      </w:r>
                    </w:p>
                    <w:p w:rsidR="00CB6657" w:rsidRPr="00A83238" w:rsidRDefault="00CB6657" w:rsidP="00BD2426">
                      <w:pPr>
                        <w:rPr>
                          <w:rFonts w:ascii="Arial" w:hAnsi="Arial" w:cs="Arial"/>
                          <w:b/>
                          <w:sz w:val="20"/>
                        </w:rPr>
                      </w:pPr>
                    </w:p>
                    <w:p w:rsidR="00CB6657" w:rsidRPr="00A83238" w:rsidRDefault="00CB6657" w:rsidP="00BD2426">
                      <w:pPr>
                        <w:numPr>
                          <w:ilvl w:val="0"/>
                          <w:numId w:val="36"/>
                        </w:numPr>
                        <w:tabs>
                          <w:tab w:val="clear" w:pos="1282"/>
                        </w:tabs>
                        <w:spacing w:line="240" w:lineRule="auto"/>
                        <w:rPr>
                          <w:rFonts w:ascii="Arial" w:hAnsi="Arial" w:cs="Arial"/>
                          <w:b/>
                          <w:sz w:val="20"/>
                        </w:rPr>
                      </w:pPr>
                      <w:r w:rsidRPr="00A83238">
                        <w:rPr>
                          <w:rFonts w:ascii="Arial" w:hAnsi="Arial" w:cs="Arial"/>
                          <w:sz w:val="20"/>
                        </w:rPr>
                        <w:t>We welcome applications from individuals interested in flexible working e.g. job share, term-time only, part-time etc.</w:t>
                      </w:r>
                    </w:p>
                    <w:p w:rsidR="00CB6657" w:rsidRPr="00A83238" w:rsidRDefault="00CB6657" w:rsidP="00BD2426">
                      <w:pPr>
                        <w:rPr>
                          <w:rFonts w:ascii="Arial" w:hAnsi="Arial" w:cs="Arial"/>
                          <w:b/>
                          <w:sz w:val="20"/>
                        </w:rPr>
                      </w:pPr>
                    </w:p>
                    <w:p w:rsidR="00CB6657" w:rsidRDefault="00CB6657" w:rsidP="00BD2426">
                      <w:pPr>
                        <w:numPr>
                          <w:ilvl w:val="0"/>
                          <w:numId w:val="36"/>
                        </w:numPr>
                        <w:tabs>
                          <w:tab w:val="clear" w:pos="1282"/>
                        </w:tabs>
                        <w:spacing w:line="240" w:lineRule="auto"/>
                        <w:rPr>
                          <w:b/>
                        </w:rPr>
                      </w:pPr>
                      <w:r w:rsidRPr="00A83238">
                        <w:rPr>
                          <w:rFonts w:ascii="Arial" w:hAnsi="Arial" w:cs="Arial"/>
                          <w:sz w:val="20"/>
                        </w:rPr>
                        <w:t>Health Screening.  Any offer of employment with North Yorkshire County Council is subject to the satisfactory completion of pre-employment health screening</w:t>
                      </w:r>
                    </w:p>
                    <w:p w:rsidR="00CB6657" w:rsidRDefault="00CB6657" w:rsidP="00BD2426">
                      <w:pPr>
                        <w:rPr>
                          <w:b/>
                        </w:rPr>
                      </w:pPr>
                    </w:p>
                  </w:txbxContent>
                </v:textbox>
                <w10:wrap type="topAndBottom"/>
              </v:shape>
            </w:pict>
          </mc:Fallback>
        </mc:AlternateContent>
      </w:r>
    </w:p>
    <w:p w:rsidR="00BD2426" w:rsidRPr="00A83238" w:rsidRDefault="00BD2426" w:rsidP="00BD2426">
      <w:pPr>
        <w:rPr>
          <w:rFonts w:ascii="Arial" w:hAnsi="Arial" w:cs="Arial"/>
          <w:sz w:val="22"/>
          <w:szCs w:val="22"/>
        </w:rPr>
      </w:pPr>
    </w:p>
    <w:p w:rsidR="00BD2426" w:rsidRPr="00A83238" w:rsidRDefault="00000740" w:rsidP="00BD2426">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3491865</wp:posOffset>
                </wp:positionV>
                <wp:extent cx="5760720" cy="583565"/>
                <wp:effectExtent l="0" t="0" r="11430"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83565"/>
                        </a:xfrm>
                        <a:prstGeom prst="rect">
                          <a:avLst/>
                        </a:prstGeom>
                        <a:solidFill>
                          <a:srgbClr val="FFFFFF"/>
                        </a:solidFill>
                        <a:ln w="9525">
                          <a:solidFill>
                            <a:srgbClr val="000000"/>
                          </a:solidFill>
                          <a:miter lim="800000"/>
                          <a:headEnd/>
                          <a:tailEnd/>
                        </a:ln>
                      </wps:spPr>
                      <wps:txbx>
                        <w:txbxContent>
                          <w:p w:rsidR="00CB6657" w:rsidRPr="00A83238" w:rsidRDefault="00CB6657" w:rsidP="00BD2426">
                            <w:pPr>
                              <w:rPr>
                                <w:rFonts w:ascii="Arial" w:hAnsi="Arial" w:cs="Arial"/>
                                <w:sz w:val="22"/>
                                <w:szCs w:val="22"/>
                              </w:rPr>
                            </w:pPr>
                            <w:r w:rsidRPr="00A83238">
                              <w:rPr>
                                <w:rFonts w:ascii="Arial" w:hAnsi="Arial" w:cs="Arial"/>
                                <w:b/>
                                <w:sz w:val="22"/>
                                <w:szCs w:val="22"/>
                              </w:rPr>
                              <w:t>Please note</w:t>
                            </w:r>
                            <w:r w:rsidRPr="00A83238">
                              <w:rPr>
                                <w:rFonts w:ascii="Arial" w:hAnsi="Arial" w:cs="Arial"/>
                                <w:sz w:val="22"/>
                                <w:szCs w:val="22"/>
                              </w:rPr>
                              <w:t xml:space="preserve"> that we can only consider applications from E. U. citizens and those holding valid UK visas.</w:t>
                            </w:r>
                          </w:p>
                          <w:p w:rsidR="00CB6657" w:rsidRPr="00A83238" w:rsidRDefault="00CB6657" w:rsidP="00BD242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274.95pt;width:453.6pt;height: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JWKwIAAFc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S7qgxDCN&#10;Ej2KIZA3MJBFZKe3vkCnB4tuYcBrVDlV6u098K+eGNh2zLTi1jnoO8FqzG4WX2YXT0ccH0Gq/gPU&#10;GIbtAySgoXE6UodkEERHlY5nZWIqHC/zq+X0ao4mjrZ89Tpf5ikEK55eW+fDOwGaxE1JHSqf0Nnh&#10;3oeYDSueXGIwD0rWO6lUOri22ipHDgy7ZJe+E/pPbsqQvqTX+TwfCfgrxDR9f4LQMmC7K6lLujo7&#10;sSLS9tbUqRkDk2rcY8rKnHiM1I0khqEakmDzGCByXEF9RGIdjN2N04ibDtx3Snrs7JL6b3vmBCXq&#10;vUFxrmeLRRyFdFjkiVZ3aakuLcxwhCppoGTcbsM4PnvrZNthpLEdDNyioI1MXD9ndUofuzdJcJq0&#10;OB6X5+T1/D/Y/AAAAP//AwBQSwMEFAAGAAgAAAAhAKNa4WTfAAAACAEAAA8AAABkcnMvZG93bnJl&#10;di54bWxMj8FOwzAQRO9I/IO1SFwQdVpCmoRsKoQEghsUBFc33iYR8TrYbhr+HnOC42hGM2+qzWwG&#10;MZHzvWWE5SIBQdxY3XOL8PZ6f5mD8EGxVoNlQvgmD5v69KRSpbZHfqFpG1oRS9iXCqELYSyl9E1H&#10;RvmFHYmjt7fOqBCla6V26hjLzSBXSZJJo3qOC50a6a6j5nN7MAh5+jh9+Ker5/cm2w9FuFhPD18O&#10;8fxsvr0BEWgOf2H4xY/oUEemnT2w9mJAiEcCwnVaFCCiXSTrFYgdQpYuc5B1Jf8fqH8AAAD//wMA&#10;UEsBAi0AFAAGAAgAAAAhALaDOJL+AAAA4QEAABMAAAAAAAAAAAAAAAAAAAAAAFtDb250ZW50X1R5&#10;cGVzXS54bWxQSwECLQAUAAYACAAAACEAOP0h/9YAAACUAQAACwAAAAAAAAAAAAAAAAAvAQAAX3Jl&#10;bHMvLnJlbHNQSwECLQAUAAYACAAAACEAFKniVisCAABXBAAADgAAAAAAAAAAAAAAAAAuAgAAZHJz&#10;L2Uyb0RvYy54bWxQSwECLQAUAAYACAAAACEAo1rhZN8AAAAIAQAADwAAAAAAAAAAAAAAAACFBAAA&#10;ZHJzL2Rvd25yZXYueG1sUEsFBgAAAAAEAAQA8wAAAJEFAAAAAA==&#10;" o:allowincell="f">
                <v:textbox>
                  <w:txbxContent>
                    <w:p w:rsidR="00CB6657" w:rsidRPr="00A83238" w:rsidRDefault="00CB6657" w:rsidP="00BD2426">
                      <w:pPr>
                        <w:rPr>
                          <w:rFonts w:ascii="Arial" w:hAnsi="Arial" w:cs="Arial"/>
                          <w:sz w:val="22"/>
                          <w:szCs w:val="22"/>
                        </w:rPr>
                      </w:pPr>
                      <w:r w:rsidRPr="00A83238">
                        <w:rPr>
                          <w:rFonts w:ascii="Arial" w:hAnsi="Arial" w:cs="Arial"/>
                          <w:b/>
                          <w:sz w:val="22"/>
                          <w:szCs w:val="22"/>
                        </w:rPr>
                        <w:t>Please note</w:t>
                      </w:r>
                      <w:r w:rsidRPr="00A83238">
                        <w:rPr>
                          <w:rFonts w:ascii="Arial" w:hAnsi="Arial" w:cs="Arial"/>
                          <w:sz w:val="22"/>
                          <w:szCs w:val="22"/>
                        </w:rPr>
                        <w:t xml:space="preserve"> that we can only consider applications from E. U. citizens and those holding valid UK visas.</w:t>
                      </w:r>
                    </w:p>
                    <w:p w:rsidR="00CB6657" w:rsidRPr="00A83238" w:rsidRDefault="00CB6657" w:rsidP="00BD2426">
                      <w:pPr>
                        <w:rPr>
                          <w:rFonts w:ascii="Arial" w:hAnsi="Arial" w:cs="Arial"/>
                          <w:sz w:val="22"/>
                          <w:szCs w:val="22"/>
                        </w:rPr>
                      </w:pPr>
                    </w:p>
                  </w:txbxContent>
                </v:textbox>
                <w10:wrap type="topAndBottom"/>
              </v:shape>
            </w:pict>
          </mc:Fallback>
        </mc:AlternateContent>
      </w:r>
    </w:p>
    <w:p w:rsidR="00BD2426" w:rsidRPr="00A83238" w:rsidRDefault="00BD2426" w:rsidP="00BD2426">
      <w:pPr>
        <w:pStyle w:val="Heading8"/>
        <w:numPr>
          <w:ilvl w:val="0"/>
          <w:numId w:val="0"/>
        </w:numPr>
        <w:rPr>
          <w:rFonts w:cs="Arial"/>
          <w:szCs w:val="22"/>
        </w:rPr>
      </w:pPr>
      <w:r w:rsidRPr="00A83238">
        <w:rPr>
          <w:rFonts w:cs="Arial"/>
          <w:szCs w:val="22"/>
        </w:rPr>
        <w:t>Equal Opportunity Monitoring</w:t>
      </w:r>
    </w:p>
    <w:p w:rsidR="00BD2426" w:rsidRPr="00A83238" w:rsidRDefault="00BD2426" w:rsidP="00BD2426">
      <w:pPr>
        <w:pStyle w:val="BodyText2"/>
        <w:spacing w:line="240" w:lineRule="auto"/>
        <w:rPr>
          <w:rFonts w:ascii="Arial" w:hAnsi="Arial" w:cs="Arial"/>
          <w:b/>
          <w:i/>
          <w:sz w:val="22"/>
          <w:szCs w:val="22"/>
        </w:rPr>
      </w:pPr>
      <w:r w:rsidRPr="00A83238">
        <w:rPr>
          <w:rFonts w:ascii="Arial" w:hAnsi="Arial" w:cs="Arial"/>
          <w:sz w:val="22"/>
          <w:szCs w:val="22"/>
        </w:rPr>
        <w:t>North Yorkshire County Council is an equal opportunity employer committed to the elimination of discrimination throughout its employment practices.  In order to ensure the assessment of applicants is based only on qualifications, experience, skills, abilities, knowledge and relevant personal factors, we have split the application form into Part 1 and Part 2.  Information that could lead to bias or discrimination is included in Part 1 of the application form and Part 1 will be removed during the shortlisting and interview stages of recruitment.  Shortlisting will be based on Part 2 of the form only.</w:t>
      </w:r>
    </w:p>
    <w:p w:rsidR="00BD2426"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p>
    <w:p w:rsidR="00BD2426" w:rsidRPr="00A83238" w:rsidRDefault="00BD2426" w:rsidP="00BD2426">
      <w:pPr>
        <w:pStyle w:val="Heading8"/>
        <w:numPr>
          <w:ilvl w:val="0"/>
          <w:numId w:val="0"/>
        </w:numPr>
        <w:rPr>
          <w:rFonts w:cs="Arial"/>
          <w:szCs w:val="22"/>
        </w:rPr>
      </w:pPr>
      <w:r w:rsidRPr="00A83238">
        <w:rPr>
          <w:rFonts w:cs="Arial"/>
          <w:szCs w:val="22"/>
        </w:rPr>
        <w:t>Equal Opportunity Monitoring Form</w:t>
      </w:r>
    </w:p>
    <w:p w:rsidR="00BD2426" w:rsidRPr="00A83238" w:rsidRDefault="00BD2426" w:rsidP="00BD2426">
      <w:pPr>
        <w:jc w:val="both"/>
        <w:rPr>
          <w:rFonts w:ascii="Arial" w:hAnsi="Arial" w:cs="Arial"/>
          <w:sz w:val="22"/>
          <w:szCs w:val="22"/>
        </w:rPr>
      </w:pPr>
      <w:r w:rsidRPr="00A83238">
        <w:rPr>
          <w:rFonts w:ascii="Arial" w:hAnsi="Arial" w:cs="Arial"/>
          <w:sz w:val="22"/>
          <w:szCs w:val="22"/>
        </w:rPr>
        <w:t>North Yorkshire County Council is committed to a policy of Equal Opportunities in order to ensure that all applicants for employment are treated fairly.  All information is treated in confidence. Selection criteria procedures will be reviewed frequently to ensure that individuals are selected and treated on the basis of their merits and abilities.  Please return this form in an envelope marked private and confidential.</w:t>
      </w:r>
    </w:p>
    <w:p w:rsidR="00BD2426" w:rsidRPr="00A83238" w:rsidRDefault="00BD2426" w:rsidP="00BD2426">
      <w:pPr>
        <w:pStyle w:val="Heading8"/>
        <w:numPr>
          <w:ilvl w:val="0"/>
          <w:numId w:val="0"/>
        </w:numPr>
        <w:jc w:val="both"/>
        <w:rPr>
          <w:rFonts w:cs="Arial"/>
          <w:szCs w:val="22"/>
        </w:rPr>
      </w:pPr>
    </w:p>
    <w:p w:rsidR="00BD2426" w:rsidRPr="00A83238" w:rsidRDefault="00BD2426" w:rsidP="00BD2426">
      <w:pPr>
        <w:pStyle w:val="Heading8"/>
        <w:numPr>
          <w:ilvl w:val="0"/>
          <w:numId w:val="0"/>
        </w:numPr>
        <w:jc w:val="both"/>
        <w:rPr>
          <w:rFonts w:cs="Arial"/>
          <w:szCs w:val="22"/>
        </w:rPr>
      </w:pPr>
      <w:r w:rsidRPr="00A83238">
        <w:rPr>
          <w:rFonts w:cs="Arial"/>
          <w:szCs w:val="22"/>
        </w:rPr>
        <w:t>Disability</w:t>
      </w:r>
    </w:p>
    <w:p w:rsidR="00BD2426" w:rsidRPr="00A83238" w:rsidRDefault="00BD2426" w:rsidP="00BD2426">
      <w:pPr>
        <w:jc w:val="both"/>
        <w:rPr>
          <w:rFonts w:ascii="Arial" w:hAnsi="Arial" w:cs="Arial"/>
          <w:sz w:val="22"/>
          <w:szCs w:val="22"/>
        </w:rPr>
      </w:pPr>
      <w:r w:rsidRPr="00A83238">
        <w:rPr>
          <w:rFonts w:ascii="Arial" w:hAnsi="Arial" w:cs="Arial"/>
          <w:sz w:val="22"/>
          <w:szCs w:val="22"/>
        </w:rPr>
        <w:t>We welcome our responsibility to remove barriers from our selection process.  We have tried to do this, but if you have a disability and identify any barriers in the selection process – job description, person specification, interview – please tell us of this in your application.  We are committed to making reasonable adjustments for you to do the job wherever possible and need to know your needs in order to do so.</w:t>
      </w:r>
    </w:p>
    <w:p w:rsidR="00BD2426" w:rsidRPr="00A83238" w:rsidRDefault="00BD2426" w:rsidP="00BD2426">
      <w:pPr>
        <w:jc w:val="both"/>
        <w:rPr>
          <w:rFonts w:ascii="Arial" w:hAnsi="Arial" w:cs="Arial"/>
          <w:sz w:val="22"/>
          <w:szCs w:val="22"/>
        </w:rPr>
      </w:pPr>
    </w:p>
    <w:p w:rsidR="00BD2426" w:rsidRPr="00A83238" w:rsidRDefault="00BD2426" w:rsidP="00BD2426">
      <w:pPr>
        <w:jc w:val="both"/>
        <w:rPr>
          <w:rFonts w:ascii="Arial" w:hAnsi="Arial" w:cs="Arial"/>
          <w:sz w:val="22"/>
          <w:szCs w:val="22"/>
        </w:rPr>
      </w:pPr>
      <w:r w:rsidRPr="00A83238">
        <w:rPr>
          <w:rFonts w:ascii="Arial" w:hAnsi="Arial" w:cs="Arial"/>
          <w:sz w:val="22"/>
          <w:szCs w:val="22"/>
        </w:rPr>
        <w:lastRenderedPageBreak/>
        <w:t xml:space="preserve">Disabled applicants that can demonstrate they meet the Essential criteria on the person specification will be offered an interview.  </w:t>
      </w:r>
    </w:p>
    <w:p w:rsidR="00BD2426" w:rsidRPr="00A83238" w:rsidRDefault="00BD2426" w:rsidP="00BD2426">
      <w:pPr>
        <w:jc w:val="both"/>
        <w:rPr>
          <w:rFonts w:ascii="Arial" w:hAnsi="Arial" w:cs="Arial"/>
          <w:sz w:val="22"/>
          <w:szCs w:val="22"/>
        </w:rPr>
      </w:pPr>
    </w:p>
    <w:p w:rsidR="00BD2426" w:rsidRPr="00A83238" w:rsidRDefault="00BD2426" w:rsidP="00BD2426">
      <w:pPr>
        <w:pStyle w:val="Heading8"/>
        <w:numPr>
          <w:ilvl w:val="0"/>
          <w:numId w:val="0"/>
        </w:numPr>
        <w:jc w:val="both"/>
        <w:rPr>
          <w:rFonts w:cs="Arial"/>
          <w:szCs w:val="22"/>
        </w:rPr>
      </w:pPr>
      <w:r w:rsidRPr="00A83238">
        <w:rPr>
          <w:rFonts w:cs="Arial"/>
          <w:szCs w:val="22"/>
        </w:rPr>
        <w:t>Rehabilitation of Offenders</w:t>
      </w:r>
    </w:p>
    <w:p w:rsidR="00BD2426" w:rsidRPr="00A83238" w:rsidRDefault="00BD2426" w:rsidP="00BD2426">
      <w:pPr>
        <w:rPr>
          <w:rFonts w:ascii="Arial" w:hAnsi="Arial" w:cs="Arial"/>
          <w:sz w:val="22"/>
          <w:szCs w:val="22"/>
        </w:rPr>
      </w:pPr>
      <w:r w:rsidRPr="00A83238">
        <w:rPr>
          <w:rFonts w:ascii="Arial" w:hAnsi="Arial" w:cs="Arial"/>
          <w:sz w:val="22"/>
          <w:szCs w:val="22"/>
        </w:rPr>
        <w:t>If the post you are applying for requires you to have a Criminal Records Bureau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BD2426" w:rsidRPr="00A83238"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r w:rsidRPr="00A83238">
        <w:rPr>
          <w:rFonts w:ascii="Arial" w:hAnsi="Arial" w:cs="Arial"/>
          <w:sz w:val="22"/>
          <w:szCs w:val="22"/>
        </w:rPr>
        <w:t xml:space="preserve">A CRB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BD2426" w:rsidRPr="00A83238" w:rsidRDefault="00BD2426" w:rsidP="00BD2426">
      <w:pPr>
        <w:rPr>
          <w:rFonts w:ascii="Arial" w:hAnsi="Arial" w:cs="Arial"/>
          <w:sz w:val="22"/>
          <w:szCs w:val="22"/>
        </w:rPr>
      </w:pPr>
    </w:p>
    <w:p w:rsidR="00BD2426" w:rsidRPr="00A83238" w:rsidRDefault="00BD2426" w:rsidP="00BD2426">
      <w:pPr>
        <w:pStyle w:val="Heading8"/>
        <w:numPr>
          <w:ilvl w:val="0"/>
          <w:numId w:val="0"/>
        </w:numPr>
        <w:rPr>
          <w:rFonts w:cs="Arial"/>
          <w:szCs w:val="22"/>
        </w:rPr>
      </w:pPr>
      <w:r w:rsidRPr="00A83238">
        <w:rPr>
          <w:rFonts w:cs="Arial"/>
          <w:szCs w:val="22"/>
        </w:rPr>
        <w:t>Information in Support of your Application</w:t>
      </w:r>
    </w:p>
    <w:p w:rsidR="00BD2426" w:rsidRPr="00A83238" w:rsidRDefault="00BD2426" w:rsidP="00BD2426">
      <w:pPr>
        <w:rPr>
          <w:rFonts w:ascii="Arial" w:hAnsi="Arial" w:cs="Arial"/>
          <w:sz w:val="22"/>
          <w:szCs w:val="22"/>
        </w:rPr>
      </w:pPr>
      <w:r w:rsidRPr="00A83238">
        <w:rPr>
          <w:rFonts w:ascii="Arial" w:hAnsi="Arial" w:cs="Arial"/>
          <w:sz w:val="22"/>
          <w:szCs w:val="22"/>
        </w:rPr>
        <w:t>Every post advertised is supported by a full person specification.  The specification lists all the essential skills, experience and qualifications which are necessary for the job and the criteria against which you will be assessed.  Applicants should demonstrate they meet all the essential criteria in their application form and at the interview.</w:t>
      </w:r>
    </w:p>
    <w:p w:rsidR="00BD2426" w:rsidRPr="00A83238"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r w:rsidRPr="00A83238">
        <w:rPr>
          <w:rFonts w:ascii="Arial" w:hAnsi="Arial" w:cs="Arial"/>
          <w:sz w:val="22"/>
          <w:szCs w:val="22"/>
        </w:rPr>
        <w:t>Rather than simply repeat your career history, look at the skills and experience required by the job and provide evidence that you possess them, preferably by giving specific examples.</w:t>
      </w:r>
    </w:p>
    <w:p w:rsidR="00BD2426" w:rsidRPr="00A83238"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r w:rsidRPr="00A83238">
        <w:rPr>
          <w:rFonts w:ascii="Arial" w:hAnsi="Arial" w:cs="Arial"/>
          <w:sz w:val="22"/>
          <w:szCs w:val="22"/>
        </w:rPr>
        <w:t>When completing these sections, it is important to include part-time work undertaken on a voluntary basis, particularly if you have not been employed on a full-time basis before.  Do not forget the skills and experience you have gained outside full-time work.  If you have been out of paid employment for a long time or have never been employed, your job history may be less important than some of the responsibilities and experience you have had more recently.  For example, you may have considerable domestic responsibilities or may organise social or community activities in your spare time or be active in a trade union.  Outlining your previous work experience or other responsibilities may help you to uncover skills which you have taken for granted and which are clear signs of your ability to do the job.</w:t>
      </w:r>
    </w:p>
    <w:p w:rsidR="00BD2426" w:rsidRPr="00A83238" w:rsidRDefault="00BD2426" w:rsidP="00BD2426">
      <w:pPr>
        <w:rPr>
          <w:rFonts w:ascii="Arial" w:hAnsi="Arial" w:cs="Arial"/>
          <w:sz w:val="22"/>
          <w:szCs w:val="22"/>
        </w:rPr>
      </w:pPr>
    </w:p>
    <w:p w:rsidR="00BD2426" w:rsidRPr="00A83238" w:rsidRDefault="00BD2426" w:rsidP="00BD2426">
      <w:pPr>
        <w:pStyle w:val="Heading8"/>
        <w:numPr>
          <w:ilvl w:val="0"/>
          <w:numId w:val="0"/>
        </w:numPr>
        <w:rPr>
          <w:rFonts w:cs="Arial"/>
          <w:szCs w:val="22"/>
        </w:rPr>
      </w:pPr>
      <w:r w:rsidRPr="00A83238">
        <w:rPr>
          <w:rFonts w:cs="Arial"/>
          <w:szCs w:val="22"/>
        </w:rPr>
        <w:t>Canvassing</w:t>
      </w:r>
    </w:p>
    <w:p w:rsidR="00BD2426" w:rsidRPr="00A83238" w:rsidRDefault="00BD2426" w:rsidP="00BD2426">
      <w:pPr>
        <w:rPr>
          <w:rFonts w:ascii="Arial" w:hAnsi="Arial" w:cs="Arial"/>
          <w:sz w:val="22"/>
          <w:szCs w:val="22"/>
        </w:rPr>
      </w:pPr>
      <w:r w:rsidRPr="00A83238">
        <w:rPr>
          <w:rFonts w:ascii="Arial" w:hAnsi="Arial" w:cs="Arial"/>
          <w:sz w:val="22"/>
          <w:szCs w:val="22"/>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rsidR="00BD2426" w:rsidRPr="00A83238"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Default="00BD2426" w:rsidP="00BD2426">
      <w:pPr>
        <w:rPr>
          <w:rFonts w:ascii="Arial" w:hAnsi="Arial" w:cs="Arial"/>
          <w:sz w:val="22"/>
          <w:szCs w:val="22"/>
        </w:rPr>
      </w:pPr>
    </w:p>
    <w:p w:rsidR="00BD2426" w:rsidRPr="00A83238" w:rsidRDefault="00BD2426" w:rsidP="00BD2426">
      <w:pPr>
        <w:rPr>
          <w:rFonts w:ascii="Arial" w:hAnsi="Arial" w:cs="Arial"/>
          <w:sz w:val="22"/>
          <w:szCs w:val="22"/>
        </w:rPr>
      </w:pPr>
    </w:p>
    <w:p w:rsidR="00BD2426" w:rsidRPr="00A83238" w:rsidRDefault="00BD2426" w:rsidP="00BD2426">
      <w:pPr>
        <w:pStyle w:val="Heading1"/>
        <w:numPr>
          <w:ilvl w:val="0"/>
          <w:numId w:val="0"/>
        </w:numPr>
        <w:rPr>
          <w:rFonts w:cs="Arial"/>
          <w:sz w:val="22"/>
          <w:szCs w:val="22"/>
        </w:rPr>
      </w:pPr>
      <w:r>
        <w:rPr>
          <w:rFonts w:cs="Arial"/>
          <w:b w:val="0"/>
          <w:noProof/>
          <w:sz w:val="22"/>
          <w:szCs w:val="22"/>
          <w:lang w:eastAsia="en-GB"/>
        </w:rPr>
        <w:lastRenderedPageBreak/>
        <w:drawing>
          <wp:inline distT="0" distB="0" distL="0" distR="0">
            <wp:extent cx="6477000" cy="1238250"/>
            <wp:effectExtent l="0" t="0" r="0" b="0"/>
            <wp:docPr id="3" name="Picture 3" descr="FULLCOLO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COLO_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238250"/>
                    </a:xfrm>
                    <a:prstGeom prst="rect">
                      <a:avLst/>
                    </a:prstGeom>
                    <a:noFill/>
                    <a:ln>
                      <a:noFill/>
                    </a:ln>
                  </pic:spPr>
                </pic:pic>
              </a:graphicData>
            </a:graphic>
          </wp:inline>
        </w:drawing>
      </w:r>
    </w:p>
    <w:p w:rsidR="00BD2426" w:rsidRPr="000A21DE" w:rsidRDefault="00BD2426" w:rsidP="00BD2426">
      <w:pPr>
        <w:pStyle w:val="Heading1"/>
        <w:rPr>
          <w:rFonts w:ascii="Arial" w:hAnsi="Arial" w:cs="Arial"/>
          <w:sz w:val="22"/>
          <w:szCs w:val="22"/>
        </w:rPr>
      </w:pPr>
      <w:r w:rsidRPr="000A21DE">
        <w:rPr>
          <w:rFonts w:ascii="Arial" w:hAnsi="Arial" w:cs="Arial"/>
          <w:sz w:val="22"/>
          <w:szCs w:val="22"/>
        </w:rPr>
        <w:t>Policy Statement on the Recruitment of Ex-Offenders</w:t>
      </w:r>
    </w:p>
    <w:p w:rsidR="00BD2426" w:rsidRPr="00A83238" w:rsidRDefault="00BD2426" w:rsidP="00BD2426">
      <w:pPr>
        <w:rPr>
          <w:rFonts w:ascii="Arial" w:hAnsi="Arial" w:cs="Arial"/>
          <w:b/>
          <w:sz w:val="22"/>
          <w:szCs w:val="22"/>
          <w:u w:val="single"/>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As an organisation using the Criminal Records Bureau (CRB) Disclosure Service to assess applicants’ suitability for positions of trust, North Yorkshire County Council complies fully with the CRB Code of practice and undertakes to treat all applicants for positions fairly. It undertakes not to discriminate unfairly against any subject of a Disclosure on the basis of conviction or other information revealed.</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We have a written policy on the recruitment of ex-offenders, which is made available to all Disclosure applicants at the outset of the recruitment process.</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We ensure that all those in the North Yorkshire County Council</w:t>
      </w:r>
      <w:r w:rsidRPr="00A83238">
        <w:rPr>
          <w:rFonts w:ascii="Arial" w:hAnsi="Arial" w:cs="Arial"/>
          <w:i/>
          <w:sz w:val="22"/>
          <w:szCs w:val="22"/>
        </w:rPr>
        <w:t xml:space="preserve"> </w:t>
      </w:r>
      <w:r w:rsidRPr="00A83238">
        <w:rPr>
          <w:rFonts w:ascii="Arial" w:hAnsi="Arial" w:cs="Arial"/>
          <w:sz w:val="22"/>
          <w:szCs w:val="22"/>
        </w:rPr>
        <w:t>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We make every subject of a CRB Disclosure aware of the existence of the CRB Code of Practice and make a copy available on request.</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We undertake to discuss any matter revealed in a Disclosure with the person seeking the position before withdrawing a conditional offer of employment.</w:t>
      </w:r>
    </w:p>
    <w:p w:rsidR="00BD2426" w:rsidRPr="00A83238" w:rsidRDefault="00BD2426" w:rsidP="00BD2426">
      <w:pPr>
        <w:jc w:val="both"/>
        <w:rPr>
          <w:rFonts w:ascii="Arial" w:hAnsi="Arial" w:cs="Arial"/>
          <w:sz w:val="22"/>
          <w:szCs w:val="22"/>
        </w:rPr>
      </w:pPr>
    </w:p>
    <w:p w:rsidR="00BD2426" w:rsidRPr="00A83238" w:rsidRDefault="00BD2426" w:rsidP="00BD2426">
      <w:pPr>
        <w:numPr>
          <w:ilvl w:val="0"/>
          <w:numId w:val="30"/>
        </w:numPr>
        <w:tabs>
          <w:tab w:val="clear" w:pos="1282"/>
        </w:tabs>
        <w:spacing w:line="240" w:lineRule="auto"/>
        <w:jc w:val="both"/>
        <w:rPr>
          <w:rFonts w:ascii="Arial" w:hAnsi="Arial" w:cs="Arial"/>
          <w:sz w:val="22"/>
          <w:szCs w:val="22"/>
        </w:rPr>
      </w:pPr>
      <w:r w:rsidRPr="00A83238">
        <w:rPr>
          <w:rFonts w:ascii="Arial" w:hAnsi="Arial" w:cs="Arial"/>
          <w:sz w:val="22"/>
          <w:szCs w:val="22"/>
        </w:rPr>
        <w:t>Having a criminal record will not necessarily bar you from working with us. This will depend on the nature of the position and the circumstances and background of your offences.</w:t>
      </w:r>
    </w:p>
    <w:p w:rsidR="00BD2426" w:rsidRPr="00A83238" w:rsidRDefault="00BD2426" w:rsidP="00BD2426">
      <w:pPr>
        <w:jc w:val="both"/>
        <w:rPr>
          <w:rFonts w:ascii="Arial" w:hAnsi="Arial" w:cs="Arial"/>
          <w:sz w:val="22"/>
          <w:szCs w:val="22"/>
        </w:rPr>
      </w:pPr>
    </w:p>
    <w:p w:rsidR="00BD2426" w:rsidRPr="00A83238" w:rsidRDefault="00BD2426" w:rsidP="00BD2426">
      <w:pPr>
        <w:jc w:val="both"/>
        <w:rPr>
          <w:rFonts w:ascii="Arial" w:hAnsi="Arial" w:cs="Arial"/>
          <w:sz w:val="22"/>
          <w:szCs w:val="22"/>
          <w:lang w:val="fr-FR"/>
        </w:rPr>
      </w:pPr>
      <w:r w:rsidRPr="00A83238">
        <w:rPr>
          <w:rFonts w:ascii="Arial" w:hAnsi="Arial" w:cs="Arial"/>
          <w:sz w:val="22"/>
          <w:szCs w:val="22"/>
          <w:lang w:val="fr-FR"/>
        </w:rPr>
        <w:t xml:space="preserve">(Source </w:t>
      </w:r>
      <w:hyperlink r:id="rId12" w:history="1">
        <w:r w:rsidRPr="00A83238">
          <w:rPr>
            <w:rStyle w:val="Hyperlink"/>
            <w:rFonts w:cs="Arial"/>
            <w:szCs w:val="22"/>
            <w:lang w:val="fr-FR"/>
          </w:rPr>
          <w:t>www.disclosures.gov.uk</w:t>
        </w:r>
      </w:hyperlink>
      <w:r w:rsidRPr="00A83238">
        <w:rPr>
          <w:rFonts w:ascii="Arial" w:hAnsi="Arial" w:cs="Arial"/>
          <w:sz w:val="22"/>
          <w:szCs w:val="22"/>
          <w:lang w:val="fr-FR"/>
        </w:rPr>
        <w:t>)</w:t>
      </w:r>
    </w:p>
    <w:p w:rsidR="00BD2426" w:rsidRPr="00803727" w:rsidRDefault="00BD2426" w:rsidP="004B5E4D">
      <w:pPr>
        <w:rPr>
          <w:rFonts w:ascii="Arial" w:hAnsi="Arial" w:cs="Arial"/>
          <w:b/>
          <w:szCs w:val="24"/>
        </w:rPr>
      </w:pPr>
    </w:p>
    <w:sectPr w:rsidR="00BD2426" w:rsidRPr="00803727" w:rsidSect="00C132DB">
      <w:headerReference w:type="first" r:id="rId13"/>
      <w:footerReference w:type="first" r:id="rId1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28" w:rsidRDefault="00246828">
      <w:r>
        <w:separator/>
      </w:r>
    </w:p>
  </w:endnote>
  <w:endnote w:type="continuationSeparator" w:id="0">
    <w:p w:rsidR="00246828" w:rsidRDefault="0024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57" w:rsidRDefault="00CB6657">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28" w:rsidRDefault="00246828">
      <w:r>
        <w:separator/>
      </w:r>
    </w:p>
  </w:footnote>
  <w:footnote w:type="continuationSeparator" w:id="0">
    <w:p w:rsidR="00246828" w:rsidRDefault="0024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57" w:rsidRDefault="00CB6657">
    <w:pPr>
      <w:pStyle w:val="Header"/>
      <w:pBdr>
        <w:bottom w:val="none" w:sz="0" w:space="0" w:color="auto"/>
      </w:pBdr>
    </w:pPr>
    <w:r>
      <w:rPr>
        <w:noProof/>
        <w:lang w:eastAsia="en-GB"/>
      </w:rPr>
      <w:drawing>
        <wp:inline distT="0" distB="0" distL="0" distR="0">
          <wp:extent cx="66579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3">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4">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6">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19">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nsid w:val="451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5"/>
  </w:num>
  <w:num w:numId="6">
    <w:abstractNumId w:val="10"/>
  </w:num>
  <w:num w:numId="7">
    <w:abstractNumId w:val="4"/>
  </w:num>
  <w:num w:numId="8">
    <w:abstractNumId w:val="17"/>
  </w:num>
  <w:num w:numId="9">
    <w:abstractNumId w:val="27"/>
  </w:num>
  <w:num w:numId="10">
    <w:abstractNumId w:val="31"/>
  </w:num>
  <w:num w:numId="11">
    <w:abstractNumId w:val="18"/>
  </w:num>
  <w:num w:numId="12">
    <w:abstractNumId w:val="3"/>
  </w:num>
  <w:num w:numId="13">
    <w:abstractNumId w:val="15"/>
  </w:num>
  <w:num w:numId="14">
    <w:abstractNumId w:val="12"/>
  </w:num>
  <w:num w:numId="15">
    <w:abstractNumId w:val="20"/>
  </w:num>
  <w:num w:numId="16">
    <w:abstractNumId w:val="8"/>
  </w:num>
  <w:num w:numId="17">
    <w:abstractNumId w:val="23"/>
  </w:num>
  <w:num w:numId="18">
    <w:abstractNumId w:val="11"/>
  </w:num>
  <w:num w:numId="19">
    <w:abstractNumId w:val="22"/>
  </w:num>
  <w:num w:numId="20">
    <w:abstractNumId w:val="7"/>
  </w:num>
  <w:num w:numId="21">
    <w:abstractNumId w:val="24"/>
  </w:num>
  <w:num w:numId="22">
    <w:abstractNumId w:val="14"/>
  </w:num>
  <w:num w:numId="23">
    <w:abstractNumId w:val="13"/>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6"/>
  </w:num>
  <w:num w:numId="29">
    <w:abstractNumId w:val="32"/>
  </w:num>
  <w:num w:numId="30">
    <w:abstractNumId w:val="16"/>
  </w:num>
  <w:num w:numId="31">
    <w:abstractNumId w:val="25"/>
  </w:num>
  <w:num w:numId="32">
    <w:abstractNumId w:val="9"/>
  </w:num>
  <w:num w:numId="33">
    <w:abstractNumId w:val="19"/>
  </w:num>
  <w:num w:numId="34">
    <w:abstractNumId w:val="0"/>
    <w:lvlOverride w:ilvl="0">
      <w:startOverride w:val="2"/>
    </w:lvlOverride>
    <w:lvlOverride w:ilvl="1">
      <w:startOverride w:val="3"/>
    </w:lvlOverride>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7"/>
    <w:rsid w:val="00000740"/>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628B8"/>
    <w:rsid w:val="000739E4"/>
    <w:rsid w:val="0007585C"/>
    <w:rsid w:val="000842A8"/>
    <w:rsid w:val="0008554F"/>
    <w:rsid w:val="00085FAC"/>
    <w:rsid w:val="00086A3D"/>
    <w:rsid w:val="00092D96"/>
    <w:rsid w:val="00095B94"/>
    <w:rsid w:val="000A451E"/>
    <w:rsid w:val="000B2498"/>
    <w:rsid w:val="000D5AFA"/>
    <w:rsid w:val="000E25F3"/>
    <w:rsid w:val="000E7F9F"/>
    <w:rsid w:val="000F21AD"/>
    <w:rsid w:val="000F4340"/>
    <w:rsid w:val="000F48F2"/>
    <w:rsid w:val="000F4F7E"/>
    <w:rsid w:val="00110D04"/>
    <w:rsid w:val="00127312"/>
    <w:rsid w:val="001301E8"/>
    <w:rsid w:val="00131EAF"/>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4BE5"/>
    <w:rsid w:val="0022512F"/>
    <w:rsid w:val="00230632"/>
    <w:rsid w:val="00230AAA"/>
    <w:rsid w:val="00232A76"/>
    <w:rsid w:val="00233A72"/>
    <w:rsid w:val="002451F6"/>
    <w:rsid w:val="002455A9"/>
    <w:rsid w:val="00246828"/>
    <w:rsid w:val="00253D23"/>
    <w:rsid w:val="00260E3E"/>
    <w:rsid w:val="00267B8B"/>
    <w:rsid w:val="00270A3B"/>
    <w:rsid w:val="00270DD8"/>
    <w:rsid w:val="00271655"/>
    <w:rsid w:val="00282F8B"/>
    <w:rsid w:val="0028421D"/>
    <w:rsid w:val="00287B99"/>
    <w:rsid w:val="002A731F"/>
    <w:rsid w:val="002A79E9"/>
    <w:rsid w:val="002A7F3D"/>
    <w:rsid w:val="002B358B"/>
    <w:rsid w:val="002C4716"/>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26D3"/>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0362E"/>
    <w:rsid w:val="005117A6"/>
    <w:rsid w:val="0052366F"/>
    <w:rsid w:val="005318F7"/>
    <w:rsid w:val="00536E8B"/>
    <w:rsid w:val="005375FE"/>
    <w:rsid w:val="00542488"/>
    <w:rsid w:val="00544C8D"/>
    <w:rsid w:val="00545399"/>
    <w:rsid w:val="00545708"/>
    <w:rsid w:val="00550071"/>
    <w:rsid w:val="00553F2A"/>
    <w:rsid w:val="00564506"/>
    <w:rsid w:val="005709EA"/>
    <w:rsid w:val="00576B37"/>
    <w:rsid w:val="00587579"/>
    <w:rsid w:val="005A3179"/>
    <w:rsid w:val="005B7C82"/>
    <w:rsid w:val="005C07F2"/>
    <w:rsid w:val="005C5E74"/>
    <w:rsid w:val="005D31CF"/>
    <w:rsid w:val="005E4264"/>
    <w:rsid w:val="005E4AEE"/>
    <w:rsid w:val="005F052B"/>
    <w:rsid w:val="0060019B"/>
    <w:rsid w:val="00601CD4"/>
    <w:rsid w:val="006125F1"/>
    <w:rsid w:val="0062167C"/>
    <w:rsid w:val="006234D8"/>
    <w:rsid w:val="006328FC"/>
    <w:rsid w:val="00632FCE"/>
    <w:rsid w:val="00655E6D"/>
    <w:rsid w:val="00661012"/>
    <w:rsid w:val="00661474"/>
    <w:rsid w:val="0066545F"/>
    <w:rsid w:val="006738AE"/>
    <w:rsid w:val="00674F97"/>
    <w:rsid w:val="00676F5D"/>
    <w:rsid w:val="00681C36"/>
    <w:rsid w:val="00683576"/>
    <w:rsid w:val="00683774"/>
    <w:rsid w:val="00690771"/>
    <w:rsid w:val="00693F63"/>
    <w:rsid w:val="006959AA"/>
    <w:rsid w:val="006B0888"/>
    <w:rsid w:val="006C0541"/>
    <w:rsid w:val="006C5F6A"/>
    <w:rsid w:val="006C74B4"/>
    <w:rsid w:val="006D02CD"/>
    <w:rsid w:val="006D15E4"/>
    <w:rsid w:val="006E03C9"/>
    <w:rsid w:val="006E31C7"/>
    <w:rsid w:val="006E60DD"/>
    <w:rsid w:val="006F63DC"/>
    <w:rsid w:val="007016D5"/>
    <w:rsid w:val="00722BE0"/>
    <w:rsid w:val="0072772A"/>
    <w:rsid w:val="00731C31"/>
    <w:rsid w:val="0075158F"/>
    <w:rsid w:val="00753473"/>
    <w:rsid w:val="007548DA"/>
    <w:rsid w:val="00760085"/>
    <w:rsid w:val="007609D2"/>
    <w:rsid w:val="00770635"/>
    <w:rsid w:val="00771C89"/>
    <w:rsid w:val="00782087"/>
    <w:rsid w:val="007862B2"/>
    <w:rsid w:val="00791803"/>
    <w:rsid w:val="00795740"/>
    <w:rsid w:val="007A00E0"/>
    <w:rsid w:val="007A18E1"/>
    <w:rsid w:val="007A55EC"/>
    <w:rsid w:val="007B0FB5"/>
    <w:rsid w:val="007B1587"/>
    <w:rsid w:val="007B4623"/>
    <w:rsid w:val="007F3031"/>
    <w:rsid w:val="00800AC0"/>
    <w:rsid w:val="0080117A"/>
    <w:rsid w:val="00803727"/>
    <w:rsid w:val="00804F2B"/>
    <w:rsid w:val="008107E3"/>
    <w:rsid w:val="00811B8D"/>
    <w:rsid w:val="00820DA8"/>
    <w:rsid w:val="00825DB8"/>
    <w:rsid w:val="0083173F"/>
    <w:rsid w:val="0083393A"/>
    <w:rsid w:val="008357C5"/>
    <w:rsid w:val="00860EB1"/>
    <w:rsid w:val="008623C6"/>
    <w:rsid w:val="0086464E"/>
    <w:rsid w:val="00866C2F"/>
    <w:rsid w:val="00873058"/>
    <w:rsid w:val="00874031"/>
    <w:rsid w:val="008751C2"/>
    <w:rsid w:val="0088221C"/>
    <w:rsid w:val="008838D2"/>
    <w:rsid w:val="008A5B58"/>
    <w:rsid w:val="008B01B8"/>
    <w:rsid w:val="008B123B"/>
    <w:rsid w:val="008B23A7"/>
    <w:rsid w:val="008C31C8"/>
    <w:rsid w:val="008C3D20"/>
    <w:rsid w:val="008C7B5E"/>
    <w:rsid w:val="008D1A37"/>
    <w:rsid w:val="008D5796"/>
    <w:rsid w:val="008E390D"/>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3DF"/>
    <w:rsid w:val="009C0D9C"/>
    <w:rsid w:val="009C690F"/>
    <w:rsid w:val="009C7F1D"/>
    <w:rsid w:val="009E0312"/>
    <w:rsid w:val="009E3A59"/>
    <w:rsid w:val="009E70DA"/>
    <w:rsid w:val="009F4BB0"/>
    <w:rsid w:val="00A02708"/>
    <w:rsid w:val="00A216D9"/>
    <w:rsid w:val="00A303D9"/>
    <w:rsid w:val="00A326B1"/>
    <w:rsid w:val="00A416C8"/>
    <w:rsid w:val="00A75489"/>
    <w:rsid w:val="00A85733"/>
    <w:rsid w:val="00A92CFE"/>
    <w:rsid w:val="00A9310A"/>
    <w:rsid w:val="00A9405B"/>
    <w:rsid w:val="00AC0F42"/>
    <w:rsid w:val="00AC1094"/>
    <w:rsid w:val="00AC28DD"/>
    <w:rsid w:val="00AE2609"/>
    <w:rsid w:val="00AF1564"/>
    <w:rsid w:val="00AF198D"/>
    <w:rsid w:val="00AF3F80"/>
    <w:rsid w:val="00B00E01"/>
    <w:rsid w:val="00B01252"/>
    <w:rsid w:val="00B230A6"/>
    <w:rsid w:val="00B30148"/>
    <w:rsid w:val="00B34C8C"/>
    <w:rsid w:val="00B42D6E"/>
    <w:rsid w:val="00B540B2"/>
    <w:rsid w:val="00B674B1"/>
    <w:rsid w:val="00B674F8"/>
    <w:rsid w:val="00B72D6A"/>
    <w:rsid w:val="00B73B1D"/>
    <w:rsid w:val="00B7675D"/>
    <w:rsid w:val="00B83E92"/>
    <w:rsid w:val="00B92227"/>
    <w:rsid w:val="00B94E4D"/>
    <w:rsid w:val="00BA1C2A"/>
    <w:rsid w:val="00BA235B"/>
    <w:rsid w:val="00BA4633"/>
    <w:rsid w:val="00BB2720"/>
    <w:rsid w:val="00BB6D9F"/>
    <w:rsid w:val="00BB778E"/>
    <w:rsid w:val="00BD2426"/>
    <w:rsid w:val="00BD46D3"/>
    <w:rsid w:val="00BE4E1E"/>
    <w:rsid w:val="00BF25CB"/>
    <w:rsid w:val="00BF2BBB"/>
    <w:rsid w:val="00C05F2B"/>
    <w:rsid w:val="00C132DB"/>
    <w:rsid w:val="00C155A8"/>
    <w:rsid w:val="00C15E90"/>
    <w:rsid w:val="00C16E75"/>
    <w:rsid w:val="00C23311"/>
    <w:rsid w:val="00C2507D"/>
    <w:rsid w:val="00C270E8"/>
    <w:rsid w:val="00C34536"/>
    <w:rsid w:val="00C411A5"/>
    <w:rsid w:val="00C5192D"/>
    <w:rsid w:val="00C548F1"/>
    <w:rsid w:val="00C61BC3"/>
    <w:rsid w:val="00C662B5"/>
    <w:rsid w:val="00C72198"/>
    <w:rsid w:val="00C80339"/>
    <w:rsid w:val="00C83A80"/>
    <w:rsid w:val="00C84F3E"/>
    <w:rsid w:val="00C86DE7"/>
    <w:rsid w:val="00C9017E"/>
    <w:rsid w:val="00C935B5"/>
    <w:rsid w:val="00C95655"/>
    <w:rsid w:val="00CB3189"/>
    <w:rsid w:val="00CB4494"/>
    <w:rsid w:val="00CB634F"/>
    <w:rsid w:val="00CB6657"/>
    <w:rsid w:val="00CC3762"/>
    <w:rsid w:val="00CD082E"/>
    <w:rsid w:val="00CD492B"/>
    <w:rsid w:val="00CE1C78"/>
    <w:rsid w:val="00CE5D24"/>
    <w:rsid w:val="00D0028E"/>
    <w:rsid w:val="00D015DB"/>
    <w:rsid w:val="00D06370"/>
    <w:rsid w:val="00D12B89"/>
    <w:rsid w:val="00D1339B"/>
    <w:rsid w:val="00D204B7"/>
    <w:rsid w:val="00D20BDD"/>
    <w:rsid w:val="00D27F47"/>
    <w:rsid w:val="00D44E00"/>
    <w:rsid w:val="00D45CC0"/>
    <w:rsid w:val="00D4636C"/>
    <w:rsid w:val="00D50A89"/>
    <w:rsid w:val="00D50E5C"/>
    <w:rsid w:val="00D613D6"/>
    <w:rsid w:val="00D614BF"/>
    <w:rsid w:val="00D62B23"/>
    <w:rsid w:val="00D703FA"/>
    <w:rsid w:val="00D76C35"/>
    <w:rsid w:val="00D77E00"/>
    <w:rsid w:val="00D94D47"/>
    <w:rsid w:val="00D956EE"/>
    <w:rsid w:val="00DA6F53"/>
    <w:rsid w:val="00DC49C0"/>
    <w:rsid w:val="00DC78D2"/>
    <w:rsid w:val="00DC790D"/>
    <w:rsid w:val="00DD265A"/>
    <w:rsid w:val="00DD3571"/>
    <w:rsid w:val="00DF3B81"/>
    <w:rsid w:val="00E022CC"/>
    <w:rsid w:val="00E02DA9"/>
    <w:rsid w:val="00E05445"/>
    <w:rsid w:val="00E16881"/>
    <w:rsid w:val="00E25A85"/>
    <w:rsid w:val="00E269E5"/>
    <w:rsid w:val="00E32795"/>
    <w:rsid w:val="00E4004B"/>
    <w:rsid w:val="00E41477"/>
    <w:rsid w:val="00E427FE"/>
    <w:rsid w:val="00E45096"/>
    <w:rsid w:val="00E47A18"/>
    <w:rsid w:val="00E51FC4"/>
    <w:rsid w:val="00E53CB8"/>
    <w:rsid w:val="00E568CB"/>
    <w:rsid w:val="00E616E4"/>
    <w:rsid w:val="00E770E5"/>
    <w:rsid w:val="00E86A5C"/>
    <w:rsid w:val="00E90E35"/>
    <w:rsid w:val="00E9788A"/>
    <w:rsid w:val="00EA3968"/>
    <w:rsid w:val="00EA4E2A"/>
    <w:rsid w:val="00EA52F8"/>
    <w:rsid w:val="00EB6AAD"/>
    <w:rsid w:val="00EC392E"/>
    <w:rsid w:val="00EC7FF7"/>
    <w:rsid w:val="00ED2D5D"/>
    <w:rsid w:val="00ED4151"/>
    <w:rsid w:val="00EE0480"/>
    <w:rsid w:val="00EE574C"/>
    <w:rsid w:val="00EF08EC"/>
    <w:rsid w:val="00EF57AE"/>
    <w:rsid w:val="00F01006"/>
    <w:rsid w:val="00F0693C"/>
    <w:rsid w:val="00F07731"/>
    <w:rsid w:val="00F22296"/>
    <w:rsid w:val="00F22C2A"/>
    <w:rsid w:val="00F4523F"/>
    <w:rsid w:val="00F45778"/>
    <w:rsid w:val="00F53849"/>
    <w:rsid w:val="00F55248"/>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E692A"/>
    <w:rsid w:val="00FF1A9D"/>
    <w:rsid w:val="00FF369F"/>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caption"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Subtitle" w:locked="0" w:semiHidden="0" w:unhideWhenUsed="0" w:qFormat="1"/>
    <w:lsdException w:name="Salutation" w:semiHidden="0" w:unhideWhenUsed="0"/>
    <w:lsdException w:name="Date" w:semiHidden="0" w:unhideWhenUsed="0"/>
    <w:lsdException w:name="Body Text First Indent" w:semiHidden="0" w:unhideWhenUsed="0"/>
    <w:lsdException w:name="Strong" w:locked="0" w:semiHidden="0" w:unhideWhenUsed="0" w:qFormat="1"/>
    <w:lsdException w:name="Emphasis" w:locked="0"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3727"/>
    <w:pPr>
      <w:tabs>
        <w:tab w:val="left" w:pos="1282"/>
      </w:tabs>
      <w:spacing w:line="260" w:lineRule="atLeast"/>
    </w:pPr>
    <w:rPr>
      <w:rFonts w:ascii="Times New Roman" w:hAnsi="Times New Roman"/>
      <w:sz w:val="24"/>
      <w:lang w:val="en-GB"/>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Cambria" w:hAnsi="Cambria"/>
      <w:b/>
      <w:bCs/>
      <w:kern w:val="32"/>
      <w:sz w:val="32"/>
      <w:szCs w:val="32"/>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Cambria" w:hAnsi="Cambria"/>
      <w:b/>
      <w:bCs/>
      <w:i/>
      <w:iCs/>
      <w:sz w:val="28"/>
      <w:szCs w:val="28"/>
    </w:rPr>
  </w:style>
  <w:style w:type="paragraph" w:styleId="Heading3">
    <w:name w:val="heading 3"/>
    <w:basedOn w:val="Heading2"/>
    <w:next w:val="Paragraph"/>
    <w:link w:val="Heading3Char"/>
    <w:qFormat/>
    <w:rsid w:val="00010511"/>
    <w:pPr>
      <w:numPr>
        <w:ilvl w:val="2"/>
      </w:numPr>
      <w:outlineLvl w:val="2"/>
    </w:pPr>
    <w:rPr>
      <w:i w:val="0"/>
      <w:iCs w:val="0"/>
      <w:sz w:val="26"/>
      <w:szCs w:val="26"/>
    </w:rPr>
  </w:style>
  <w:style w:type="paragraph" w:styleId="Heading4">
    <w:name w:val="heading 4"/>
    <w:basedOn w:val="Paragraph"/>
    <w:next w:val="Paragraph"/>
    <w:link w:val="Heading4Char"/>
    <w:qFormat/>
    <w:rsid w:val="00010511"/>
    <w:pPr>
      <w:keepNext/>
      <w:numPr>
        <w:ilvl w:val="3"/>
        <w:numId w:val="1"/>
      </w:numPr>
      <w:ind w:left="0"/>
      <w:outlineLvl w:val="3"/>
    </w:pPr>
    <w:rPr>
      <w:rFonts w:ascii="Calibri" w:hAnsi="Calibri"/>
      <w:b/>
      <w:bCs/>
      <w:sz w:val="28"/>
      <w:szCs w:val="28"/>
    </w:rPr>
  </w:style>
  <w:style w:type="paragraph" w:styleId="Heading5">
    <w:name w:val="heading 5"/>
    <w:basedOn w:val="Heading4"/>
    <w:next w:val="Normal"/>
    <w:link w:val="Heading5Char"/>
    <w:qFormat/>
    <w:rsid w:val="00010511"/>
    <w:pPr>
      <w:numPr>
        <w:ilvl w:val="4"/>
      </w:numPr>
      <w:outlineLvl w:val="4"/>
    </w:pPr>
    <w:rPr>
      <w:i/>
      <w:iCs/>
      <w:sz w:val="26"/>
      <w:szCs w:val="26"/>
    </w:rPr>
  </w:style>
  <w:style w:type="paragraph" w:styleId="Heading6">
    <w:name w:val="heading 6"/>
    <w:basedOn w:val="Heading4"/>
    <w:next w:val="Normal"/>
    <w:link w:val="Heading6Char"/>
    <w:qFormat/>
    <w:rsid w:val="00010511"/>
    <w:pPr>
      <w:numPr>
        <w:ilvl w:val="5"/>
      </w:numPr>
      <w:outlineLvl w:val="5"/>
    </w:pPr>
    <w:rPr>
      <w:sz w:val="20"/>
      <w:szCs w:val="20"/>
    </w:rPr>
  </w:style>
  <w:style w:type="paragraph" w:styleId="Heading7">
    <w:name w:val="heading 7"/>
    <w:basedOn w:val="Heading4"/>
    <w:next w:val="Paragraph"/>
    <w:link w:val="Heading7Char"/>
    <w:qFormat/>
    <w:rsid w:val="00010511"/>
    <w:pPr>
      <w:numPr>
        <w:ilvl w:val="6"/>
      </w:numPr>
      <w:outlineLvl w:val="6"/>
    </w:pPr>
    <w:rPr>
      <w:b w:val="0"/>
      <w:bCs w:val="0"/>
      <w:sz w:val="24"/>
      <w:szCs w:val="24"/>
    </w:rPr>
  </w:style>
  <w:style w:type="paragraph" w:styleId="Heading8">
    <w:name w:val="heading 8"/>
    <w:basedOn w:val="Heading4"/>
    <w:next w:val="Paragraph"/>
    <w:link w:val="Heading8Char"/>
    <w:qFormat/>
    <w:rsid w:val="00010511"/>
    <w:pPr>
      <w:numPr>
        <w:ilvl w:val="7"/>
      </w:numPr>
      <w:outlineLvl w:val="7"/>
    </w:pPr>
    <w:rPr>
      <w:b w:val="0"/>
      <w:bCs w:val="0"/>
      <w:i/>
      <w:iCs/>
      <w:sz w:val="24"/>
      <w:szCs w:val="24"/>
    </w:rPr>
  </w:style>
  <w:style w:type="paragraph" w:styleId="Heading9">
    <w:name w:val="heading 9"/>
    <w:basedOn w:val="Heading4"/>
    <w:next w:val="Normal"/>
    <w:link w:val="Heading9Char"/>
    <w:qFormat/>
    <w:rsid w:val="00010511"/>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eastAsia="en-US"/>
    </w:rPr>
  </w:style>
  <w:style w:type="character" w:customStyle="1" w:styleId="Heading2Char">
    <w:name w:val="Heading 2 Char"/>
    <w:link w:val="Heading2"/>
    <w:locked/>
    <w:rsid w:val="00811B8D"/>
    <w:rPr>
      <w:rFonts w:ascii="Cambria" w:hAnsi="Cambria" w:cs="Times New Roman"/>
      <w:b/>
      <w:bCs/>
      <w:i/>
      <w:iCs/>
      <w:sz w:val="28"/>
      <w:szCs w:val="28"/>
      <w:lang w:eastAsia="en-US"/>
    </w:rPr>
  </w:style>
  <w:style w:type="character" w:customStyle="1" w:styleId="Heading3Char">
    <w:name w:val="Heading 3 Char"/>
    <w:link w:val="Heading3"/>
    <w:semiHidden/>
    <w:locked/>
    <w:rsid w:val="00811B8D"/>
    <w:rPr>
      <w:rFonts w:ascii="Cambria" w:hAnsi="Cambria" w:cs="Times New Roman"/>
      <w:b/>
      <w:bCs/>
      <w:sz w:val="26"/>
      <w:szCs w:val="26"/>
      <w:lang w:eastAsia="en-US"/>
    </w:rPr>
  </w:style>
  <w:style w:type="character" w:customStyle="1" w:styleId="Heading4Char">
    <w:name w:val="Heading 4 Char"/>
    <w:link w:val="Heading4"/>
    <w:semiHidden/>
    <w:locked/>
    <w:rsid w:val="00811B8D"/>
    <w:rPr>
      <w:rFonts w:ascii="Calibri" w:hAnsi="Calibri" w:cs="Times New Roman"/>
      <w:b/>
      <w:bCs/>
      <w:sz w:val="28"/>
      <w:szCs w:val="28"/>
      <w:lang w:eastAsia="en-US"/>
    </w:rPr>
  </w:style>
  <w:style w:type="character" w:customStyle="1" w:styleId="Heading5Char">
    <w:name w:val="Heading 5 Char"/>
    <w:link w:val="Heading5"/>
    <w:semiHidden/>
    <w:locked/>
    <w:rsid w:val="00811B8D"/>
    <w:rPr>
      <w:rFonts w:ascii="Calibri" w:hAnsi="Calibri" w:cs="Times New Roman"/>
      <w:b/>
      <w:bCs/>
      <w:i/>
      <w:iCs/>
      <w:sz w:val="26"/>
      <w:szCs w:val="26"/>
      <w:lang w:eastAsia="en-US"/>
    </w:rPr>
  </w:style>
  <w:style w:type="character" w:customStyle="1" w:styleId="Heading6Char">
    <w:name w:val="Heading 6 Char"/>
    <w:link w:val="Heading6"/>
    <w:semiHidden/>
    <w:locked/>
    <w:rsid w:val="00811B8D"/>
    <w:rPr>
      <w:rFonts w:ascii="Calibri" w:hAnsi="Calibri" w:cs="Times New Roman"/>
      <w:b/>
      <w:bCs/>
      <w:lang w:eastAsia="en-US"/>
    </w:rPr>
  </w:style>
  <w:style w:type="character" w:customStyle="1" w:styleId="Heading7Char">
    <w:name w:val="Heading 7 Char"/>
    <w:link w:val="Heading7"/>
    <w:locked/>
    <w:rsid w:val="00811B8D"/>
    <w:rPr>
      <w:rFonts w:ascii="Calibri" w:hAnsi="Calibri" w:cs="Times New Roman"/>
      <w:sz w:val="24"/>
      <w:szCs w:val="24"/>
      <w:lang w:eastAsia="en-US"/>
    </w:rPr>
  </w:style>
  <w:style w:type="character" w:customStyle="1" w:styleId="Heading8Char">
    <w:name w:val="Heading 8 Char"/>
    <w:link w:val="Heading8"/>
    <w:locked/>
    <w:rsid w:val="00811B8D"/>
    <w:rPr>
      <w:rFonts w:ascii="Calibri" w:hAnsi="Calibri" w:cs="Times New Roman"/>
      <w:i/>
      <w:iCs/>
      <w:sz w:val="24"/>
      <w:szCs w:val="24"/>
      <w:lang w:eastAsia="en-US"/>
    </w:rPr>
  </w:style>
  <w:style w:type="character" w:customStyle="1" w:styleId="Heading9Char">
    <w:name w:val="Heading 9 Char"/>
    <w:link w:val="Heading9"/>
    <w:semiHidden/>
    <w:locked/>
    <w:rsid w:val="00811B8D"/>
    <w:rPr>
      <w:rFonts w:ascii="Cambria" w:hAnsi="Cambria" w:cs="Times New Roman"/>
      <w:lang w:eastAsia="en-US"/>
    </w:rPr>
  </w:style>
  <w:style w:type="paragraph" w:customStyle="1" w:styleId="Paragraph">
    <w:name w:val="Paragraph"/>
    <w:rsid w:val="00010511"/>
    <w:pPr>
      <w:tabs>
        <w:tab w:val="left" w:pos="1276"/>
      </w:tabs>
      <w:spacing w:line="260" w:lineRule="atLeast"/>
      <w:ind w:left="851"/>
    </w:pPr>
    <w:rPr>
      <w:rFonts w:ascii="Arial" w:hAnsi="Arial"/>
      <w:sz w:val="22"/>
      <w:lang w:val="en-GB"/>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sz w:val="20"/>
    </w:rPr>
  </w:style>
  <w:style w:type="character" w:customStyle="1" w:styleId="FooterChar">
    <w:name w:val="Footer Char"/>
    <w:link w:val="Footer"/>
    <w:semiHidden/>
    <w:locked/>
    <w:rsid w:val="00811B8D"/>
    <w:rPr>
      <w:rFonts w:ascii="Times New Roman" w:hAnsi="Times New Roman" w:cs="Times New Roman"/>
      <w:sz w:val="20"/>
      <w:szCs w:val="20"/>
      <w:lang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val="en-GB"/>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val="en-GB"/>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sz w:val="2"/>
    </w:rPr>
  </w:style>
  <w:style w:type="character" w:customStyle="1" w:styleId="BalloonTextChar">
    <w:name w:val="Balloon Text Char"/>
    <w:link w:val="BalloonText"/>
    <w:semiHidden/>
    <w:locked/>
    <w:rsid w:val="00811B8D"/>
    <w:rPr>
      <w:rFonts w:ascii="Times New Roman" w:hAnsi="Times New Roman" w:cs="Times New Roman"/>
      <w:sz w:val="2"/>
      <w:lang w:eastAsia="en-US"/>
    </w:rPr>
  </w:style>
  <w:style w:type="paragraph" w:customStyle="1" w:styleId="NGANormal">
    <w:name w:val="NGA Normal"/>
    <w:rsid w:val="00983C6C"/>
    <w:rPr>
      <w:rFonts w:ascii="Arial" w:hAnsi="Arial"/>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sz w:val="20"/>
    </w:rPr>
  </w:style>
  <w:style w:type="character" w:customStyle="1" w:styleId="BodyTextChar">
    <w:name w:val="Body Text Char"/>
    <w:link w:val="BodyText"/>
    <w:locked/>
    <w:rsid w:val="003D5312"/>
    <w:rPr>
      <w:rFonts w:ascii="Times New Roman" w:hAnsi="Times New Roman" w:cs="Times New Roman"/>
      <w:sz w:val="20"/>
      <w:szCs w:val="20"/>
      <w:lang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eastAsia="en-US"/>
    </w:rPr>
  </w:style>
  <w:style w:type="paragraph" w:styleId="BodyText2">
    <w:name w:val="Body Text 2"/>
    <w:basedOn w:val="Normal"/>
    <w:link w:val="BodyText2Char"/>
    <w:locked/>
    <w:rsid w:val="00BD2426"/>
    <w:pPr>
      <w:spacing w:after="120" w:line="480" w:lineRule="auto"/>
    </w:pPr>
  </w:style>
  <w:style w:type="character" w:customStyle="1" w:styleId="BodyText2Char">
    <w:name w:val="Body Text 2 Char"/>
    <w:basedOn w:val="DefaultParagraphFont"/>
    <w:link w:val="BodyText2"/>
    <w:rsid w:val="00BD2426"/>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caption"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Subtitle" w:locked="0" w:semiHidden="0" w:unhideWhenUsed="0" w:qFormat="1"/>
    <w:lsdException w:name="Salutation" w:semiHidden="0" w:unhideWhenUsed="0"/>
    <w:lsdException w:name="Date" w:semiHidden="0" w:unhideWhenUsed="0"/>
    <w:lsdException w:name="Body Text First Indent" w:semiHidden="0" w:unhideWhenUsed="0"/>
    <w:lsdException w:name="Strong" w:locked="0" w:semiHidden="0" w:unhideWhenUsed="0" w:qFormat="1"/>
    <w:lsdException w:name="Emphasis" w:locked="0"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3727"/>
    <w:pPr>
      <w:tabs>
        <w:tab w:val="left" w:pos="1282"/>
      </w:tabs>
      <w:spacing w:line="260" w:lineRule="atLeast"/>
    </w:pPr>
    <w:rPr>
      <w:rFonts w:ascii="Times New Roman" w:hAnsi="Times New Roman"/>
      <w:sz w:val="24"/>
      <w:lang w:val="en-GB"/>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Cambria" w:hAnsi="Cambria"/>
      <w:b/>
      <w:bCs/>
      <w:kern w:val="32"/>
      <w:sz w:val="32"/>
      <w:szCs w:val="32"/>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Cambria" w:hAnsi="Cambria"/>
      <w:b/>
      <w:bCs/>
      <w:i/>
      <w:iCs/>
      <w:sz w:val="28"/>
      <w:szCs w:val="28"/>
    </w:rPr>
  </w:style>
  <w:style w:type="paragraph" w:styleId="Heading3">
    <w:name w:val="heading 3"/>
    <w:basedOn w:val="Heading2"/>
    <w:next w:val="Paragraph"/>
    <w:link w:val="Heading3Char"/>
    <w:qFormat/>
    <w:rsid w:val="00010511"/>
    <w:pPr>
      <w:numPr>
        <w:ilvl w:val="2"/>
      </w:numPr>
      <w:outlineLvl w:val="2"/>
    </w:pPr>
    <w:rPr>
      <w:i w:val="0"/>
      <w:iCs w:val="0"/>
      <w:sz w:val="26"/>
      <w:szCs w:val="26"/>
    </w:rPr>
  </w:style>
  <w:style w:type="paragraph" w:styleId="Heading4">
    <w:name w:val="heading 4"/>
    <w:basedOn w:val="Paragraph"/>
    <w:next w:val="Paragraph"/>
    <w:link w:val="Heading4Char"/>
    <w:qFormat/>
    <w:rsid w:val="00010511"/>
    <w:pPr>
      <w:keepNext/>
      <w:numPr>
        <w:ilvl w:val="3"/>
        <w:numId w:val="1"/>
      </w:numPr>
      <w:ind w:left="0"/>
      <w:outlineLvl w:val="3"/>
    </w:pPr>
    <w:rPr>
      <w:rFonts w:ascii="Calibri" w:hAnsi="Calibri"/>
      <w:b/>
      <w:bCs/>
      <w:sz w:val="28"/>
      <w:szCs w:val="28"/>
    </w:rPr>
  </w:style>
  <w:style w:type="paragraph" w:styleId="Heading5">
    <w:name w:val="heading 5"/>
    <w:basedOn w:val="Heading4"/>
    <w:next w:val="Normal"/>
    <w:link w:val="Heading5Char"/>
    <w:qFormat/>
    <w:rsid w:val="00010511"/>
    <w:pPr>
      <w:numPr>
        <w:ilvl w:val="4"/>
      </w:numPr>
      <w:outlineLvl w:val="4"/>
    </w:pPr>
    <w:rPr>
      <w:i/>
      <w:iCs/>
      <w:sz w:val="26"/>
      <w:szCs w:val="26"/>
    </w:rPr>
  </w:style>
  <w:style w:type="paragraph" w:styleId="Heading6">
    <w:name w:val="heading 6"/>
    <w:basedOn w:val="Heading4"/>
    <w:next w:val="Normal"/>
    <w:link w:val="Heading6Char"/>
    <w:qFormat/>
    <w:rsid w:val="00010511"/>
    <w:pPr>
      <w:numPr>
        <w:ilvl w:val="5"/>
      </w:numPr>
      <w:outlineLvl w:val="5"/>
    </w:pPr>
    <w:rPr>
      <w:sz w:val="20"/>
      <w:szCs w:val="20"/>
    </w:rPr>
  </w:style>
  <w:style w:type="paragraph" w:styleId="Heading7">
    <w:name w:val="heading 7"/>
    <w:basedOn w:val="Heading4"/>
    <w:next w:val="Paragraph"/>
    <w:link w:val="Heading7Char"/>
    <w:qFormat/>
    <w:rsid w:val="00010511"/>
    <w:pPr>
      <w:numPr>
        <w:ilvl w:val="6"/>
      </w:numPr>
      <w:outlineLvl w:val="6"/>
    </w:pPr>
    <w:rPr>
      <w:b w:val="0"/>
      <w:bCs w:val="0"/>
      <w:sz w:val="24"/>
      <w:szCs w:val="24"/>
    </w:rPr>
  </w:style>
  <w:style w:type="paragraph" w:styleId="Heading8">
    <w:name w:val="heading 8"/>
    <w:basedOn w:val="Heading4"/>
    <w:next w:val="Paragraph"/>
    <w:link w:val="Heading8Char"/>
    <w:qFormat/>
    <w:rsid w:val="00010511"/>
    <w:pPr>
      <w:numPr>
        <w:ilvl w:val="7"/>
      </w:numPr>
      <w:outlineLvl w:val="7"/>
    </w:pPr>
    <w:rPr>
      <w:b w:val="0"/>
      <w:bCs w:val="0"/>
      <w:i/>
      <w:iCs/>
      <w:sz w:val="24"/>
      <w:szCs w:val="24"/>
    </w:rPr>
  </w:style>
  <w:style w:type="paragraph" w:styleId="Heading9">
    <w:name w:val="heading 9"/>
    <w:basedOn w:val="Heading4"/>
    <w:next w:val="Normal"/>
    <w:link w:val="Heading9Char"/>
    <w:qFormat/>
    <w:rsid w:val="00010511"/>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eastAsia="en-US"/>
    </w:rPr>
  </w:style>
  <w:style w:type="character" w:customStyle="1" w:styleId="Heading2Char">
    <w:name w:val="Heading 2 Char"/>
    <w:link w:val="Heading2"/>
    <w:locked/>
    <w:rsid w:val="00811B8D"/>
    <w:rPr>
      <w:rFonts w:ascii="Cambria" w:hAnsi="Cambria" w:cs="Times New Roman"/>
      <w:b/>
      <w:bCs/>
      <w:i/>
      <w:iCs/>
      <w:sz w:val="28"/>
      <w:szCs w:val="28"/>
      <w:lang w:eastAsia="en-US"/>
    </w:rPr>
  </w:style>
  <w:style w:type="character" w:customStyle="1" w:styleId="Heading3Char">
    <w:name w:val="Heading 3 Char"/>
    <w:link w:val="Heading3"/>
    <w:semiHidden/>
    <w:locked/>
    <w:rsid w:val="00811B8D"/>
    <w:rPr>
      <w:rFonts w:ascii="Cambria" w:hAnsi="Cambria" w:cs="Times New Roman"/>
      <w:b/>
      <w:bCs/>
      <w:sz w:val="26"/>
      <w:szCs w:val="26"/>
      <w:lang w:eastAsia="en-US"/>
    </w:rPr>
  </w:style>
  <w:style w:type="character" w:customStyle="1" w:styleId="Heading4Char">
    <w:name w:val="Heading 4 Char"/>
    <w:link w:val="Heading4"/>
    <w:semiHidden/>
    <w:locked/>
    <w:rsid w:val="00811B8D"/>
    <w:rPr>
      <w:rFonts w:ascii="Calibri" w:hAnsi="Calibri" w:cs="Times New Roman"/>
      <w:b/>
      <w:bCs/>
      <w:sz w:val="28"/>
      <w:szCs w:val="28"/>
      <w:lang w:eastAsia="en-US"/>
    </w:rPr>
  </w:style>
  <w:style w:type="character" w:customStyle="1" w:styleId="Heading5Char">
    <w:name w:val="Heading 5 Char"/>
    <w:link w:val="Heading5"/>
    <w:semiHidden/>
    <w:locked/>
    <w:rsid w:val="00811B8D"/>
    <w:rPr>
      <w:rFonts w:ascii="Calibri" w:hAnsi="Calibri" w:cs="Times New Roman"/>
      <w:b/>
      <w:bCs/>
      <w:i/>
      <w:iCs/>
      <w:sz w:val="26"/>
      <w:szCs w:val="26"/>
      <w:lang w:eastAsia="en-US"/>
    </w:rPr>
  </w:style>
  <w:style w:type="character" w:customStyle="1" w:styleId="Heading6Char">
    <w:name w:val="Heading 6 Char"/>
    <w:link w:val="Heading6"/>
    <w:semiHidden/>
    <w:locked/>
    <w:rsid w:val="00811B8D"/>
    <w:rPr>
      <w:rFonts w:ascii="Calibri" w:hAnsi="Calibri" w:cs="Times New Roman"/>
      <w:b/>
      <w:bCs/>
      <w:lang w:eastAsia="en-US"/>
    </w:rPr>
  </w:style>
  <w:style w:type="character" w:customStyle="1" w:styleId="Heading7Char">
    <w:name w:val="Heading 7 Char"/>
    <w:link w:val="Heading7"/>
    <w:locked/>
    <w:rsid w:val="00811B8D"/>
    <w:rPr>
      <w:rFonts w:ascii="Calibri" w:hAnsi="Calibri" w:cs="Times New Roman"/>
      <w:sz w:val="24"/>
      <w:szCs w:val="24"/>
      <w:lang w:eastAsia="en-US"/>
    </w:rPr>
  </w:style>
  <w:style w:type="character" w:customStyle="1" w:styleId="Heading8Char">
    <w:name w:val="Heading 8 Char"/>
    <w:link w:val="Heading8"/>
    <w:locked/>
    <w:rsid w:val="00811B8D"/>
    <w:rPr>
      <w:rFonts w:ascii="Calibri" w:hAnsi="Calibri" w:cs="Times New Roman"/>
      <w:i/>
      <w:iCs/>
      <w:sz w:val="24"/>
      <w:szCs w:val="24"/>
      <w:lang w:eastAsia="en-US"/>
    </w:rPr>
  </w:style>
  <w:style w:type="character" w:customStyle="1" w:styleId="Heading9Char">
    <w:name w:val="Heading 9 Char"/>
    <w:link w:val="Heading9"/>
    <w:semiHidden/>
    <w:locked/>
    <w:rsid w:val="00811B8D"/>
    <w:rPr>
      <w:rFonts w:ascii="Cambria" w:hAnsi="Cambria" w:cs="Times New Roman"/>
      <w:lang w:eastAsia="en-US"/>
    </w:rPr>
  </w:style>
  <w:style w:type="paragraph" w:customStyle="1" w:styleId="Paragraph">
    <w:name w:val="Paragraph"/>
    <w:rsid w:val="00010511"/>
    <w:pPr>
      <w:tabs>
        <w:tab w:val="left" w:pos="1276"/>
      </w:tabs>
      <w:spacing w:line="260" w:lineRule="atLeast"/>
      <w:ind w:left="851"/>
    </w:pPr>
    <w:rPr>
      <w:rFonts w:ascii="Arial" w:hAnsi="Arial"/>
      <w:sz w:val="22"/>
      <w:lang w:val="en-GB"/>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sz w:val="20"/>
    </w:rPr>
  </w:style>
  <w:style w:type="character" w:customStyle="1" w:styleId="FooterChar">
    <w:name w:val="Footer Char"/>
    <w:link w:val="Footer"/>
    <w:semiHidden/>
    <w:locked/>
    <w:rsid w:val="00811B8D"/>
    <w:rPr>
      <w:rFonts w:ascii="Times New Roman" w:hAnsi="Times New Roman" w:cs="Times New Roman"/>
      <w:sz w:val="20"/>
      <w:szCs w:val="20"/>
      <w:lang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val="en-GB"/>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val="en-GB"/>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sz w:val="2"/>
    </w:rPr>
  </w:style>
  <w:style w:type="character" w:customStyle="1" w:styleId="BalloonTextChar">
    <w:name w:val="Balloon Text Char"/>
    <w:link w:val="BalloonText"/>
    <w:semiHidden/>
    <w:locked/>
    <w:rsid w:val="00811B8D"/>
    <w:rPr>
      <w:rFonts w:ascii="Times New Roman" w:hAnsi="Times New Roman" w:cs="Times New Roman"/>
      <w:sz w:val="2"/>
      <w:lang w:eastAsia="en-US"/>
    </w:rPr>
  </w:style>
  <w:style w:type="paragraph" w:customStyle="1" w:styleId="NGANormal">
    <w:name w:val="NGA Normal"/>
    <w:rsid w:val="00983C6C"/>
    <w:rPr>
      <w:rFonts w:ascii="Arial" w:hAnsi="Arial"/>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sz w:val="20"/>
    </w:rPr>
  </w:style>
  <w:style w:type="character" w:customStyle="1" w:styleId="BodyTextChar">
    <w:name w:val="Body Text Char"/>
    <w:link w:val="BodyText"/>
    <w:locked/>
    <w:rsid w:val="003D5312"/>
    <w:rPr>
      <w:rFonts w:ascii="Times New Roman" w:hAnsi="Times New Roman" w:cs="Times New Roman"/>
      <w:sz w:val="20"/>
      <w:szCs w:val="20"/>
      <w:lang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eastAsia="en-US"/>
    </w:rPr>
  </w:style>
  <w:style w:type="paragraph" w:styleId="BodyText2">
    <w:name w:val="Body Text 2"/>
    <w:basedOn w:val="Normal"/>
    <w:link w:val="BodyText2Char"/>
    <w:locked/>
    <w:rsid w:val="00BD2426"/>
    <w:pPr>
      <w:spacing w:after="120" w:line="480" w:lineRule="auto"/>
    </w:pPr>
  </w:style>
  <w:style w:type="character" w:customStyle="1" w:styleId="BodyText2Char">
    <w:name w:val="Body Text 2 Char"/>
    <w:basedOn w:val="DefaultParagraphFont"/>
    <w:link w:val="BodyText2"/>
    <w:rsid w:val="00BD242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losur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A702A3-336A-4980-9264-4F039418381A}">
  <ds:schemaRefs>
    <ds:schemaRef ds:uri="http://schemas.microsoft.com/office/2006/documentManagement/types"/>
    <ds:schemaRef ds:uri="http://schemas.openxmlformats.org/package/2006/metadata/core-properties"/>
    <ds:schemaRef ds:uri="http://schemas.microsoft.com/sharepoint/v3"/>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E45FAEC-0104-4978-9000-9B9F61D2CAA7}">
  <ds:schemaRefs>
    <ds:schemaRef ds:uri="http://schemas.microsoft.com/office/2006/metadata/longProperties"/>
  </ds:schemaRefs>
</ds:datastoreItem>
</file>

<file path=customXml/itemProps3.xml><?xml version="1.0" encoding="utf-8"?>
<ds:datastoreItem xmlns:ds="http://schemas.openxmlformats.org/officeDocument/2006/customXml" ds:itemID="{88256A2B-F84E-43C7-803A-EDC58A8D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14</Pages>
  <Words>3098</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Schools - Job Application form</vt:lpstr>
    </vt:vector>
  </TitlesOfParts>
  <Company>NorthgateArinso</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 Job Application form</dc:title>
  <dc:creator>Julie Lock</dc:creator>
  <dc:description>PSG Requirement template V2.00</dc:description>
  <cp:lastModifiedBy>Forsyth, Pat</cp:lastModifiedBy>
  <cp:revision>2</cp:revision>
  <cp:lastPrinted>2015-04-28T10:38:00Z</cp:lastPrinted>
  <dcterms:created xsi:type="dcterms:W3CDTF">2017-04-04T15:59:00Z</dcterms:created>
  <dcterms:modified xsi:type="dcterms:W3CDTF">2017-04-04T15:59:00Z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