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4B" w:rsidRPr="00D12571" w:rsidRDefault="00587A4B">
      <w:pPr>
        <w:rPr>
          <w:rFonts w:ascii="Georgia" w:hAnsi="Georgia"/>
          <w:b/>
          <w:color w:val="365F91" w:themeColor="accent1" w:themeShade="BF"/>
          <w:sz w:val="40"/>
          <w:szCs w:val="40"/>
        </w:rPr>
      </w:pPr>
      <w:r w:rsidRPr="00D12571">
        <w:rPr>
          <w:rFonts w:ascii="Georgia" w:hAnsi="Georgia"/>
          <w:noProof/>
          <w:lang w:eastAsia="en-GB"/>
        </w:rPr>
        <w:drawing>
          <wp:anchor distT="0" distB="0" distL="114300" distR="114300" simplePos="0" relativeHeight="251659264" behindDoc="0" locked="0" layoutInCell="1" allowOverlap="1" wp14:anchorId="1D8E3B1D" wp14:editId="747E899C">
            <wp:simplePos x="0" y="0"/>
            <wp:positionH relativeFrom="page">
              <wp:posOffset>535305</wp:posOffset>
            </wp:positionH>
            <wp:positionV relativeFrom="page">
              <wp:posOffset>215900</wp:posOffset>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rsidR="00587A4B" w:rsidRPr="00D12571" w:rsidRDefault="00587A4B" w:rsidP="00587A4B">
      <w:pPr>
        <w:autoSpaceDE w:val="0"/>
        <w:autoSpaceDN w:val="0"/>
        <w:adjustRightInd w:val="0"/>
        <w:spacing w:line="241" w:lineRule="atLeast"/>
        <w:rPr>
          <w:rFonts w:ascii="Georgia" w:eastAsia="Times New Roman" w:hAnsi="Georgia"/>
          <w:b/>
          <w:color w:val="491D54"/>
          <w:sz w:val="36"/>
          <w:szCs w:val="36"/>
        </w:rPr>
      </w:pPr>
    </w:p>
    <w:p w:rsidR="00587A4B" w:rsidRPr="00D12571" w:rsidRDefault="00587A4B" w:rsidP="003C37F4">
      <w:pPr>
        <w:autoSpaceDE w:val="0"/>
        <w:autoSpaceDN w:val="0"/>
        <w:adjustRightInd w:val="0"/>
        <w:spacing w:after="0" w:line="240" w:lineRule="auto"/>
        <w:rPr>
          <w:rFonts w:ascii="Georgia" w:eastAsia="Times New Roman" w:hAnsi="Georgia"/>
          <w:b/>
          <w:color w:val="491D54"/>
          <w:sz w:val="36"/>
          <w:szCs w:val="36"/>
        </w:rPr>
      </w:pPr>
    </w:p>
    <w:p w:rsidR="003C37F4" w:rsidRPr="00D12571" w:rsidRDefault="003C37F4" w:rsidP="003C37F4">
      <w:pPr>
        <w:autoSpaceDE w:val="0"/>
        <w:autoSpaceDN w:val="0"/>
        <w:adjustRightInd w:val="0"/>
        <w:spacing w:after="0" w:line="240" w:lineRule="auto"/>
        <w:rPr>
          <w:rFonts w:ascii="Georgia" w:eastAsia="Times New Roman" w:hAnsi="Georgia" w:cstheme="minorHAnsi"/>
          <w:b/>
          <w:color w:val="491D54"/>
          <w:sz w:val="36"/>
          <w:szCs w:val="36"/>
        </w:rPr>
      </w:pPr>
    </w:p>
    <w:p w:rsidR="00587A4B" w:rsidRPr="00D12571" w:rsidRDefault="00587A4B" w:rsidP="003C37F4">
      <w:pPr>
        <w:autoSpaceDE w:val="0"/>
        <w:autoSpaceDN w:val="0"/>
        <w:adjustRightInd w:val="0"/>
        <w:spacing w:after="0" w:line="240" w:lineRule="auto"/>
        <w:rPr>
          <w:rFonts w:ascii="Georgia" w:eastAsia="Times New Roman" w:hAnsi="Georgia" w:cstheme="minorHAnsi"/>
          <w:b/>
          <w:sz w:val="36"/>
          <w:szCs w:val="36"/>
        </w:rPr>
      </w:pPr>
      <w:r w:rsidRPr="00D12571">
        <w:rPr>
          <w:rFonts w:ascii="Georgia" w:eastAsia="Times New Roman" w:hAnsi="Georgia" w:cstheme="minorHAnsi"/>
          <w:b/>
          <w:sz w:val="36"/>
          <w:szCs w:val="36"/>
        </w:rPr>
        <w:t xml:space="preserve">Head of </w:t>
      </w:r>
      <w:r w:rsidR="00E22DC8" w:rsidRPr="00D12571">
        <w:rPr>
          <w:rFonts w:ascii="Georgia" w:eastAsia="Times New Roman" w:hAnsi="Georgia" w:cstheme="minorHAnsi"/>
          <w:b/>
          <w:sz w:val="36"/>
          <w:szCs w:val="36"/>
        </w:rPr>
        <w:t xml:space="preserve">Modern Foreign Languages </w:t>
      </w:r>
      <w:r w:rsidR="00FE1D68" w:rsidRPr="00D12571">
        <w:rPr>
          <w:rFonts w:ascii="Georgia" w:eastAsia="Times New Roman" w:hAnsi="Georgia" w:cstheme="minorHAnsi"/>
          <w:b/>
          <w:sz w:val="36"/>
          <w:szCs w:val="36"/>
        </w:rPr>
        <w:t>(MFL)</w:t>
      </w:r>
    </w:p>
    <w:p w:rsidR="00A97A47" w:rsidRPr="00D12571" w:rsidRDefault="00A97A47" w:rsidP="003C37F4">
      <w:pPr>
        <w:spacing w:after="0" w:line="240" w:lineRule="auto"/>
        <w:rPr>
          <w:rFonts w:ascii="Georgia" w:hAnsi="Georgia" w:cstheme="minorHAnsi"/>
        </w:rPr>
      </w:pPr>
    </w:p>
    <w:p w:rsidR="00280E5C" w:rsidRPr="00D12571" w:rsidRDefault="00280E5C" w:rsidP="003C37F4">
      <w:pPr>
        <w:spacing w:line="240" w:lineRule="auto"/>
        <w:rPr>
          <w:rFonts w:ascii="Georgia" w:hAnsi="Georgia" w:cstheme="minorHAnsi"/>
        </w:rPr>
      </w:pPr>
      <w:r w:rsidRPr="00D12571">
        <w:rPr>
          <w:rFonts w:ascii="Georgia" w:hAnsi="Georgia" w:cstheme="minorHAnsi"/>
        </w:rPr>
        <w:t xml:space="preserve">At Ark Elvin Academy we are working hard to give all our pupils an excellent education and are looking for committed teachers and support staff to join us at this exciting stage in our school improvement journey. We are a large, non-selective secondary school in the London Borough of Brent, with excellent transport links to central London.  We are committed to ensuring teachers can focus on teaching and have the opportunity to refine and develop their practice in the classroom and develop their leadership skills. Our new building works are underway and will be ready in December 2017, </w:t>
      </w:r>
      <w:r w:rsidR="004A543E" w:rsidRPr="00D12571">
        <w:rPr>
          <w:rFonts w:ascii="Georgia" w:hAnsi="Georgia" w:cstheme="minorHAnsi"/>
        </w:rPr>
        <w:t xml:space="preserve">please visit our website </w:t>
      </w:r>
      <w:hyperlink r:id="rId8" w:history="1">
        <w:r w:rsidR="004A543E" w:rsidRPr="00D12571">
          <w:rPr>
            <w:rStyle w:val="Hyperlink"/>
            <w:rFonts w:ascii="Georgia" w:hAnsi="Georgia" w:cstheme="minorHAnsi"/>
          </w:rPr>
          <w:t>www.arkelvinacademy.org</w:t>
        </w:r>
      </w:hyperlink>
      <w:r w:rsidR="00D73B47" w:rsidRPr="00D12571">
        <w:rPr>
          <w:rFonts w:ascii="Georgia" w:hAnsi="Georgia" w:cstheme="minorHAnsi"/>
        </w:rPr>
        <w:t xml:space="preserve"> to find out more about our new building</w:t>
      </w:r>
      <w:r w:rsidR="004569D8" w:rsidRPr="00D12571">
        <w:rPr>
          <w:rFonts w:ascii="Georgia" w:hAnsi="Georgia" w:cstheme="minorHAnsi"/>
        </w:rPr>
        <w:t>.</w:t>
      </w:r>
      <w:r w:rsidR="00D73B47" w:rsidRPr="00D12571">
        <w:rPr>
          <w:rFonts w:ascii="Georgia" w:hAnsi="Georgia" w:cstheme="minorHAnsi"/>
        </w:rPr>
        <w:t xml:space="preserve"> </w:t>
      </w:r>
    </w:p>
    <w:p w:rsidR="00280E5C" w:rsidRPr="00D12571" w:rsidRDefault="00280E5C" w:rsidP="00280E5C">
      <w:pPr>
        <w:rPr>
          <w:rFonts w:ascii="Georgia" w:hAnsi="Georgia" w:cstheme="minorHAnsi"/>
        </w:rPr>
      </w:pPr>
      <w:r w:rsidRPr="00D12571">
        <w:rPr>
          <w:rFonts w:ascii="Georgia" w:hAnsi="Georgia" w:cstheme="minorHAnsi"/>
        </w:rPr>
        <w:t xml:space="preserve">We are looking to recruit a talented and creative head of </w:t>
      </w:r>
      <w:r w:rsidR="00E22DC8" w:rsidRPr="00D12571">
        <w:rPr>
          <w:rFonts w:ascii="Georgia" w:hAnsi="Georgia" w:cstheme="minorHAnsi"/>
        </w:rPr>
        <w:t>MFL</w:t>
      </w:r>
      <w:r w:rsidRPr="00D12571">
        <w:rPr>
          <w:rFonts w:ascii="Georgia" w:hAnsi="Georgia" w:cstheme="minorHAnsi"/>
        </w:rPr>
        <w:t xml:space="preserve"> to deliver exceptional teaching and learning, develop the confidence and performance skills of our students and help them to achieve excellent results. We are looking for someone who will inspire and enthuse our students and establish a thriving </w:t>
      </w:r>
      <w:r w:rsidR="00E22DC8" w:rsidRPr="00D12571">
        <w:rPr>
          <w:rFonts w:ascii="Georgia" w:hAnsi="Georgia" w:cstheme="minorHAnsi"/>
        </w:rPr>
        <w:t>MFL</w:t>
      </w:r>
      <w:r w:rsidRPr="00D12571">
        <w:rPr>
          <w:rFonts w:ascii="Georgia" w:hAnsi="Georgia" w:cstheme="minorHAnsi"/>
        </w:rPr>
        <w:t xml:space="preserve"> department at the heart of our school.</w:t>
      </w:r>
      <w:r w:rsidR="00022768" w:rsidRPr="00D12571">
        <w:rPr>
          <w:rFonts w:ascii="Georgia" w:hAnsi="Georgia" w:cstheme="minorHAnsi"/>
        </w:rPr>
        <w:t xml:space="preserve"> The successful candidate will need to be able to teach French to KS4 and preferably KS5.</w:t>
      </w:r>
    </w:p>
    <w:p w:rsidR="00280E5C" w:rsidRPr="00D12571" w:rsidRDefault="00280E5C" w:rsidP="00280E5C">
      <w:pPr>
        <w:spacing w:after="150"/>
        <w:rPr>
          <w:rFonts w:ascii="Georgia" w:eastAsia="Times New Roman" w:hAnsi="Georgia" w:cstheme="minorHAnsi"/>
          <w:lang w:eastAsia="en-GB"/>
        </w:rPr>
      </w:pPr>
      <w:r w:rsidRPr="00D12571">
        <w:rPr>
          <w:rFonts w:ascii="Georgia" w:eastAsia="Times New Roman" w:hAnsi="Georgia" w:cstheme="minorHAnsi"/>
          <w:lang w:eastAsia="en-GB"/>
        </w:rPr>
        <w:t xml:space="preserve">In recruiting for our Head of </w:t>
      </w:r>
      <w:r w:rsidR="00E22DC8" w:rsidRPr="00D12571">
        <w:rPr>
          <w:rFonts w:ascii="Georgia" w:eastAsia="Times New Roman" w:hAnsi="Georgia" w:cstheme="minorHAnsi"/>
          <w:lang w:eastAsia="en-GB"/>
        </w:rPr>
        <w:t>MFL</w:t>
      </w:r>
      <w:r w:rsidRPr="00D12571">
        <w:rPr>
          <w:rFonts w:ascii="Georgia" w:eastAsia="Times New Roman" w:hAnsi="Georgia" w:cstheme="minorHAnsi"/>
          <w:lang w:eastAsia="en-GB"/>
        </w:rPr>
        <w:t xml:space="preserve"> we are seeking the following from applicants:</w:t>
      </w:r>
    </w:p>
    <w:p w:rsidR="00280E5C" w:rsidRPr="00D12571" w:rsidRDefault="004569D8" w:rsidP="00280E5C">
      <w:pPr>
        <w:numPr>
          <w:ilvl w:val="0"/>
          <w:numId w:val="12"/>
        </w:numPr>
        <w:spacing w:before="100" w:beforeAutospacing="1" w:after="100" w:afterAutospacing="1" w:line="240" w:lineRule="auto"/>
        <w:rPr>
          <w:rFonts w:ascii="Georgia" w:eastAsia="Times New Roman" w:hAnsi="Georgia" w:cstheme="minorHAnsi"/>
          <w:lang w:eastAsia="en-GB"/>
        </w:rPr>
      </w:pPr>
      <w:r w:rsidRPr="00D12571">
        <w:rPr>
          <w:rFonts w:ascii="Georgia" w:eastAsia="Times New Roman" w:hAnsi="Georgia" w:cstheme="minorHAnsi"/>
          <w:lang w:eastAsia="en-GB"/>
        </w:rPr>
        <w:t xml:space="preserve">A degree in </w:t>
      </w:r>
      <w:r w:rsidR="0084628D" w:rsidRPr="00D12571">
        <w:rPr>
          <w:rFonts w:ascii="Georgia" w:eastAsia="Times New Roman" w:hAnsi="Georgia" w:cstheme="minorHAnsi"/>
          <w:lang w:eastAsia="en-GB"/>
        </w:rPr>
        <w:t>languages,</w:t>
      </w:r>
      <w:r w:rsidR="00280E5C" w:rsidRPr="00D12571">
        <w:rPr>
          <w:rFonts w:ascii="Georgia" w:eastAsia="Times New Roman" w:hAnsi="Georgia" w:cstheme="minorHAnsi"/>
          <w:lang w:eastAsia="en-GB"/>
        </w:rPr>
        <w:t xml:space="preserve"> g</w:t>
      </w:r>
      <w:r w:rsidRPr="00D12571">
        <w:rPr>
          <w:rFonts w:ascii="Georgia" w:eastAsia="Times New Roman" w:hAnsi="Georgia" w:cstheme="minorHAnsi"/>
          <w:lang w:eastAsia="en-GB"/>
        </w:rPr>
        <w:t>ood A levels, or the equivalent</w:t>
      </w:r>
    </w:p>
    <w:p w:rsidR="00280E5C" w:rsidRPr="00D12571" w:rsidRDefault="00280E5C" w:rsidP="00280E5C">
      <w:pPr>
        <w:numPr>
          <w:ilvl w:val="0"/>
          <w:numId w:val="12"/>
        </w:numPr>
        <w:spacing w:before="100" w:beforeAutospacing="1" w:after="100" w:afterAutospacing="1" w:line="240" w:lineRule="auto"/>
        <w:rPr>
          <w:rFonts w:ascii="Georgia" w:eastAsia="Times New Roman" w:hAnsi="Georgia" w:cstheme="minorHAnsi"/>
          <w:lang w:eastAsia="en-GB"/>
        </w:rPr>
      </w:pPr>
      <w:r w:rsidRPr="00D12571">
        <w:rPr>
          <w:rFonts w:ascii="Georgia" w:eastAsia="Times New Roman" w:hAnsi="Georgia" w:cstheme="minorHAnsi"/>
          <w:lang w:eastAsia="en-GB"/>
        </w:rPr>
        <w:t>A commitment to our school improvement process</w:t>
      </w:r>
    </w:p>
    <w:p w:rsidR="00280E5C" w:rsidRPr="00D12571" w:rsidRDefault="00280E5C" w:rsidP="00280E5C">
      <w:pPr>
        <w:numPr>
          <w:ilvl w:val="0"/>
          <w:numId w:val="12"/>
        </w:numPr>
        <w:spacing w:before="100" w:beforeAutospacing="1" w:after="100" w:afterAutospacing="1" w:line="240" w:lineRule="auto"/>
        <w:rPr>
          <w:rFonts w:ascii="Georgia" w:eastAsia="Times New Roman" w:hAnsi="Georgia" w:cstheme="minorHAnsi"/>
          <w:lang w:eastAsia="en-GB"/>
        </w:rPr>
      </w:pPr>
      <w:r w:rsidRPr="00D12571">
        <w:rPr>
          <w:rFonts w:ascii="Georgia" w:eastAsia="Times New Roman" w:hAnsi="Georgia" w:cstheme="minorHAnsi"/>
          <w:lang w:eastAsia="en-GB"/>
        </w:rPr>
        <w:t>A growth mindset</w:t>
      </w:r>
    </w:p>
    <w:p w:rsidR="00280E5C" w:rsidRPr="00D12571" w:rsidRDefault="00280E5C" w:rsidP="00280E5C">
      <w:pPr>
        <w:numPr>
          <w:ilvl w:val="0"/>
          <w:numId w:val="12"/>
        </w:numPr>
        <w:spacing w:before="100" w:beforeAutospacing="1" w:after="100" w:afterAutospacing="1" w:line="240" w:lineRule="auto"/>
        <w:rPr>
          <w:rFonts w:ascii="Georgia" w:eastAsia="Times New Roman" w:hAnsi="Georgia" w:cstheme="minorHAnsi"/>
          <w:lang w:eastAsia="en-GB"/>
        </w:rPr>
      </w:pPr>
      <w:r w:rsidRPr="00D12571">
        <w:rPr>
          <w:rFonts w:ascii="Georgia" w:eastAsia="Times New Roman" w:hAnsi="Georgia" w:cstheme="minorHAnsi"/>
          <w:lang w:eastAsia="en-GB"/>
        </w:rPr>
        <w:t>High standards of professionalism</w:t>
      </w:r>
    </w:p>
    <w:p w:rsidR="00280E5C" w:rsidRPr="00D12571" w:rsidRDefault="00280E5C" w:rsidP="00280E5C">
      <w:pPr>
        <w:numPr>
          <w:ilvl w:val="0"/>
          <w:numId w:val="12"/>
        </w:numPr>
        <w:spacing w:before="100" w:beforeAutospacing="1" w:after="100" w:afterAutospacing="1" w:line="240" w:lineRule="auto"/>
        <w:rPr>
          <w:rFonts w:ascii="Georgia" w:eastAsia="Times New Roman" w:hAnsi="Georgia" w:cstheme="minorHAnsi"/>
          <w:lang w:eastAsia="en-GB"/>
        </w:rPr>
      </w:pPr>
      <w:r w:rsidRPr="00D12571">
        <w:rPr>
          <w:rFonts w:ascii="Georgia" w:eastAsia="Times New Roman" w:hAnsi="Georgia" w:cstheme="minorHAnsi"/>
          <w:lang w:eastAsia="en-GB"/>
        </w:rPr>
        <w:t>Courteousness</w:t>
      </w:r>
    </w:p>
    <w:p w:rsidR="00280E5C" w:rsidRPr="00D12571" w:rsidRDefault="00280E5C" w:rsidP="00022768">
      <w:pPr>
        <w:numPr>
          <w:ilvl w:val="0"/>
          <w:numId w:val="12"/>
        </w:numPr>
        <w:spacing w:after="0" w:line="240" w:lineRule="auto"/>
        <w:rPr>
          <w:rFonts w:ascii="Georgia" w:eastAsia="Times New Roman" w:hAnsi="Georgia" w:cstheme="minorHAnsi"/>
          <w:lang w:eastAsia="en-GB"/>
        </w:rPr>
      </w:pPr>
      <w:r w:rsidRPr="00D12571">
        <w:rPr>
          <w:rFonts w:ascii="Georgia" w:eastAsia="Times New Roman" w:hAnsi="Georgia" w:cstheme="minorHAnsi"/>
          <w:lang w:eastAsia="en-GB"/>
        </w:rPr>
        <w:t>Record of high quality teaching and evidence of supporting students to make beyond expected progress</w:t>
      </w:r>
    </w:p>
    <w:p w:rsidR="00280E5C" w:rsidRPr="00D12571" w:rsidRDefault="00280E5C" w:rsidP="00022768">
      <w:pPr>
        <w:numPr>
          <w:ilvl w:val="0"/>
          <w:numId w:val="12"/>
        </w:numPr>
        <w:spacing w:after="0" w:line="240" w:lineRule="auto"/>
        <w:rPr>
          <w:rFonts w:ascii="Georgia" w:eastAsia="Times New Roman" w:hAnsi="Georgia" w:cstheme="minorHAnsi"/>
          <w:lang w:eastAsia="en-GB"/>
        </w:rPr>
      </w:pPr>
      <w:r w:rsidRPr="00D12571">
        <w:rPr>
          <w:rFonts w:ascii="Georgia" w:eastAsia="Times New Roman" w:hAnsi="Georgia" w:cstheme="minorHAnsi"/>
          <w:lang w:eastAsia="en-GB"/>
        </w:rPr>
        <w:t>The potential to be an exceptional leader</w:t>
      </w:r>
    </w:p>
    <w:p w:rsidR="005F246F" w:rsidRPr="00D12571" w:rsidRDefault="005F246F" w:rsidP="005F246F">
      <w:pPr>
        <w:spacing w:after="0" w:line="240" w:lineRule="auto"/>
        <w:ind w:left="720"/>
        <w:rPr>
          <w:rFonts w:ascii="Georgia" w:eastAsia="Times New Roman" w:hAnsi="Georgia" w:cstheme="minorHAnsi"/>
          <w:lang w:eastAsia="en-GB"/>
        </w:rPr>
      </w:pPr>
    </w:p>
    <w:p w:rsidR="00280E5C" w:rsidRPr="00D12571" w:rsidRDefault="00280E5C" w:rsidP="00022768">
      <w:pPr>
        <w:spacing w:after="0" w:line="240" w:lineRule="auto"/>
        <w:rPr>
          <w:rFonts w:ascii="Georgia" w:hAnsi="Georgia" w:cstheme="minorHAnsi"/>
        </w:rPr>
      </w:pPr>
      <w:r w:rsidRPr="00D12571">
        <w:rPr>
          <w:rFonts w:ascii="Georgia" w:hAnsi="Georgia" w:cstheme="minorHAnsi"/>
        </w:rPr>
        <w:t xml:space="preserve">You will become a part of a close knit professional community of enthusiastic teachers and benefit from guidance and support of experts from the Ark network, one of the country’s top performing school groups. </w:t>
      </w:r>
    </w:p>
    <w:p w:rsidR="00022768" w:rsidRPr="00D12571" w:rsidRDefault="00022768" w:rsidP="00022768">
      <w:pPr>
        <w:spacing w:after="0" w:line="240" w:lineRule="auto"/>
        <w:rPr>
          <w:rFonts w:ascii="Georgia" w:hAnsi="Georgia" w:cstheme="minorHAnsi"/>
        </w:rPr>
      </w:pPr>
    </w:p>
    <w:p w:rsidR="006D0D8A" w:rsidRPr="00D12571" w:rsidRDefault="006D0D8A" w:rsidP="00022768">
      <w:pPr>
        <w:spacing w:after="0" w:line="240" w:lineRule="auto"/>
        <w:rPr>
          <w:rFonts w:ascii="Georgia" w:eastAsia="Times New Roman" w:hAnsi="Georgia" w:cstheme="minorHAnsi"/>
          <w:noProof/>
          <w:lang w:val="it-IT" w:eastAsia="en-GB"/>
        </w:rPr>
      </w:pPr>
      <w:r w:rsidRPr="00D12571">
        <w:rPr>
          <w:rFonts w:ascii="Georgia" w:eastAsia="Times New Roman" w:hAnsi="Georgia" w:cstheme="minorHAnsi"/>
        </w:rPr>
        <w:t xml:space="preserve">We encourage and welcome you to visit our school; to arrange a visit, </w:t>
      </w:r>
      <w:r w:rsidRPr="00D12571">
        <w:rPr>
          <w:rFonts w:ascii="Georgia" w:eastAsia="Times New Roman" w:hAnsi="Georgia" w:cstheme="minorHAnsi"/>
          <w:noProof/>
          <w:lang w:eastAsia="en-GB"/>
        </w:rPr>
        <w:t xml:space="preserve">please contact Venessa George on </w:t>
      </w:r>
      <w:hyperlink r:id="rId9" w:history="1">
        <w:r w:rsidRPr="00D12571">
          <w:rPr>
            <w:rStyle w:val="Hyperlink"/>
            <w:rFonts w:ascii="Georgia" w:eastAsia="Times New Roman" w:hAnsi="Georgia" w:cstheme="minorHAnsi"/>
            <w:noProof/>
            <w:lang w:eastAsia="en-GB"/>
          </w:rPr>
          <w:t>v.george@arkelvinacademy.org</w:t>
        </w:r>
      </w:hyperlink>
      <w:r w:rsidRPr="00D12571">
        <w:rPr>
          <w:rFonts w:ascii="Georgia" w:eastAsia="Times New Roman" w:hAnsi="Georgia" w:cstheme="minorHAnsi"/>
          <w:noProof/>
          <w:lang w:eastAsia="en-GB"/>
        </w:rPr>
        <w:t xml:space="preserve"> or</w:t>
      </w:r>
      <w:r w:rsidRPr="00D12571">
        <w:rPr>
          <w:rFonts w:ascii="Georgia" w:eastAsia="Times New Roman" w:hAnsi="Georgia" w:cstheme="minorHAnsi"/>
          <w:lang w:val="it-IT" w:eastAsia="en-GB"/>
        </w:rPr>
        <w:t xml:space="preserve"> </w:t>
      </w:r>
      <w:r w:rsidRPr="00D12571">
        <w:rPr>
          <w:rFonts w:ascii="Georgia" w:eastAsia="Times New Roman" w:hAnsi="Georgia" w:cstheme="minorHAnsi"/>
          <w:noProof/>
          <w:lang w:val="it-IT" w:eastAsia="en-GB"/>
        </w:rPr>
        <w:t xml:space="preserve">020 8902 6362.  </w:t>
      </w:r>
    </w:p>
    <w:p w:rsidR="00022768" w:rsidRPr="00D12571" w:rsidRDefault="00022768" w:rsidP="00022768">
      <w:pPr>
        <w:spacing w:after="0" w:line="240" w:lineRule="auto"/>
        <w:rPr>
          <w:rFonts w:ascii="Georgia" w:eastAsia="Times New Roman" w:hAnsi="Georgia" w:cstheme="minorHAnsi"/>
        </w:rPr>
      </w:pPr>
    </w:p>
    <w:p w:rsidR="006D0D8A" w:rsidRPr="00D12571" w:rsidRDefault="006D0D8A" w:rsidP="00022768">
      <w:pPr>
        <w:spacing w:after="0"/>
        <w:rPr>
          <w:rFonts w:ascii="Georgia" w:eastAsia="Times New Roman" w:hAnsi="Georgia" w:cstheme="minorHAnsi"/>
        </w:rPr>
      </w:pPr>
      <w:r w:rsidRPr="00D12571">
        <w:rPr>
          <w:rFonts w:ascii="Georgia" w:eastAsia="Times New Roman" w:hAnsi="Georgia" w:cstheme="minorHAnsi"/>
        </w:rPr>
        <w:t xml:space="preserve">For any technical queries about submitting your application, please contact the recruitment team on 0203 116 6345 or </w:t>
      </w:r>
      <w:hyperlink r:id="rId10" w:history="1">
        <w:r w:rsidRPr="00D12571">
          <w:rPr>
            <w:rStyle w:val="Hyperlink"/>
            <w:rFonts w:ascii="Georgia" w:eastAsia="Times New Roman" w:hAnsi="Georgia" w:cstheme="minorHAnsi"/>
          </w:rPr>
          <w:t>recruitment@arkonline.org</w:t>
        </w:r>
      </w:hyperlink>
      <w:r w:rsidRPr="00D12571">
        <w:rPr>
          <w:rFonts w:ascii="Georgia" w:eastAsia="Times New Roman" w:hAnsi="Georgia" w:cstheme="minorHAnsi"/>
        </w:rPr>
        <w:t xml:space="preserve">. </w:t>
      </w:r>
    </w:p>
    <w:p w:rsidR="00022768" w:rsidRPr="00D12571" w:rsidRDefault="00022768" w:rsidP="00022768">
      <w:pPr>
        <w:spacing w:after="0"/>
        <w:rPr>
          <w:rFonts w:ascii="Georgia" w:eastAsia="Times New Roman" w:hAnsi="Georgia" w:cstheme="minorHAnsi"/>
          <w:noProof/>
          <w:lang w:eastAsia="en-GB"/>
        </w:rPr>
      </w:pPr>
    </w:p>
    <w:p w:rsidR="006D0D8A" w:rsidRPr="00D12571" w:rsidRDefault="006D0D8A" w:rsidP="00022768">
      <w:pPr>
        <w:spacing w:after="0"/>
        <w:rPr>
          <w:rFonts w:ascii="Georgia" w:eastAsia="Times New Roman" w:hAnsi="Georgia" w:cstheme="minorHAnsi"/>
        </w:rPr>
      </w:pPr>
      <w:r w:rsidRPr="00D12571">
        <w:rPr>
          <w:rFonts w:ascii="Georgia" w:eastAsia="Times New Roman" w:hAnsi="Georgia" w:cstheme="minorHAnsi"/>
        </w:rPr>
        <w:t>To apply for the role</w:t>
      </w:r>
      <w:r w:rsidRPr="00D12571">
        <w:rPr>
          <w:rFonts w:ascii="Georgia" w:eastAsia="Times New Roman" w:hAnsi="Georgia" w:cstheme="minorHAnsi"/>
          <w:bCs/>
        </w:rPr>
        <w:t xml:space="preserve">, go to </w:t>
      </w:r>
      <w:hyperlink r:id="rId11" w:history="1">
        <w:r w:rsidR="00D12571" w:rsidRPr="00D955F1">
          <w:rPr>
            <w:rStyle w:val="Hyperlink"/>
            <w:rFonts w:ascii="Georgia" w:eastAsia="Times New Roman" w:hAnsi="Georgia" w:cstheme="minorHAnsi"/>
            <w:b/>
            <w:bCs/>
          </w:rPr>
          <w:t>https://goo.gl/7MoKtv</w:t>
        </w:r>
      </w:hyperlink>
      <w:r w:rsidR="00D12571">
        <w:rPr>
          <w:rFonts w:ascii="Georgia" w:eastAsia="Times New Roman" w:hAnsi="Georgia" w:cstheme="minorHAnsi"/>
          <w:b/>
          <w:bCs/>
        </w:rPr>
        <w:t xml:space="preserve"> </w:t>
      </w:r>
    </w:p>
    <w:p w:rsidR="006A5388" w:rsidRDefault="006A5388" w:rsidP="00CC3875">
      <w:pPr>
        <w:tabs>
          <w:tab w:val="left" w:pos="2127"/>
          <w:tab w:val="left" w:pos="3828"/>
          <w:tab w:val="left" w:pos="4253"/>
        </w:tabs>
        <w:spacing w:after="0" w:line="240" w:lineRule="auto"/>
        <w:rPr>
          <w:rFonts w:ascii="Georgia" w:eastAsiaTheme="minorHAnsi" w:hAnsi="Georgia" w:cstheme="minorHAnsi"/>
          <w:b/>
        </w:rPr>
      </w:pPr>
    </w:p>
    <w:p w:rsidR="00CC3875" w:rsidRPr="00D12571" w:rsidRDefault="006E2A73" w:rsidP="00CC3875">
      <w:pPr>
        <w:tabs>
          <w:tab w:val="left" w:pos="2127"/>
          <w:tab w:val="left" w:pos="3828"/>
          <w:tab w:val="left" w:pos="4253"/>
        </w:tabs>
        <w:spacing w:after="0" w:line="240" w:lineRule="auto"/>
        <w:rPr>
          <w:rFonts w:ascii="Georgia" w:hAnsi="Georgia" w:cstheme="minorHAnsi"/>
          <w:b/>
          <w:i/>
        </w:rPr>
      </w:pPr>
      <w:bookmarkStart w:id="0" w:name="_GoBack"/>
      <w:bookmarkEnd w:id="0"/>
      <w:r w:rsidRPr="00D12571">
        <w:rPr>
          <w:rFonts w:ascii="Georgia" w:eastAsiaTheme="minorHAnsi" w:hAnsi="Georgia" w:cstheme="minorHAnsi"/>
          <w:b/>
        </w:rPr>
        <w:t>Closing date:</w:t>
      </w:r>
      <w:r w:rsidRPr="00D12571">
        <w:rPr>
          <w:rFonts w:ascii="Georgia" w:eastAsiaTheme="minorHAnsi" w:hAnsi="Georgia" w:cstheme="minorHAnsi"/>
          <w:b/>
        </w:rPr>
        <w:tab/>
      </w:r>
      <w:r w:rsidR="00FD6CD6" w:rsidRPr="00055AC3">
        <w:rPr>
          <w:rFonts w:ascii="Georgia" w:eastAsiaTheme="minorHAnsi" w:hAnsi="Georgia" w:cstheme="minorHAnsi"/>
          <w:b/>
        </w:rPr>
        <w:t xml:space="preserve">11am, </w:t>
      </w:r>
      <w:r w:rsidR="00FD6CD6">
        <w:rPr>
          <w:rFonts w:ascii="Georgia" w:eastAsiaTheme="minorHAnsi" w:hAnsi="Georgia" w:cstheme="minorHAnsi"/>
          <w:b/>
          <w:shd w:val="clear" w:color="auto" w:fill="FFFFFF" w:themeFill="background1"/>
        </w:rPr>
        <w:t>Friday 23</w:t>
      </w:r>
      <w:r w:rsidR="00FD6CD6" w:rsidRPr="00F46682">
        <w:rPr>
          <w:rFonts w:ascii="Georgia" w:eastAsiaTheme="minorHAnsi" w:hAnsi="Georgia" w:cstheme="minorHAnsi"/>
          <w:b/>
          <w:shd w:val="clear" w:color="auto" w:fill="FFFFFF" w:themeFill="background1"/>
          <w:vertAlign w:val="superscript"/>
        </w:rPr>
        <w:t>rd</w:t>
      </w:r>
      <w:r w:rsidR="00FD6CD6">
        <w:rPr>
          <w:rFonts w:ascii="Georgia" w:eastAsiaTheme="minorHAnsi" w:hAnsi="Georgia" w:cstheme="minorHAnsi"/>
          <w:b/>
          <w:shd w:val="clear" w:color="auto" w:fill="FFFFFF" w:themeFill="background1"/>
        </w:rPr>
        <w:t xml:space="preserve"> June 2017</w:t>
      </w:r>
    </w:p>
    <w:p w:rsidR="006E2A73" w:rsidRPr="00D12571" w:rsidRDefault="006E2A73" w:rsidP="006E2A73">
      <w:pPr>
        <w:shd w:val="clear" w:color="auto" w:fill="FFFFFF" w:themeFill="background1"/>
        <w:spacing w:after="0" w:line="240" w:lineRule="auto"/>
        <w:rPr>
          <w:rFonts w:ascii="Georgia" w:hAnsi="Georgia" w:cstheme="minorHAnsi"/>
        </w:rPr>
      </w:pPr>
      <w:r w:rsidRPr="00D12571">
        <w:rPr>
          <w:rFonts w:ascii="Georgia" w:eastAsiaTheme="minorHAnsi" w:hAnsi="Georgia" w:cstheme="minorHAnsi"/>
          <w:b/>
        </w:rPr>
        <w:t>Start date:</w:t>
      </w:r>
      <w:r w:rsidRPr="00D12571">
        <w:rPr>
          <w:rFonts w:ascii="Georgia" w:hAnsi="Georgia" w:cstheme="minorHAnsi"/>
        </w:rPr>
        <w:t xml:space="preserve"> </w:t>
      </w:r>
      <w:r w:rsidRPr="00D12571">
        <w:rPr>
          <w:rFonts w:ascii="Georgia" w:hAnsi="Georgia" w:cstheme="minorHAnsi"/>
        </w:rPr>
        <w:tab/>
      </w:r>
      <w:r w:rsidRPr="00D12571">
        <w:rPr>
          <w:rFonts w:ascii="Georgia" w:hAnsi="Georgia" w:cstheme="minorHAnsi"/>
        </w:rPr>
        <w:tab/>
      </w:r>
      <w:r w:rsidR="0084628D" w:rsidRPr="00D12571">
        <w:rPr>
          <w:rFonts w:ascii="Georgia" w:hAnsi="Georgia" w:cstheme="minorHAnsi"/>
        </w:rPr>
        <w:t>September 2017</w:t>
      </w:r>
      <w:r w:rsidRPr="00D12571">
        <w:rPr>
          <w:rFonts w:ascii="Georgia" w:hAnsi="Georgia" w:cstheme="minorHAnsi"/>
          <w:b/>
        </w:rPr>
        <w:t xml:space="preserve"> </w:t>
      </w:r>
    </w:p>
    <w:p w:rsidR="006E2A73" w:rsidRPr="00D12571" w:rsidRDefault="006E2A73" w:rsidP="006E2A73">
      <w:pPr>
        <w:spacing w:after="0" w:line="240" w:lineRule="auto"/>
        <w:ind w:left="2160" w:hanging="2160"/>
        <w:rPr>
          <w:rFonts w:ascii="Georgia" w:hAnsi="Georgia" w:cstheme="minorHAnsi"/>
          <w:b/>
        </w:rPr>
      </w:pPr>
      <w:r w:rsidRPr="00D12571">
        <w:rPr>
          <w:rFonts w:ascii="Georgia" w:eastAsiaTheme="minorHAnsi" w:hAnsi="Georgia" w:cstheme="minorHAnsi"/>
          <w:b/>
        </w:rPr>
        <w:t xml:space="preserve">Salary: </w:t>
      </w:r>
      <w:r w:rsidRPr="00D12571">
        <w:rPr>
          <w:rFonts w:ascii="Georgia" w:eastAsiaTheme="minorHAnsi" w:hAnsi="Georgia" w:cstheme="minorHAnsi"/>
        </w:rPr>
        <w:tab/>
      </w:r>
      <w:r w:rsidR="003B6CB4">
        <w:rPr>
          <w:rFonts w:ascii="Georgia" w:hAnsi="Georgia"/>
        </w:rPr>
        <w:t>Competitive (MPS Inner London + 2.5%) + TLR</w:t>
      </w:r>
    </w:p>
    <w:p w:rsidR="00587A4B" w:rsidRPr="00D12571" w:rsidRDefault="00587A4B" w:rsidP="00D82F94">
      <w:pPr>
        <w:spacing w:after="0" w:line="240" w:lineRule="auto"/>
        <w:ind w:left="1440" w:hanging="1440"/>
        <w:rPr>
          <w:rFonts w:ascii="Georgia" w:eastAsia="Times New Roman" w:hAnsi="Georgia" w:cstheme="minorHAnsi"/>
        </w:rPr>
      </w:pPr>
    </w:p>
    <w:p w:rsidR="004A543E" w:rsidRPr="00D12571" w:rsidRDefault="00587A4B">
      <w:pPr>
        <w:rPr>
          <w:rFonts w:ascii="Georgia" w:eastAsiaTheme="minorHAnsi" w:hAnsi="Georgia" w:cstheme="minorHAnsi"/>
          <w:b/>
          <w:sz w:val="24"/>
          <w:szCs w:val="24"/>
        </w:rPr>
      </w:pPr>
      <w:r w:rsidRPr="00D12571">
        <w:rPr>
          <w:rFonts w:ascii="Georgia" w:eastAsia="Times New Roman" w:hAnsi="Georgia" w:cstheme="minorHAnsi"/>
          <w:i/>
        </w:rPr>
        <w:t>Ark is committed to safeguarding children; successful candidates will be subject to an enhanced DBS check.</w:t>
      </w:r>
      <w:r w:rsidR="004A543E" w:rsidRPr="00D12571">
        <w:rPr>
          <w:rFonts w:ascii="Georgia" w:hAnsi="Georgia" w:cstheme="minorHAnsi"/>
          <w:b/>
        </w:rPr>
        <w:br w:type="page"/>
      </w:r>
    </w:p>
    <w:p w:rsidR="00FB6F3E" w:rsidRPr="00D12571" w:rsidRDefault="003C37F4" w:rsidP="00D12571">
      <w:pPr>
        <w:pStyle w:val="Default"/>
        <w:jc w:val="center"/>
        <w:rPr>
          <w:rFonts w:ascii="Georgia" w:hAnsi="Georgia" w:cstheme="minorHAnsi"/>
          <w:b/>
          <w:color w:val="auto"/>
          <w:sz w:val="36"/>
          <w:szCs w:val="36"/>
        </w:rPr>
      </w:pPr>
      <w:r w:rsidRPr="00D12571">
        <w:rPr>
          <w:rFonts w:ascii="Georgia" w:hAnsi="Georgia" w:cstheme="minorHAnsi"/>
          <w:b/>
          <w:color w:val="auto"/>
          <w:sz w:val="36"/>
          <w:szCs w:val="36"/>
        </w:rPr>
        <w:lastRenderedPageBreak/>
        <w:t xml:space="preserve">Job Description:  </w:t>
      </w:r>
      <w:r w:rsidR="00490509" w:rsidRPr="00D12571">
        <w:rPr>
          <w:rFonts w:ascii="Georgia" w:hAnsi="Georgia" w:cstheme="minorHAnsi"/>
          <w:b/>
          <w:color w:val="auto"/>
          <w:sz w:val="36"/>
          <w:szCs w:val="36"/>
        </w:rPr>
        <w:t>Head of</w:t>
      </w:r>
      <w:r w:rsidR="00F51326" w:rsidRPr="00D12571">
        <w:rPr>
          <w:rFonts w:ascii="Georgia" w:hAnsi="Georgia" w:cstheme="minorHAnsi"/>
          <w:b/>
          <w:color w:val="auto"/>
          <w:sz w:val="36"/>
          <w:szCs w:val="36"/>
        </w:rPr>
        <w:t xml:space="preserve"> </w:t>
      </w:r>
      <w:r w:rsidR="00E22DC8" w:rsidRPr="00D12571">
        <w:rPr>
          <w:rFonts w:ascii="Georgia" w:hAnsi="Georgia" w:cstheme="minorHAnsi"/>
          <w:b/>
          <w:color w:val="auto"/>
          <w:sz w:val="36"/>
          <w:szCs w:val="36"/>
        </w:rPr>
        <w:t>MFL</w:t>
      </w:r>
    </w:p>
    <w:p w:rsidR="00FB6F3E" w:rsidRPr="00D12571" w:rsidRDefault="00FB6F3E" w:rsidP="003C37F4">
      <w:pPr>
        <w:pStyle w:val="Default"/>
        <w:rPr>
          <w:rFonts w:ascii="Georgia" w:hAnsi="Georgia" w:cstheme="minorHAnsi"/>
          <w:color w:val="auto"/>
        </w:rPr>
      </w:pPr>
    </w:p>
    <w:p w:rsidR="00FB6F3E" w:rsidRPr="00D12571" w:rsidRDefault="00FB6F3E" w:rsidP="003C37F4">
      <w:pPr>
        <w:pStyle w:val="Default"/>
        <w:rPr>
          <w:rFonts w:ascii="Georgia" w:hAnsi="Georgia" w:cstheme="minorHAnsi"/>
          <w:color w:val="auto"/>
        </w:rPr>
      </w:pPr>
      <w:r w:rsidRPr="00D12571">
        <w:rPr>
          <w:rFonts w:ascii="Georgia" w:hAnsi="Georgia" w:cstheme="minorHAnsi"/>
          <w:b/>
          <w:color w:val="auto"/>
        </w:rPr>
        <w:t>Reports to:</w:t>
      </w:r>
      <w:r w:rsidRPr="00D12571">
        <w:rPr>
          <w:rFonts w:ascii="Georgia" w:hAnsi="Georgia" w:cstheme="minorHAnsi"/>
          <w:color w:val="auto"/>
        </w:rPr>
        <w:t xml:space="preserve"> Assistant Principal </w:t>
      </w:r>
    </w:p>
    <w:p w:rsidR="00FB6F3E" w:rsidRPr="00D12571" w:rsidRDefault="00FB6F3E" w:rsidP="00FB6F3E">
      <w:pPr>
        <w:pStyle w:val="Default"/>
        <w:spacing w:line="276" w:lineRule="auto"/>
        <w:rPr>
          <w:rFonts w:ascii="Georgia" w:hAnsi="Georgia" w:cstheme="minorHAnsi"/>
          <w:b/>
          <w:bCs/>
          <w:color w:val="auto"/>
        </w:rPr>
      </w:pPr>
    </w:p>
    <w:p w:rsidR="00FB6F3E" w:rsidRPr="00D12571" w:rsidRDefault="00815A68" w:rsidP="00FB6F3E">
      <w:pPr>
        <w:pStyle w:val="Default"/>
        <w:spacing w:line="276" w:lineRule="auto"/>
        <w:rPr>
          <w:rFonts w:ascii="Georgia" w:hAnsi="Georgia" w:cstheme="minorHAnsi"/>
          <w:color w:val="auto"/>
        </w:rPr>
      </w:pPr>
      <w:r w:rsidRPr="00D12571">
        <w:rPr>
          <w:rFonts w:ascii="Georgia" w:hAnsi="Georgia" w:cstheme="minorHAnsi"/>
          <w:b/>
          <w:bCs/>
          <w:color w:val="auto"/>
        </w:rPr>
        <w:t>The R</w:t>
      </w:r>
      <w:r w:rsidR="00FB6F3E" w:rsidRPr="00D12571">
        <w:rPr>
          <w:rFonts w:ascii="Georgia" w:hAnsi="Georgia" w:cstheme="minorHAnsi"/>
          <w:b/>
          <w:bCs/>
          <w:color w:val="auto"/>
        </w:rPr>
        <w:t xml:space="preserve">ole </w:t>
      </w:r>
    </w:p>
    <w:p w:rsidR="00FB6F3E" w:rsidRPr="00D12571" w:rsidRDefault="00FB6F3E" w:rsidP="00FB6F3E">
      <w:pPr>
        <w:pStyle w:val="Default"/>
        <w:spacing w:line="276" w:lineRule="auto"/>
        <w:rPr>
          <w:rFonts w:ascii="Georgia" w:hAnsi="Georgia" w:cstheme="minorHAnsi"/>
          <w:color w:val="auto"/>
        </w:rPr>
      </w:pPr>
      <w:r w:rsidRPr="00D12571">
        <w:rPr>
          <w:rFonts w:ascii="Georgia" w:hAnsi="Georgia" w:cstheme="minorHAnsi"/>
          <w:color w:val="auto"/>
        </w:rPr>
        <w:t xml:space="preserve">Reporting to the Assistant Principal, the Head of Department is responsible for developing and leading an exciting curriculum which enables the highest level of pupil progress and attainment.  The role involves managing the professional community of </w:t>
      </w:r>
      <w:r w:rsidR="00E22DC8" w:rsidRPr="00D12571">
        <w:rPr>
          <w:rFonts w:ascii="Georgia" w:hAnsi="Georgia" w:cstheme="minorHAnsi"/>
          <w:color w:val="auto"/>
        </w:rPr>
        <w:t>MFL</w:t>
      </w:r>
      <w:r w:rsidRPr="00D12571">
        <w:rPr>
          <w:rFonts w:ascii="Georgia" w:hAnsi="Georgia" w:cstheme="minorHAnsi"/>
          <w:color w:val="auto"/>
        </w:rPr>
        <w:t xml:space="preserve"> teachers to ensure high attainment and to develop a love of learning in all pupils.  The Head of </w:t>
      </w:r>
      <w:r w:rsidR="00E22DC8" w:rsidRPr="00D12571">
        <w:rPr>
          <w:rFonts w:ascii="Georgia" w:hAnsi="Georgia" w:cstheme="minorHAnsi"/>
          <w:color w:val="auto"/>
        </w:rPr>
        <w:t>MFL</w:t>
      </w:r>
      <w:r w:rsidRPr="00D12571">
        <w:rPr>
          <w:rFonts w:ascii="Georgia" w:hAnsi="Georgia" w:cstheme="minorHAnsi"/>
          <w:color w:val="auto"/>
        </w:rPr>
        <w:t xml:space="preserve"> will be a member of a strong middle leadership team, making a significant contribution to the quality of learning and teaching across the academy</w:t>
      </w:r>
      <w:r w:rsidR="00711CF0" w:rsidRPr="00D12571">
        <w:rPr>
          <w:rFonts w:ascii="Georgia" w:hAnsi="Georgia" w:cstheme="minorHAnsi"/>
          <w:color w:val="auto"/>
        </w:rPr>
        <w:t>, supporting our school improvement</w:t>
      </w:r>
      <w:r w:rsidRPr="00D12571">
        <w:rPr>
          <w:rFonts w:ascii="Georgia" w:hAnsi="Georgia" w:cstheme="minorHAnsi"/>
          <w:color w:val="auto"/>
        </w:rPr>
        <w:t xml:space="preserve">.  </w:t>
      </w:r>
    </w:p>
    <w:p w:rsidR="00FB6F3E" w:rsidRPr="00D12571" w:rsidRDefault="00FB6F3E" w:rsidP="00FB6F3E">
      <w:pPr>
        <w:pStyle w:val="Default"/>
        <w:spacing w:line="276" w:lineRule="auto"/>
        <w:rPr>
          <w:rFonts w:ascii="Georgia" w:hAnsi="Georgia" w:cstheme="minorHAnsi"/>
          <w:b/>
          <w:bCs/>
          <w:color w:val="auto"/>
        </w:rPr>
      </w:pPr>
    </w:p>
    <w:p w:rsidR="00FB6F3E" w:rsidRPr="00D12571" w:rsidRDefault="00FB6F3E" w:rsidP="00FB6F3E">
      <w:pPr>
        <w:pStyle w:val="Default"/>
        <w:spacing w:line="276" w:lineRule="auto"/>
        <w:rPr>
          <w:rFonts w:ascii="Georgia" w:hAnsi="Georgia" w:cstheme="minorHAnsi"/>
          <w:color w:val="auto"/>
        </w:rPr>
      </w:pPr>
      <w:r w:rsidRPr="00D12571">
        <w:rPr>
          <w:rFonts w:ascii="Georgia" w:hAnsi="Georgia" w:cstheme="minorHAnsi"/>
          <w:b/>
          <w:bCs/>
          <w:color w:val="auto"/>
        </w:rPr>
        <w:t xml:space="preserve">Key responsibilities </w:t>
      </w:r>
    </w:p>
    <w:p w:rsidR="00FB6F3E" w:rsidRPr="00D12571" w:rsidRDefault="00FB6F3E" w:rsidP="00FB6F3E">
      <w:pPr>
        <w:pStyle w:val="Default"/>
        <w:spacing w:line="276" w:lineRule="auto"/>
        <w:rPr>
          <w:rFonts w:ascii="Georgia" w:hAnsi="Georgia" w:cstheme="minorHAnsi"/>
          <w:color w:val="auto"/>
        </w:rPr>
      </w:pPr>
      <w:r w:rsidRPr="00D12571">
        <w:rPr>
          <w:rFonts w:ascii="Georgia" w:hAnsi="Georgia" w:cstheme="minorHAnsi"/>
          <w:color w:val="auto"/>
        </w:rPr>
        <w:t xml:space="preserve">The full remit of the post will be negotiated dependent on the skills and experience of the candidate appointed. Specific responsibilities are subject to change. </w:t>
      </w:r>
    </w:p>
    <w:p w:rsidR="00EE270E" w:rsidRPr="00D12571" w:rsidRDefault="00EE270E" w:rsidP="00FB6F3E">
      <w:pPr>
        <w:pStyle w:val="Default"/>
        <w:spacing w:line="276" w:lineRule="auto"/>
        <w:rPr>
          <w:rFonts w:ascii="Georgia" w:hAnsi="Georgia" w:cstheme="minorHAnsi"/>
          <w:color w:val="auto"/>
        </w:rPr>
      </w:pPr>
    </w:p>
    <w:p w:rsidR="00FB6F3E" w:rsidRPr="00D12571" w:rsidRDefault="00FB6F3E" w:rsidP="00FB6F3E">
      <w:pPr>
        <w:pStyle w:val="Default"/>
        <w:spacing w:line="276" w:lineRule="auto"/>
        <w:rPr>
          <w:rFonts w:ascii="Georgia" w:hAnsi="Georgia" w:cstheme="minorHAnsi"/>
          <w:color w:val="auto"/>
        </w:rPr>
      </w:pPr>
      <w:r w:rsidRPr="00D12571">
        <w:rPr>
          <w:rFonts w:ascii="Georgia" w:hAnsi="Georgia" w:cstheme="minorHAnsi"/>
          <w:color w:val="auto"/>
        </w:rPr>
        <w:t xml:space="preserve">The Subject Leader will take responsibility for the following specific roles within their wider role as a middle leader of the school: </w:t>
      </w:r>
    </w:p>
    <w:p w:rsidR="00FB6F3E" w:rsidRPr="00D12571" w:rsidRDefault="00FB6F3E" w:rsidP="00EE270E">
      <w:pPr>
        <w:pStyle w:val="p5"/>
        <w:widowControl/>
        <w:numPr>
          <w:ilvl w:val="0"/>
          <w:numId w:val="2"/>
        </w:numPr>
        <w:tabs>
          <w:tab w:val="left" w:pos="780"/>
        </w:tabs>
        <w:spacing w:line="276" w:lineRule="auto"/>
        <w:rPr>
          <w:rFonts w:ascii="Georgia" w:hAnsi="Georgia" w:cstheme="minorHAnsi"/>
        </w:rPr>
      </w:pPr>
      <w:r w:rsidRPr="00D12571">
        <w:rPr>
          <w:rFonts w:ascii="Georgia" w:hAnsi="Georgia" w:cstheme="minorHAnsi"/>
        </w:rPr>
        <w:t xml:space="preserve">Coordinate </w:t>
      </w:r>
      <w:r w:rsidR="00E22DC8" w:rsidRPr="00D12571">
        <w:rPr>
          <w:rFonts w:ascii="Georgia" w:hAnsi="Georgia" w:cstheme="minorHAnsi"/>
        </w:rPr>
        <w:t>MFL</w:t>
      </w:r>
      <w:r w:rsidRPr="00D12571">
        <w:rPr>
          <w:rFonts w:ascii="Georgia" w:hAnsi="Georgia" w:cstheme="minorHAnsi"/>
        </w:rPr>
        <w:t xml:space="preserve"> across the academy</w:t>
      </w:r>
    </w:p>
    <w:p w:rsidR="00FB6F3E" w:rsidRPr="00D12571" w:rsidRDefault="00FB6F3E" w:rsidP="00EE270E">
      <w:pPr>
        <w:pStyle w:val="p5"/>
        <w:widowControl/>
        <w:numPr>
          <w:ilvl w:val="0"/>
          <w:numId w:val="2"/>
        </w:numPr>
        <w:tabs>
          <w:tab w:val="left" w:pos="780"/>
        </w:tabs>
        <w:spacing w:line="276" w:lineRule="auto"/>
        <w:rPr>
          <w:rFonts w:ascii="Georgia" w:hAnsi="Georgia" w:cstheme="minorHAnsi"/>
        </w:rPr>
      </w:pPr>
      <w:r w:rsidRPr="00D12571">
        <w:rPr>
          <w:rFonts w:ascii="Georgia" w:hAnsi="Georgia" w:cstheme="minorHAnsi"/>
        </w:rPr>
        <w:t xml:space="preserve">Lead the professional community of </w:t>
      </w:r>
      <w:r w:rsidR="00E22DC8" w:rsidRPr="00D12571">
        <w:rPr>
          <w:rFonts w:ascii="Georgia" w:hAnsi="Georgia" w:cstheme="minorHAnsi"/>
        </w:rPr>
        <w:t>MFL</w:t>
      </w:r>
      <w:r w:rsidRPr="00D12571">
        <w:rPr>
          <w:rFonts w:ascii="Georgia" w:hAnsi="Georgia" w:cstheme="minorHAnsi"/>
        </w:rPr>
        <w:t xml:space="preserve"> teachers</w:t>
      </w:r>
    </w:p>
    <w:p w:rsidR="00FB6F3E" w:rsidRPr="00D12571" w:rsidRDefault="00FB6F3E" w:rsidP="00EE270E">
      <w:pPr>
        <w:pStyle w:val="p5"/>
        <w:widowControl/>
        <w:numPr>
          <w:ilvl w:val="0"/>
          <w:numId w:val="2"/>
        </w:numPr>
        <w:tabs>
          <w:tab w:val="left" w:pos="780"/>
        </w:tabs>
        <w:spacing w:line="276" w:lineRule="auto"/>
        <w:rPr>
          <w:rFonts w:ascii="Georgia" w:hAnsi="Georgia" w:cstheme="minorHAnsi"/>
        </w:rPr>
      </w:pPr>
      <w:r w:rsidRPr="00D12571">
        <w:rPr>
          <w:rFonts w:ascii="Georgia" w:hAnsi="Georgia" w:cstheme="minorHAnsi"/>
        </w:rPr>
        <w:t xml:space="preserve">Plan, resource and teach </w:t>
      </w:r>
      <w:r w:rsidR="00E22DC8" w:rsidRPr="00D12571">
        <w:rPr>
          <w:rFonts w:ascii="Georgia" w:hAnsi="Georgia" w:cstheme="minorHAnsi"/>
        </w:rPr>
        <w:t>MFL</w:t>
      </w:r>
      <w:r w:rsidRPr="00D12571">
        <w:rPr>
          <w:rFonts w:ascii="Georgia" w:hAnsi="Georgia" w:cstheme="minorHAnsi"/>
        </w:rPr>
        <w:t xml:space="preserve"> lessons and sequences of lessons to the highest standard that ensure real learning takes place and pupils make excellent progress</w:t>
      </w:r>
    </w:p>
    <w:p w:rsidR="00FB6F3E" w:rsidRPr="00D12571" w:rsidRDefault="00FB6F3E" w:rsidP="00EE270E">
      <w:pPr>
        <w:pStyle w:val="p5"/>
        <w:widowControl/>
        <w:numPr>
          <w:ilvl w:val="0"/>
          <w:numId w:val="2"/>
        </w:numPr>
        <w:tabs>
          <w:tab w:val="left" w:pos="780"/>
        </w:tabs>
        <w:spacing w:line="276" w:lineRule="auto"/>
        <w:rPr>
          <w:rFonts w:ascii="Georgia" w:hAnsi="Georgia" w:cstheme="minorHAnsi"/>
        </w:rPr>
      </w:pPr>
      <w:r w:rsidRPr="00D12571">
        <w:rPr>
          <w:rFonts w:ascii="Georgia" w:hAnsi="Georgia" w:cstheme="minorHAnsi"/>
        </w:rPr>
        <w:t>Provide a nurturing classroom and academy environment that helps pupils to develop as learners</w:t>
      </w:r>
    </w:p>
    <w:p w:rsidR="00FB6F3E" w:rsidRPr="00D12571" w:rsidRDefault="00FB6F3E" w:rsidP="00EE270E">
      <w:pPr>
        <w:pStyle w:val="p5"/>
        <w:widowControl/>
        <w:numPr>
          <w:ilvl w:val="0"/>
          <w:numId w:val="2"/>
        </w:numPr>
        <w:tabs>
          <w:tab w:val="left" w:pos="780"/>
        </w:tabs>
        <w:spacing w:line="276" w:lineRule="auto"/>
        <w:rPr>
          <w:rFonts w:ascii="Georgia" w:hAnsi="Georgia" w:cstheme="minorHAnsi"/>
        </w:rPr>
      </w:pPr>
      <w:r w:rsidRPr="00D12571">
        <w:rPr>
          <w:rFonts w:ascii="Georgia" w:hAnsi="Georgia" w:cstheme="minorHAnsi"/>
        </w:rPr>
        <w:t>Help to maintain discipline across the whole academy</w:t>
      </w:r>
    </w:p>
    <w:p w:rsidR="00FB6F3E" w:rsidRPr="00D12571" w:rsidRDefault="00FB6F3E" w:rsidP="003C37F4">
      <w:pPr>
        <w:pStyle w:val="p5"/>
        <w:widowControl/>
        <w:numPr>
          <w:ilvl w:val="0"/>
          <w:numId w:val="2"/>
        </w:numPr>
        <w:tabs>
          <w:tab w:val="left" w:pos="780"/>
        </w:tabs>
        <w:rPr>
          <w:rFonts w:ascii="Georgia" w:hAnsi="Georgia" w:cstheme="minorHAnsi"/>
        </w:rPr>
      </w:pPr>
      <w:r w:rsidRPr="00D12571">
        <w:rPr>
          <w:rFonts w:ascii="Georgia" w:hAnsi="Georgia" w:cstheme="minorHAnsi"/>
        </w:rPr>
        <w:t>Contribute to the effective working of the academy</w:t>
      </w:r>
    </w:p>
    <w:p w:rsidR="00FB6F3E" w:rsidRPr="00D12571" w:rsidRDefault="00FB6F3E" w:rsidP="003C37F4">
      <w:pPr>
        <w:pStyle w:val="Default"/>
        <w:rPr>
          <w:rFonts w:ascii="Georgia" w:hAnsi="Georgia" w:cstheme="minorHAnsi"/>
          <w:b/>
          <w:bCs/>
          <w:color w:val="auto"/>
        </w:rPr>
      </w:pPr>
    </w:p>
    <w:p w:rsidR="00CC423E" w:rsidRPr="00D12571" w:rsidRDefault="00CC423E" w:rsidP="003C37F4">
      <w:pPr>
        <w:spacing w:after="150" w:line="240" w:lineRule="auto"/>
        <w:rPr>
          <w:rFonts w:ascii="Georgia" w:eastAsia="Times New Roman" w:hAnsi="Georgia" w:cstheme="minorHAnsi"/>
          <w:sz w:val="24"/>
          <w:szCs w:val="24"/>
          <w:lang w:eastAsia="en-GB"/>
        </w:rPr>
      </w:pPr>
      <w:r w:rsidRPr="00D12571">
        <w:rPr>
          <w:rFonts w:ascii="Georgia" w:eastAsia="Times New Roman" w:hAnsi="Georgia" w:cstheme="minorHAnsi"/>
          <w:b/>
          <w:bCs/>
          <w:sz w:val="24"/>
          <w:szCs w:val="24"/>
          <w:lang w:eastAsia="en-GB"/>
        </w:rPr>
        <w:t>Academy Culture</w:t>
      </w:r>
    </w:p>
    <w:p w:rsidR="00CC423E" w:rsidRPr="00D12571" w:rsidRDefault="00CC423E" w:rsidP="003C37F4">
      <w:pPr>
        <w:numPr>
          <w:ilvl w:val="0"/>
          <w:numId w:val="13"/>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To support the academy’s values and ethos by contributing to the development and implementation of policies, practices and procedures</w:t>
      </w:r>
    </w:p>
    <w:p w:rsidR="00CC423E" w:rsidRPr="00D12571" w:rsidRDefault="00CC423E" w:rsidP="00CC423E">
      <w:pPr>
        <w:numPr>
          <w:ilvl w:val="0"/>
          <w:numId w:val="13"/>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To help create a strong academy community, characterised by consistent, orderly behaviour and caring, respectful relationships</w:t>
      </w:r>
    </w:p>
    <w:p w:rsidR="00CC423E" w:rsidRPr="00D12571" w:rsidRDefault="00CC423E" w:rsidP="00CC423E">
      <w:pPr>
        <w:numPr>
          <w:ilvl w:val="0"/>
          <w:numId w:val="13"/>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To help develop a school/department culture and ethos that is utterly committed to achievement and good discipline</w:t>
      </w:r>
    </w:p>
    <w:p w:rsidR="00CC423E" w:rsidRPr="00D12571" w:rsidRDefault="00CC423E" w:rsidP="00CC423E">
      <w:pPr>
        <w:numPr>
          <w:ilvl w:val="0"/>
          <w:numId w:val="13"/>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To be alert and active on issues relating to pupil welfare and child protection</w:t>
      </w:r>
    </w:p>
    <w:p w:rsidR="00CC423E" w:rsidRPr="00D12571" w:rsidRDefault="00CC423E" w:rsidP="00CC423E">
      <w:pPr>
        <w:numPr>
          <w:ilvl w:val="0"/>
          <w:numId w:val="13"/>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To support and work in collaboration with colleagues and other professionals in and beyond the school, covering lessons and providing other support as required.</w:t>
      </w:r>
    </w:p>
    <w:p w:rsidR="00CC423E" w:rsidRPr="00D12571" w:rsidRDefault="00CC423E" w:rsidP="00CC423E">
      <w:pPr>
        <w:spacing w:after="150"/>
        <w:rPr>
          <w:rFonts w:ascii="Georgia" w:eastAsia="Times New Roman" w:hAnsi="Georgia" w:cstheme="minorHAnsi"/>
          <w:sz w:val="24"/>
          <w:szCs w:val="24"/>
          <w:lang w:eastAsia="en-GB"/>
        </w:rPr>
      </w:pPr>
      <w:r w:rsidRPr="00D12571">
        <w:rPr>
          <w:rFonts w:ascii="Georgia" w:eastAsia="Times New Roman" w:hAnsi="Georgia" w:cstheme="minorHAnsi"/>
          <w:b/>
          <w:bCs/>
          <w:sz w:val="24"/>
          <w:szCs w:val="24"/>
          <w:lang w:eastAsia="en-GB"/>
        </w:rPr>
        <w:t>Other</w:t>
      </w:r>
    </w:p>
    <w:p w:rsidR="00CC423E" w:rsidRPr="00D12571" w:rsidRDefault="00CC423E" w:rsidP="00CC423E">
      <w:pPr>
        <w:numPr>
          <w:ilvl w:val="0"/>
          <w:numId w:val="14"/>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To undertake , and when required, deliver or be part of the appraisal system and relevant training and professional development</w:t>
      </w:r>
    </w:p>
    <w:p w:rsidR="00CC423E" w:rsidRPr="00D12571" w:rsidRDefault="00CC423E" w:rsidP="00CC423E">
      <w:pPr>
        <w:numPr>
          <w:ilvl w:val="0"/>
          <w:numId w:val="14"/>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To undertake, within reason, other various responsibilities as directed by the Head of Department or Principal.</w:t>
      </w:r>
    </w:p>
    <w:p w:rsidR="00CC423E" w:rsidRPr="00D12571" w:rsidRDefault="00CC423E" w:rsidP="00D12571">
      <w:pPr>
        <w:jc w:val="center"/>
        <w:rPr>
          <w:rFonts w:ascii="Georgia" w:eastAsia="Times New Roman" w:hAnsi="Georgia" w:cstheme="minorHAnsi"/>
          <w:sz w:val="36"/>
          <w:szCs w:val="36"/>
          <w:lang w:eastAsia="en-GB"/>
        </w:rPr>
      </w:pPr>
      <w:r w:rsidRPr="00D12571">
        <w:rPr>
          <w:rFonts w:ascii="Georgia" w:eastAsia="Times New Roman" w:hAnsi="Georgia" w:cstheme="minorHAnsi"/>
          <w:b/>
          <w:bCs/>
          <w:sz w:val="24"/>
          <w:szCs w:val="24"/>
          <w:lang w:eastAsia="en-GB"/>
        </w:rPr>
        <w:br w:type="page"/>
      </w:r>
      <w:r w:rsidRPr="00D12571">
        <w:rPr>
          <w:rFonts w:ascii="Georgia" w:eastAsia="Times New Roman" w:hAnsi="Georgia" w:cstheme="minorHAnsi"/>
          <w:b/>
          <w:bCs/>
          <w:sz w:val="36"/>
          <w:szCs w:val="36"/>
          <w:lang w:eastAsia="en-GB"/>
        </w:rPr>
        <w:lastRenderedPageBreak/>
        <w:t xml:space="preserve">Person Specification: Head of </w:t>
      </w:r>
      <w:r w:rsidR="00E22DC8" w:rsidRPr="00D12571">
        <w:rPr>
          <w:rFonts w:ascii="Georgia" w:eastAsia="Times New Roman" w:hAnsi="Georgia" w:cstheme="minorHAnsi"/>
          <w:b/>
          <w:bCs/>
          <w:sz w:val="36"/>
          <w:szCs w:val="36"/>
          <w:lang w:eastAsia="en-GB"/>
        </w:rPr>
        <w:t>MFL</w:t>
      </w:r>
    </w:p>
    <w:p w:rsidR="00CC423E" w:rsidRPr="00D12571" w:rsidRDefault="00CC423E" w:rsidP="00CC423E">
      <w:pPr>
        <w:spacing w:after="150"/>
        <w:rPr>
          <w:rFonts w:ascii="Georgia" w:eastAsia="Times New Roman" w:hAnsi="Georgia" w:cstheme="minorHAnsi"/>
          <w:sz w:val="24"/>
          <w:szCs w:val="24"/>
          <w:lang w:eastAsia="en-GB"/>
        </w:rPr>
      </w:pPr>
      <w:r w:rsidRPr="00D12571">
        <w:rPr>
          <w:rFonts w:ascii="Georgia" w:eastAsia="Times New Roman" w:hAnsi="Georgia" w:cstheme="minorHAnsi"/>
          <w:b/>
          <w:bCs/>
          <w:sz w:val="24"/>
          <w:szCs w:val="24"/>
          <w:lang w:eastAsia="en-GB"/>
        </w:rPr>
        <w:t>Qualification Criteria</w:t>
      </w:r>
    </w:p>
    <w:p w:rsidR="00CC423E" w:rsidRPr="00D12571" w:rsidRDefault="00CC423E" w:rsidP="00CC423E">
      <w:pPr>
        <w:numPr>
          <w:ilvl w:val="0"/>
          <w:numId w:val="15"/>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 xml:space="preserve">Qualified to at least degree level in </w:t>
      </w:r>
      <w:r w:rsidR="0084628D" w:rsidRPr="00D12571">
        <w:rPr>
          <w:rFonts w:ascii="Georgia" w:eastAsia="Times New Roman" w:hAnsi="Georgia" w:cstheme="minorHAnsi"/>
          <w:sz w:val="24"/>
          <w:szCs w:val="24"/>
          <w:lang w:eastAsia="en-GB"/>
        </w:rPr>
        <w:t>MFL languages</w:t>
      </w:r>
    </w:p>
    <w:p w:rsidR="00CC423E" w:rsidRPr="00D12571" w:rsidRDefault="00CC423E" w:rsidP="00CC423E">
      <w:pPr>
        <w:numPr>
          <w:ilvl w:val="0"/>
          <w:numId w:val="15"/>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Qualified to teach and work in the UK</w:t>
      </w:r>
    </w:p>
    <w:p w:rsidR="00CC423E" w:rsidRPr="00D12571" w:rsidRDefault="00CC423E" w:rsidP="00CC423E">
      <w:pPr>
        <w:spacing w:after="150"/>
        <w:rPr>
          <w:rFonts w:ascii="Georgia" w:eastAsia="Times New Roman" w:hAnsi="Georgia" w:cstheme="minorHAnsi"/>
          <w:sz w:val="24"/>
          <w:szCs w:val="24"/>
          <w:lang w:eastAsia="en-GB"/>
        </w:rPr>
      </w:pPr>
      <w:r w:rsidRPr="00D12571">
        <w:rPr>
          <w:rFonts w:ascii="Georgia" w:eastAsia="Times New Roman" w:hAnsi="Georgia" w:cstheme="minorHAnsi"/>
          <w:b/>
          <w:bCs/>
          <w:sz w:val="24"/>
          <w:szCs w:val="24"/>
          <w:lang w:eastAsia="en-GB"/>
        </w:rPr>
        <w:t>Experience</w:t>
      </w:r>
    </w:p>
    <w:p w:rsidR="00CC423E" w:rsidRPr="00D12571" w:rsidRDefault="00CC423E" w:rsidP="00CC423E">
      <w:pPr>
        <w:numPr>
          <w:ilvl w:val="0"/>
          <w:numId w:val="16"/>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Evidence of being an outstanding teacher of the subject.</w:t>
      </w:r>
    </w:p>
    <w:p w:rsidR="00CC423E" w:rsidRPr="00D12571" w:rsidRDefault="00CC423E" w:rsidP="00CC423E">
      <w:pPr>
        <w:spacing w:after="150"/>
        <w:rPr>
          <w:rFonts w:ascii="Georgia" w:eastAsia="Times New Roman" w:hAnsi="Georgia" w:cstheme="minorHAnsi"/>
          <w:sz w:val="24"/>
          <w:szCs w:val="24"/>
          <w:lang w:eastAsia="en-GB"/>
        </w:rPr>
      </w:pPr>
      <w:r w:rsidRPr="00D12571">
        <w:rPr>
          <w:rFonts w:ascii="Georgia" w:eastAsia="Times New Roman" w:hAnsi="Georgia" w:cstheme="minorHAnsi"/>
          <w:b/>
          <w:bCs/>
          <w:sz w:val="24"/>
          <w:szCs w:val="24"/>
          <w:lang w:eastAsia="en-GB"/>
        </w:rPr>
        <w:t>Knowledge</w:t>
      </w:r>
    </w:p>
    <w:p w:rsidR="00CC423E" w:rsidRPr="00D12571" w:rsidRDefault="00CC423E" w:rsidP="00CC423E">
      <w:pPr>
        <w:numPr>
          <w:ilvl w:val="0"/>
          <w:numId w:val="17"/>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Up to date knowledge in the curriculum area</w:t>
      </w:r>
    </w:p>
    <w:p w:rsidR="00CC423E" w:rsidRPr="00D12571" w:rsidRDefault="00CC423E" w:rsidP="00CC423E">
      <w:pPr>
        <w:numPr>
          <w:ilvl w:val="0"/>
          <w:numId w:val="17"/>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An understanding of what an outstanding education looks like in the classroom</w:t>
      </w:r>
    </w:p>
    <w:p w:rsidR="00CC423E" w:rsidRPr="00D12571" w:rsidRDefault="00CC423E" w:rsidP="00CC423E">
      <w:pPr>
        <w:numPr>
          <w:ilvl w:val="0"/>
          <w:numId w:val="17"/>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An understanding of the strategies needed to establish consistently high expectations</w:t>
      </w:r>
    </w:p>
    <w:p w:rsidR="00CC423E" w:rsidRPr="00D12571" w:rsidRDefault="00CC423E" w:rsidP="00CC423E">
      <w:pPr>
        <w:spacing w:after="150"/>
        <w:rPr>
          <w:rFonts w:ascii="Georgia" w:eastAsia="Times New Roman" w:hAnsi="Georgia" w:cstheme="minorHAnsi"/>
          <w:sz w:val="24"/>
          <w:szCs w:val="24"/>
          <w:lang w:eastAsia="en-GB"/>
        </w:rPr>
      </w:pPr>
      <w:r w:rsidRPr="00D12571">
        <w:rPr>
          <w:rFonts w:ascii="Georgia" w:eastAsia="Times New Roman" w:hAnsi="Georgia" w:cstheme="minorHAnsi"/>
          <w:b/>
          <w:bCs/>
          <w:sz w:val="24"/>
          <w:szCs w:val="24"/>
          <w:lang w:eastAsia="en-GB"/>
        </w:rPr>
        <w:t>Behaviours</w:t>
      </w:r>
    </w:p>
    <w:p w:rsidR="00CC423E" w:rsidRPr="00D12571" w:rsidRDefault="00CC423E" w:rsidP="00CC423E">
      <w:pPr>
        <w:spacing w:after="150"/>
        <w:rPr>
          <w:rFonts w:ascii="Georgia" w:eastAsia="Times New Roman" w:hAnsi="Georgia" w:cstheme="minorHAnsi"/>
          <w:sz w:val="24"/>
          <w:szCs w:val="24"/>
          <w:lang w:eastAsia="en-GB"/>
        </w:rPr>
      </w:pPr>
      <w:r w:rsidRPr="00D12571">
        <w:rPr>
          <w:rFonts w:ascii="Georgia" w:eastAsia="Times New Roman" w:hAnsi="Georgia" w:cstheme="minorHAnsi"/>
          <w:b/>
          <w:bCs/>
          <w:sz w:val="24"/>
          <w:szCs w:val="24"/>
          <w:lang w:eastAsia="en-GB"/>
        </w:rPr>
        <w:t>Leadership</w:t>
      </w:r>
    </w:p>
    <w:p w:rsidR="00CC423E" w:rsidRPr="00D12571" w:rsidRDefault="00CC423E" w:rsidP="00CC423E">
      <w:pPr>
        <w:numPr>
          <w:ilvl w:val="0"/>
          <w:numId w:val="18"/>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Effective team worker</w:t>
      </w:r>
    </w:p>
    <w:p w:rsidR="00CC423E" w:rsidRPr="00D12571" w:rsidRDefault="00CC423E" w:rsidP="00CC423E">
      <w:pPr>
        <w:numPr>
          <w:ilvl w:val="0"/>
          <w:numId w:val="18"/>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High expectations for accountability and consistency</w:t>
      </w:r>
    </w:p>
    <w:p w:rsidR="00CC423E" w:rsidRPr="00D12571" w:rsidRDefault="00CC423E" w:rsidP="00CC423E">
      <w:pPr>
        <w:numPr>
          <w:ilvl w:val="0"/>
          <w:numId w:val="18"/>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Vision aligned with Ark’s high aspirations, high expectations of self and others</w:t>
      </w:r>
    </w:p>
    <w:p w:rsidR="00CC423E" w:rsidRPr="00D12571" w:rsidRDefault="00CC423E" w:rsidP="00CC423E">
      <w:pPr>
        <w:numPr>
          <w:ilvl w:val="0"/>
          <w:numId w:val="18"/>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Genuine passion and a belief in the potential of every pupil</w:t>
      </w:r>
    </w:p>
    <w:p w:rsidR="00CC423E" w:rsidRPr="00D12571" w:rsidRDefault="00CC423E" w:rsidP="00CC423E">
      <w:pPr>
        <w:numPr>
          <w:ilvl w:val="0"/>
          <w:numId w:val="18"/>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Motivation to continually improve standards and achieve excellence</w:t>
      </w:r>
    </w:p>
    <w:p w:rsidR="00CC423E" w:rsidRPr="00D12571" w:rsidRDefault="00CC423E" w:rsidP="00CC423E">
      <w:pPr>
        <w:numPr>
          <w:ilvl w:val="0"/>
          <w:numId w:val="18"/>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Effective listening skills that lead to a strong understanding of others</w:t>
      </w:r>
    </w:p>
    <w:p w:rsidR="00CC423E" w:rsidRPr="00D12571" w:rsidRDefault="00CC423E" w:rsidP="00CC423E">
      <w:pPr>
        <w:numPr>
          <w:ilvl w:val="0"/>
          <w:numId w:val="18"/>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Commitment to the safegua</w:t>
      </w:r>
      <w:r w:rsidR="00D73B47" w:rsidRPr="00D12571">
        <w:rPr>
          <w:rFonts w:ascii="Georgia" w:eastAsia="Times New Roman" w:hAnsi="Georgia" w:cstheme="minorHAnsi"/>
          <w:sz w:val="24"/>
          <w:szCs w:val="24"/>
          <w:lang w:eastAsia="en-GB"/>
        </w:rPr>
        <w:t>rding and welfare of all pupils</w:t>
      </w:r>
    </w:p>
    <w:p w:rsidR="00CC423E" w:rsidRPr="00D12571" w:rsidRDefault="00CC423E" w:rsidP="00CC423E">
      <w:pPr>
        <w:spacing w:after="150"/>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 </w:t>
      </w:r>
      <w:r w:rsidRPr="00D12571">
        <w:rPr>
          <w:rFonts w:ascii="Georgia" w:eastAsia="Times New Roman" w:hAnsi="Georgia" w:cstheme="minorHAnsi"/>
          <w:b/>
          <w:bCs/>
          <w:sz w:val="24"/>
          <w:szCs w:val="24"/>
          <w:lang w:eastAsia="en-GB"/>
        </w:rPr>
        <w:t>Teaching and Learning</w:t>
      </w:r>
    </w:p>
    <w:p w:rsidR="00CC423E" w:rsidRPr="00D12571" w:rsidRDefault="00CC423E" w:rsidP="00CC423E">
      <w:pPr>
        <w:numPr>
          <w:ilvl w:val="0"/>
          <w:numId w:val="19"/>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Excellent classroom teacher with the ability to reflect on lessons and continually improve their own practice</w:t>
      </w:r>
    </w:p>
    <w:p w:rsidR="00CC423E" w:rsidRPr="00D12571" w:rsidRDefault="00CC423E" w:rsidP="00CC423E">
      <w:pPr>
        <w:numPr>
          <w:ilvl w:val="0"/>
          <w:numId w:val="19"/>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Effective and systematic behaviour management, with clear boundaries, sanctions, praise and rewards</w:t>
      </w:r>
    </w:p>
    <w:p w:rsidR="00CC423E" w:rsidRPr="00D12571" w:rsidRDefault="00CC423E" w:rsidP="00CC423E">
      <w:pPr>
        <w:numPr>
          <w:ilvl w:val="0"/>
          <w:numId w:val="19"/>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Thinks strategically about classroom practice and tailoring lessons to pupils' needs</w:t>
      </w:r>
    </w:p>
    <w:p w:rsidR="00CC423E" w:rsidRPr="00D12571" w:rsidRDefault="00CC423E" w:rsidP="00CC423E">
      <w:pPr>
        <w:numPr>
          <w:ilvl w:val="0"/>
          <w:numId w:val="19"/>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Understands and interprets complex pupil data to drive lesson planning and pupil attainment</w:t>
      </w:r>
    </w:p>
    <w:p w:rsidR="00CC423E" w:rsidRPr="00D12571" w:rsidRDefault="00CC423E" w:rsidP="00CC423E">
      <w:pPr>
        <w:numPr>
          <w:ilvl w:val="0"/>
          <w:numId w:val="19"/>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Good communication, planning and organisational skills</w:t>
      </w:r>
    </w:p>
    <w:p w:rsidR="00CC423E" w:rsidRPr="00D12571" w:rsidRDefault="00CC423E" w:rsidP="00CC423E">
      <w:pPr>
        <w:numPr>
          <w:ilvl w:val="0"/>
          <w:numId w:val="19"/>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Demonstrates resilience, motivation and commitment to driving up standards of achievement</w:t>
      </w:r>
    </w:p>
    <w:p w:rsidR="00CC423E" w:rsidRPr="00D12571" w:rsidRDefault="00CC423E" w:rsidP="00CC423E">
      <w:pPr>
        <w:numPr>
          <w:ilvl w:val="0"/>
          <w:numId w:val="19"/>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Acts as a role model to staff and pupils</w:t>
      </w:r>
    </w:p>
    <w:p w:rsidR="00CC423E" w:rsidRPr="00D12571" w:rsidRDefault="00CC423E" w:rsidP="00CC423E">
      <w:pPr>
        <w:numPr>
          <w:ilvl w:val="0"/>
          <w:numId w:val="19"/>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Commitment to regular and on-going professional development and training to establish</w:t>
      </w:r>
      <w:r w:rsidR="00D73B47" w:rsidRPr="00D12571">
        <w:rPr>
          <w:rFonts w:ascii="Georgia" w:eastAsia="Times New Roman" w:hAnsi="Georgia" w:cstheme="minorHAnsi"/>
          <w:sz w:val="24"/>
          <w:szCs w:val="24"/>
          <w:lang w:eastAsia="en-GB"/>
        </w:rPr>
        <w:t xml:space="preserve"> outstanding classroom practice</w:t>
      </w:r>
    </w:p>
    <w:p w:rsidR="00CC423E" w:rsidRPr="00D12571" w:rsidRDefault="00CC423E">
      <w:pPr>
        <w:rPr>
          <w:rFonts w:ascii="Georgia" w:eastAsia="Times New Roman" w:hAnsi="Georgia" w:cstheme="minorHAnsi"/>
          <w:b/>
          <w:bCs/>
          <w:sz w:val="24"/>
          <w:szCs w:val="24"/>
          <w:lang w:eastAsia="en-GB"/>
        </w:rPr>
      </w:pPr>
      <w:r w:rsidRPr="00D12571">
        <w:rPr>
          <w:rFonts w:ascii="Georgia" w:eastAsia="Times New Roman" w:hAnsi="Georgia" w:cstheme="minorHAnsi"/>
          <w:b/>
          <w:bCs/>
          <w:sz w:val="24"/>
          <w:szCs w:val="24"/>
          <w:lang w:eastAsia="en-GB"/>
        </w:rPr>
        <w:br w:type="page"/>
      </w:r>
    </w:p>
    <w:p w:rsidR="00CC423E" w:rsidRPr="00D12571" w:rsidRDefault="00CC423E" w:rsidP="00CC423E">
      <w:pPr>
        <w:spacing w:after="150"/>
        <w:rPr>
          <w:rFonts w:ascii="Georgia" w:eastAsia="Times New Roman" w:hAnsi="Georgia" w:cstheme="minorHAnsi"/>
          <w:sz w:val="24"/>
          <w:szCs w:val="24"/>
          <w:lang w:eastAsia="en-GB"/>
        </w:rPr>
      </w:pPr>
      <w:r w:rsidRPr="00D12571">
        <w:rPr>
          <w:rFonts w:ascii="Georgia" w:eastAsia="Times New Roman" w:hAnsi="Georgia" w:cstheme="minorHAnsi"/>
          <w:b/>
          <w:bCs/>
          <w:sz w:val="24"/>
          <w:szCs w:val="24"/>
          <w:lang w:eastAsia="en-GB"/>
        </w:rPr>
        <w:lastRenderedPageBreak/>
        <w:t>Other</w:t>
      </w:r>
    </w:p>
    <w:p w:rsidR="00CC423E" w:rsidRPr="00D12571" w:rsidRDefault="00CC423E" w:rsidP="00CC423E">
      <w:pPr>
        <w:numPr>
          <w:ilvl w:val="0"/>
          <w:numId w:val="20"/>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Commitment to equality of opportunity and the safeguarding and welfare of all pupils</w:t>
      </w:r>
    </w:p>
    <w:p w:rsidR="00CC423E" w:rsidRPr="00D12571" w:rsidRDefault="00CC423E" w:rsidP="00CC423E">
      <w:pPr>
        <w:numPr>
          <w:ilvl w:val="0"/>
          <w:numId w:val="20"/>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Willingness to undertake training</w:t>
      </w:r>
    </w:p>
    <w:p w:rsidR="00CC423E" w:rsidRPr="00D12571" w:rsidRDefault="00CC423E" w:rsidP="00CC423E">
      <w:pPr>
        <w:numPr>
          <w:ilvl w:val="0"/>
          <w:numId w:val="20"/>
        </w:numPr>
        <w:spacing w:before="100" w:beforeAutospacing="1" w:after="100" w:afterAutospacing="1" w:line="240" w:lineRule="auto"/>
        <w:rPr>
          <w:rFonts w:ascii="Georgia" w:eastAsia="Times New Roman" w:hAnsi="Georgia" w:cstheme="minorHAnsi"/>
          <w:sz w:val="24"/>
          <w:szCs w:val="24"/>
          <w:lang w:eastAsia="en-GB"/>
        </w:rPr>
      </w:pPr>
      <w:r w:rsidRPr="00D12571">
        <w:rPr>
          <w:rFonts w:ascii="Georgia" w:eastAsia="Times New Roman" w:hAnsi="Georgia" w:cstheme="minorHAnsi"/>
          <w:sz w:val="24"/>
          <w:szCs w:val="24"/>
          <w:lang w:eastAsia="en-GB"/>
        </w:rPr>
        <w:t>This post is subject to an enhanced Dis</w:t>
      </w:r>
      <w:r w:rsidR="00D73B47" w:rsidRPr="00D12571">
        <w:rPr>
          <w:rFonts w:ascii="Georgia" w:eastAsia="Times New Roman" w:hAnsi="Georgia" w:cstheme="minorHAnsi"/>
          <w:sz w:val="24"/>
          <w:szCs w:val="24"/>
          <w:lang w:eastAsia="en-GB"/>
        </w:rPr>
        <w:t>closure &amp; Barring Service check</w:t>
      </w:r>
    </w:p>
    <w:p w:rsidR="00CC423E" w:rsidRPr="00D12571" w:rsidRDefault="00CC423E" w:rsidP="00CC423E">
      <w:pPr>
        <w:rPr>
          <w:rFonts w:ascii="Georgia" w:hAnsi="Georgia" w:cstheme="minorHAnsi"/>
          <w:sz w:val="24"/>
          <w:szCs w:val="24"/>
        </w:rPr>
      </w:pPr>
    </w:p>
    <w:p w:rsidR="00D12571" w:rsidRPr="00922790" w:rsidRDefault="00D12571" w:rsidP="00D12571">
      <w:pPr>
        <w:rPr>
          <w:rFonts w:ascii="Georgia" w:hAnsi="Georgia"/>
          <w:i/>
          <w:sz w:val="20"/>
          <w:szCs w:val="20"/>
          <w:lang w:eastAsia="en-GB"/>
        </w:rPr>
      </w:pPr>
      <w:r w:rsidRPr="00922790">
        <w:rPr>
          <w:rFonts w:ascii="Georgia" w:hAnsi="Georgia"/>
          <w:i/>
          <w:sz w:val="20"/>
          <w:szCs w:val="20"/>
          <w:lang w:eastAsia="en-GB"/>
        </w:rPr>
        <w:t xml:space="preserve">Ark is committed to safeguarding and promoting the welfare of children and young people in our academies.  In order to meet this responsibility, we follow a rigorous selection process. This process is outlined </w:t>
      </w:r>
      <w:hyperlink r:id="rId12" w:history="1">
        <w:r w:rsidRPr="00922790">
          <w:rPr>
            <w:rStyle w:val="Hyperlink"/>
            <w:rFonts w:ascii="Georgia" w:hAnsi="Georgia"/>
            <w:i/>
            <w:sz w:val="20"/>
            <w:szCs w:val="20"/>
            <w:lang w:eastAsia="en-GB"/>
          </w:rPr>
          <w:t>here</w:t>
        </w:r>
      </w:hyperlink>
      <w:r w:rsidRPr="00922790">
        <w:rPr>
          <w:rFonts w:ascii="Georgia" w:hAnsi="Georgia"/>
          <w:i/>
          <w:sz w:val="20"/>
          <w:szCs w:val="20"/>
          <w:lang w:eastAsia="en-GB"/>
        </w:rPr>
        <w:t>, but can be provided in more detail if requested. All successful candidates will be subject to an enhanced Disclosure and Barring Service check.</w:t>
      </w:r>
    </w:p>
    <w:p w:rsidR="003745A5" w:rsidRPr="00D12571" w:rsidRDefault="003745A5" w:rsidP="00CC423E">
      <w:pPr>
        <w:spacing w:after="0"/>
        <w:jc w:val="center"/>
        <w:rPr>
          <w:rFonts w:ascii="Georgia" w:hAnsi="Georgia" w:cstheme="minorHAnsi"/>
          <w:sz w:val="24"/>
          <w:szCs w:val="24"/>
        </w:rPr>
      </w:pPr>
    </w:p>
    <w:sectPr w:rsidR="003745A5" w:rsidRPr="00D12571" w:rsidSect="005F246F">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B3C" w:rsidRDefault="00B65B3C" w:rsidP="0037621F">
      <w:pPr>
        <w:spacing w:after="0" w:line="240" w:lineRule="auto"/>
      </w:pPr>
      <w:r>
        <w:separator/>
      </w:r>
    </w:p>
  </w:endnote>
  <w:endnote w:type="continuationSeparator" w:id="0">
    <w:p w:rsidR="00B65B3C" w:rsidRDefault="00B65B3C" w:rsidP="0037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B3C" w:rsidRDefault="00B65B3C" w:rsidP="0037621F">
      <w:pPr>
        <w:spacing w:after="0" w:line="240" w:lineRule="auto"/>
      </w:pPr>
      <w:r>
        <w:separator/>
      </w:r>
    </w:p>
  </w:footnote>
  <w:footnote w:type="continuationSeparator" w:id="0">
    <w:p w:rsidR="00B65B3C" w:rsidRDefault="00B65B3C" w:rsidP="00376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7DA7"/>
    <w:multiLevelType w:val="hybridMultilevel"/>
    <w:tmpl w:val="810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5F509E"/>
    <w:multiLevelType w:val="hybridMultilevel"/>
    <w:tmpl w:val="29B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751516"/>
    <w:multiLevelType w:val="multilevel"/>
    <w:tmpl w:val="59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E2603"/>
    <w:multiLevelType w:val="hybridMultilevel"/>
    <w:tmpl w:val="BB4E3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1B2358A"/>
    <w:multiLevelType w:val="hybridMultilevel"/>
    <w:tmpl w:val="410A69E2"/>
    <w:lvl w:ilvl="0" w:tplc="5D36712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8C405C"/>
    <w:multiLevelType w:val="hybridMultilevel"/>
    <w:tmpl w:val="AEC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C55F9B"/>
    <w:multiLevelType w:val="hybridMultilevel"/>
    <w:tmpl w:val="F474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F4A1146"/>
    <w:multiLevelType w:val="hybridMultilevel"/>
    <w:tmpl w:val="A478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5"/>
  </w:num>
  <w:num w:numId="4">
    <w:abstractNumId w:val="1"/>
  </w:num>
  <w:num w:numId="5">
    <w:abstractNumId w:val="18"/>
  </w:num>
  <w:num w:numId="6">
    <w:abstractNumId w:val="10"/>
  </w:num>
  <w:num w:numId="7">
    <w:abstractNumId w:val="14"/>
  </w:num>
  <w:num w:numId="8">
    <w:abstractNumId w:val="17"/>
  </w:num>
  <w:num w:numId="9">
    <w:abstractNumId w:val="4"/>
  </w:num>
  <w:num w:numId="10">
    <w:abstractNumId w:val="12"/>
  </w:num>
  <w:num w:numId="11">
    <w:abstractNumId w:val="2"/>
  </w:num>
  <w:num w:numId="12">
    <w:abstractNumId w:val="9"/>
  </w:num>
  <w:num w:numId="13">
    <w:abstractNumId w:val="19"/>
  </w:num>
  <w:num w:numId="14">
    <w:abstractNumId w:val="7"/>
  </w:num>
  <w:num w:numId="15">
    <w:abstractNumId w:val="6"/>
  </w:num>
  <w:num w:numId="16">
    <w:abstractNumId w:val="16"/>
  </w:num>
  <w:num w:numId="17">
    <w:abstractNumId w:val="0"/>
  </w:num>
  <w:num w:numId="18">
    <w:abstractNumId w:val="15"/>
  </w:num>
  <w:num w:numId="19">
    <w:abstractNumId w:val="11"/>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EF"/>
    <w:rsid w:val="00022768"/>
    <w:rsid w:val="00070E14"/>
    <w:rsid w:val="000732C4"/>
    <w:rsid w:val="00083EE2"/>
    <w:rsid w:val="00093B26"/>
    <w:rsid w:val="00096EE4"/>
    <w:rsid w:val="000A19A1"/>
    <w:rsid w:val="000F5F95"/>
    <w:rsid w:val="001302BD"/>
    <w:rsid w:val="00144577"/>
    <w:rsid w:val="0014503D"/>
    <w:rsid w:val="00202136"/>
    <w:rsid w:val="0026176A"/>
    <w:rsid w:val="00275F40"/>
    <w:rsid w:val="00280E5C"/>
    <w:rsid w:val="002B3761"/>
    <w:rsid w:val="002B7DED"/>
    <w:rsid w:val="002C2558"/>
    <w:rsid w:val="00337435"/>
    <w:rsid w:val="00350384"/>
    <w:rsid w:val="00362CBF"/>
    <w:rsid w:val="00373C8B"/>
    <w:rsid w:val="003745A5"/>
    <w:rsid w:val="0037621F"/>
    <w:rsid w:val="003B4186"/>
    <w:rsid w:val="003B6CB4"/>
    <w:rsid w:val="003C37F4"/>
    <w:rsid w:val="003C3D3E"/>
    <w:rsid w:val="003E0C67"/>
    <w:rsid w:val="00412914"/>
    <w:rsid w:val="004211B7"/>
    <w:rsid w:val="004569D8"/>
    <w:rsid w:val="004739BF"/>
    <w:rsid w:val="00490509"/>
    <w:rsid w:val="00497510"/>
    <w:rsid w:val="004A543E"/>
    <w:rsid w:val="004A7C8E"/>
    <w:rsid w:val="004E7BE9"/>
    <w:rsid w:val="004F0D13"/>
    <w:rsid w:val="00544A68"/>
    <w:rsid w:val="00587A4B"/>
    <w:rsid w:val="005963C3"/>
    <w:rsid w:val="005A4CA2"/>
    <w:rsid w:val="005D3AC2"/>
    <w:rsid w:val="005D5097"/>
    <w:rsid w:val="005F246F"/>
    <w:rsid w:val="00620581"/>
    <w:rsid w:val="006466C2"/>
    <w:rsid w:val="006A5388"/>
    <w:rsid w:val="006D0D8A"/>
    <w:rsid w:val="006D2DFA"/>
    <w:rsid w:val="006E2A73"/>
    <w:rsid w:val="00700EC8"/>
    <w:rsid w:val="00711CF0"/>
    <w:rsid w:val="00713B70"/>
    <w:rsid w:val="00734FED"/>
    <w:rsid w:val="007456EE"/>
    <w:rsid w:val="0075405A"/>
    <w:rsid w:val="00766F41"/>
    <w:rsid w:val="00776B77"/>
    <w:rsid w:val="007A6371"/>
    <w:rsid w:val="00815A68"/>
    <w:rsid w:val="00823F9F"/>
    <w:rsid w:val="0084628D"/>
    <w:rsid w:val="00863889"/>
    <w:rsid w:val="00866DED"/>
    <w:rsid w:val="008A1AC2"/>
    <w:rsid w:val="008C54AA"/>
    <w:rsid w:val="008D14C1"/>
    <w:rsid w:val="008D1E7C"/>
    <w:rsid w:val="00903A80"/>
    <w:rsid w:val="00922345"/>
    <w:rsid w:val="00947CF4"/>
    <w:rsid w:val="00963711"/>
    <w:rsid w:val="009F3D52"/>
    <w:rsid w:val="00A26CC5"/>
    <w:rsid w:val="00A35BAF"/>
    <w:rsid w:val="00A435FF"/>
    <w:rsid w:val="00A7630F"/>
    <w:rsid w:val="00A876AA"/>
    <w:rsid w:val="00A95F90"/>
    <w:rsid w:val="00A97A47"/>
    <w:rsid w:val="00B01405"/>
    <w:rsid w:val="00B21507"/>
    <w:rsid w:val="00B33BF8"/>
    <w:rsid w:val="00B43771"/>
    <w:rsid w:val="00B5313D"/>
    <w:rsid w:val="00B55149"/>
    <w:rsid w:val="00B65B3C"/>
    <w:rsid w:val="00B94BB2"/>
    <w:rsid w:val="00BB7441"/>
    <w:rsid w:val="00BD66CB"/>
    <w:rsid w:val="00BD7155"/>
    <w:rsid w:val="00C06A51"/>
    <w:rsid w:val="00C10656"/>
    <w:rsid w:val="00CC3875"/>
    <w:rsid w:val="00CC423E"/>
    <w:rsid w:val="00CF4F62"/>
    <w:rsid w:val="00CF5041"/>
    <w:rsid w:val="00D12571"/>
    <w:rsid w:val="00D141EF"/>
    <w:rsid w:val="00D55C6A"/>
    <w:rsid w:val="00D73B47"/>
    <w:rsid w:val="00D82F94"/>
    <w:rsid w:val="00DD2D7D"/>
    <w:rsid w:val="00DE455D"/>
    <w:rsid w:val="00E00EFA"/>
    <w:rsid w:val="00E22DC8"/>
    <w:rsid w:val="00E53BDD"/>
    <w:rsid w:val="00E82A3F"/>
    <w:rsid w:val="00E91363"/>
    <w:rsid w:val="00E93C58"/>
    <w:rsid w:val="00EA0EAD"/>
    <w:rsid w:val="00EE270E"/>
    <w:rsid w:val="00EE6C18"/>
    <w:rsid w:val="00EF6D55"/>
    <w:rsid w:val="00F34D8F"/>
    <w:rsid w:val="00F425A1"/>
    <w:rsid w:val="00F51326"/>
    <w:rsid w:val="00F66A31"/>
    <w:rsid w:val="00F90B33"/>
    <w:rsid w:val="00F93C68"/>
    <w:rsid w:val="00FB6F3E"/>
    <w:rsid w:val="00FD6083"/>
    <w:rsid w:val="00FD6CD6"/>
    <w:rsid w:val="00FE1D68"/>
    <w:rsid w:val="00FE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2612C"/>
  <w15:docId w15:val="{2D8E28F8-35C1-477D-8DC3-142F04E0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4A68"/>
    <w:rPr>
      <w:rFonts w:ascii="Calibri" w:eastAsia="Calibri" w:hAnsi="Calibri"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semiHidden/>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557660778">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elvinacadem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rkonline.org/sites/default/files/Ark_safe_recruit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7MoKtv" TargetMode="External"/><Relationship Id="rId5" Type="http://schemas.openxmlformats.org/officeDocument/2006/relationships/footnotes" Target="footnotes.xml"/><Relationship Id="rId10" Type="http://schemas.openxmlformats.org/officeDocument/2006/relationships/hyperlink" Target="mailto:recruitment@arkonline.org" TargetMode="External"/><Relationship Id="rId4" Type="http://schemas.openxmlformats.org/officeDocument/2006/relationships/webSettings" Target="webSettings.xml"/><Relationship Id="rId9" Type="http://schemas.openxmlformats.org/officeDocument/2006/relationships/hyperlink" Target="mailto:v.george@arkelvin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Bonita Francis</cp:lastModifiedBy>
  <cp:revision>4</cp:revision>
  <cp:lastPrinted>2017-05-10T09:05:00Z</cp:lastPrinted>
  <dcterms:created xsi:type="dcterms:W3CDTF">2017-05-11T08:45:00Z</dcterms:created>
  <dcterms:modified xsi:type="dcterms:W3CDTF">2017-06-09T09:42:00Z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-2130550772</vt:i4>
  </property>
</Properties>
</file>