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257C4" w:rsidRPr="00C37423" w:rsidRDefault="00B7415D">
      <w:pPr>
        <w:rPr>
          <w:rFonts w:ascii="Georgia" w:hAnsi="Georgia"/>
        </w:rPr>
      </w:pPr>
      <w:r w:rsidRPr="00C37423">
        <w:rPr>
          <w:rFonts w:ascii="Georgia" w:hAnsi="Georgia"/>
          <w:noProof/>
          <w:lang w:eastAsia="en-GB"/>
        </w:rPr>
        <mc:AlternateContent>
          <mc:Choice Requires="wps">
            <w:drawing>
              <wp:anchor distT="0" distB="0" distL="114300" distR="114300" simplePos="0" relativeHeight="251722752" behindDoc="0" locked="0" layoutInCell="1" allowOverlap="1" wp14:anchorId="31863384" wp14:editId="04731BC2">
                <wp:simplePos x="0" y="0"/>
                <wp:positionH relativeFrom="column">
                  <wp:posOffset>1487805</wp:posOffset>
                </wp:positionH>
                <wp:positionV relativeFrom="paragraph">
                  <wp:posOffset>243840</wp:posOffset>
                </wp:positionV>
                <wp:extent cx="0" cy="35242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AA6FA1" id="Straight Connector 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15pt,19.2pt" to="117.15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" strokecolor="#dbe5f1 [660]"/>
            </w:pict>
          </mc:Fallback>
        </mc:AlternateContent>
      </w:r>
    </w:p>
    <w:p w:rsidR="00D257C4" w:rsidRPr="00C37423" w:rsidRDefault="00D257C4">
      <w:pPr>
        <w:rPr>
          <w:rFonts w:ascii="Georgia" w:hAnsi="Georgia"/>
        </w:rPr>
      </w:pPr>
    </w:p>
    <w:p w:rsidR="00D257C4" w:rsidRPr="00C37423" w:rsidRDefault="00B7415D">
      <w:pPr>
        <w:rPr>
          <w:rFonts w:ascii="Georgia" w:hAnsi="Georgia"/>
        </w:rPr>
      </w:pPr>
      <w:r w:rsidRPr="00C37423">
        <w:rPr>
          <w:rFonts w:ascii="Georgia" w:hAnsi="Georgia"/>
          <w:noProof/>
          <w:lang w:eastAsia="en-GB"/>
        </w:rPr>
        <w:drawing>
          <wp:anchor distT="0" distB="0" distL="114300" distR="114300" simplePos="0" relativeHeight="251724800" behindDoc="1" locked="0" layoutInCell="1" allowOverlap="1" wp14:anchorId="7322AFDC" wp14:editId="14C16D61">
            <wp:simplePos x="0" y="0"/>
            <wp:positionH relativeFrom="column">
              <wp:posOffset>-344805</wp:posOffset>
            </wp:positionH>
            <wp:positionV relativeFrom="paragraph">
              <wp:posOffset>52070</wp:posOffset>
            </wp:positionV>
            <wp:extent cx="1604645" cy="929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645" cy="929640"/>
                    </a:xfrm>
                    <a:prstGeom prst="rect">
                      <a:avLst/>
                    </a:prstGeom>
                  </pic:spPr>
                </pic:pic>
              </a:graphicData>
            </a:graphic>
            <wp14:sizeRelH relativeFrom="margin">
              <wp14:pctWidth>0</wp14:pctWidth>
            </wp14:sizeRelH>
            <wp14:sizeRelV relativeFrom="margin">
              <wp14:pctHeight>0</wp14:pctHeight>
            </wp14:sizeRelV>
          </wp:anchor>
        </w:drawing>
      </w:r>
    </w:p>
    <w:p w:rsidR="0064248B" w:rsidRPr="00C37423" w:rsidRDefault="00C37423" w:rsidP="00F74138">
      <w:pPr>
        <w:rPr>
          <w:rFonts w:ascii="Georgia" w:hAnsi="Georgia"/>
        </w:rPr>
      </w:pPr>
      <w:r w:rsidRPr="00C37423">
        <w:rPr>
          <w:rFonts w:ascii="Georgia" w:hAnsi="Georgia"/>
          <w:noProof/>
          <w:lang w:eastAsia="en-GB"/>
        </w:rPr>
        <mc:AlternateContent>
          <mc:Choice Requires="wps">
            <w:drawing>
              <wp:anchor distT="0" distB="0" distL="114300" distR="114300" simplePos="0" relativeHeight="251657216" behindDoc="0" locked="0" layoutInCell="1" allowOverlap="1" wp14:anchorId="1FA0E776" wp14:editId="7ADC6C23">
                <wp:simplePos x="0" y="0"/>
                <wp:positionH relativeFrom="column">
                  <wp:posOffset>1773555</wp:posOffset>
                </wp:positionH>
                <wp:positionV relativeFrom="paragraph">
                  <wp:posOffset>98425</wp:posOffset>
                </wp:positionV>
                <wp:extent cx="5314950" cy="1943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965" w:rsidRPr="00522205" w:rsidRDefault="00522205" w:rsidP="00703E81">
                            <w:pPr>
                              <w:tabs>
                                <w:tab w:val="left" w:pos="1276"/>
                              </w:tabs>
                              <w:spacing w:after="0"/>
                              <w:rPr>
                                <w:rFonts w:ascii="Georgia" w:hAnsi="Georgia"/>
                                <w:b/>
                                <w:bCs/>
                                <w:color w:val="365F91" w:themeColor="accent1" w:themeShade="BF"/>
                                <w:sz w:val="72"/>
                                <w:szCs w:val="72"/>
                              </w:rPr>
                            </w:pPr>
                            <w:r w:rsidRPr="00522205">
                              <w:rPr>
                                <w:rFonts w:ascii="Georgia" w:hAnsi="Georgia"/>
                                <w:b/>
                                <w:bCs/>
                                <w:color w:val="365F91" w:themeColor="accent1" w:themeShade="BF"/>
                                <w:sz w:val="72"/>
                                <w:szCs w:val="72"/>
                              </w:rPr>
                              <w:t>Walworth Academy</w:t>
                            </w:r>
                          </w:p>
                          <w:p w:rsidR="003B3965" w:rsidRPr="00DA6DA3" w:rsidRDefault="003B3965" w:rsidP="00703E81">
                            <w:pPr>
                              <w:tabs>
                                <w:tab w:val="left" w:pos="1276"/>
                              </w:tabs>
                              <w:spacing w:after="0"/>
                              <w:rPr>
                                <w:rFonts w:ascii="Georgia" w:hAnsi="Georgia"/>
                                <w:bCs/>
                                <w:color w:val="365F91" w:themeColor="accent1" w:themeShade="BF"/>
                                <w:sz w:val="72"/>
                                <w:szCs w:val="72"/>
                              </w:rPr>
                            </w:pPr>
                            <w:r w:rsidRPr="00DA6DA3">
                              <w:rPr>
                                <w:rFonts w:ascii="Georgia" w:hAnsi="Georgia"/>
                                <w:bCs/>
                                <w:color w:val="365F91" w:themeColor="accent1" w:themeShade="BF"/>
                                <w:sz w:val="72"/>
                                <w:szCs w:val="72"/>
                              </w:rPr>
                              <w:t>Candidate Information Brief</w:t>
                            </w:r>
                          </w:p>
                          <w:p w:rsidR="003B3965" w:rsidRPr="00927AD4" w:rsidRDefault="003B3965">
                            <w:pPr>
                              <w:rPr>
                                <w:rFonts w:ascii="Georgia" w:hAnsi="Georgia"/>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0E776" id="_x0000_t202" coordsize="21600,21600" o:spt="202" path="m,l,21600r21600,l21600,xe">
                <v:stroke joinstyle="miter"/>
                <v:path gradientshapeok="t" o:connecttype="rect"/>
              </v:shapetype>
              <v:shape id="Text Box 3" o:spid="_x0000_s1026" type="#_x0000_t202" style="position:absolute;margin-left:139.65pt;margin-top:7.75pt;width:418.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" stroked="f">
                <v:textbox inset="0,0,0,0">
                  <w:txbxContent>
                    <w:p w:rsidR="003B3965" w:rsidRPr="00522205" w:rsidRDefault="00522205" w:rsidP="00703E81">
                      <w:pPr>
                        <w:tabs>
                          <w:tab w:val="left" w:pos="1276"/>
                        </w:tabs>
                        <w:spacing w:after="0"/>
                        <w:rPr>
                          <w:rFonts w:ascii="Georgia" w:hAnsi="Georgia"/>
                          <w:b/>
                          <w:bCs/>
                          <w:color w:val="365F91" w:themeColor="accent1" w:themeShade="BF"/>
                          <w:sz w:val="72"/>
                          <w:szCs w:val="72"/>
                        </w:rPr>
                      </w:pPr>
                      <w:r w:rsidRPr="00522205">
                        <w:rPr>
                          <w:rFonts w:ascii="Georgia" w:hAnsi="Georgia"/>
                          <w:b/>
                          <w:bCs/>
                          <w:color w:val="365F91" w:themeColor="accent1" w:themeShade="BF"/>
                          <w:sz w:val="72"/>
                          <w:szCs w:val="72"/>
                        </w:rPr>
                        <w:t>Walworth Academy</w:t>
                      </w:r>
                    </w:p>
                    <w:p w:rsidR="003B3965" w:rsidRPr="00DA6DA3" w:rsidRDefault="003B3965" w:rsidP="00703E81">
                      <w:pPr>
                        <w:tabs>
                          <w:tab w:val="left" w:pos="1276"/>
                        </w:tabs>
                        <w:spacing w:after="0"/>
                        <w:rPr>
                          <w:rFonts w:ascii="Georgia" w:hAnsi="Georgia"/>
                          <w:bCs/>
                          <w:color w:val="365F91" w:themeColor="accent1" w:themeShade="BF"/>
                          <w:sz w:val="72"/>
                          <w:szCs w:val="72"/>
                        </w:rPr>
                      </w:pPr>
                      <w:r w:rsidRPr="00DA6DA3">
                        <w:rPr>
                          <w:rFonts w:ascii="Georgia" w:hAnsi="Georgia"/>
                          <w:bCs/>
                          <w:color w:val="365F91" w:themeColor="accent1" w:themeShade="BF"/>
                          <w:sz w:val="72"/>
                          <w:szCs w:val="72"/>
                        </w:rPr>
                        <w:t>Candidate Information Brief</w:t>
                      </w:r>
                    </w:p>
                    <w:p w:rsidR="003B3965" w:rsidRPr="00927AD4" w:rsidRDefault="003B3965">
                      <w:pPr>
                        <w:rPr>
                          <w:rFonts w:ascii="Georgia" w:hAnsi="Georgia"/>
                        </w:rPr>
                      </w:pPr>
                    </w:p>
                  </w:txbxContent>
                </v:textbox>
              </v:shape>
            </w:pict>
          </mc:Fallback>
        </mc:AlternateContent>
      </w:r>
    </w:p>
    <w:p w:rsidR="0064248B" w:rsidRPr="00C37423" w:rsidRDefault="0064248B" w:rsidP="00F74138">
      <w:pPr>
        <w:rPr>
          <w:rFonts w:ascii="Georgia" w:hAnsi="Georgia"/>
        </w:rPr>
      </w:pPr>
    </w:p>
    <w:p w:rsidR="0064248B" w:rsidRPr="00C37423" w:rsidRDefault="00B7415D" w:rsidP="00F74138">
      <w:pPr>
        <w:rPr>
          <w:rFonts w:ascii="Georgia" w:hAnsi="Georgia"/>
        </w:rPr>
      </w:pPr>
      <w:r w:rsidRPr="00C37423">
        <w:rPr>
          <w:rFonts w:ascii="Georgia" w:hAnsi="Georgia"/>
          <w:b/>
          <w:noProof/>
          <w:lang w:eastAsia="en-GB"/>
        </w:rPr>
        <w:drawing>
          <wp:anchor distT="0" distB="0" distL="114300" distR="114300" simplePos="0" relativeHeight="251678720" behindDoc="1" locked="0" layoutInCell="1" allowOverlap="1" wp14:anchorId="5B4890C1" wp14:editId="09E61D13">
            <wp:simplePos x="0" y="0"/>
            <wp:positionH relativeFrom="column">
              <wp:posOffset>-7620</wp:posOffset>
            </wp:positionH>
            <wp:positionV relativeFrom="paragraph">
              <wp:posOffset>268605</wp:posOffset>
            </wp:positionV>
            <wp:extent cx="1013460" cy="1409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srcRect/>
                    <a:stretch>
                      <a:fillRect/>
                    </a:stretch>
                  </pic:blipFill>
                  <pic:spPr bwMode="auto">
                    <a:xfrm>
                      <a:off x="0" y="0"/>
                      <a:ext cx="101346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248B" w:rsidRPr="00C37423" w:rsidRDefault="0064248B" w:rsidP="00F74138">
      <w:pPr>
        <w:rPr>
          <w:rFonts w:ascii="Georgia" w:hAnsi="Georgia"/>
        </w:rPr>
      </w:pPr>
    </w:p>
    <w:p w:rsidR="0064248B" w:rsidRPr="00C37423" w:rsidRDefault="0064248B" w:rsidP="00F74138">
      <w:pPr>
        <w:rPr>
          <w:rFonts w:ascii="Georgia" w:hAnsi="Georgia"/>
        </w:rPr>
      </w:pPr>
    </w:p>
    <w:p w:rsidR="007B0E87" w:rsidRPr="00C37423" w:rsidRDefault="007B0E87" w:rsidP="0050523F">
      <w:pPr>
        <w:spacing w:after="0"/>
        <w:rPr>
          <w:rFonts w:ascii="Georgia" w:hAnsi="Georgia"/>
          <w:b/>
        </w:rPr>
      </w:pPr>
    </w:p>
    <w:p w:rsidR="007B0E87" w:rsidRPr="00C37423" w:rsidRDefault="007B0E87" w:rsidP="007B0E87">
      <w:pPr>
        <w:spacing w:after="0"/>
        <w:rPr>
          <w:rFonts w:ascii="Georgia" w:hAnsi="Georgia"/>
          <w:b/>
        </w:rPr>
      </w:pPr>
    </w:p>
    <w:p w:rsidR="0050523F" w:rsidRPr="00C37423" w:rsidRDefault="00B7415D">
      <w:pPr>
        <w:spacing w:after="0" w:line="240" w:lineRule="auto"/>
        <w:rPr>
          <w:rFonts w:ascii="Georgia" w:hAnsi="Georgia"/>
          <w:b/>
        </w:rPr>
      </w:pPr>
      <w:r w:rsidRPr="00C37423">
        <w:rPr>
          <w:rFonts w:ascii="Georgia" w:hAnsi="Georgia"/>
          <w:noProof/>
          <w:lang w:eastAsia="en-GB"/>
        </w:rPr>
        <w:drawing>
          <wp:anchor distT="0" distB="0" distL="114300" distR="114300" simplePos="0" relativeHeight="251725824" behindDoc="1" locked="0" layoutInCell="1" allowOverlap="1" wp14:anchorId="3CAF327F" wp14:editId="28310F46">
            <wp:simplePos x="0" y="0"/>
            <wp:positionH relativeFrom="margin">
              <wp:align>center</wp:align>
            </wp:positionH>
            <wp:positionV relativeFrom="paragraph">
              <wp:posOffset>1677670</wp:posOffset>
            </wp:positionV>
            <wp:extent cx="6934200" cy="4622334"/>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worth Academy Prospectus 2013 -8279.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934200" cy="4622334"/>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23F" w:rsidRPr="00C37423">
        <w:rPr>
          <w:rFonts w:ascii="Georgia" w:hAnsi="Georgia"/>
          <w:b/>
        </w:rPr>
        <w:br w:type="page"/>
      </w:r>
    </w:p>
    <w:p w:rsidR="00BA08F3" w:rsidRPr="009444A2" w:rsidRDefault="00657E66" w:rsidP="00BA08F3">
      <w:pPr>
        <w:pStyle w:val="13ptTextGaramond"/>
        <w:spacing w:after="120"/>
        <w:jc w:val="right"/>
        <w:rPr>
          <w:rFonts w:ascii="Georgia" w:hAnsi="Georgia"/>
          <w:b/>
          <w:sz w:val="24"/>
          <w:szCs w:val="24"/>
        </w:rPr>
      </w:pPr>
      <w:r>
        <w:rPr>
          <w:rFonts w:ascii="Georgia" w:hAnsi="Georgia"/>
          <w:b/>
          <w:sz w:val="24"/>
          <w:szCs w:val="24"/>
        </w:rPr>
        <w:lastRenderedPageBreak/>
        <w:t>June</w:t>
      </w:r>
      <w:r w:rsidR="007422B2">
        <w:rPr>
          <w:rFonts w:ascii="Georgia" w:hAnsi="Georgia"/>
          <w:b/>
          <w:sz w:val="24"/>
          <w:szCs w:val="24"/>
        </w:rPr>
        <w:t xml:space="preserve"> </w:t>
      </w:r>
      <w:r w:rsidR="008B6AF6">
        <w:rPr>
          <w:rFonts w:ascii="Georgia" w:hAnsi="Georgia"/>
          <w:b/>
          <w:sz w:val="24"/>
          <w:szCs w:val="24"/>
        </w:rPr>
        <w:t>20</w:t>
      </w:r>
      <w:r>
        <w:rPr>
          <w:rFonts w:ascii="Georgia" w:hAnsi="Georgia"/>
          <w:b/>
          <w:sz w:val="24"/>
          <w:szCs w:val="24"/>
        </w:rPr>
        <w:t>17</w:t>
      </w:r>
    </w:p>
    <w:p w:rsidR="003B1505" w:rsidRPr="003B1505" w:rsidRDefault="003B1505" w:rsidP="003B1505">
      <w:pPr>
        <w:spacing w:after="120"/>
        <w:rPr>
          <w:rFonts w:ascii="Georgia" w:hAnsi="Georgia"/>
          <w:sz w:val="24"/>
          <w:szCs w:val="24"/>
        </w:rPr>
      </w:pPr>
      <w:r w:rsidRPr="003B1505">
        <w:rPr>
          <w:rFonts w:ascii="Georgia" w:hAnsi="Georgia"/>
          <w:sz w:val="24"/>
          <w:szCs w:val="24"/>
        </w:rPr>
        <w:t>Dear candidate,</w:t>
      </w:r>
    </w:p>
    <w:p w:rsidR="003B1505" w:rsidRPr="003B1505" w:rsidRDefault="003B1505" w:rsidP="003B1505">
      <w:pPr>
        <w:spacing w:after="120"/>
        <w:rPr>
          <w:rFonts w:ascii="Georgia" w:hAnsi="Georgia"/>
          <w:sz w:val="24"/>
          <w:szCs w:val="24"/>
        </w:rPr>
      </w:pPr>
      <w:r w:rsidRPr="003B1505">
        <w:rPr>
          <w:rFonts w:ascii="Georgia" w:hAnsi="Georgia"/>
          <w:sz w:val="24"/>
          <w:szCs w:val="24"/>
        </w:rPr>
        <w:t xml:space="preserve">Thank you for considering Walworth Academy for your next appointment, and the role of </w:t>
      </w:r>
      <w:r w:rsidR="007422B2">
        <w:rPr>
          <w:rFonts w:ascii="Georgia" w:hAnsi="Georgia"/>
          <w:b/>
          <w:sz w:val="24"/>
          <w:szCs w:val="24"/>
        </w:rPr>
        <w:t>Perip</w:t>
      </w:r>
      <w:r w:rsidR="00657E66">
        <w:rPr>
          <w:rFonts w:ascii="Georgia" w:hAnsi="Georgia"/>
          <w:b/>
          <w:sz w:val="24"/>
          <w:szCs w:val="24"/>
        </w:rPr>
        <w:t>atetic Teacher of Violin</w:t>
      </w:r>
      <w:r w:rsidRPr="003B1505">
        <w:rPr>
          <w:rFonts w:ascii="Georgia" w:hAnsi="Georgia"/>
          <w:sz w:val="24"/>
          <w:szCs w:val="24"/>
        </w:rPr>
        <w:t>.</w:t>
      </w:r>
    </w:p>
    <w:p w:rsidR="007422B2" w:rsidRPr="00E268B0" w:rsidRDefault="003B1505" w:rsidP="007422B2">
      <w:pPr>
        <w:rPr>
          <w:rFonts w:ascii="Georgia" w:eastAsia="Garamond" w:hAnsi="Georgia"/>
          <w:sz w:val="24"/>
          <w:szCs w:val="24"/>
          <w:lang w:val="en-US"/>
        </w:rPr>
      </w:pPr>
      <w:r w:rsidRPr="003B1505">
        <w:rPr>
          <w:rFonts w:ascii="Georgia" w:hAnsi="Georgia"/>
          <w:sz w:val="24"/>
          <w:szCs w:val="24"/>
        </w:rPr>
        <w:t xml:space="preserve">This is a unique opportunity to take on an important role in a successful school, where the post holder will have the opportunity to work with committed and collaborative staff. </w:t>
      </w:r>
      <w:r w:rsidR="007422B2" w:rsidRPr="00E268B0">
        <w:rPr>
          <w:rFonts w:ascii="Georgia" w:eastAsia="Garamond" w:hAnsi="Georgia"/>
          <w:sz w:val="24"/>
          <w:szCs w:val="24"/>
          <w:lang w:val="en-US"/>
        </w:rPr>
        <w:t xml:space="preserve">We are looking for an inspirational and dynamic </w:t>
      </w:r>
      <w:r w:rsidR="007422B2">
        <w:rPr>
          <w:rFonts w:ascii="Georgia" w:eastAsia="Garamond" w:hAnsi="Georgia"/>
          <w:sz w:val="24"/>
          <w:szCs w:val="24"/>
          <w:lang w:val="en-US"/>
        </w:rPr>
        <w:t>musician</w:t>
      </w:r>
      <w:r w:rsidR="007422B2" w:rsidRPr="00E268B0">
        <w:rPr>
          <w:rFonts w:ascii="Georgia" w:eastAsia="Garamond" w:hAnsi="Georgia"/>
          <w:sz w:val="24"/>
          <w:szCs w:val="24"/>
          <w:lang w:val="en-US"/>
        </w:rPr>
        <w:t xml:space="preserve"> to take </w:t>
      </w:r>
      <w:r w:rsidR="00657E66">
        <w:rPr>
          <w:rFonts w:ascii="Georgia" w:eastAsia="Garamond" w:hAnsi="Georgia"/>
          <w:sz w:val="24"/>
          <w:szCs w:val="24"/>
          <w:lang w:val="en-US"/>
        </w:rPr>
        <w:t>up the post of Peripatetic Violin Teacher. The Peripatetic Violin</w:t>
      </w:r>
      <w:r w:rsidR="007422B2" w:rsidRPr="00E268B0">
        <w:rPr>
          <w:rFonts w:ascii="Georgia" w:eastAsia="Garamond" w:hAnsi="Georgia"/>
          <w:sz w:val="24"/>
          <w:szCs w:val="24"/>
          <w:lang w:val="en-US"/>
        </w:rPr>
        <w:t xml:space="preserve"> Teacher</w:t>
      </w:r>
      <w:r w:rsidR="007422B2">
        <w:rPr>
          <w:rFonts w:ascii="Georgia" w:eastAsia="Garamond" w:hAnsi="Georgia"/>
          <w:sz w:val="24"/>
          <w:szCs w:val="24"/>
          <w:lang w:val="en-US"/>
        </w:rPr>
        <w:t xml:space="preserve"> will be responsible for planning and delivering </w:t>
      </w:r>
      <w:r w:rsidR="007422B2" w:rsidRPr="00E268B0">
        <w:rPr>
          <w:rFonts w:ascii="Georgia" w:eastAsia="Garamond" w:hAnsi="Georgia"/>
          <w:sz w:val="24"/>
          <w:szCs w:val="24"/>
          <w:lang w:val="en-US"/>
        </w:rPr>
        <w:t xml:space="preserve">inspiring instrumental lessons </w:t>
      </w:r>
      <w:r w:rsidR="007422B2">
        <w:rPr>
          <w:rFonts w:ascii="Georgia" w:eastAsia="Garamond" w:hAnsi="Georgia"/>
          <w:sz w:val="24"/>
          <w:szCs w:val="24"/>
          <w:lang w:val="en-US"/>
        </w:rPr>
        <w:t xml:space="preserve">which allow students to make excellent progress. </w:t>
      </w:r>
      <w:r w:rsidR="007422B2" w:rsidRPr="00E268B0">
        <w:rPr>
          <w:rFonts w:ascii="Georgia" w:eastAsia="Garamond" w:hAnsi="Georgia"/>
          <w:sz w:val="24"/>
          <w:szCs w:val="24"/>
          <w:lang w:val="en-US"/>
        </w:rPr>
        <w:t xml:space="preserve">The successful candidate will be accountable for pupil progress and </w:t>
      </w:r>
      <w:r w:rsidR="007422B2">
        <w:rPr>
          <w:rFonts w:ascii="Georgia" w:eastAsia="Garamond" w:hAnsi="Georgia"/>
          <w:sz w:val="24"/>
          <w:szCs w:val="24"/>
          <w:lang w:val="en-US"/>
        </w:rPr>
        <w:t xml:space="preserve">the </w:t>
      </w:r>
      <w:r w:rsidR="007422B2" w:rsidRPr="00E268B0">
        <w:rPr>
          <w:rFonts w:ascii="Georgia" w:eastAsia="Garamond" w:hAnsi="Georgia"/>
          <w:sz w:val="24"/>
          <w:szCs w:val="24"/>
          <w:lang w:val="en-US"/>
        </w:rPr>
        <w:t xml:space="preserve">attainment </w:t>
      </w:r>
      <w:r w:rsidR="00BF40F6">
        <w:rPr>
          <w:rFonts w:ascii="Georgia" w:eastAsia="Garamond" w:hAnsi="Georgia"/>
          <w:sz w:val="24"/>
          <w:szCs w:val="24"/>
          <w:lang w:val="en-US"/>
        </w:rPr>
        <w:t>levels of pupils in the Academy</w:t>
      </w:r>
      <w:r w:rsidR="007422B2" w:rsidRPr="00E268B0">
        <w:rPr>
          <w:rFonts w:ascii="Georgia" w:eastAsia="Garamond" w:hAnsi="Georgia"/>
          <w:sz w:val="24"/>
          <w:szCs w:val="24"/>
          <w:lang w:val="en-US"/>
        </w:rPr>
        <w:t>.</w:t>
      </w:r>
    </w:p>
    <w:p w:rsidR="003B1505" w:rsidRPr="003B1505" w:rsidRDefault="003B1505" w:rsidP="003B1505">
      <w:pPr>
        <w:spacing w:after="120"/>
        <w:rPr>
          <w:rFonts w:ascii="Georgia" w:hAnsi="Georgia"/>
          <w:sz w:val="24"/>
          <w:szCs w:val="24"/>
        </w:rPr>
      </w:pPr>
      <w:r w:rsidRPr="003B1505">
        <w:rPr>
          <w:rFonts w:ascii="Georgia" w:hAnsi="Georgia"/>
          <w:sz w:val="24"/>
          <w:szCs w:val="24"/>
        </w:rPr>
        <w:t xml:space="preserve">The academy is at a very exciting stage in its development. Since becoming an academy the progress has been significant, however, there is no room for complacency and we now have to drive the teaching and learning to become outstanding. Walworth Academy needs staff who have </w:t>
      </w:r>
      <w:proofErr w:type="spellStart"/>
      <w:r w:rsidRPr="003B1505">
        <w:rPr>
          <w:rFonts w:ascii="Georgia" w:hAnsi="Georgia"/>
          <w:sz w:val="24"/>
          <w:szCs w:val="24"/>
        </w:rPr>
        <w:t>drive</w:t>
      </w:r>
      <w:proofErr w:type="spellEnd"/>
      <w:r w:rsidRPr="003B1505">
        <w:rPr>
          <w:rFonts w:ascii="Georgia" w:hAnsi="Georgia"/>
          <w:sz w:val="24"/>
          <w:szCs w:val="24"/>
        </w:rPr>
        <w:t xml:space="preserve">, passion, commitment and resilience. Our staff must be driven by a strong moral purpose and really want to make a difference to the lives and futures of our students. Your drive and determination must be </w:t>
      </w:r>
      <w:r w:rsidRPr="003B1505">
        <w:rPr>
          <w:rFonts w:ascii="Georgia" w:hAnsi="Georgia"/>
          <w:i/>
          <w:sz w:val="24"/>
          <w:szCs w:val="24"/>
        </w:rPr>
        <w:t>steadfast</w:t>
      </w:r>
      <w:r w:rsidRPr="003B1505">
        <w:rPr>
          <w:rFonts w:ascii="Georgia" w:hAnsi="Georgia"/>
          <w:sz w:val="24"/>
          <w:szCs w:val="24"/>
        </w:rPr>
        <w:t>.  The successful candidate will have experience of working with young people and have a genuine passion and belief in the potential for every pupil. If these are your qualities and your experiences, then Walworth Academy is the right place for you.</w:t>
      </w:r>
    </w:p>
    <w:p w:rsidR="003B1505" w:rsidRPr="003B1505" w:rsidRDefault="003B1505" w:rsidP="003B1505">
      <w:pPr>
        <w:spacing w:after="120"/>
        <w:rPr>
          <w:rFonts w:ascii="Georgia" w:hAnsi="Georgia"/>
          <w:sz w:val="24"/>
          <w:szCs w:val="24"/>
        </w:rPr>
      </w:pPr>
      <w:r w:rsidRPr="003B1505">
        <w:rPr>
          <w:rFonts w:ascii="Georgia" w:hAnsi="Georgia"/>
          <w:sz w:val="24"/>
          <w:szCs w:val="24"/>
        </w:rPr>
        <w:t>Being the best that you can be is not only the Academy’s motto but it is an unwavering expectation of all our staff.</w:t>
      </w:r>
    </w:p>
    <w:p w:rsidR="003B1505" w:rsidRPr="003B1505" w:rsidRDefault="003B1505" w:rsidP="003B1505">
      <w:pPr>
        <w:spacing w:after="120"/>
        <w:rPr>
          <w:rFonts w:ascii="Georgia" w:hAnsi="Georgia"/>
          <w:sz w:val="24"/>
          <w:szCs w:val="24"/>
        </w:rPr>
      </w:pPr>
      <w:r w:rsidRPr="003B1505">
        <w:rPr>
          <w:rFonts w:ascii="Georgia" w:hAnsi="Georgia"/>
          <w:sz w:val="24"/>
          <w:szCs w:val="24"/>
        </w:rPr>
        <w:t xml:space="preserve">If your aspirations match Walworth </w:t>
      </w:r>
      <w:proofErr w:type="gramStart"/>
      <w:r w:rsidRPr="003B1505">
        <w:rPr>
          <w:rFonts w:ascii="Georgia" w:hAnsi="Georgia"/>
          <w:sz w:val="24"/>
          <w:szCs w:val="24"/>
        </w:rPr>
        <w:t>Academy’s</w:t>
      </w:r>
      <w:proofErr w:type="gramEnd"/>
      <w:r w:rsidRPr="003B1505">
        <w:rPr>
          <w:rFonts w:ascii="Georgia" w:hAnsi="Georgia"/>
          <w:sz w:val="24"/>
          <w:szCs w:val="24"/>
        </w:rPr>
        <w:t xml:space="preserve"> then please do apply for this post.</w:t>
      </w:r>
    </w:p>
    <w:p w:rsidR="003B1505" w:rsidRPr="003B1505" w:rsidRDefault="003B1505" w:rsidP="003B1505">
      <w:pPr>
        <w:spacing w:after="120"/>
        <w:rPr>
          <w:rFonts w:ascii="Georgia" w:hAnsi="Georgia"/>
          <w:sz w:val="24"/>
          <w:szCs w:val="24"/>
        </w:rPr>
      </w:pPr>
      <w:r w:rsidRPr="00AC14C5">
        <w:rPr>
          <w:rFonts w:ascii="Georgia" w:hAnsi="Georgia"/>
          <w:sz w:val="24"/>
          <w:szCs w:val="24"/>
        </w:rPr>
        <w:t xml:space="preserve">To apply, please go to </w:t>
      </w:r>
      <w:hyperlink r:id="rId11" w:history="1">
        <w:r w:rsidRPr="00AC14C5">
          <w:rPr>
            <w:rStyle w:val="Hyperlink"/>
            <w:rFonts w:ascii="Georgia" w:hAnsi="Georgia"/>
            <w:sz w:val="24"/>
            <w:szCs w:val="24"/>
          </w:rPr>
          <w:t>http:/walworthacademy.org</w:t>
        </w:r>
      </w:hyperlink>
      <w:r w:rsidRPr="00AC14C5">
        <w:rPr>
          <w:rFonts w:ascii="Georgia" w:hAnsi="Georgia"/>
          <w:sz w:val="24"/>
          <w:szCs w:val="24"/>
          <w:u w:val="single"/>
        </w:rPr>
        <w:t xml:space="preserve">/vacancies. </w:t>
      </w:r>
      <w:r w:rsidRPr="00AC14C5">
        <w:rPr>
          <w:rFonts w:ascii="Georgia" w:hAnsi="Georgia"/>
          <w:sz w:val="24"/>
          <w:szCs w:val="24"/>
        </w:rPr>
        <w:t xml:space="preserve"> Please submit your application by </w:t>
      </w:r>
      <w:r w:rsidR="002C090E">
        <w:rPr>
          <w:rFonts w:ascii="Georgia" w:hAnsi="Georgia"/>
          <w:b/>
          <w:sz w:val="24"/>
          <w:szCs w:val="24"/>
        </w:rPr>
        <w:t>11am, Thursday</w:t>
      </w:r>
      <w:r w:rsidR="00657E66">
        <w:rPr>
          <w:rFonts w:ascii="Georgia" w:hAnsi="Georgia"/>
          <w:b/>
          <w:sz w:val="24"/>
          <w:szCs w:val="24"/>
        </w:rPr>
        <w:t xml:space="preserve"> 22</w:t>
      </w:r>
      <w:r w:rsidR="00657E66" w:rsidRPr="00657E66">
        <w:rPr>
          <w:rFonts w:ascii="Georgia" w:hAnsi="Georgia"/>
          <w:b/>
          <w:sz w:val="24"/>
          <w:szCs w:val="24"/>
          <w:vertAlign w:val="superscript"/>
        </w:rPr>
        <w:t>nd</w:t>
      </w:r>
      <w:r w:rsidR="00657E66">
        <w:rPr>
          <w:rFonts w:ascii="Georgia" w:hAnsi="Georgia"/>
          <w:b/>
          <w:sz w:val="24"/>
          <w:szCs w:val="24"/>
        </w:rPr>
        <w:t xml:space="preserve"> June 2017</w:t>
      </w:r>
      <w:r w:rsidRPr="00AC14C5">
        <w:rPr>
          <w:rFonts w:ascii="Georgia" w:hAnsi="Georgia"/>
          <w:b/>
          <w:sz w:val="24"/>
          <w:szCs w:val="24"/>
        </w:rPr>
        <w:t>.</w:t>
      </w:r>
      <w:r w:rsidRPr="003B1505">
        <w:rPr>
          <w:rFonts w:ascii="Georgia" w:hAnsi="Georgia"/>
          <w:b/>
          <w:bCs/>
          <w:sz w:val="24"/>
          <w:szCs w:val="24"/>
          <w:lang w:val="en-US"/>
        </w:rPr>
        <w:t xml:space="preserve">  </w:t>
      </w:r>
      <w:r w:rsidRPr="003B1505">
        <w:rPr>
          <w:rFonts w:ascii="Georgia" w:hAnsi="Georgia"/>
          <w:sz w:val="24"/>
          <w:szCs w:val="24"/>
        </w:rPr>
        <w:t>Applications will be reviewed as we receive them, so please apply early to avoid disappointment. If you would like to discuss the role, or have a</w:t>
      </w:r>
      <w:r w:rsidR="00A771C2">
        <w:rPr>
          <w:rFonts w:ascii="Georgia" w:hAnsi="Georgia"/>
          <w:sz w:val="24"/>
          <w:szCs w:val="24"/>
        </w:rPr>
        <w:t>ny queries, please contact Estella on 020 7450 9570</w:t>
      </w:r>
      <w:r w:rsidRPr="003B1505">
        <w:rPr>
          <w:rFonts w:ascii="Georgia" w:hAnsi="Georgia"/>
          <w:sz w:val="24"/>
          <w:szCs w:val="24"/>
        </w:rPr>
        <w:t xml:space="preserve"> or</w:t>
      </w:r>
      <w:r w:rsidR="00A771C2">
        <w:rPr>
          <w:rFonts w:ascii="Georgia" w:hAnsi="Georgia"/>
          <w:sz w:val="24"/>
          <w:szCs w:val="24"/>
        </w:rPr>
        <w:t xml:space="preserve"> visit our website</w:t>
      </w:r>
      <w:r w:rsidRPr="003B1505">
        <w:rPr>
          <w:rFonts w:ascii="Georgia" w:hAnsi="Georgia"/>
          <w:sz w:val="24"/>
          <w:szCs w:val="24"/>
        </w:rPr>
        <w:t xml:space="preserve"> </w:t>
      </w:r>
      <w:hyperlink r:id="rId12" w:history="1">
        <w:r w:rsidR="00A771C2" w:rsidRPr="00267D01">
          <w:rPr>
            <w:rStyle w:val="Hyperlink"/>
            <w:rFonts w:ascii="Georgia" w:hAnsi="Georgia"/>
            <w:sz w:val="24"/>
            <w:szCs w:val="24"/>
          </w:rPr>
          <w:t>www.walworthacademy.org</w:t>
        </w:r>
      </w:hyperlink>
      <w:r w:rsidR="00A771C2">
        <w:rPr>
          <w:rFonts w:ascii="Georgia" w:hAnsi="Georgia"/>
          <w:sz w:val="24"/>
          <w:szCs w:val="24"/>
        </w:rPr>
        <w:t xml:space="preserve"> </w:t>
      </w:r>
      <w:r w:rsidRPr="003B1505">
        <w:rPr>
          <w:rFonts w:ascii="Georgia" w:hAnsi="Georgia"/>
          <w:sz w:val="24"/>
          <w:szCs w:val="24"/>
        </w:rPr>
        <w:t>.</w:t>
      </w:r>
    </w:p>
    <w:p w:rsidR="003B1505" w:rsidRPr="003B1505" w:rsidRDefault="003B1505" w:rsidP="003B1505">
      <w:pPr>
        <w:spacing w:after="120"/>
        <w:rPr>
          <w:rFonts w:ascii="Georgia" w:hAnsi="Georgia"/>
          <w:sz w:val="24"/>
          <w:szCs w:val="24"/>
        </w:rPr>
      </w:pPr>
      <w:r w:rsidRPr="003B1505">
        <w:rPr>
          <w:rFonts w:ascii="Georgia" w:hAnsi="Georgia"/>
          <w:sz w:val="24"/>
          <w:szCs w:val="24"/>
        </w:rPr>
        <w:t>We look forward to hearing from you soon.</w:t>
      </w:r>
    </w:p>
    <w:p w:rsidR="003B1505" w:rsidRPr="003B1505" w:rsidRDefault="003B1505" w:rsidP="003B1505">
      <w:pPr>
        <w:spacing w:after="120"/>
        <w:rPr>
          <w:rFonts w:ascii="Georgia" w:hAnsi="Georgia"/>
          <w:sz w:val="24"/>
          <w:szCs w:val="24"/>
        </w:rPr>
      </w:pPr>
      <w:r w:rsidRPr="003B1505">
        <w:rPr>
          <w:rFonts w:ascii="Georgia" w:hAnsi="Georgia"/>
          <w:sz w:val="24"/>
          <w:szCs w:val="24"/>
        </w:rPr>
        <w:t>Yours sincerely,</w:t>
      </w:r>
    </w:p>
    <w:p w:rsidR="003B1505" w:rsidRPr="003B1505" w:rsidRDefault="003B1505" w:rsidP="003B1505">
      <w:pPr>
        <w:spacing w:after="120"/>
        <w:rPr>
          <w:rFonts w:ascii="Georgia" w:hAnsi="Georgia"/>
          <w:sz w:val="24"/>
          <w:szCs w:val="24"/>
        </w:rPr>
      </w:pPr>
    </w:p>
    <w:p w:rsidR="003B1505" w:rsidRPr="003B1505" w:rsidRDefault="003B1505" w:rsidP="003B1505">
      <w:pPr>
        <w:spacing w:after="120"/>
        <w:rPr>
          <w:rFonts w:ascii="Georgia" w:hAnsi="Georgia"/>
          <w:b/>
          <w:sz w:val="24"/>
          <w:szCs w:val="24"/>
        </w:rPr>
      </w:pPr>
      <w:r w:rsidRPr="003B1505">
        <w:rPr>
          <w:rFonts w:ascii="Georgia" w:hAnsi="Georgia"/>
          <w:b/>
          <w:sz w:val="24"/>
          <w:szCs w:val="24"/>
        </w:rPr>
        <w:t>Yvonne Powell</w:t>
      </w:r>
      <w:r>
        <w:rPr>
          <w:rFonts w:ascii="Georgia" w:hAnsi="Georgia"/>
          <w:b/>
          <w:sz w:val="24"/>
          <w:szCs w:val="24"/>
        </w:rPr>
        <w:t xml:space="preserve"> OBE</w:t>
      </w:r>
    </w:p>
    <w:p w:rsidR="003B1505" w:rsidRPr="003B1505" w:rsidRDefault="003B1505" w:rsidP="003B1505">
      <w:pPr>
        <w:spacing w:after="120"/>
        <w:rPr>
          <w:rFonts w:ascii="Georgia" w:hAnsi="Georgia"/>
          <w:b/>
          <w:sz w:val="24"/>
          <w:szCs w:val="24"/>
        </w:rPr>
      </w:pPr>
      <w:r w:rsidRPr="003B1505">
        <w:rPr>
          <w:rFonts w:ascii="Georgia" w:hAnsi="Georgia"/>
          <w:b/>
          <w:sz w:val="24"/>
          <w:szCs w:val="24"/>
        </w:rPr>
        <w:t>Principal</w:t>
      </w:r>
    </w:p>
    <w:p w:rsidR="00D312F4" w:rsidRDefault="00D312F4" w:rsidP="00657E66">
      <w:pPr>
        <w:spacing w:after="120"/>
        <w:rPr>
          <w:rFonts w:ascii="Georgia" w:hAnsi="Georgia"/>
          <w:b/>
          <w:sz w:val="24"/>
          <w:szCs w:val="24"/>
        </w:rPr>
      </w:pPr>
      <w:r w:rsidRPr="003B1505">
        <w:rPr>
          <w:rFonts w:ascii="Georgia" w:hAnsi="Georgia"/>
          <w:b/>
          <w:sz w:val="24"/>
          <w:szCs w:val="24"/>
        </w:rPr>
        <w:t>Walworth Academy</w:t>
      </w:r>
    </w:p>
    <w:p w:rsidR="00D312F4" w:rsidRDefault="00D312F4" w:rsidP="00D312F4">
      <w:pPr>
        <w:spacing w:after="0" w:line="240" w:lineRule="auto"/>
        <w:rPr>
          <w:rFonts w:ascii="Georgia" w:hAnsi="Georgia"/>
          <w:b/>
          <w:sz w:val="24"/>
          <w:szCs w:val="24"/>
        </w:rPr>
      </w:pPr>
      <w:r>
        <w:rPr>
          <w:rFonts w:ascii="Georgia" w:hAnsi="Georgia"/>
          <w:b/>
          <w:sz w:val="24"/>
          <w:szCs w:val="24"/>
        </w:rPr>
        <w:br w:type="page"/>
      </w:r>
    </w:p>
    <w:p w:rsidR="00D312F4" w:rsidRPr="00D312F4" w:rsidRDefault="00D312F4" w:rsidP="00D312F4">
      <w:pPr>
        <w:tabs>
          <w:tab w:val="left" w:pos="9356"/>
        </w:tabs>
        <w:autoSpaceDE w:val="0"/>
        <w:autoSpaceDN w:val="0"/>
        <w:adjustRightInd w:val="0"/>
        <w:spacing w:after="0" w:line="240" w:lineRule="auto"/>
        <w:jc w:val="both"/>
        <w:rPr>
          <w:rFonts w:asciiTheme="minorHAnsi" w:hAnsiTheme="minorHAnsi" w:cstheme="minorHAnsi"/>
          <w:b/>
          <w:lang w:val="en-US"/>
        </w:rPr>
      </w:pPr>
      <w:r w:rsidRPr="00D312F4">
        <w:rPr>
          <w:rFonts w:asciiTheme="minorHAnsi" w:hAnsiTheme="minorHAnsi" w:cstheme="minorHAnsi"/>
          <w:b/>
          <w:noProof/>
          <w:lang w:eastAsia="en-GB"/>
        </w:rPr>
        <w:lastRenderedPageBreak/>
        <w:drawing>
          <wp:anchor distT="0" distB="0" distL="114300" distR="114300" simplePos="0" relativeHeight="251727872" behindDoc="0" locked="0" layoutInCell="1" allowOverlap="1" wp14:anchorId="00510198" wp14:editId="3EB6D3B9">
            <wp:simplePos x="0" y="0"/>
            <wp:positionH relativeFrom="margin">
              <wp:align>center</wp:align>
            </wp:positionH>
            <wp:positionV relativeFrom="paragraph">
              <wp:posOffset>9525</wp:posOffset>
            </wp:positionV>
            <wp:extent cx="810260" cy="1134110"/>
            <wp:effectExtent l="0" t="0" r="8890" b="889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260" cy="1134110"/>
                    </a:xfrm>
                    <a:prstGeom prst="rect">
                      <a:avLst/>
                    </a:prstGeom>
                    <a:noFill/>
                    <a:ln w="9525">
                      <a:noFill/>
                      <a:miter lim="800000"/>
                      <a:headEnd/>
                      <a:tailEnd/>
                    </a:ln>
                  </pic:spPr>
                </pic:pic>
              </a:graphicData>
            </a:graphic>
          </wp:anchor>
        </w:drawing>
      </w: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r w:rsidRPr="00D312F4">
        <w:rPr>
          <w:rFonts w:asciiTheme="minorHAnsi" w:hAnsiTheme="minorHAnsi" w:cstheme="minorHAnsi"/>
          <w:b/>
          <w:color w:val="1F497D"/>
          <w:lang w:val="en-US"/>
        </w:rPr>
        <w:t xml:space="preserve">   </w:t>
      </w: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r w:rsidRPr="00D312F4">
        <w:rPr>
          <w:rFonts w:asciiTheme="minorHAnsi" w:hAnsiTheme="minorHAnsi" w:cstheme="minorHAnsi"/>
          <w:b/>
          <w:color w:val="1F497D"/>
          <w:lang w:val="en-US"/>
        </w:rPr>
        <w:t>Principal: Yvonne Powell</w:t>
      </w: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sz w:val="32"/>
          <w:szCs w:val="32"/>
          <w:lang w:val="en-US"/>
        </w:rPr>
      </w:pPr>
      <w:r w:rsidRPr="00D312F4">
        <w:rPr>
          <w:rFonts w:asciiTheme="minorHAnsi" w:hAnsiTheme="minorHAnsi" w:cstheme="minorHAnsi"/>
          <w:b/>
          <w:color w:val="1F497D"/>
          <w:sz w:val="32"/>
          <w:szCs w:val="32"/>
          <w:lang w:val="en-US"/>
        </w:rPr>
        <w:t>Peripatetic Teacher of Violin</w:t>
      </w:r>
    </w:p>
    <w:p w:rsidR="00D312F4" w:rsidRPr="00D312F4" w:rsidRDefault="00D312F4" w:rsidP="00D312F4">
      <w:pPr>
        <w:tabs>
          <w:tab w:val="left" w:pos="9356"/>
        </w:tabs>
        <w:autoSpaceDE w:val="0"/>
        <w:autoSpaceDN w:val="0"/>
        <w:adjustRightInd w:val="0"/>
        <w:spacing w:after="0" w:line="240" w:lineRule="auto"/>
        <w:ind w:right="270"/>
        <w:rPr>
          <w:rFonts w:asciiTheme="minorHAnsi" w:hAnsiTheme="minorHAnsi" w:cstheme="minorHAnsi"/>
          <w:b/>
          <w:color w:val="1F497D"/>
          <w:lang w:val="en-US"/>
        </w:rPr>
      </w:pPr>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r w:rsidRPr="00D312F4">
        <w:rPr>
          <w:rFonts w:asciiTheme="minorHAnsi" w:hAnsiTheme="minorHAnsi" w:cstheme="minorHAnsi"/>
          <w:b/>
          <w:color w:val="1F497D"/>
          <w:lang w:val="en-US"/>
        </w:rPr>
        <w:t xml:space="preserve">Walworth Academy, </w:t>
      </w:r>
      <w:proofErr w:type="spellStart"/>
      <w:r w:rsidRPr="00D312F4">
        <w:rPr>
          <w:rFonts w:asciiTheme="minorHAnsi" w:hAnsiTheme="minorHAnsi" w:cstheme="minorHAnsi"/>
          <w:b/>
          <w:color w:val="1F497D"/>
          <w:lang w:val="en-US"/>
        </w:rPr>
        <w:t>Southwark</w:t>
      </w:r>
      <w:proofErr w:type="spellEnd"/>
    </w:p>
    <w:p w:rsidR="00D312F4" w:rsidRPr="00D312F4" w:rsidRDefault="00D312F4" w:rsidP="00D312F4">
      <w:pPr>
        <w:tabs>
          <w:tab w:val="left" w:pos="9356"/>
        </w:tabs>
        <w:autoSpaceDE w:val="0"/>
        <w:autoSpaceDN w:val="0"/>
        <w:adjustRightInd w:val="0"/>
        <w:spacing w:after="0" w:line="240" w:lineRule="auto"/>
        <w:ind w:right="270"/>
        <w:jc w:val="center"/>
        <w:rPr>
          <w:rFonts w:asciiTheme="minorHAnsi" w:hAnsiTheme="minorHAnsi" w:cstheme="minorHAnsi"/>
          <w:b/>
          <w:color w:val="1F497D"/>
          <w:lang w:val="en-US"/>
        </w:rPr>
      </w:pPr>
    </w:p>
    <w:p w:rsidR="00D312F4" w:rsidRPr="00D312F4" w:rsidRDefault="00D312F4" w:rsidP="00D312F4">
      <w:pPr>
        <w:tabs>
          <w:tab w:val="left" w:pos="9356"/>
        </w:tabs>
        <w:autoSpaceDE w:val="0"/>
        <w:autoSpaceDN w:val="0"/>
        <w:adjustRightInd w:val="0"/>
        <w:spacing w:after="0" w:line="240" w:lineRule="auto"/>
        <w:rPr>
          <w:rFonts w:ascii="Garamond" w:hAnsi="Garamond" w:cs="Verdana"/>
          <w:b/>
          <w:sz w:val="28"/>
          <w:szCs w:val="24"/>
          <w:lang w:val="en-US"/>
        </w:rPr>
      </w:pPr>
    </w:p>
    <w:p w:rsidR="00D312F4" w:rsidRPr="00D312F4" w:rsidRDefault="00D312F4" w:rsidP="00D312F4">
      <w:pPr>
        <w:tabs>
          <w:tab w:val="left" w:pos="9356"/>
        </w:tabs>
        <w:autoSpaceDE w:val="0"/>
        <w:autoSpaceDN w:val="0"/>
        <w:adjustRightInd w:val="0"/>
        <w:spacing w:after="0"/>
        <w:jc w:val="both"/>
        <w:rPr>
          <w:rFonts w:ascii="Garamond" w:hAnsi="Garamond" w:cs="Verdana-Bold"/>
          <w:b/>
          <w:bCs/>
          <w:sz w:val="24"/>
          <w:szCs w:val="24"/>
          <w:lang w:val="en-US"/>
        </w:rPr>
      </w:pPr>
      <w:r w:rsidRPr="00D312F4">
        <w:rPr>
          <w:rFonts w:ascii="Garamond" w:hAnsi="Garamond" w:cs="Arial"/>
          <w:b/>
          <w:sz w:val="24"/>
          <w:szCs w:val="24"/>
        </w:rPr>
        <w:t xml:space="preserve">Walworth Academy, rated as ‘good’ by Ofsted (2014), is </w:t>
      </w:r>
      <w:r w:rsidRPr="00D312F4">
        <w:rPr>
          <w:rFonts w:ascii="Garamond" w:hAnsi="Garamond" w:cs="Verdana-Bold"/>
          <w:b/>
          <w:bCs/>
          <w:sz w:val="24"/>
          <w:szCs w:val="24"/>
          <w:lang w:val="en-US"/>
        </w:rPr>
        <w:t>currently looking for a Peripatetic Teacher of Violin.</w:t>
      </w:r>
    </w:p>
    <w:p w:rsidR="00D312F4" w:rsidRPr="00D312F4" w:rsidRDefault="00D312F4" w:rsidP="00D312F4">
      <w:pPr>
        <w:rPr>
          <w:rFonts w:ascii="Garamond" w:eastAsia="Garamond" w:hAnsi="Garamond"/>
          <w:sz w:val="24"/>
          <w:szCs w:val="24"/>
          <w:lang w:val="en-US"/>
        </w:rPr>
      </w:pPr>
      <w:r w:rsidRPr="00D312F4">
        <w:rPr>
          <w:rFonts w:ascii="Garamond" w:hAnsi="Garamond"/>
          <w:sz w:val="24"/>
          <w:szCs w:val="24"/>
        </w:rPr>
        <w:br/>
      </w:r>
      <w:r w:rsidRPr="00D312F4">
        <w:rPr>
          <w:rFonts w:ascii="Garamond" w:eastAsia="Garamond" w:hAnsi="Garamond"/>
          <w:sz w:val="24"/>
          <w:szCs w:val="24"/>
          <w:lang w:val="en-US"/>
        </w:rPr>
        <w:t>We are looking for an inspirational and dynamic musician to take up the post of Peripatetic Violin Teacher. The Peripatetic Violin Teacher will be responsible for planning and delivering inspiring instrumental lessons which allow students to make excellent progress. The successful candidate will be accountable for the progress and attainment of the students receiving violin lessons in the school.</w:t>
      </w:r>
    </w:p>
    <w:p w:rsidR="00D312F4" w:rsidRPr="00D312F4" w:rsidRDefault="00D312F4" w:rsidP="00D312F4">
      <w:pPr>
        <w:spacing w:after="0" w:line="240" w:lineRule="auto"/>
        <w:rPr>
          <w:rFonts w:ascii="Garamond" w:hAnsi="Garamond"/>
          <w:b/>
          <w:color w:val="000000" w:themeColor="text1"/>
          <w:sz w:val="24"/>
          <w:szCs w:val="24"/>
        </w:rPr>
      </w:pPr>
      <w:r w:rsidRPr="00D312F4">
        <w:rPr>
          <w:rFonts w:ascii="Garamond" w:hAnsi="Garamond"/>
          <w:b/>
          <w:color w:val="000000" w:themeColor="text1"/>
          <w:sz w:val="24"/>
          <w:szCs w:val="24"/>
        </w:rPr>
        <w:t>Our ideal candidate will:</w:t>
      </w:r>
    </w:p>
    <w:p w:rsidR="00D312F4" w:rsidRPr="00D312F4" w:rsidRDefault="00D312F4" w:rsidP="00D312F4">
      <w:pPr>
        <w:spacing w:after="0" w:line="240" w:lineRule="auto"/>
        <w:ind w:left="2160" w:hanging="2160"/>
        <w:rPr>
          <w:rFonts w:ascii="Garamond" w:hAnsi="Garamond"/>
          <w:color w:val="948A54"/>
          <w:sz w:val="24"/>
          <w:szCs w:val="24"/>
        </w:rPr>
      </w:pPr>
    </w:p>
    <w:p w:rsidR="00D312F4" w:rsidRPr="00D312F4" w:rsidRDefault="00D312F4" w:rsidP="00D312F4">
      <w:pPr>
        <w:numPr>
          <w:ilvl w:val="0"/>
          <w:numId w:val="16"/>
        </w:numPr>
        <w:tabs>
          <w:tab w:val="left" w:pos="720"/>
          <w:tab w:val="left" w:pos="780"/>
        </w:tabs>
        <w:autoSpaceDE w:val="0"/>
        <w:autoSpaceDN w:val="0"/>
        <w:adjustRightInd w:val="0"/>
        <w:spacing w:after="0" w:line="240" w:lineRule="auto"/>
        <w:contextualSpacing/>
        <w:rPr>
          <w:rFonts w:ascii="Garamond" w:hAnsi="Garamond"/>
          <w:sz w:val="24"/>
          <w:szCs w:val="24"/>
          <w:lang w:eastAsia="en-GB"/>
        </w:rPr>
      </w:pPr>
      <w:r w:rsidRPr="00D312F4">
        <w:rPr>
          <w:rFonts w:ascii="Garamond" w:hAnsi="Garamond"/>
          <w:sz w:val="24"/>
          <w:szCs w:val="24"/>
          <w:lang w:eastAsia="en-GB"/>
        </w:rPr>
        <w:t>be a passionate teacher and performer of violin and a committed team player</w:t>
      </w:r>
    </w:p>
    <w:p w:rsidR="00D312F4" w:rsidRPr="00D312F4" w:rsidRDefault="00D312F4" w:rsidP="00D312F4">
      <w:pPr>
        <w:numPr>
          <w:ilvl w:val="0"/>
          <w:numId w:val="16"/>
        </w:numPr>
        <w:tabs>
          <w:tab w:val="left" w:pos="720"/>
          <w:tab w:val="left" w:pos="780"/>
        </w:tabs>
        <w:autoSpaceDE w:val="0"/>
        <w:autoSpaceDN w:val="0"/>
        <w:adjustRightInd w:val="0"/>
        <w:spacing w:after="0" w:line="240" w:lineRule="auto"/>
        <w:contextualSpacing/>
        <w:rPr>
          <w:rFonts w:ascii="Garamond" w:hAnsi="Garamond"/>
          <w:sz w:val="24"/>
          <w:szCs w:val="24"/>
          <w:lang w:eastAsia="en-GB"/>
        </w:rPr>
      </w:pPr>
      <w:r w:rsidRPr="00D312F4">
        <w:rPr>
          <w:rFonts w:ascii="Garamond" w:hAnsi="Garamond"/>
          <w:sz w:val="24"/>
          <w:szCs w:val="24"/>
          <w:lang w:eastAsia="en-GB"/>
        </w:rPr>
        <w:t xml:space="preserve">demonstrate high levels of ambition and optimism regarding what the academy and its students can achieve </w:t>
      </w:r>
    </w:p>
    <w:p w:rsidR="00D312F4" w:rsidRPr="00D312F4" w:rsidRDefault="00D312F4" w:rsidP="00D312F4">
      <w:pPr>
        <w:numPr>
          <w:ilvl w:val="0"/>
          <w:numId w:val="16"/>
        </w:numPr>
        <w:tabs>
          <w:tab w:val="left" w:pos="720"/>
          <w:tab w:val="left" w:pos="780"/>
        </w:tabs>
        <w:autoSpaceDE w:val="0"/>
        <w:autoSpaceDN w:val="0"/>
        <w:adjustRightInd w:val="0"/>
        <w:spacing w:after="0" w:line="240" w:lineRule="auto"/>
        <w:contextualSpacing/>
        <w:rPr>
          <w:rFonts w:ascii="Garamond" w:hAnsi="Garamond"/>
          <w:sz w:val="24"/>
          <w:szCs w:val="24"/>
          <w:lang w:eastAsia="en-GB"/>
        </w:rPr>
      </w:pPr>
      <w:r w:rsidRPr="00D312F4">
        <w:rPr>
          <w:rFonts w:ascii="Garamond" w:hAnsi="Garamond"/>
          <w:sz w:val="24"/>
          <w:szCs w:val="24"/>
          <w:lang w:eastAsia="en-GB"/>
        </w:rPr>
        <w:t xml:space="preserve">have the resolve to make a real difference to the lives of pupils </w:t>
      </w:r>
    </w:p>
    <w:p w:rsidR="00D312F4" w:rsidRPr="00D312F4" w:rsidRDefault="00D312F4" w:rsidP="00D312F4">
      <w:pPr>
        <w:numPr>
          <w:ilvl w:val="0"/>
          <w:numId w:val="16"/>
        </w:numPr>
        <w:tabs>
          <w:tab w:val="left" w:pos="720"/>
          <w:tab w:val="left" w:pos="780"/>
        </w:tabs>
        <w:autoSpaceDE w:val="0"/>
        <w:autoSpaceDN w:val="0"/>
        <w:adjustRightInd w:val="0"/>
        <w:spacing w:after="0" w:line="240" w:lineRule="auto"/>
        <w:contextualSpacing/>
        <w:rPr>
          <w:rFonts w:ascii="Garamond" w:hAnsi="Garamond"/>
          <w:sz w:val="24"/>
          <w:szCs w:val="24"/>
          <w:lang w:eastAsia="en-GB"/>
        </w:rPr>
      </w:pPr>
      <w:r w:rsidRPr="00D312F4">
        <w:rPr>
          <w:rFonts w:ascii="Garamond" w:hAnsi="Garamond"/>
          <w:sz w:val="24"/>
          <w:szCs w:val="24"/>
          <w:lang w:eastAsia="en-GB"/>
        </w:rPr>
        <w:t>be committed to Walworth Academy’s ethos of high expectations and no excuses</w:t>
      </w:r>
    </w:p>
    <w:p w:rsidR="00D312F4" w:rsidRPr="00D312F4" w:rsidRDefault="00D312F4" w:rsidP="00D312F4">
      <w:pPr>
        <w:tabs>
          <w:tab w:val="left" w:pos="426"/>
          <w:tab w:val="left" w:pos="709"/>
        </w:tabs>
        <w:autoSpaceDE w:val="0"/>
        <w:autoSpaceDN w:val="0"/>
        <w:adjustRightInd w:val="0"/>
        <w:spacing w:after="0" w:line="240" w:lineRule="auto"/>
        <w:rPr>
          <w:rFonts w:ascii="Garamond" w:hAnsi="Garamond"/>
          <w:b/>
          <w:sz w:val="24"/>
          <w:szCs w:val="24"/>
        </w:rPr>
      </w:pPr>
    </w:p>
    <w:p w:rsidR="00D312F4" w:rsidRPr="00D312F4" w:rsidRDefault="00D312F4" w:rsidP="00D312F4">
      <w:pPr>
        <w:tabs>
          <w:tab w:val="left" w:pos="426"/>
          <w:tab w:val="left" w:pos="709"/>
        </w:tabs>
        <w:autoSpaceDE w:val="0"/>
        <w:autoSpaceDN w:val="0"/>
        <w:adjustRightInd w:val="0"/>
        <w:spacing w:after="0" w:line="240" w:lineRule="auto"/>
        <w:rPr>
          <w:rFonts w:ascii="Garamond" w:hAnsi="Garamond"/>
          <w:b/>
          <w:sz w:val="24"/>
          <w:szCs w:val="24"/>
        </w:rPr>
      </w:pPr>
      <w:r w:rsidRPr="00D312F4">
        <w:rPr>
          <w:rFonts w:ascii="Garamond" w:hAnsi="Garamond"/>
          <w:b/>
          <w:sz w:val="24"/>
          <w:szCs w:val="24"/>
        </w:rPr>
        <w:t>In this role, you will:</w:t>
      </w:r>
    </w:p>
    <w:p w:rsidR="00D312F4" w:rsidRPr="00D312F4" w:rsidRDefault="00D312F4" w:rsidP="00D312F4">
      <w:pPr>
        <w:tabs>
          <w:tab w:val="left" w:pos="426"/>
          <w:tab w:val="left" w:pos="709"/>
        </w:tabs>
        <w:autoSpaceDE w:val="0"/>
        <w:autoSpaceDN w:val="0"/>
        <w:adjustRightInd w:val="0"/>
        <w:spacing w:after="0" w:line="240" w:lineRule="auto"/>
        <w:rPr>
          <w:rFonts w:ascii="Garamond" w:hAnsi="Garamond" w:cs="Verdana-Bold"/>
          <w:bCs/>
          <w:sz w:val="24"/>
          <w:szCs w:val="24"/>
          <w:lang w:val="en-US" w:eastAsia="en-GB"/>
        </w:rPr>
      </w:pPr>
    </w:p>
    <w:p w:rsidR="00D312F4" w:rsidRPr="00D312F4" w:rsidRDefault="00D312F4" w:rsidP="00D312F4">
      <w:pPr>
        <w:numPr>
          <w:ilvl w:val="0"/>
          <w:numId w:val="15"/>
        </w:numPr>
        <w:tabs>
          <w:tab w:val="left" w:pos="426"/>
          <w:tab w:val="left" w:pos="709"/>
        </w:tabs>
        <w:autoSpaceDE w:val="0"/>
        <w:autoSpaceDN w:val="0"/>
        <w:adjustRightInd w:val="0"/>
        <w:spacing w:after="0" w:line="240" w:lineRule="auto"/>
        <w:ind w:left="360"/>
        <w:rPr>
          <w:rFonts w:ascii="Garamond" w:hAnsi="Garamond" w:cs="Verdana"/>
          <w:sz w:val="24"/>
          <w:szCs w:val="24"/>
          <w:lang w:val="en-US" w:eastAsia="en-GB"/>
        </w:rPr>
      </w:pPr>
      <w:r w:rsidRPr="00D312F4">
        <w:rPr>
          <w:rFonts w:ascii="Garamond" w:hAnsi="Garamond" w:cs="Verdana"/>
          <w:sz w:val="24"/>
          <w:szCs w:val="24"/>
          <w:lang w:val="en-US" w:eastAsia="en-GB"/>
        </w:rPr>
        <w:t>become part of a dedicated team, committed to ensuring high achievement of students</w:t>
      </w:r>
    </w:p>
    <w:p w:rsidR="00D312F4" w:rsidRPr="00D312F4" w:rsidRDefault="00D312F4" w:rsidP="00D312F4">
      <w:pPr>
        <w:numPr>
          <w:ilvl w:val="0"/>
          <w:numId w:val="15"/>
        </w:numPr>
        <w:tabs>
          <w:tab w:val="left" w:pos="426"/>
          <w:tab w:val="left" w:pos="709"/>
        </w:tabs>
        <w:autoSpaceDE w:val="0"/>
        <w:autoSpaceDN w:val="0"/>
        <w:adjustRightInd w:val="0"/>
        <w:spacing w:after="0" w:line="240" w:lineRule="auto"/>
        <w:ind w:left="360"/>
        <w:rPr>
          <w:rFonts w:ascii="Garamond" w:hAnsi="Garamond" w:cs="Verdana"/>
          <w:sz w:val="24"/>
          <w:szCs w:val="24"/>
          <w:lang w:val="en-US" w:eastAsia="en-GB"/>
        </w:rPr>
      </w:pPr>
      <w:r w:rsidRPr="00D312F4">
        <w:rPr>
          <w:rFonts w:ascii="Garamond" w:hAnsi="Garamond" w:cs="Verdana"/>
          <w:sz w:val="24"/>
          <w:szCs w:val="24"/>
          <w:lang w:val="en-US" w:eastAsia="en-GB"/>
        </w:rPr>
        <w:t>join the ARK Schools network where you will have access to a range of benefits including professional development opportunities, reduced gym membership and large retail discounts.</w:t>
      </w:r>
    </w:p>
    <w:p w:rsidR="00D312F4" w:rsidRPr="00D312F4" w:rsidRDefault="00D312F4" w:rsidP="00D312F4">
      <w:pPr>
        <w:tabs>
          <w:tab w:val="left" w:pos="9356"/>
        </w:tabs>
        <w:autoSpaceDE w:val="0"/>
        <w:autoSpaceDN w:val="0"/>
        <w:adjustRightInd w:val="0"/>
        <w:spacing w:before="240" w:after="0" w:line="240" w:lineRule="auto"/>
        <w:jc w:val="both"/>
        <w:rPr>
          <w:rFonts w:ascii="Garamond" w:hAnsi="Garamond" w:cs="Calibri"/>
          <w:bCs/>
          <w:sz w:val="24"/>
          <w:szCs w:val="24"/>
          <w:lang w:val="en-US"/>
        </w:rPr>
      </w:pPr>
      <w:r w:rsidRPr="00D312F4">
        <w:rPr>
          <w:rFonts w:ascii="Garamond" w:hAnsi="Garamond" w:cs="Calibri"/>
          <w:bCs/>
          <w:sz w:val="24"/>
          <w:szCs w:val="24"/>
          <w:lang w:val="en-US"/>
        </w:rPr>
        <w:t xml:space="preserve">To apply, please go to </w:t>
      </w:r>
      <w:hyperlink r:id="rId13" w:history="1">
        <w:r w:rsidRPr="00D312F4">
          <w:rPr>
            <w:rFonts w:ascii="Garamond" w:hAnsi="Garamond" w:cs="Calibri"/>
            <w:bCs/>
            <w:color w:val="0000FF"/>
            <w:sz w:val="24"/>
            <w:szCs w:val="24"/>
            <w:u w:val="single"/>
            <w:lang w:val="en-US"/>
          </w:rPr>
          <w:t>www.walworthacademy.org/vacancies</w:t>
        </w:r>
      </w:hyperlink>
      <w:r w:rsidRPr="00D312F4">
        <w:rPr>
          <w:rFonts w:ascii="Garamond" w:hAnsi="Garamond" w:cs="Calibri"/>
          <w:bCs/>
          <w:sz w:val="24"/>
          <w:szCs w:val="24"/>
          <w:lang w:val="en-US"/>
        </w:rPr>
        <w:t xml:space="preserve"> Applications should be received by </w:t>
      </w:r>
      <w:r w:rsidRPr="00D312F4">
        <w:rPr>
          <w:rFonts w:ascii="Garamond" w:hAnsi="Garamond" w:cs="Calibri"/>
          <w:b/>
          <w:bCs/>
          <w:sz w:val="24"/>
          <w:szCs w:val="24"/>
          <w:u w:val="single"/>
          <w:lang w:val="en-US"/>
        </w:rPr>
        <w:t>11am Thursday 22</w:t>
      </w:r>
      <w:r w:rsidRPr="00D312F4">
        <w:rPr>
          <w:rFonts w:ascii="Garamond" w:hAnsi="Garamond" w:cs="Calibri"/>
          <w:b/>
          <w:bCs/>
          <w:sz w:val="24"/>
          <w:szCs w:val="24"/>
          <w:u w:val="single"/>
          <w:vertAlign w:val="superscript"/>
          <w:lang w:val="en-US"/>
        </w:rPr>
        <w:t>nd</w:t>
      </w:r>
      <w:r w:rsidRPr="00D312F4">
        <w:rPr>
          <w:rFonts w:ascii="Garamond" w:hAnsi="Garamond" w:cs="Calibri"/>
          <w:b/>
          <w:bCs/>
          <w:sz w:val="24"/>
          <w:szCs w:val="24"/>
          <w:u w:val="single"/>
          <w:lang w:val="en-US"/>
        </w:rPr>
        <w:t xml:space="preserve"> June 2017</w:t>
      </w:r>
      <w:r w:rsidRPr="00D312F4">
        <w:rPr>
          <w:rFonts w:ascii="Garamond" w:hAnsi="Garamond" w:cs="Calibri"/>
          <w:bCs/>
          <w:sz w:val="24"/>
          <w:szCs w:val="24"/>
          <w:lang w:val="en-US"/>
        </w:rPr>
        <w:t xml:space="preserve">. If you would like to discuss the role, or have any queries, please contact Estella Hayward on 020 7450 9570 or visit our website </w:t>
      </w:r>
      <w:hyperlink r:id="rId14" w:history="1">
        <w:r w:rsidRPr="00D312F4">
          <w:rPr>
            <w:rFonts w:ascii="Garamond" w:hAnsi="Garamond" w:cs="Calibri"/>
            <w:bCs/>
            <w:color w:val="0000FF"/>
            <w:sz w:val="24"/>
            <w:szCs w:val="24"/>
            <w:u w:val="single"/>
            <w:lang w:val="en-US"/>
          </w:rPr>
          <w:t>www.walworthacademy.org</w:t>
        </w:r>
      </w:hyperlink>
      <w:r w:rsidRPr="00D312F4">
        <w:rPr>
          <w:rFonts w:ascii="Garamond" w:hAnsi="Garamond" w:cs="Calibri"/>
          <w:bCs/>
          <w:sz w:val="24"/>
          <w:szCs w:val="24"/>
          <w:lang w:val="en-US"/>
        </w:rPr>
        <w:t xml:space="preserve"> </w:t>
      </w:r>
    </w:p>
    <w:p w:rsidR="00D312F4" w:rsidRPr="00D312F4" w:rsidRDefault="00D312F4" w:rsidP="00D312F4">
      <w:pPr>
        <w:tabs>
          <w:tab w:val="left" w:pos="9356"/>
        </w:tabs>
        <w:autoSpaceDE w:val="0"/>
        <w:autoSpaceDN w:val="0"/>
        <w:adjustRightInd w:val="0"/>
        <w:spacing w:after="0" w:line="240" w:lineRule="auto"/>
        <w:jc w:val="both"/>
        <w:rPr>
          <w:rFonts w:ascii="Garamond" w:hAnsi="Garamond" w:cs="Calibri"/>
          <w:bCs/>
          <w:sz w:val="24"/>
          <w:szCs w:val="24"/>
          <w:lang w:val="en-US"/>
        </w:rPr>
      </w:pPr>
    </w:p>
    <w:p w:rsidR="00D312F4" w:rsidRPr="00D312F4" w:rsidRDefault="00D312F4" w:rsidP="00D312F4">
      <w:pPr>
        <w:tabs>
          <w:tab w:val="left" w:pos="9356"/>
        </w:tabs>
        <w:autoSpaceDE w:val="0"/>
        <w:autoSpaceDN w:val="0"/>
        <w:adjustRightInd w:val="0"/>
        <w:spacing w:after="0" w:line="240" w:lineRule="auto"/>
        <w:jc w:val="both"/>
        <w:rPr>
          <w:rFonts w:ascii="Garamond" w:hAnsi="Garamond" w:cs="Calibri"/>
          <w:b/>
          <w:bCs/>
          <w:sz w:val="24"/>
          <w:szCs w:val="24"/>
          <w:lang w:val="en-US"/>
        </w:rPr>
      </w:pPr>
      <w:r w:rsidRPr="00D312F4">
        <w:rPr>
          <w:rFonts w:ascii="Garamond" w:hAnsi="Garamond" w:cs="Calibri"/>
          <w:b/>
          <w:bCs/>
          <w:sz w:val="24"/>
          <w:szCs w:val="24"/>
          <w:lang w:val="en-US"/>
        </w:rPr>
        <w:t xml:space="preserve">Deadline: </w:t>
      </w:r>
      <w:r w:rsidRPr="00D312F4">
        <w:rPr>
          <w:rFonts w:ascii="Garamond" w:hAnsi="Garamond" w:cs="Calibri"/>
          <w:bCs/>
          <w:sz w:val="24"/>
          <w:szCs w:val="24"/>
          <w:lang w:val="en-US"/>
        </w:rPr>
        <w:t>11am on Thursday 22</w:t>
      </w:r>
      <w:r w:rsidRPr="00D312F4">
        <w:rPr>
          <w:rFonts w:ascii="Garamond" w:hAnsi="Garamond" w:cs="Calibri"/>
          <w:bCs/>
          <w:sz w:val="24"/>
          <w:szCs w:val="24"/>
          <w:vertAlign w:val="superscript"/>
          <w:lang w:val="en-US"/>
        </w:rPr>
        <w:t>nd</w:t>
      </w:r>
      <w:r w:rsidRPr="00D312F4">
        <w:rPr>
          <w:rFonts w:ascii="Garamond" w:hAnsi="Garamond" w:cs="Calibri"/>
          <w:bCs/>
          <w:sz w:val="24"/>
          <w:szCs w:val="24"/>
          <w:lang w:val="en-US"/>
        </w:rPr>
        <w:t xml:space="preserve"> June 2017</w:t>
      </w:r>
    </w:p>
    <w:p w:rsidR="00D312F4" w:rsidRPr="00D312F4" w:rsidRDefault="00D312F4" w:rsidP="00D312F4">
      <w:pPr>
        <w:spacing w:after="0" w:line="240" w:lineRule="auto"/>
        <w:rPr>
          <w:rFonts w:ascii="Garamond" w:hAnsi="Garamond" w:cs="Calibri"/>
          <w:sz w:val="24"/>
          <w:szCs w:val="24"/>
        </w:rPr>
      </w:pPr>
      <w:r w:rsidRPr="00D312F4">
        <w:rPr>
          <w:rFonts w:ascii="Garamond" w:hAnsi="Garamond" w:cs="Calibri"/>
          <w:b/>
          <w:sz w:val="24"/>
          <w:szCs w:val="24"/>
        </w:rPr>
        <w:t xml:space="preserve">Start date: </w:t>
      </w:r>
      <w:r w:rsidRPr="00D312F4">
        <w:rPr>
          <w:rFonts w:ascii="Garamond" w:hAnsi="Garamond" w:cs="Calibri"/>
          <w:sz w:val="24"/>
          <w:szCs w:val="24"/>
        </w:rPr>
        <w:t xml:space="preserve">ASAP </w:t>
      </w:r>
    </w:p>
    <w:p w:rsidR="00D312F4" w:rsidRPr="00D312F4" w:rsidRDefault="00D312F4" w:rsidP="00D312F4">
      <w:pPr>
        <w:spacing w:after="0" w:line="240" w:lineRule="auto"/>
        <w:rPr>
          <w:rFonts w:ascii="Garamond" w:hAnsi="Garamond" w:cs="Calibri"/>
          <w:b/>
          <w:bCs/>
          <w:sz w:val="24"/>
          <w:szCs w:val="24"/>
          <w:lang w:val="en-US"/>
        </w:rPr>
      </w:pPr>
      <w:r w:rsidRPr="00D312F4">
        <w:rPr>
          <w:rFonts w:ascii="Garamond" w:hAnsi="Garamond" w:cs="Calibri"/>
          <w:b/>
          <w:sz w:val="24"/>
          <w:szCs w:val="24"/>
        </w:rPr>
        <w:t>Salary:</w:t>
      </w:r>
      <w:r w:rsidRPr="00D312F4">
        <w:rPr>
          <w:rFonts w:ascii="Garamond" w:hAnsi="Garamond" w:cs="Calibri"/>
          <w:b/>
          <w:sz w:val="24"/>
          <w:szCs w:val="24"/>
        </w:rPr>
        <w:tab/>
        <w:t xml:space="preserve"> </w:t>
      </w:r>
      <w:r w:rsidR="00370B7D">
        <w:rPr>
          <w:rFonts w:ascii="Garamond" w:hAnsi="Garamond"/>
          <w:sz w:val="24"/>
          <w:szCs w:val="24"/>
        </w:rPr>
        <w:t>£28 per hour</w:t>
      </w:r>
    </w:p>
    <w:p w:rsidR="00D312F4" w:rsidRPr="00D312F4" w:rsidRDefault="00D312F4" w:rsidP="00D312F4">
      <w:pPr>
        <w:spacing w:after="0" w:line="240" w:lineRule="auto"/>
        <w:rPr>
          <w:rFonts w:ascii="Garamond" w:hAnsi="Garamond" w:cs="GillSans Light"/>
          <w:i/>
          <w:color w:val="000000"/>
          <w:sz w:val="24"/>
          <w:szCs w:val="24"/>
        </w:rPr>
      </w:pPr>
    </w:p>
    <w:p w:rsidR="00D312F4" w:rsidRPr="00D312F4" w:rsidRDefault="00D312F4" w:rsidP="00D312F4">
      <w:pPr>
        <w:spacing w:after="0" w:line="240" w:lineRule="auto"/>
        <w:rPr>
          <w:rFonts w:ascii="Garamond" w:hAnsi="Garamond" w:cs="GillSans Light"/>
          <w:i/>
          <w:color w:val="000000"/>
          <w:sz w:val="24"/>
          <w:szCs w:val="24"/>
        </w:rPr>
      </w:pPr>
      <w:r w:rsidRPr="00D312F4">
        <w:rPr>
          <w:rFonts w:ascii="Garamond" w:hAnsi="Garamond" w:cs="GillSans Light"/>
          <w:i/>
          <w:color w:val="000000"/>
          <w:sz w:val="24"/>
          <w:szCs w:val="24"/>
        </w:rPr>
        <w:t>Walworth Academy is committed to safeguarding children; successful candidates will be subject to an enhanced Disclosure and Barring Service check.</w:t>
      </w:r>
    </w:p>
    <w:p w:rsidR="00D312F4" w:rsidRPr="00D312F4" w:rsidRDefault="00D312F4" w:rsidP="00D312F4">
      <w:pPr>
        <w:tabs>
          <w:tab w:val="left" w:pos="9356"/>
        </w:tabs>
        <w:autoSpaceDE w:val="0"/>
        <w:autoSpaceDN w:val="0"/>
        <w:adjustRightInd w:val="0"/>
        <w:spacing w:after="0" w:line="240" w:lineRule="auto"/>
        <w:jc w:val="center"/>
        <w:rPr>
          <w:rFonts w:asciiTheme="minorHAnsi" w:hAnsiTheme="minorHAnsi" w:cstheme="minorHAnsi"/>
          <w:i/>
          <w:lang w:eastAsia="en-GB"/>
        </w:rPr>
      </w:pPr>
    </w:p>
    <w:p w:rsidR="00D312F4" w:rsidRDefault="00D312F4">
      <w:pPr>
        <w:spacing w:after="0" w:line="240" w:lineRule="auto"/>
        <w:rPr>
          <w:rFonts w:ascii="Georgia" w:hAnsi="Georgia"/>
          <w:b/>
          <w:sz w:val="24"/>
          <w:szCs w:val="24"/>
        </w:rPr>
      </w:pPr>
      <w:r>
        <w:rPr>
          <w:rFonts w:ascii="Georgia" w:hAnsi="Georgia"/>
          <w:b/>
          <w:sz w:val="24"/>
          <w:szCs w:val="24"/>
        </w:rPr>
        <w:br w:type="page"/>
      </w:r>
    </w:p>
    <w:p w:rsidR="00657E66" w:rsidRPr="003B1505" w:rsidRDefault="00657E66" w:rsidP="00657E66">
      <w:pPr>
        <w:spacing w:after="120"/>
        <w:rPr>
          <w:rFonts w:ascii="Georgia" w:hAnsi="Georgia"/>
          <w:sz w:val="24"/>
          <w:szCs w:val="24"/>
        </w:rPr>
      </w:pPr>
      <w:r w:rsidRPr="00216A6F">
        <w:rPr>
          <w:rFonts w:ascii="Georgia" w:hAnsi="Georgia"/>
          <w:b/>
          <w:color w:val="365F91"/>
          <w:sz w:val="36"/>
          <w:szCs w:val="36"/>
        </w:rPr>
        <w:lastRenderedPageBreak/>
        <w:t xml:space="preserve">Job Description: </w:t>
      </w:r>
      <w:r>
        <w:rPr>
          <w:rFonts w:ascii="Georgia" w:hAnsi="Georgia"/>
          <w:b/>
          <w:color w:val="365F91"/>
          <w:sz w:val="36"/>
          <w:szCs w:val="36"/>
        </w:rPr>
        <w:t>Peripatetic Teacher of Violin</w:t>
      </w:r>
    </w:p>
    <w:p w:rsidR="00657E66" w:rsidRPr="00216A6F" w:rsidRDefault="00657E66" w:rsidP="00657E66">
      <w:pPr>
        <w:spacing w:after="0"/>
        <w:rPr>
          <w:rFonts w:ascii="Georgia" w:hAnsi="Georgia"/>
          <w:sz w:val="24"/>
          <w:szCs w:val="24"/>
        </w:rPr>
      </w:pPr>
      <w:r w:rsidRPr="00216A6F">
        <w:rPr>
          <w:rFonts w:ascii="Georgia" w:hAnsi="Georgia"/>
          <w:b/>
          <w:sz w:val="24"/>
          <w:szCs w:val="24"/>
        </w:rPr>
        <w:t>Reports to:</w:t>
      </w:r>
      <w:r>
        <w:rPr>
          <w:rFonts w:ascii="Georgia" w:hAnsi="Georgia"/>
          <w:sz w:val="24"/>
          <w:szCs w:val="24"/>
        </w:rPr>
        <w:t xml:space="preserve"> </w:t>
      </w:r>
      <w:r>
        <w:rPr>
          <w:rFonts w:ascii="Georgia" w:hAnsi="Georgia"/>
          <w:sz w:val="24"/>
          <w:szCs w:val="24"/>
        </w:rPr>
        <w:tab/>
      </w:r>
      <w:r>
        <w:rPr>
          <w:rFonts w:ascii="Georgia" w:hAnsi="Georgia"/>
          <w:sz w:val="24"/>
          <w:szCs w:val="24"/>
        </w:rPr>
        <w:tab/>
        <w:t xml:space="preserve">Head of Performing Arts </w:t>
      </w:r>
    </w:p>
    <w:p w:rsidR="00657E66" w:rsidRPr="00216A6F" w:rsidRDefault="00657E66" w:rsidP="00657E66">
      <w:pPr>
        <w:spacing w:after="0"/>
        <w:rPr>
          <w:rFonts w:ascii="Georgia" w:hAnsi="Georgia"/>
          <w:sz w:val="24"/>
          <w:szCs w:val="24"/>
        </w:rPr>
      </w:pPr>
      <w:r w:rsidRPr="00216A6F">
        <w:rPr>
          <w:rFonts w:ascii="Georgia" w:hAnsi="Georgia"/>
          <w:b/>
          <w:sz w:val="24"/>
          <w:szCs w:val="24"/>
        </w:rPr>
        <w:t>Start date</w:t>
      </w:r>
      <w:r>
        <w:rPr>
          <w:rFonts w:ascii="Georgia" w:hAnsi="Georgia"/>
          <w:sz w:val="24"/>
          <w:szCs w:val="24"/>
        </w:rPr>
        <w:t xml:space="preserve">:  </w:t>
      </w:r>
      <w:r>
        <w:rPr>
          <w:rFonts w:ascii="Georgia" w:hAnsi="Georgia"/>
          <w:sz w:val="24"/>
          <w:szCs w:val="24"/>
        </w:rPr>
        <w:tab/>
      </w:r>
      <w:r>
        <w:rPr>
          <w:rFonts w:ascii="Georgia" w:hAnsi="Georgia"/>
          <w:sz w:val="24"/>
          <w:szCs w:val="24"/>
        </w:rPr>
        <w:tab/>
        <w:t>September 2017</w:t>
      </w:r>
    </w:p>
    <w:p w:rsidR="00657E66" w:rsidRPr="00216A6F" w:rsidRDefault="00657E66" w:rsidP="00657E66">
      <w:pPr>
        <w:spacing w:after="0"/>
        <w:ind w:left="2160" w:hanging="2160"/>
        <w:rPr>
          <w:rFonts w:ascii="Georgia" w:hAnsi="Georgia"/>
          <w:sz w:val="24"/>
          <w:szCs w:val="24"/>
        </w:rPr>
      </w:pPr>
      <w:r w:rsidRPr="00216A6F">
        <w:rPr>
          <w:rFonts w:ascii="Georgia" w:hAnsi="Georgia"/>
          <w:b/>
          <w:sz w:val="24"/>
          <w:szCs w:val="24"/>
        </w:rPr>
        <w:t>Salary:</w:t>
      </w:r>
      <w:r w:rsidRPr="00216A6F">
        <w:rPr>
          <w:rFonts w:ascii="Georgia" w:hAnsi="Georgia"/>
          <w:sz w:val="24"/>
          <w:szCs w:val="24"/>
        </w:rPr>
        <w:t xml:space="preserve">        </w:t>
      </w:r>
      <w:r w:rsidRPr="00216A6F">
        <w:rPr>
          <w:rFonts w:ascii="Georgia" w:hAnsi="Georgia"/>
          <w:sz w:val="24"/>
          <w:szCs w:val="24"/>
        </w:rPr>
        <w:tab/>
      </w:r>
      <w:r w:rsidR="00370B7D">
        <w:rPr>
          <w:rFonts w:ascii="Georgia" w:hAnsi="Georgia"/>
          <w:sz w:val="24"/>
          <w:szCs w:val="24"/>
        </w:rPr>
        <w:t>£28 per hour</w:t>
      </w:r>
      <w:bookmarkStart w:id="0" w:name="_GoBack"/>
      <w:bookmarkEnd w:id="0"/>
    </w:p>
    <w:p w:rsidR="00657E66" w:rsidRPr="008B6AF6" w:rsidRDefault="00657E66" w:rsidP="00657E66">
      <w:pPr>
        <w:spacing w:after="0" w:line="240" w:lineRule="auto"/>
        <w:rPr>
          <w:rFonts w:asciiTheme="minorHAnsi" w:eastAsiaTheme="minorEastAsia" w:hAnsiTheme="minorHAnsi" w:cstheme="minorBidi"/>
          <w:lang w:eastAsia="en-GB"/>
        </w:rPr>
      </w:pPr>
    </w:p>
    <w:p w:rsidR="00657E66" w:rsidRPr="008B6AF6" w:rsidRDefault="00657E66" w:rsidP="00657E66">
      <w:pPr>
        <w:spacing w:after="0" w:line="240" w:lineRule="auto"/>
        <w:rPr>
          <w:rFonts w:asciiTheme="minorHAnsi" w:eastAsiaTheme="minorEastAsia" w:hAnsiTheme="minorHAnsi" w:cstheme="minorBidi"/>
          <w:lang w:eastAsia="en-GB"/>
        </w:rPr>
      </w:pPr>
    </w:p>
    <w:p w:rsidR="00657E66" w:rsidRPr="000755ED" w:rsidRDefault="00657E66" w:rsidP="00657E66">
      <w:pPr>
        <w:overflowPunct w:val="0"/>
        <w:autoSpaceDE w:val="0"/>
        <w:autoSpaceDN w:val="0"/>
        <w:adjustRightInd w:val="0"/>
        <w:spacing w:after="0" w:line="240" w:lineRule="auto"/>
        <w:textAlignment w:val="baseline"/>
        <w:rPr>
          <w:rFonts w:ascii="Georgia" w:eastAsia="Times New Roman" w:hAnsi="Georgia" w:cs="Arial"/>
          <w:b/>
          <w:bCs/>
          <w:color w:val="1F497D" w:themeColor="text2"/>
          <w:sz w:val="24"/>
          <w:szCs w:val="24"/>
          <w:lang w:eastAsia="en-GB"/>
        </w:rPr>
      </w:pPr>
      <w:r w:rsidRPr="000755ED">
        <w:rPr>
          <w:rFonts w:ascii="Georgia" w:eastAsia="Times New Roman" w:hAnsi="Georgia" w:cs="Arial"/>
          <w:b/>
          <w:bCs/>
          <w:color w:val="1F497D" w:themeColor="text2"/>
          <w:sz w:val="24"/>
          <w:szCs w:val="24"/>
          <w:lang w:eastAsia="en-GB"/>
        </w:rPr>
        <w:t>OVERALL RESPONSIBILITY</w:t>
      </w:r>
    </w:p>
    <w:p w:rsidR="00657E66" w:rsidRPr="007422B2" w:rsidRDefault="00657E66" w:rsidP="00657E66">
      <w:pPr>
        <w:spacing w:after="0"/>
        <w:rPr>
          <w:rFonts w:ascii="Georgia" w:hAnsi="Georgia"/>
          <w:color w:val="7030A0"/>
        </w:rPr>
      </w:pPr>
    </w:p>
    <w:p w:rsidR="00657E66" w:rsidRPr="007422B2" w:rsidRDefault="00657E66" w:rsidP="00657E66">
      <w:pPr>
        <w:rPr>
          <w:rFonts w:ascii="Georgia" w:hAnsi="Georgia"/>
          <w:b/>
          <w:color w:val="1F497D" w:themeColor="text2"/>
          <w:sz w:val="28"/>
          <w:szCs w:val="28"/>
        </w:rPr>
      </w:pPr>
      <w:r w:rsidRPr="007422B2">
        <w:rPr>
          <w:rFonts w:ascii="Georgia" w:hAnsi="Georgia"/>
          <w:b/>
          <w:color w:val="1F497D" w:themeColor="text2"/>
          <w:sz w:val="28"/>
          <w:szCs w:val="28"/>
        </w:rPr>
        <w:t xml:space="preserve">Key responsibilities </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To plan, resource and deliver inspiring v</w:t>
      </w:r>
      <w:r>
        <w:rPr>
          <w:rFonts w:ascii="Georgia" w:eastAsia="Times New Roman" w:hAnsi="Georgia"/>
          <w:sz w:val="24"/>
          <w:szCs w:val="24"/>
          <w:bdr w:val="none" w:sz="0" w:space="0" w:color="auto" w:frame="1"/>
          <w:lang w:val="en-US"/>
        </w:rPr>
        <w:t xml:space="preserve">iolin </w:t>
      </w:r>
      <w:r w:rsidRPr="007422B2">
        <w:rPr>
          <w:rFonts w:ascii="Georgia" w:eastAsia="Times New Roman" w:hAnsi="Georgia"/>
          <w:sz w:val="24"/>
          <w:szCs w:val="24"/>
          <w:bdr w:val="none" w:sz="0" w:space="0" w:color="auto" w:frame="1"/>
          <w:lang w:val="en-US"/>
        </w:rPr>
        <w:t>lessons for individuals and ensembles which ensure that students make excellent progress</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To be accountable for student progress and the attainment levels of students</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To provide a nurturing and stimulating environment that helps students to develop as learners and performers</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To maintain/establish positive and productive relationships with students</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To support students in the acquisition and development of learning dispositions and positive character traits</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To support pupils in developing professionalism and leadership skills through high expectations around punctuality and attendance.</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To actively support concerts and music events at the Academy</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To communicate and liaise with Music staff, Academy staff and parents as appropriate</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To be active in issues of staff and student welfare and support</w:t>
      </w:r>
    </w:p>
    <w:p w:rsidR="00657E66" w:rsidRPr="007422B2" w:rsidRDefault="00657E66" w:rsidP="00657E66">
      <w:pPr>
        <w:numPr>
          <w:ilvl w:val="0"/>
          <w:numId w:val="5"/>
        </w:numPr>
        <w:spacing w:after="0" w:line="240" w:lineRule="auto"/>
        <w:contextualSpacing/>
        <w:rPr>
          <w:rFonts w:ascii="Georgia" w:eastAsia="Times New Roman" w:hAnsi="Georgia"/>
          <w:sz w:val="24"/>
          <w:szCs w:val="24"/>
          <w:bdr w:val="none" w:sz="0" w:space="0" w:color="auto" w:frame="1"/>
          <w:lang w:val="en-US"/>
        </w:rPr>
      </w:pPr>
      <w:r w:rsidRPr="007422B2">
        <w:rPr>
          <w:rFonts w:ascii="Georgia" w:eastAsia="Times New Roman" w:hAnsi="Georgia"/>
          <w:sz w:val="24"/>
          <w:szCs w:val="24"/>
          <w:bdr w:val="none" w:sz="0" w:space="0" w:color="auto" w:frame="1"/>
          <w:lang w:val="en-US"/>
        </w:rPr>
        <w:t xml:space="preserve">To become an active member of the </w:t>
      </w:r>
      <w:r>
        <w:rPr>
          <w:rFonts w:ascii="Georgia" w:eastAsia="Times New Roman" w:hAnsi="Georgia"/>
          <w:sz w:val="24"/>
          <w:szCs w:val="24"/>
          <w:bdr w:val="none" w:sz="0" w:space="0" w:color="auto" w:frame="1"/>
          <w:lang w:val="en-US"/>
        </w:rPr>
        <w:t xml:space="preserve">Ark Walworth </w:t>
      </w:r>
      <w:r w:rsidRPr="007422B2">
        <w:rPr>
          <w:rFonts w:ascii="Georgia" w:eastAsia="Times New Roman" w:hAnsi="Georgia"/>
          <w:sz w:val="24"/>
          <w:szCs w:val="24"/>
          <w:bdr w:val="none" w:sz="0" w:space="0" w:color="auto" w:frame="1"/>
          <w:lang w:val="en-US"/>
        </w:rPr>
        <w:t>Academy music team</w:t>
      </w:r>
    </w:p>
    <w:p w:rsidR="00657E66" w:rsidRPr="007422B2" w:rsidRDefault="00657E66" w:rsidP="00657E66">
      <w:pPr>
        <w:rPr>
          <w:rFonts w:ascii="Georgia" w:hAnsi="Georgia"/>
          <w:bdr w:val="none" w:sz="0" w:space="0" w:color="auto" w:frame="1"/>
        </w:rPr>
      </w:pPr>
    </w:p>
    <w:p w:rsidR="00657E66" w:rsidRPr="007422B2" w:rsidRDefault="00657E66" w:rsidP="00657E66">
      <w:pPr>
        <w:rPr>
          <w:rFonts w:ascii="Georgia" w:hAnsi="Georgia"/>
          <w:b/>
          <w:color w:val="1F497D" w:themeColor="text2"/>
          <w:sz w:val="28"/>
          <w:szCs w:val="28"/>
        </w:rPr>
      </w:pPr>
      <w:r w:rsidRPr="007422B2">
        <w:rPr>
          <w:rFonts w:ascii="Georgia" w:hAnsi="Georgia"/>
          <w:b/>
          <w:color w:val="1F497D" w:themeColor="text2"/>
          <w:sz w:val="28"/>
          <w:szCs w:val="28"/>
        </w:rPr>
        <w:t>The Role – Teaching and Learning</w:t>
      </w:r>
    </w:p>
    <w:p w:rsidR="00657E66" w:rsidRPr="007422B2" w:rsidRDefault="00657E66" w:rsidP="00657E66">
      <w:pPr>
        <w:numPr>
          <w:ilvl w:val="0"/>
          <w:numId w:val="6"/>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teach engaging and effective lessons that motivate, inspire and involve students and improve student attainment</w:t>
      </w:r>
    </w:p>
    <w:p w:rsidR="00657E66" w:rsidRPr="007422B2" w:rsidRDefault="00657E66" w:rsidP="00657E66">
      <w:pPr>
        <w:numPr>
          <w:ilvl w:val="0"/>
          <w:numId w:val="6"/>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use regular assessments to monitor and record progress, targets and attendance</w:t>
      </w:r>
    </w:p>
    <w:p w:rsidR="00657E66" w:rsidRPr="007422B2" w:rsidRDefault="00657E66" w:rsidP="00657E66">
      <w:pPr>
        <w:numPr>
          <w:ilvl w:val="0"/>
          <w:numId w:val="6"/>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respond accordingly to the results of such monitoring to differentiate intervention</w:t>
      </w:r>
    </w:p>
    <w:p w:rsidR="00657E66" w:rsidRPr="007422B2" w:rsidRDefault="00657E66" w:rsidP="00657E66">
      <w:pPr>
        <w:spacing w:after="0"/>
        <w:rPr>
          <w:rFonts w:ascii="Georgia" w:hAnsi="Georgia"/>
          <w:b/>
          <w:color w:val="948A54"/>
          <w:sz w:val="28"/>
          <w:szCs w:val="28"/>
        </w:rPr>
      </w:pPr>
    </w:p>
    <w:p w:rsidR="00657E66" w:rsidRPr="007422B2" w:rsidRDefault="00657E66" w:rsidP="00657E66">
      <w:pPr>
        <w:spacing w:after="0"/>
        <w:ind w:left="6"/>
        <w:rPr>
          <w:rFonts w:ascii="Georgia" w:hAnsi="Georgia"/>
          <w:b/>
          <w:color w:val="1F497D" w:themeColor="text2"/>
          <w:sz w:val="28"/>
          <w:szCs w:val="28"/>
        </w:rPr>
      </w:pPr>
      <w:r w:rsidRPr="007422B2">
        <w:rPr>
          <w:rFonts w:ascii="Georgia" w:hAnsi="Georgia"/>
          <w:b/>
          <w:color w:val="1F497D" w:themeColor="text2"/>
          <w:sz w:val="28"/>
          <w:szCs w:val="28"/>
        </w:rPr>
        <w:t>Academy Culture</w:t>
      </w:r>
    </w:p>
    <w:p w:rsidR="00657E66" w:rsidRPr="007422B2" w:rsidRDefault="00657E66" w:rsidP="00657E66">
      <w:pPr>
        <w:spacing w:after="0" w:line="240" w:lineRule="auto"/>
        <w:rPr>
          <w:rFonts w:ascii="Georgia" w:hAnsi="Georgia"/>
          <w:sz w:val="24"/>
          <w:szCs w:val="24"/>
          <w:bdr w:val="none" w:sz="0" w:space="0" w:color="auto" w:frame="1"/>
        </w:rPr>
      </w:pPr>
    </w:p>
    <w:p w:rsidR="00657E66" w:rsidRPr="007422B2" w:rsidRDefault="00657E66" w:rsidP="00657E66">
      <w:pPr>
        <w:numPr>
          <w:ilvl w:val="0"/>
          <w:numId w:val="7"/>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help create a strong academy community, characterised by consistent, orderly behaviour and caring, respectful relationships by maintaining a presence around the Academy</w:t>
      </w:r>
    </w:p>
    <w:p w:rsidR="00657E66" w:rsidRPr="007422B2" w:rsidRDefault="00657E66" w:rsidP="00657E66">
      <w:pPr>
        <w:numPr>
          <w:ilvl w:val="0"/>
          <w:numId w:val="7"/>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help develop an Academy culture and ethos that is utterly committed to achievement</w:t>
      </w:r>
    </w:p>
    <w:p w:rsidR="00657E66" w:rsidRPr="007422B2" w:rsidRDefault="00657E66" w:rsidP="00657E66">
      <w:pPr>
        <w:numPr>
          <w:ilvl w:val="0"/>
          <w:numId w:val="7"/>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demonstrate a commitment to equality of opportunity for all members of the Academy’s</w:t>
      </w:r>
    </w:p>
    <w:p w:rsidR="00657E66" w:rsidRPr="007422B2" w:rsidRDefault="00657E66" w:rsidP="00657E66">
      <w:pPr>
        <w:numPr>
          <w:ilvl w:val="0"/>
          <w:numId w:val="7"/>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community</w:t>
      </w:r>
    </w:p>
    <w:p w:rsidR="00657E66" w:rsidRPr="007422B2" w:rsidRDefault="00657E66" w:rsidP="00657E66">
      <w:pPr>
        <w:numPr>
          <w:ilvl w:val="0"/>
          <w:numId w:val="7"/>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actively promote the Academy at all times</w:t>
      </w:r>
    </w:p>
    <w:p w:rsidR="00657E66" w:rsidRPr="007422B2" w:rsidRDefault="00657E66" w:rsidP="00657E66">
      <w:pPr>
        <w:numPr>
          <w:ilvl w:val="0"/>
          <w:numId w:val="7"/>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contribute to discussions at meetings</w:t>
      </w:r>
    </w:p>
    <w:p w:rsidR="00657E66" w:rsidRPr="007422B2" w:rsidRDefault="00657E66" w:rsidP="00657E66">
      <w:pPr>
        <w:spacing w:after="0" w:line="240" w:lineRule="auto"/>
        <w:rPr>
          <w:rFonts w:ascii="Georgia" w:eastAsia="Arial Unicode MS" w:hAnsi="Georgia" w:cs="Arial Unicode MS"/>
          <w:color w:val="000000"/>
          <w:lang w:val="en-US" w:eastAsia="en-GB"/>
        </w:rPr>
      </w:pPr>
    </w:p>
    <w:p w:rsidR="00657E66" w:rsidRDefault="00657E66" w:rsidP="00657E66">
      <w:pPr>
        <w:spacing w:after="0" w:line="240" w:lineRule="auto"/>
        <w:rPr>
          <w:rFonts w:ascii="Georgia" w:hAnsi="Georgia"/>
          <w:b/>
          <w:color w:val="948A54"/>
          <w:sz w:val="28"/>
          <w:szCs w:val="28"/>
          <w:bdr w:val="none" w:sz="0" w:space="0" w:color="auto" w:frame="1"/>
        </w:rPr>
      </w:pPr>
    </w:p>
    <w:p w:rsidR="002C090E" w:rsidRDefault="002C090E" w:rsidP="00657E66">
      <w:pPr>
        <w:spacing w:after="0" w:line="240" w:lineRule="auto"/>
        <w:rPr>
          <w:rFonts w:ascii="Georgia" w:hAnsi="Georgia"/>
          <w:b/>
          <w:color w:val="948A54"/>
          <w:sz w:val="28"/>
          <w:szCs w:val="28"/>
          <w:bdr w:val="none" w:sz="0" w:space="0" w:color="auto" w:frame="1"/>
        </w:rPr>
      </w:pPr>
    </w:p>
    <w:p w:rsidR="002C090E" w:rsidRPr="007422B2" w:rsidRDefault="002C090E" w:rsidP="00657E66">
      <w:pPr>
        <w:spacing w:after="0" w:line="240" w:lineRule="auto"/>
        <w:rPr>
          <w:rFonts w:ascii="Georgia" w:hAnsi="Georgia"/>
          <w:b/>
          <w:color w:val="948A54"/>
          <w:sz w:val="28"/>
          <w:szCs w:val="28"/>
          <w:bdr w:val="none" w:sz="0" w:space="0" w:color="auto" w:frame="1"/>
        </w:rPr>
      </w:pPr>
    </w:p>
    <w:p w:rsidR="00657E66" w:rsidRPr="007422B2" w:rsidRDefault="00657E66" w:rsidP="00657E66">
      <w:pPr>
        <w:spacing w:after="0" w:line="240" w:lineRule="auto"/>
        <w:rPr>
          <w:rFonts w:ascii="Georgia" w:hAnsi="Georgia"/>
          <w:b/>
          <w:color w:val="1F497D" w:themeColor="text2"/>
          <w:sz w:val="28"/>
          <w:szCs w:val="28"/>
          <w:bdr w:val="none" w:sz="0" w:space="0" w:color="auto" w:frame="1"/>
        </w:rPr>
      </w:pPr>
      <w:r w:rsidRPr="007422B2">
        <w:rPr>
          <w:rFonts w:ascii="Georgia" w:hAnsi="Georgia"/>
          <w:b/>
          <w:color w:val="1F497D" w:themeColor="text2"/>
          <w:sz w:val="28"/>
          <w:szCs w:val="28"/>
          <w:bdr w:val="none" w:sz="0" w:space="0" w:color="auto" w:frame="1"/>
        </w:rPr>
        <w:lastRenderedPageBreak/>
        <w:t>Other</w:t>
      </w:r>
    </w:p>
    <w:p w:rsidR="00657E66" w:rsidRPr="007422B2" w:rsidRDefault="00657E66" w:rsidP="00657E66">
      <w:pPr>
        <w:spacing w:after="0" w:line="240" w:lineRule="auto"/>
        <w:rPr>
          <w:rFonts w:ascii="Georgia" w:hAnsi="Georgia"/>
          <w:b/>
          <w:color w:val="7030A0"/>
          <w:sz w:val="28"/>
          <w:szCs w:val="28"/>
          <w:bdr w:val="none" w:sz="0" w:space="0" w:color="auto" w:frame="1"/>
        </w:rPr>
      </w:pPr>
    </w:p>
    <w:p w:rsidR="00657E66" w:rsidRPr="007422B2" w:rsidRDefault="00657E66" w:rsidP="00657E66">
      <w:pPr>
        <w:numPr>
          <w:ilvl w:val="0"/>
          <w:numId w:val="8"/>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play an active part in the development of the students though positive interactions with them and direct support of their learning</w:t>
      </w:r>
    </w:p>
    <w:p w:rsidR="00657E66" w:rsidRPr="007422B2" w:rsidRDefault="00657E66" w:rsidP="00657E66">
      <w:pPr>
        <w:numPr>
          <w:ilvl w:val="0"/>
          <w:numId w:val="8"/>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 xml:space="preserve">To undertake any other responsibilities as directed by </w:t>
      </w:r>
      <w:proofErr w:type="gramStart"/>
      <w:r w:rsidRPr="007422B2">
        <w:rPr>
          <w:rFonts w:ascii="Georgia" w:hAnsi="Georgia"/>
          <w:sz w:val="24"/>
          <w:szCs w:val="24"/>
          <w:bdr w:val="none" w:sz="0" w:space="0" w:color="auto" w:frame="1"/>
        </w:rPr>
        <w:t>the  Head</w:t>
      </w:r>
      <w:proofErr w:type="gramEnd"/>
      <w:r w:rsidRPr="007422B2">
        <w:rPr>
          <w:rFonts w:ascii="Georgia" w:hAnsi="Georgia"/>
          <w:sz w:val="24"/>
          <w:szCs w:val="24"/>
          <w:bdr w:val="none" w:sz="0" w:space="0" w:color="auto" w:frame="1"/>
        </w:rPr>
        <w:t xml:space="preserve"> of Music </w:t>
      </w:r>
    </w:p>
    <w:p w:rsidR="00657E66" w:rsidRPr="007422B2" w:rsidRDefault="00657E66" w:rsidP="00657E66">
      <w:pPr>
        <w:numPr>
          <w:ilvl w:val="0"/>
          <w:numId w:val="8"/>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undertake the main professional duties of a teacher as set out in the ARK Schools pay and conditions of service document</w:t>
      </w:r>
    </w:p>
    <w:p w:rsidR="00657E66" w:rsidRPr="007422B2" w:rsidRDefault="00657E66" w:rsidP="00657E66">
      <w:pPr>
        <w:numPr>
          <w:ilvl w:val="0"/>
          <w:numId w:val="8"/>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 xml:space="preserve">To meet the expectations of all </w:t>
      </w:r>
      <w:r>
        <w:rPr>
          <w:rFonts w:ascii="Georgia" w:hAnsi="Georgia"/>
          <w:sz w:val="24"/>
          <w:szCs w:val="24"/>
          <w:bdr w:val="none" w:sz="0" w:space="0" w:color="auto" w:frame="1"/>
        </w:rPr>
        <w:t>Ark Walworth Academy</w:t>
      </w:r>
      <w:r w:rsidRPr="007422B2">
        <w:rPr>
          <w:rFonts w:ascii="Georgia" w:hAnsi="Georgia"/>
          <w:sz w:val="24"/>
          <w:szCs w:val="24"/>
          <w:bdr w:val="none" w:sz="0" w:space="0" w:color="auto" w:frame="1"/>
        </w:rPr>
        <w:t xml:space="preserve"> staff as laid out in the Staff Expectations Policy</w:t>
      </w:r>
    </w:p>
    <w:p w:rsidR="00657E66" w:rsidRPr="007422B2" w:rsidRDefault="00657E66" w:rsidP="00657E66">
      <w:pPr>
        <w:numPr>
          <w:ilvl w:val="0"/>
          <w:numId w:val="8"/>
        </w:numPr>
        <w:spacing w:after="0" w:line="240" w:lineRule="auto"/>
        <w:rPr>
          <w:rFonts w:ascii="Georgia" w:hAnsi="Georgia"/>
          <w:sz w:val="24"/>
          <w:szCs w:val="24"/>
          <w:bdr w:val="none" w:sz="0" w:space="0" w:color="auto" w:frame="1"/>
        </w:rPr>
      </w:pPr>
      <w:r w:rsidRPr="007422B2">
        <w:rPr>
          <w:rFonts w:ascii="Georgia" w:hAnsi="Georgia"/>
          <w:sz w:val="24"/>
          <w:szCs w:val="24"/>
          <w:bdr w:val="none" w:sz="0" w:space="0" w:color="auto" w:frame="1"/>
        </w:rPr>
        <w:t>To uphold all Academy polices with consistency and diligence</w:t>
      </w:r>
    </w:p>
    <w:p w:rsidR="00657E66" w:rsidRPr="007422B2" w:rsidRDefault="00657E66" w:rsidP="00657E66">
      <w:pPr>
        <w:rPr>
          <w:rFonts w:ascii="Gill Sans MT" w:hAnsi="Gill Sans MT"/>
          <w:bdr w:val="none" w:sz="0" w:space="0" w:color="auto" w:frame="1"/>
        </w:rPr>
      </w:pPr>
    </w:p>
    <w:p w:rsidR="00657E66" w:rsidRPr="007422B2" w:rsidRDefault="00657E66" w:rsidP="00657E66">
      <w:pPr>
        <w:rPr>
          <w:rFonts w:ascii="Georgia" w:hAnsi="Georgia" w:cs="Calibri"/>
          <w:b/>
          <w:color w:val="7030A0"/>
          <w:lang w:val="en-US"/>
        </w:rPr>
      </w:pPr>
    </w:p>
    <w:p w:rsidR="00657E66" w:rsidRPr="007422B2" w:rsidRDefault="00657E66" w:rsidP="00657E66">
      <w:pPr>
        <w:jc w:val="center"/>
        <w:rPr>
          <w:rFonts w:ascii="Georgia" w:hAnsi="Georgia"/>
          <w:b/>
          <w:color w:val="7030A0"/>
          <w:sz w:val="40"/>
          <w:szCs w:val="40"/>
        </w:rPr>
      </w:pPr>
    </w:p>
    <w:p w:rsidR="00657E66" w:rsidRPr="007422B2" w:rsidRDefault="00657E66" w:rsidP="00657E66">
      <w:pPr>
        <w:jc w:val="center"/>
        <w:rPr>
          <w:rFonts w:ascii="Georgia" w:hAnsi="Georgia"/>
          <w:b/>
          <w:color w:val="7030A0"/>
          <w:sz w:val="40"/>
          <w:szCs w:val="40"/>
        </w:rPr>
      </w:pPr>
    </w:p>
    <w:p w:rsidR="00657E66" w:rsidRPr="007422B2" w:rsidRDefault="00657E66" w:rsidP="00657E66">
      <w:pPr>
        <w:jc w:val="center"/>
        <w:rPr>
          <w:rFonts w:ascii="Georgia" w:hAnsi="Georgia"/>
          <w:b/>
          <w:color w:val="7030A0"/>
          <w:sz w:val="40"/>
          <w:szCs w:val="40"/>
        </w:rPr>
      </w:pPr>
    </w:p>
    <w:p w:rsidR="00657E66" w:rsidRPr="007422B2" w:rsidRDefault="00657E66" w:rsidP="00657E66">
      <w:pPr>
        <w:jc w:val="center"/>
        <w:rPr>
          <w:rFonts w:ascii="Georgia" w:hAnsi="Georgia"/>
          <w:b/>
          <w:color w:val="7030A0"/>
          <w:sz w:val="40"/>
          <w:szCs w:val="40"/>
        </w:rPr>
      </w:pPr>
    </w:p>
    <w:p w:rsidR="00657E66" w:rsidRPr="007422B2" w:rsidRDefault="00657E66" w:rsidP="00657E66">
      <w:pPr>
        <w:rPr>
          <w:rFonts w:ascii="Georgia" w:hAnsi="Georgia" w:cs="Calibri"/>
          <w:b/>
          <w:color w:val="7030A0"/>
          <w:sz w:val="36"/>
          <w:szCs w:val="36"/>
        </w:rPr>
      </w:pPr>
    </w:p>
    <w:p w:rsidR="00657E66" w:rsidRPr="007422B2" w:rsidRDefault="00657E66" w:rsidP="00657E66">
      <w:pPr>
        <w:rPr>
          <w:rFonts w:ascii="Georgia" w:hAnsi="Georgia" w:cs="Calibri"/>
          <w:b/>
          <w:color w:val="7030A0"/>
          <w:sz w:val="36"/>
          <w:szCs w:val="36"/>
        </w:rPr>
      </w:pPr>
    </w:p>
    <w:p w:rsidR="00657E66" w:rsidRPr="007422B2" w:rsidRDefault="00657E66" w:rsidP="00657E66">
      <w:pPr>
        <w:rPr>
          <w:rFonts w:ascii="Georgia" w:hAnsi="Georgia" w:cs="Calibri"/>
          <w:b/>
          <w:color w:val="7030A0"/>
          <w:sz w:val="36"/>
          <w:szCs w:val="36"/>
        </w:rPr>
      </w:pPr>
    </w:p>
    <w:p w:rsidR="00657E66" w:rsidRPr="007422B2" w:rsidRDefault="00657E66" w:rsidP="00657E66">
      <w:pPr>
        <w:rPr>
          <w:rFonts w:ascii="Georgia" w:hAnsi="Georgia" w:cs="Calibri"/>
          <w:b/>
          <w:color w:val="7030A0"/>
          <w:sz w:val="36"/>
          <w:szCs w:val="36"/>
        </w:rPr>
      </w:pPr>
    </w:p>
    <w:p w:rsidR="00657E66" w:rsidRDefault="00657E66" w:rsidP="00657E66">
      <w:pPr>
        <w:rPr>
          <w:rFonts w:ascii="Georgia" w:hAnsi="Georgia" w:cs="Calibri"/>
          <w:b/>
          <w:color w:val="7030A0"/>
          <w:sz w:val="36"/>
          <w:szCs w:val="36"/>
        </w:rPr>
      </w:pPr>
    </w:p>
    <w:p w:rsidR="00657E66" w:rsidRDefault="00657E66" w:rsidP="00657E66">
      <w:pPr>
        <w:rPr>
          <w:rFonts w:ascii="Georgia" w:hAnsi="Georgia" w:cs="Calibri"/>
          <w:b/>
          <w:color w:val="7030A0"/>
          <w:sz w:val="36"/>
          <w:szCs w:val="36"/>
        </w:rPr>
      </w:pPr>
    </w:p>
    <w:p w:rsidR="00657E66" w:rsidRDefault="00657E66" w:rsidP="00657E66">
      <w:pPr>
        <w:rPr>
          <w:rFonts w:ascii="Georgia" w:hAnsi="Georgia" w:cs="Calibri"/>
          <w:b/>
          <w:color w:val="7030A0"/>
          <w:sz w:val="36"/>
          <w:szCs w:val="36"/>
        </w:rPr>
      </w:pPr>
    </w:p>
    <w:p w:rsidR="00657E66" w:rsidRDefault="00657E66" w:rsidP="00657E66">
      <w:pPr>
        <w:rPr>
          <w:rFonts w:ascii="Georgia" w:hAnsi="Georgia" w:cs="Calibri"/>
          <w:b/>
          <w:color w:val="7030A0"/>
          <w:sz w:val="36"/>
          <w:szCs w:val="36"/>
        </w:rPr>
      </w:pPr>
    </w:p>
    <w:p w:rsidR="00657E66" w:rsidRPr="007422B2" w:rsidRDefault="00657E66" w:rsidP="00657E66">
      <w:pPr>
        <w:rPr>
          <w:rFonts w:ascii="Georgia" w:hAnsi="Georgia" w:cs="Calibri"/>
          <w:b/>
          <w:color w:val="7030A0"/>
          <w:sz w:val="36"/>
          <w:szCs w:val="36"/>
        </w:rPr>
      </w:pPr>
    </w:p>
    <w:p w:rsidR="00657E66" w:rsidRPr="007422B2" w:rsidRDefault="00657E66" w:rsidP="00657E66">
      <w:pPr>
        <w:rPr>
          <w:rFonts w:ascii="Georgia" w:hAnsi="Georgia" w:cs="Calibri"/>
          <w:b/>
          <w:color w:val="7030A0"/>
          <w:sz w:val="36"/>
          <w:szCs w:val="36"/>
        </w:rPr>
      </w:pPr>
    </w:p>
    <w:p w:rsidR="00657E66" w:rsidRDefault="00657E66" w:rsidP="00657E66">
      <w:pPr>
        <w:rPr>
          <w:rFonts w:ascii="Georgia" w:hAnsi="Georgia" w:cs="Calibri"/>
          <w:b/>
          <w:color w:val="7030A0"/>
          <w:sz w:val="36"/>
          <w:szCs w:val="36"/>
        </w:rPr>
      </w:pPr>
    </w:p>
    <w:p w:rsidR="00657E66" w:rsidRPr="007422B2" w:rsidRDefault="00657E66" w:rsidP="00657E66">
      <w:pPr>
        <w:jc w:val="center"/>
        <w:rPr>
          <w:rFonts w:ascii="Georgia" w:hAnsi="Georgia" w:cs="Calibri"/>
          <w:b/>
          <w:color w:val="1F497D" w:themeColor="text2"/>
          <w:sz w:val="36"/>
          <w:szCs w:val="36"/>
        </w:rPr>
      </w:pPr>
      <w:r w:rsidRPr="007422B2">
        <w:rPr>
          <w:rFonts w:ascii="Georgia" w:hAnsi="Georgia" w:cs="Calibri"/>
          <w:b/>
          <w:color w:val="1F497D" w:themeColor="text2"/>
          <w:sz w:val="36"/>
          <w:szCs w:val="36"/>
        </w:rPr>
        <w:lastRenderedPageBreak/>
        <w:t>Person Specification: Peripatetic Teacher of V</w:t>
      </w:r>
      <w:r>
        <w:rPr>
          <w:rFonts w:ascii="Georgia" w:hAnsi="Georgia" w:cs="Calibri"/>
          <w:b/>
          <w:color w:val="1F497D" w:themeColor="text2"/>
          <w:sz w:val="36"/>
          <w:szCs w:val="36"/>
        </w:rPr>
        <w:t>iolin</w:t>
      </w:r>
      <w:r w:rsidRPr="007422B2">
        <w:rPr>
          <w:rFonts w:ascii="Georgia" w:hAnsi="Georgia" w:cs="Calibri"/>
          <w:b/>
          <w:color w:val="1F497D" w:themeColor="text2"/>
          <w:sz w:val="36"/>
          <w:szCs w:val="36"/>
        </w:rPr>
        <w:t xml:space="preserve"> </w:t>
      </w:r>
    </w:p>
    <w:p w:rsidR="00657E66" w:rsidRPr="007422B2" w:rsidRDefault="00657E66" w:rsidP="00657E66">
      <w:pPr>
        <w:spacing w:after="0"/>
        <w:rPr>
          <w:rFonts w:ascii="Georgia" w:hAnsi="Georgia" w:cs="Calibri"/>
          <w:color w:val="000000"/>
        </w:rPr>
      </w:pPr>
    </w:p>
    <w:p w:rsidR="00657E66" w:rsidRPr="007422B2" w:rsidRDefault="00657E66" w:rsidP="00657E66">
      <w:pPr>
        <w:rPr>
          <w:rFonts w:ascii="Georgia" w:hAnsi="Georgia" w:cs="Calibri"/>
          <w:b/>
          <w:color w:val="1F497D" w:themeColor="text2"/>
          <w:sz w:val="28"/>
          <w:szCs w:val="28"/>
        </w:rPr>
      </w:pPr>
      <w:r w:rsidRPr="007422B2">
        <w:rPr>
          <w:rFonts w:ascii="Georgia" w:hAnsi="Georgia" w:cs="Calibri"/>
          <w:b/>
          <w:color w:val="1F497D" w:themeColor="text2"/>
          <w:sz w:val="28"/>
          <w:szCs w:val="28"/>
        </w:rPr>
        <w:t xml:space="preserve">Qualification Criteria </w:t>
      </w:r>
    </w:p>
    <w:p w:rsidR="00657E66" w:rsidRPr="007422B2" w:rsidRDefault="00657E66" w:rsidP="00657E66">
      <w:pPr>
        <w:numPr>
          <w:ilvl w:val="0"/>
          <w:numId w:val="13"/>
        </w:numPr>
        <w:spacing w:after="0"/>
        <w:rPr>
          <w:rFonts w:ascii="Georgia" w:hAnsi="Georgia"/>
          <w:sz w:val="24"/>
          <w:szCs w:val="24"/>
        </w:rPr>
      </w:pPr>
      <w:r w:rsidRPr="007422B2">
        <w:rPr>
          <w:rFonts w:ascii="Georgia" w:hAnsi="Georgia"/>
          <w:sz w:val="24"/>
          <w:szCs w:val="24"/>
        </w:rPr>
        <w:t xml:space="preserve">Qualified to degree level and above </w:t>
      </w:r>
    </w:p>
    <w:p w:rsidR="00657E66" w:rsidRPr="007422B2" w:rsidRDefault="00657E66" w:rsidP="00657E66">
      <w:pPr>
        <w:numPr>
          <w:ilvl w:val="0"/>
          <w:numId w:val="13"/>
        </w:numPr>
        <w:spacing w:after="0"/>
        <w:rPr>
          <w:rFonts w:ascii="Georgia" w:hAnsi="Georgia"/>
          <w:sz w:val="24"/>
          <w:szCs w:val="24"/>
        </w:rPr>
      </w:pPr>
      <w:r w:rsidRPr="007422B2">
        <w:rPr>
          <w:rFonts w:ascii="Georgia" w:hAnsi="Georgia"/>
          <w:sz w:val="24"/>
          <w:szCs w:val="24"/>
        </w:rPr>
        <w:t>Qualified and skilled to Grade 8 (or equivalent) level in v</w:t>
      </w:r>
      <w:r>
        <w:rPr>
          <w:rFonts w:ascii="Georgia" w:hAnsi="Georgia"/>
          <w:sz w:val="24"/>
          <w:szCs w:val="24"/>
        </w:rPr>
        <w:t>iolin</w:t>
      </w:r>
    </w:p>
    <w:p w:rsidR="00657E66" w:rsidRPr="007422B2" w:rsidRDefault="00657E66" w:rsidP="00657E66">
      <w:pPr>
        <w:numPr>
          <w:ilvl w:val="0"/>
          <w:numId w:val="13"/>
        </w:numPr>
        <w:spacing w:after="0"/>
        <w:rPr>
          <w:rFonts w:ascii="Georgia" w:hAnsi="Georgia"/>
          <w:sz w:val="24"/>
          <w:szCs w:val="24"/>
        </w:rPr>
      </w:pPr>
      <w:r>
        <w:rPr>
          <w:rFonts w:ascii="Georgia" w:hAnsi="Georgia"/>
          <w:sz w:val="24"/>
          <w:szCs w:val="24"/>
        </w:rPr>
        <w:t>Desirable</w:t>
      </w:r>
      <w:r w:rsidRPr="007422B2">
        <w:rPr>
          <w:rFonts w:ascii="Georgia" w:hAnsi="Georgia"/>
          <w:sz w:val="24"/>
          <w:szCs w:val="24"/>
        </w:rPr>
        <w:t xml:space="preserve"> Qualified and skilled to Grade 8 (or equivalent) level in piano</w:t>
      </w:r>
      <w:r>
        <w:rPr>
          <w:rFonts w:ascii="Georgia" w:hAnsi="Georgia"/>
          <w:sz w:val="24"/>
          <w:szCs w:val="24"/>
        </w:rPr>
        <w:t xml:space="preserve">- </w:t>
      </w:r>
    </w:p>
    <w:p w:rsidR="00657E66" w:rsidRPr="007422B2" w:rsidRDefault="00657E66" w:rsidP="00657E66">
      <w:pPr>
        <w:rPr>
          <w:rFonts w:ascii="Georgia" w:hAnsi="Georgia" w:cs="Calibri"/>
          <w:b/>
          <w:color w:val="948A54"/>
          <w:sz w:val="28"/>
          <w:szCs w:val="28"/>
        </w:rPr>
      </w:pPr>
    </w:p>
    <w:p w:rsidR="00657E66" w:rsidRPr="007422B2" w:rsidRDefault="00657E66" w:rsidP="00657E66">
      <w:pPr>
        <w:rPr>
          <w:rFonts w:ascii="Georgia" w:hAnsi="Georgia" w:cs="Calibri"/>
          <w:b/>
          <w:color w:val="1F497D" w:themeColor="text2"/>
          <w:sz w:val="28"/>
          <w:szCs w:val="28"/>
        </w:rPr>
      </w:pPr>
      <w:r w:rsidRPr="007422B2">
        <w:rPr>
          <w:rFonts w:ascii="Georgia" w:hAnsi="Georgia" w:cs="Calibri"/>
          <w:b/>
          <w:color w:val="1F497D" w:themeColor="text2"/>
          <w:sz w:val="28"/>
          <w:szCs w:val="28"/>
        </w:rPr>
        <w:t>Skills</w:t>
      </w:r>
    </w:p>
    <w:p w:rsidR="00657E66" w:rsidRPr="007422B2" w:rsidRDefault="00657E66" w:rsidP="00657E66">
      <w:pPr>
        <w:numPr>
          <w:ilvl w:val="0"/>
          <w:numId w:val="12"/>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A v</w:t>
      </w:r>
      <w:r>
        <w:rPr>
          <w:rFonts w:ascii="Georgia" w:hAnsi="Georgia"/>
          <w:sz w:val="24"/>
          <w:szCs w:val="24"/>
          <w:bdr w:val="none" w:sz="0" w:space="0" w:color="auto" w:frame="1"/>
        </w:rPr>
        <w:t xml:space="preserve">iolin </w:t>
      </w:r>
      <w:r w:rsidRPr="007422B2">
        <w:rPr>
          <w:rFonts w:ascii="Georgia" w:hAnsi="Georgia"/>
          <w:sz w:val="24"/>
          <w:szCs w:val="24"/>
          <w:bdr w:val="none" w:sz="0" w:space="0" w:color="auto" w:frame="1"/>
        </w:rPr>
        <w:t>specialist</w:t>
      </w:r>
    </w:p>
    <w:p w:rsidR="00657E66" w:rsidRPr="007422B2" w:rsidRDefault="00657E66" w:rsidP="00657E66">
      <w:pPr>
        <w:numPr>
          <w:ilvl w:val="0"/>
          <w:numId w:val="12"/>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 xml:space="preserve">High level technical performance skills &amp; </w:t>
      </w:r>
      <w:r>
        <w:rPr>
          <w:rFonts w:ascii="Georgia" w:hAnsi="Georgia"/>
          <w:sz w:val="24"/>
          <w:szCs w:val="24"/>
          <w:bdr w:val="none" w:sz="0" w:space="0" w:color="auto" w:frame="1"/>
        </w:rPr>
        <w:t xml:space="preserve">string </w:t>
      </w:r>
      <w:r w:rsidRPr="007422B2">
        <w:rPr>
          <w:rFonts w:ascii="Georgia" w:hAnsi="Georgia"/>
          <w:sz w:val="24"/>
          <w:szCs w:val="24"/>
          <w:bdr w:val="none" w:sz="0" w:space="0" w:color="auto" w:frame="1"/>
        </w:rPr>
        <w:t>teaching skills</w:t>
      </w:r>
    </w:p>
    <w:p w:rsidR="00657E66" w:rsidRPr="007422B2" w:rsidRDefault="00657E66" w:rsidP="00657E66">
      <w:pPr>
        <w:numPr>
          <w:ilvl w:val="0"/>
          <w:numId w:val="12"/>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The ability to create and adapt musical arrangements in a variety of styles and genres</w:t>
      </w:r>
    </w:p>
    <w:p w:rsidR="00657E66" w:rsidRPr="007422B2" w:rsidRDefault="00657E66" w:rsidP="00657E66">
      <w:pPr>
        <w:numPr>
          <w:ilvl w:val="0"/>
          <w:numId w:val="12"/>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The ability to lead rehearsals</w:t>
      </w:r>
    </w:p>
    <w:p w:rsidR="00657E66" w:rsidRPr="007422B2" w:rsidRDefault="00657E66" w:rsidP="00657E66">
      <w:pPr>
        <w:spacing w:after="0" w:line="240" w:lineRule="auto"/>
        <w:rPr>
          <w:rFonts w:ascii="Georgia" w:eastAsia="Arial Unicode MS" w:hAnsi="Georgia" w:cs="Arial Unicode MS"/>
          <w:color w:val="000000"/>
          <w:lang w:val="en-US" w:eastAsia="en-GB"/>
        </w:rPr>
      </w:pPr>
    </w:p>
    <w:p w:rsidR="00657E66" w:rsidRPr="007422B2" w:rsidRDefault="00657E66" w:rsidP="00657E66">
      <w:pPr>
        <w:rPr>
          <w:rFonts w:ascii="Georgia" w:hAnsi="Georgia" w:cs="Calibri"/>
          <w:b/>
          <w:color w:val="1F497D" w:themeColor="text2"/>
          <w:sz w:val="28"/>
          <w:szCs w:val="28"/>
        </w:rPr>
      </w:pPr>
      <w:r w:rsidRPr="007422B2">
        <w:rPr>
          <w:rFonts w:ascii="Georgia" w:hAnsi="Georgia" w:cs="Calibri"/>
          <w:b/>
          <w:color w:val="1F497D" w:themeColor="text2"/>
          <w:sz w:val="28"/>
          <w:szCs w:val="28"/>
        </w:rPr>
        <w:t>Experience</w:t>
      </w:r>
    </w:p>
    <w:p w:rsidR="00657E66" w:rsidRPr="007422B2" w:rsidRDefault="00657E66" w:rsidP="00657E66">
      <w:pPr>
        <w:numPr>
          <w:ilvl w:val="0"/>
          <w:numId w:val="11"/>
        </w:numPr>
        <w:spacing w:after="0" w:line="240" w:lineRule="auto"/>
        <w:rPr>
          <w:rFonts w:ascii="Georgia" w:eastAsia="Arial Unicode MS" w:hAnsi="Georgia" w:cs="Arial Unicode MS"/>
          <w:color w:val="000000"/>
          <w:lang w:val="en-US" w:eastAsia="en-GB"/>
        </w:rPr>
      </w:pPr>
      <w:r w:rsidRPr="007422B2">
        <w:rPr>
          <w:rFonts w:ascii="Georgia" w:hAnsi="Georgia"/>
          <w:sz w:val="24"/>
          <w:szCs w:val="24"/>
          <w:bdr w:val="none" w:sz="0" w:space="0" w:color="auto" w:frame="1"/>
        </w:rPr>
        <w:t>Experience of one to one and small group teaching</w:t>
      </w:r>
    </w:p>
    <w:p w:rsidR="00657E66" w:rsidRPr="007422B2" w:rsidRDefault="00657E66" w:rsidP="00657E66">
      <w:pPr>
        <w:numPr>
          <w:ilvl w:val="0"/>
          <w:numId w:val="11"/>
        </w:numPr>
        <w:spacing w:after="0" w:line="240" w:lineRule="auto"/>
        <w:rPr>
          <w:rFonts w:ascii="Georgia" w:eastAsia="Arial Unicode MS" w:hAnsi="Georgia" w:cs="Arial Unicode MS"/>
          <w:color w:val="000000"/>
          <w:lang w:val="en-US" w:eastAsia="en-GB"/>
        </w:rPr>
      </w:pPr>
      <w:r w:rsidRPr="007422B2">
        <w:rPr>
          <w:rFonts w:ascii="Georgia" w:hAnsi="Georgia"/>
          <w:sz w:val="24"/>
          <w:szCs w:val="24"/>
          <w:bdr w:val="none" w:sz="0" w:space="0" w:color="auto" w:frame="1"/>
        </w:rPr>
        <w:t xml:space="preserve">Experience of </w:t>
      </w:r>
      <w:r>
        <w:rPr>
          <w:rFonts w:ascii="Georgia" w:hAnsi="Georgia"/>
          <w:sz w:val="24"/>
          <w:szCs w:val="24"/>
          <w:bdr w:val="none" w:sz="0" w:space="0" w:color="auto" w:frame="1"/>
        </w:rPr>
        <w:t xml:space="preserve">orchestra </w:t>
      </w:r>
      <w:r w:rsidRPr="007422B2">
        <w:rPr>
          <w:rFonts w:ascii="Georgia" w:hAnsi="Georgia"/>
          <w:sz w:val="24"/>
          <w:szCs w:val="24"/>
          <w:bdr w:val="none" w:sz="0" w:space="0" w:color="auto" w:frame="1"/>
        </w:rPr>
        <w:t>directing</w:t>
      </w:r>
    </w:p>
    <w:p w:rsidR="00657E66" w:rsidRPr="007422B2" w:rsidRDefault="00657E66" w:rsidP="00657E66">
      <w:pPr>
        <w:spacing w:after="0" w:line="240" w:lineRule="auto"/>
        <w:rPr>
          <w:rFonts w:ascii="Georgia" w:eastAsia="Arial Unicode MS" w:hAnsi="Georgia" w:cs="Arial Unicode MS"/>
          <w:color w:val="000000"/>
          <w:lang w:val="en-US" w:eastAsia="en-GB"/>
        </w:rPr>
      </w:pPr>
    </w:p>
    <w:p w:rsidR="00657E66" w:rsidRPr="007422B2" w:rsidRDefault="00657E66" w:rsidP="00657E66">
      <w:pPr>
        <w:rPr>
          <w:rFonts w:ascii="Georgia" w:hAnsi="Georgia" w:cs="Calibri"/>
          <w:b/>
          <w:color w:val="1F497D" w:themeColor="text2"/>
          <w:sz w:val="28"/>
          <w:szCs w:val="28"/>
        </w:rPr>
      </w:pPr>
      <w:r w:rsidRPr="007422B2">
        <w:rPr>
          <w:rFonts w:ascii="Georgia" w:hAnsi="Georgia" w:cs="Calibri"/>
          <w:b/>
          <w:color w:val="1F497D" w:themeColor="text2"/>
          <w:sz w:val="28"/>
          <w:szCs w:val="28"/>
        </w:rPr>
        <w:t>Behaviours</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The ability to inspire and enthuse students about music and performance</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A commitment to supporting with concerts and musical events</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High expectations for accountability and consistency</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A firm and constant belief in the unlimited potential of every student and a commitment to inclusive educational provision</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Motivation to continually improve standards and achieve excellence</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Commitment to the safeguarding and welfare of all students and providing equality of opportunity</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Resilience, motivation and commitment to driving up standards of achievement</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Commitment to regular and on-going professional development and training to establish outstanding classroom practice</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The ability to develop positive relations with students and adults</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Strong organisational and time management skills</w:t>
      </w:r>
    </w:p>
    <w:p w:rsidR="00657E66" w:rsidRPr="007422B2" w:rsidRDefault="00657E66" w:rsidP="00657E66">
      <w:pPr>
        <w:numPr>
          <w:ilvl w:val="0"/>
          <w:numId w:val="9"/>
        </w:numPr>
        <w:spacing w:after="0"/>
        <w:rPr>
          <w:rFonts w:ascii="Georgia" w:hAnsi="Georgia"/>
          <w:sz w:val="24"/>
          <w:szCs w:val="24"/>
          <w:bdr w:val="none" w:sz="0" w:space="0" w:color="auto" w:frame="1"/>
        </w:rPr>
      </w:pPr>
      <w:r w:rsidRPr="007422B2">
        <w:rPr>
          <w:rFonts w:ascii="Georgia" w:hAnsi="Georgia"/>
          <w:sz w:val="24"/>
          <w:szCs w:val="24"/>
          <w:bdr w:val="none" w:sz="0" w:space="0" w:color="auto" w:frame="1"/>
        </w:rPr>
        <w:t xml:space="preserve">The ability to take personal responsibility, a readiness to reflect and </w:t>
      </w:r>
      <w:proofErr w:type="spellStart"/>
      <w:r w:rsidRPr="007422B2">
        <w:rPr>
          <w:rFonts w:ascii="Georgia" w:hAnsi="Georgia"/>
          <w:sz w:val="24"/>
          <w:szCs w:val="24"/>
          <w:bdr w:val="none" w:sz="0" w:space="0" w:color="auto" w:frame="1"/>
        </w:rPr>
        <w:t>self evaluate</w:t>
      </w:r>
      <w:proofErr w:type="spellEnd"/>
      <w:r w:rsidRPr="007422B2">
        <w:rPr>
          <w:rFonts w:ascii="Georgia" w:hAnsi="Georgia"/>
          <w:sz w:val="24"/>
          <w:szCs w:val="24"/>
          <w:bdr w:val="none" w:sz="0" w:space="0" w:color="auto" w:frame="1"/>
        </w:rPr>
        <w:t>, and the ability to change, develop and improve</w:t>
      </w:r>
    </w:p>
    <w:p w:rsidR="00657E66" w:rsidRPr="007422B2" w:rsidRDefault="00657E66" w:rsidP="00657E66">
      <w:pPr>
        <w:rPr>
          <w:rFonts w:ascii="Georgia" w:hAnsi="Georgia" w:cs="Calibri"/>
          <w:b/>
          <w:color w:val="948A54"/>
          <w:sz w:val="28"/>
          <w:szCs w:val="28"/>
        </w:rPr>
      </w:pPr>
    </w:p>
    <w:p w:rsidR="00657E66" w:rsidRPr="007422B2" w:rsidRDefault="00657E66" w:rsidP="00657E66">
      <w:pPr>
        <w:rPr>
          <w:rFonts w:ascii="Georgia" w:hAnsi="Georgia" w:cs="Calibri"/>
          <w:b/>
          <w:color w:val="1F497D" w:themeColor="text2"/>
          <w:sz w:val="28"/>
          <w:szCs w:val="28"/>
        </w:rPr>
      </w:pPr>
      <w:r w:rsidRPr="007422B2">
        <w:rPr>
          <w:rFonts w:ascii="Georgia" w:hAnsi="Georgia" w:cs="Calibri"/>
          <w:b/>
          <w:color w:val="1F497D" w:themeColor="text2"/>
          <w:sz w:val="28"/>
          <w:szCs w:val="28"/>
        </w:rPr>
        <w:t>Other</w:t>
      </w:r>
    </w:p>
    <w:p w:rsidR="00657E66" w:rsidRPr="007422B2" w:rsidRDefault="00657E66" w:rsidP="00657E66">
      <w:pPr>
        <w:numPr>
          <w:ilvl w:val="0"/>
          <w:numId w:val="10"/>
        </w:numPr>
        <w:spacing w:after="0"/>
        <w:rPr>
          <w:rFonts w:ascii="Georgia" w:hAnsi="Georgia"/>
          <w:sz w:val="24"/>
          <w:szCs w:val="24"/>
        </w:rPr>
      </w:pPr>
      <w:r w:rsidRPr="007422B2">
        <w:rPr>
          <w:rFonts w:ascii="Georgia" w:hAnsi="Georgia"/>
          <w:sz w:val="24"/>
          <w:szCs w:val="24"/>
        </w:rPr>
        <w:t>This post is subject to an enhanced Disclosure &amp; Barring Service check</w:t>
      </w:r>
    </w:p>
    <w:p w:rsidR="00657E66" w:rsidRPr="00421D3D" w:rsidRDefault="00657E66" w:rsidP="00657E66">
      <w:pPr>
        <w:numPr>
          <w:ilvl w:val="0"/>
          <w:numId w:val="10"/>
        </w:numPr>
        <w:spacing w:after="0"/>
        <w:rPr>
          <w:rFonts w:ascii="Georgia" w:hAnsi="Georgia"/>
          <w:sz w:val="24"/>
          <w:szCs w:val="24"/>
        </w:rPr>
      </w:pPr>
      <w:r w:rsidRPr="007422B2">
        <w:rPr>
          <w:rFonts w:ascii="Georgia" w:hAnsi="Georgia"/>
          <w:sz w:val="24"/>
          <w:szCs w:val="24"/>
        </w:rPr>
        <w:t>The post holder must be committed to safeguarding the welfare of children and to providing equality of opportunity.</w:t>
      </w:r>
    </w:p>
    <w:sectPr w:rsidR="00657E66" w:rsidRPr="00421D3D" w:rsidSect="00026D86">
      <w:footerReference w:type="default" r:id="rId15"/>
      <w:pgSz w:w="11906" w:h="16838" w:code="9"/>
      <w:pgMar w:top="1168" w:right="1077" w:bottom="144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65" w:rsidRDefault="003B3965" w:rsidP="00F74138">
      <w:pPr>
        <w:spacing w:after="0" w:line="240" w:lineRule="auto"/>
      </w:pPr>
      <w:r>
        <w:separator/>
      </w:r>
    </w:p>
  </w:endnote>
  <w:endnote w:type="continuationSeparator" w:id="0">
    <w:p w:rsidR="003B3965" w:rsidRDefault="003B3965"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65" w:rsidRPr="00F74138" w:rsidRDefault="003B3965" w:rsidP="00F74138">
    <w:pPr>
      <w:pStyle w:val="Footer"/>
      <w:pBdr>
        <w:top w:val="single" w:sz="4" w:space="0" w:color="D9D9D9"/>
      </w:pBdr>
      <w:rPr>
        <w:b/>
      </w:rPr>
    </w:pPr>
    <w:r>
      <w:rPr>
        <w:noProof/>
        <w:lang w:eastAsia="en-GB"/>
      </w:rPr>
      <w:drawing>
        <wp:anchor distT="0" distB="0" distL="114300" distR="114300" simplePos="0" relativeHeight="251659264" behindDoc="0" locked="0" layoutInCell="1" allowOverlap="1">
          <wp:simplePos x="0" y="0"/>
          <wp:positionH relativeFrom="column">
            <wp:posOffset>4625975</wp:posOffset>
          </wp:positionH>
          <wp:positionV relativeFrom="paragraph">
            <wp:posOffset>64135</wp:posOffset>
          </wp:positionV>
          <wp:extent cx="1299210" cy="21336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ARK School_logo gol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9210" cy="213360"/>
                  </a:xfrm>
                  <a:prstGeom prst="rect">
                    <a:avLst/>
                  </a:prstGeom>
                  <a:noFill/>
                  <a:ln w="9525">
                    <a:noFill/>
                    <a:miter lim="800000"/>
                    <a:headEnd/>
                    <a:tailEnd/>
                  </a:ln>
                </pic:spPr>
              </pic:pic>
            </a:graphicData>
          </a:graphic>
          <wp14:sizeRelH relativeFrom="margin">
            <wp14:pctWidth>0</wp14:pctWidth>
          </wp14:sizeRelH>
        </wp:anchor>
      </w:drawing>
    </w:r>
    <w:r>
      <w:fldChar w:fldCharType="begin"/>
    </w:r>
    <w:r>
      <w:instrText xml:space="preserve"> PAGE   \* MERGEFORMAT </w:instrText>
    </w:r>
    <w:r>
      <w:fldChar w:fldCharType="separate"/>
    </w:r>
    <w:r w:rsidR="00370B7D" w:rsidRPr="00370B7D">
      <w:rPr>
        <w:b/>
        <w:noProof/>
      </w:rPr>
      <w:t>5</w:t>
    </w:r>
    <w:r>
      <w:rPr>
        <w:b/>
        <w:noProof/>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65" w:rsidRDefault="003B3965" w:rsidP="00F74138">
      <w:pPr>
        <w:spacing w:after="0" w:line="240" w:lineRule="auto"/>
      </w:pPr>
      <w:r>
        <w:separator/>
      </w:r>
    </w:p>
  </w:footnote>
  <w:footnote w:type="continuationSeparator" w:id="0">
    <w:p w:rsidR="003B3965" w:rsidRDefault="003B3965"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B962884"/>
    <w:multiLevelType w:val="hybridMultilevel"/>
    <w:tmpl w:val="352E7558"/>
    <w:lvl w:ilvl="0" w:tplc="08090001">
      <w:start w:val="1"/>
      <w:numFmt w:val="bullet"/>
      <w:lvlText w:val=""/>
      <w:lvlJc w:val="left"/>
      <w:pPr>
        <w:ind w:left="366" w:hanging="360"/>
      </w:pPr>
      <w:rPr>
        <w:rFonts w:ascii="Symbol" w:hAnsi="Symbol" w:hint="default"/>
      </w:rPr>
    </w:lvl>
    <w:lvl w:ilvl="1" w:tplc="08090001">
      <w:start w:val="1"/>
      <w:numFmt w:val="bullet"/>
      <w:lvlText w:val=""/>
      <w:lvlJc w:val="left"/>
      <w:pPr>
        <w:ind w:left="1086" w:hanging="360"/>
      </w:pPr>
      <w:rPr>
        <w:rFonts w:ascii="Symbol" w:hAnsi="Symbol" w:hint="default"/>
        <w:color w:val="000000"/>
        <w:sz w:val="22"/>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2" w15:restartNumberingAfterBreak="0">
    <w:nsid w:val="11CF52BE"/>
    <w:multiLevelType w:val="hybridMultilevel"/>
    <w:tmpl w:val="3112C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B56F7"/>
    <w:multiLevelType w:val="hybridMultilevel"/>
    <w:tmpl w:val="2D9E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9707B"/>
    <w:multiLevelType w:val="hybridMultilevel"/>
    <w:tmpl w:val="73B66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512DB"/>
    <w:multiLevelType w:val="hybridMultilevel"/>
    <w:tmpl w:val="369A0DB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color w:val="000000"/>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FE30D1"/>
    <w:multiLevelType w:val="hybridMultilevel"/>
    <w:tmpl w:val="242AC64A"/>
    <w:lvl w:ilvl="0" w:tplc="08090001">
      <w:start w:val="1"/>
      <w:numFmt w:val="bullet"/>
      <w:lvlText w:val=""/>
      <w:lvlJc w:val="left"/>
      <w:pPr>
        <w:ind w:left="366" w:hanging="360"/>
      </w:pPr>
      <w:rPr>
        <w:rFonts w:ascii="Symbol" w:hAnsi="Symbol" w:hint="default"/>
      </w:rPr>
    </w:lvl>
    <w:lvl w:ilvl="1" w:tplc="7AC4359C">
      <w:numFmt w:val="bullet"/>
      <w:lvlText w:val="•"/>
      <w:lvlJc w:val="left"/>
      <w:pPr>
        <w:ind w:left="1086" w:hanging="360"/>
      </w:pPr>
      <w:rPr>
        <w:rFonts w:ascii="Georgia" w:eastAsia="Arial Unicode MS" w:hAnsi="Georgia" w:cs="Arial Unicode MS" w:hint="default"/>
        <w:color w:val="000000"/>
        <w:sz w:val="22"/>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8" w15:restartNumberingAfterBreak="0">
    <w:nsid w:val="3C402602"/>
    <w:multiLevelType w:val="hybridMultilevel"/>
    <w:tmpl w:val="91363F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color w:val="000000"/>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397FAF"/>
    <w:multiLevelType w:val="hybridMultilevel"/>
    <w:tmpl w:val="0E3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10AF0"/>
    <w:multiLevelType w:val="hybridMultilevel"/>
    <w:tmpl w:val="85208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F3E2B"/>
    <w:multiLevelType w:val="hybridMultilevel"/>
    <w:tmpl w:val="513CD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C74828"/>
    <w:multiLevelType w:val="hybridMultilevel"/>
    <w:tmpl w:val="CB5AE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CA6A59"/>
    <w:multiLevelType w:val="hybridMultilevel"/>
    <w:tmpl w:val="1A823DC0"/>
    <w:lvl w:ilvl="0" w:tplc="61D23BF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2"/>
  </w:num>
  <w:num w:numId="3">
    <w:abstractNumId w:val="3"/>
  </w:num>
  <w:num w:numId="4">
    <w:abstractNumId w:val="0"/>
  </w:num>
  <w:num w:numId="5">
    <w:abstractNumId w:val="5"/>
  </w:num>
  <w:num w:numId="6">
    <w:abstractNumId w:val="14"/>
  </w:num>
  <w:num w:numId="7">
    <w:abstractNumId w:val="7"/>
  </w:num>
  <w:num w:numId="8">
    <w:abstractNumId w:val="13"/>
  </w:num>
  <w:num w:numId="9">
    <w:abstractNumId w:val="1"/>
  </w:num>
  <w:num w:numId="10">
    <w:abstractNumId w:val="10"/>
  </w:num>
  <w:num w:numId="11">
    <w:abstractNumId w:val="6"/>
  </w:num>
  <w:num w:numId="12">
    <w:abstractNumId w:val="8"/>
  </w:num>
  <w:num w:numId="13">
    <w:abstractNumId w:val="2"/>
  </w:num>
  <w:num w:numId="1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8897">
      <o:colormenu v:ext="edit" fill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1453B"/>
    <w:rsid w:val="000216B3"/>
    <w:rsid w:val="00022CE7"/>
    <w:rsid w:val="00024D0A"/>
    <w:rsid w:val="00026D86"/>
    <w:rsid w:val="00032224"/>
    <w:rsid w:val="000428EA"/>
    <w:rsid w:val="00043EF5"/>
    <w:rsid w:val="00044006"/>
    <w:rsid w:val="00044EDB"/>
    <w:rsid w:val="00045EA6"/>
    <w:rsid w:val="00053F56"/>
    <w:rsid w:val="00063422"/>
    <w:rsid w:val="000645F1"/>
    <w:rsid w:val="000651CE"/>
    <w:rsid w:val="000755ED"/>
    <w:rsid w:val="00077F84"/>
    <w:rsid w:val="00083C4F"/>
    <w:rsid w:val="000849F9"/>
    <w:rsid w:val="00086654"/>
    <w:rsid w:val="0008716B"/>
    <w:rsid w:val="00090600"/>
    <w:rsid w:val="000946EB"/>
    <w:rsid w:val="00094F3D"/>
    <w:rsid w:val="000B0C38"/>
    <w:rsid w:val="000C3B6F"/>
    <w:rsid w:val="000D2B0E"/>
    <w:rsid w:val="000D5986"/>
    <w:rsid w:val="000E43BF"/>
    <w:rsid w:val="00100858"/>
    <w:rsid w:val="001057C4"/>
    <w:rsid w:val="0011527B"/>
    <w:rsid w:val="001230E4"/>
    <w:rsid w:val="00123AE1"/>
    <w:rsid w:val="0012556D"/>
    <w:rsid w:val="00126406"/>
    <w:rsid w:val="001476AF"/>
    <w:rsid w:val="0015264B"/>
    <w:rsid w:val="00154D20"/>
    <w:rsid w:val="001552AC"/>
    <w:rsid w:val="001555C9"/>
    <w:rsid w:val="00156D5F"/>
    <w:rsid w:val="001577FA"/>
    <w:rsid w:val="00157874"/>
    <w:rsid w:val="001601B5"/>
    <w:rsid w:val="001623A9"/>
    <w:rsid w:val="001644DA"/>
    <w:rsid w:val="00164F18"/>
    <w:rsid w:val="001661C6"/>
    <w:rsid w:val="00170F94"/>
    <w:rsid w:val="00174E5E"/>
    <w:rsid w:val="001A38DC"/>
    <w:rsid w:val="001A66C8"/>
    <w:rsid w:val="001B0661"/>
    <w:rsid w:val="001B0824"/>
    <w:rsid w:val="001B672C"/>
    <w:rsid w:val="001C04A0"/>
    <w:rsid w:val="001C1EDA"/>
    <w:rsid w:val="001D3892"/>
    <w:rsid w:val="001F2ED1"/>
    <w:rsid w:val="001F5708"/>
    <w:rsid w:val="001F7442"/>
    <w:rsid w:val="00204CCC"/>
    <w:rsid w:val="0021159E"/>
    <w:rsid w:val="002130A4"/>
    <w:rsid w:val="00223DD0"/>
    <w:rsid w:val="002249A0"/>
    <w:rsid w:val="00224C16"/>
    <w:rsid w:val="002275E5"/>
    <w:rsid w:val="00227E40"/>
    <w:rsid w:val="00235E64"/>
    <w:rsid w:val="00241AC9"/>
    <w:rsid w:val="002446BD"/>
    <w:rsid w:val="002460C7"/>
    <w:rsid w:val="00254F0F"/>
    <w:rsid w:val="00255CDA"/>
    <w:rsid w:val="00257AC9"/>
    <w:rsid w:val="0026640B"/>
    <w:rsid w:val="002679A1"/>
    <w:rsid w:val="002708B0"/>
    <w:rsid w:val="00272241"/>
    <w:rsid w:val="00281F98"/>
    <w:rsid w:val="002839B6"/>
    <w:rsid w:val="002914B4"/>
    <w:rsid w:val="0029161B"/>
    <w:rsid w:val="00294B71"/>
    <w:rsid w:val="002A5130"/>
    <w:rsid w:val="002B1AAB"/>
    <w:rsid w:val="002C090E"/>
    <w:rsid w:val="002C5F0A"/>
    <w:rsid w:val="002C6E81"/>
    <w:rsid w:val="002D2017"/>
    <w:rsid w:val="002D577F"/>
    <w:rsid w:val="002E1961"/>
    <w:rsid w:val="002E4411"/>
    <w:rsid w:val="002E5E43"/>
    <w:rsid w:val="00300FA2"/>
    <w:rsid w:val="003161AD"/>
    <w:rsid w:val="003271B3"/>
    <w:rsid w:val="003314F1"/>
    <w:rsid w:val="003316BC"/>
    <w:rsid w:val="00340D0A"/>
    <w:rsid w:val="00343FCC"/>
    <w:rsid w:val="003455DE"/>
    <w:rsid w:val="00347E2B"/>
    <w:rsid w:val="00351008"/>
    <w:rsid w:val="00351482"/>
    <w:rsid w:val="00353A24"/>
    <w:rsid w:val="00354100"/>
    <w:rsid w:val="00363BCD"/>
    <w:rsid w:val="0036622E"/>
    <w:rsid w:val="00370B7D"/>
    <w:rsid w:val="003718B7"/>
    <w:rsid w:val="00375317"/>
    <w:rsid w:val="0038144C"/>
    <w:rsid w:val="00381EAC"/>
    <w:rsid w:val="00381ED0"/>
    <w:rsid w:val="0038365F"/>
    <w:rsid w:val="003844DD"/>
    <w:rsid w:val="003900CF"/>
    <w:rsid w:val="0039484E"/>
    <w:rsid w:val="00396116"/>
    <w:rsid w:val="003A0D02"/>
    <w:rsid w:val="003A23F4"/>
    <w:rsid w:val="003A3B0A"/>
    <w:rsid w:val="003A3F52"/>
    <w:rsid w:val="003B0C2B"/>
    <w:rsid w:val="003B1505"/>
    <w:rsid w:val="003B3965"/>
    <w:rsid w:val="003B7B1A"/>
    <w:rsid w:val="003B7B30"/>
    <w:rsid w:val="003B7B85"/>
    <w:rsid w:val="003C3795"/>
    <w:rsid w:val="003C3A38"/>
    <w:rsid w:val="003C732B"/>
    <w:rsid w:val="003D10B8"/>
    <w:rsid w:val="003D2C26"/>
    <w:rsid w:val="003E0DB6"/>
    <w:rsid w:val="003E4B1A"/>
    <w:rsid w:val="003F0B9C"/>
    <w:rsid w:val="003F6139"/>
    <w:rsid w:val="00407205"/>
    <w:rsid w:val="00410EA9"/>
    <w:rsid w:val="00413773"/>
    <w:rsid w:val="0041735E"/>
    <w:rsid w:val="0042075C"/>
    <w:rsid w:val="00421D3D"/>
    <w:rsid w:val="00423499"/>
    <w:rsid w:val="00423A17"/>
    <w:rsid w:val="00425811"/>
    <w:rsid w:val="0043021A"/>
    <w:rsid w:val="00431EED"/>
    <w:rsid w:val="00434941"/>
    <w:rsid w:val="00441B1D"/>
    <w:rsid w:val="00441C87"/>
    <w:rsid w:val="00450DDF"/>
    <w:rsid w:val="00461762"/>
    <w:rsid w:val="004631E2"/>
    <w:rsid w:val="00463326"/>
    <w:rsid w:val="00471E41"/>
    <w:rsid w:val="00474728"/>
    <w:rsid w:val="00475DD0"/>
    <w:rsid w:val="00476046"/>
    <w:rsid w:val="00476825"/>
    <w:rsid w:val="00480E51"/>
    <w:rsid w:val="0048153E"/>
    <w:rsid w:val="00485D11"/>
    <w:rsid w:val="00490C22"/>
    <w:rsid w:val="004A0605"/>
    <w:rsid w:val="004A1FE4"/>
    <w:rsid w:val="004C4537"/>
    <w:rsid w:val="004C5315"/>
    <w:rsid w:val="004C6CC5"/>
    <w:rsid w:val="004D0F95"/>
    <w:rsid w:val="004D107B"/>
    <w:rsid w:val="004D13B6"/>
    <w:rsid w:val="004D5F51"/>
    <w:rsid w:val="004D7645"/>
    <w:rsid w:val="004E2246"/>
    <w:rsid w:val="004E3E0E"/>
    <w:rsid w:val="004E402D"/>
    <w:rsid w:val="004F3593"/>
    <w:rsid w:val="00501ECA"/>
    <w:rsid w:val="0050523F"/>
    <w:rsid w:val="00511C82"/>
    <w:rsid w:val="00522205"/>
    <w:rsid w:val="00522A8D"/>
    <w:rsid w:val="00526645"/>
    <w:rsid w:val="005309E3"/>
    <w:rsid w:val="00531EAC"/>
    <w:rsid w:val="00532382"/>
    <w:rsid w:val="005326CC"/>
    <w:rsid w:val="0053376C"/>
    <w:rsid w:val="00541AB8"/>
    <w:rsid w:val="00542D9D"/>
    <w:rsid w:val="00543096"/>
    <w:rsid w:val="00545E83"/>
    <w:rsid w:val="00550AD6"/>
    <w:rsid w:val="00550C6C"/>
    <w:rsid w:val="00556659"/>
    <w:rsid w:val="005629DA"/>
    <w:rsid w:val="005635FE"/>
    <w:rsid w:val="00572AF8"/>
    <w:rsid w:val="00582C3F"/>
    <w:rsid w:val="005A0593"/>
    <w:rsid w:val="005A06DD"/>
    <w:rsid w:val="005A680B"/>
    <w:rsid w:val="005A7137"/>
    <w:rsid w:val="005B29A6"/>
    <w:rsid w:val="005B7E33"/>
    <w:rsid w:val="005C1A6D"/>
    <w:rsid w:val="005C5206"/>
    <w:rsid w:val="005D4725"/>
    <w:rsid w:val="005D4DA5"/>
    <w:rsid w:val="005D595B"/>
    <w:rsid w:val="005E1DA4"/>
    <w:rsid w:val="005E5449"/>
    <w:rsid w:val="005E56B0"/>
    <w:rsid w:val="005F1310"/>
    <w:rsid w:val="005F3D14"/>
    <w:rsid w:val="00606B75"/>
    <w:rsid w:val="0061679A"/>
    <w:rsid w:val="00617E4C"/>
    <w:rsid w:val="006210A5"/>
    <w:rsid w:val="00622A5F"/>
    <w:rsid w:val="00622FF2"/>
    <w:rsid w:val="00624B82"/>
    <w:rsid w:val="00626AF2"/>
    <w:rsid w:val="00637230"/>
    <w:rsid w:val="0064248B"/>
    <w:rsid w:val="00650831"/>
    <w:rsid w:val="0065799A"/>
    <w:rsid w:val="00657E66"/>
    <w:rsid w:val="00667204"/>
    <w:rsid w:val="006748D7"/>
    <w:rsid w:val="006773CC"/>
    <w:rsid w:val="00683230"/>
    <w:rsid w:val="006945BB"/>
    <w:rsid w:val="00695877"/>
    <w:rsid w:val="0069634E"/>
    <w:rsid w:val="006978F6"/>
    <w:rsid w:val="006A3609"/>
    <w:rsid w:val="006A5C1B"/>
    <w:rsid w:val="006A5DB7"/>
    <w:rsid w:val="006A675F"/>
    <w:rsid w:val="006A7E6A"/>
    <w:rsid w:val="006B2775"/>
    <w:rsid w:val="006B2E5B"/>
    <w:rsid w:val="006B4362"/>
    <w:rsid w:val="006B7C6F"/>
    <w:rsid w:val="006D1F9E"/>
    <w:rsid w:val="006D482D"/>
    <w:rsid w:val="006D4E0E"/>
    <w:rsid w:val="006D7322"/>
    <w:rsid w:val="006D746E"/>
    <w:rsid w:val="006E4EB5"/>
    <w:rsid w:val="006E514F"/>
    <w:rsid w:val="006E571C"/>
    <w:rsid w:val="006F02E1"/>
    <w:rsid w:val="006F1292"/>
    <w:rsid w:val="006F2A47"/>
    <w:rsid w:val="006F5FD6"/>
    <w:rsid w:val="0070213F"/>
    <w:rsid w:val="00703E81"/>
    <w:rsid w:val="00710BD0"/>
    <w:rsid w:val="00717CC4"/>
    <w:rsid w:val="00720757"/>
    <w:rsid w:val="00724C43"/>
    <w:rsid w:val="007269D5"/>
    <w:rsid w:val="007422B2"/>
    <w:rsid w:val="0074417E"/>
    <w:rsid w:val="00751915"/>
    <w:rsid w:val="007660C2"/>
    <w:rsid w:val="0076737A"/>
    <w:rsid w:val="00773932"/>
    <w:rsid w:val="00777632"/>
    <w:rsid w:val="00782E50"/>
    <w:rsid w:val="00784507"/>
    <w:rsid w:val="00784E71"/>
    <w:rsid w:val="007856A5"/>
    <w:rsid w:val="00791539"/>
    <w:rsid w:val="00793B2C"/>
    <w:rsid w:val="00794F19"/>
    <w:rsid w:val="00797626"/>
    <w:rsid w:val="007A1F13"/>
    <w:rsid w:val="007A4E57"/>
    <w:rsid w:val="007B0E87"/>
    <w:rsid w:val="007B161E"/>
    <w:rsid w:val="007C1F36"/>
    <w:rsid w:val="007C63EA"/>
    <w:rsid w:val="007C65CD"/>
    <w:rsid w:val="007C7D16"/>
    <w:rsid w:val="007D0529"/>
    <w:rsid w:val="007D37D4"/>
    <w:rsid w:val="007D3879"/>
    <w:rsid w:val="007E1B7C"/>
    <w:rsid w:val="007E37CB"/>
    <w:rsid w:val="00811CA0"/>
    <w:rsid w:val="00812263"/>
    <w:rsid w:val="00815398"/>
    <w:rsid w:val="008208DD"/>
    <w:rsid w:val="008228C1"/>
    <w:rsid w:val="0082568A"/>
    <w:rsid w:val="00826445"/>
    <w:rsid w:val="008330AE"/>
    <w:rsid w:val="00836477"/>
    <w:rsid w:val="00845F4C"/>
    <w:rsid w:val="00847C42"/>
    <w:rsid w:val="00851D71"/>
    <w:rsid w:val="00854377"/>
    <w:rsid w:val="00857764"/>
    <w:rsid w:val="00860F56"/>
    <w:rsid w:val="00861FE4"/>
    <w:rsid w:val="0087004F"/>
    <w:rsid w:val="00874F31"/>
    <w:rsid w:val="00875910"/>
    <w:rsid w:val="00883C2A"/>
    <w:rsid w:val="00885767"/>
    <w:rsid w:val="00897EEA"/>
    <w:rsid w:val="008A241E"/>
    <w:rsid w:val="008A2DD6"/>
    <w:rsid w:val="008A50CD"/>
    <w:rsid w:val="008A5862"/>
    <w:rsid w:val="008B0C1A"/>
    <w:rsid w:val="008B6AF6"/>
    <w:rsid w:val="008C03E2"/>
    <w:rsid w:val="008D2877"/>
    <w:rsid w:val="008D2CCF"/>
    <w:rsid w:val="008E3799"/>
    <w:rsid w:val="008E739E"/>
    <w:rsid w:val="008F002B"/>
    <w:rsid w:val="008F210E"/>
    <w:rsid w:val="008F2704"/>
    <w:rsid w:val="008F30FF"/>
    <w:rsid w:val="008F3340"/>
    <w:rsid w:val="008F6600"/>
    <w:rsid w:val="0090518F"/>
    <w:rsid w:val="00907CDA"/>
    <w:rsid w:val="00914BC7"/>
    <w:rsid w:val="00915109"/>
    <w:rsid w:val="00915734"/>
    <w:rsid w:val="00920B6B"/>
    <w:rsid w:val="009228B5"/>
    <w:rsid w:val="00927AD4"/>
    <w:rsid w:val="00930004"/>
    <w:rsid w:val="0093743A"/>
    <w:rsid w:val="009441C5"/>
    <w:rsid w:val="009444A2"/>
    <w:rsid w:val="00944BA6"/>
    <w:rsid w:val="00950EC5"/>
    <w:rsid w:val="009537E8"/>
    <w:rsid w:val="00954E91"/>
    <w:rsid w:val="009567A8"/>
    <w:rsid w:val="00961392"/>
    <w:rsid w:val="00962D69"/>
    <w:rsid w:val="00966C5B"/>
    <w:rsid w:val="0097360B"/>
    <w:rsid w:val="009747BC"/>
    <w:rsid w:val="00981154"/>
    <w:rsid w:val="00984954"/>
    <w:rsid w:val="00986BF7"/>
    <w:rsid w:val="0099389C"/>
    <w:rsid w:val="009A080F"/>
    <w:rsid w:val="009B347A"/>
    <w:rsid w:val="009B5410"/>
    <w:rsid w:val="009B6FAA"/>
    <w:rsid w:val="009C36F5"/>
    <w:rsid w:val="009C37ED"/>
    <w:rsid w:val="009C4A92"/>
    <w:rsid w:val="009C5A38"/>
    <w:rsid w:val="009D0DBD"/>
    <w:rsid w:val="009D3931"/>
    <w:rsid w:val="009D50AA"/>
    <w:rsid w:val="009D5B34"/>
    <w:rsid w:val="009D7EB7"/>
    <w:rsid w:val="009F2F23"/>
    <w:rsid w:val="009F39B7"/>
    <w:rsid w:val="009F3DF2"/>
    <w:rsid w:val="00A026CE"/>
    <w:rsid w:val="00A028BF"/>
    <w:rsid w:val="00A03487"/>
    <w:rsid w:val="00A0437C"/>
    <w:rsid w:val="00A06F76"/>
    <w:rsid w:val="00A07A7F"/>
    <w:rsid w:val="00A141B4"/>
    <w:rsid w:val="00A17197"/>
    <w:rsid w:val="00A20DD0"/>
    <w:rsid w:val="00A27D27"/>
    <w:rsid w:val="00A415A3"/>
    <w:rsid w:val="00A45DAC"/>
    <w:rsid w:val="00A56BDF"/>
    <w:rsid w:val="00A6280E"/>
    <w:rsid w:val="00A67342"/>
    <w:rsid w:val="00A771C2"/>
    <w:rsid w:val="00A83B8E"/>
    <w:rsid w:val="00A84411"/>
    <w:rsid w:val="00A84720"/>
    <w:rsid w:val="00A93EDC"/>
    <w:rsid w:val="00AA161A"/>
    <w:rsid w:val="00AA2863"/>
    <w:rsid w:val="00AC14C5"/>
    <w:rsid w:val="00AC17CC"/>
    <w:rsid w:val="00AC1CFC"/>
    <w:rsid w:val="00AC2532"/>
    <w:rsid w:val="00AD2ECA"/>
    <w:rsid w:val="00AE08F2"/>
    <w:rsid w:val="00AE22CA"/>
    <w:rsid w:val="00AE709F"/>
    <w:rsid w:val="00AE7D45"/>
    <w:rsid w:val="00AF1F6E"/>
    <w:rsid w:val="00AF7083"/>
    <w:rsid w:val="00B05B56"/>
    <w:rsid w:val="00B12FD2"/>
    <w:rsid w:val="00B16BAE"/>
    <w:rsid w:val="00B2122C"/>
    <w:rsid w:val="00B26C97"/>
    <w:rsid w:val="00B351FE"/>
    <w:rsid w:val="00B43CA8"/>
    <w:rsid w:val="00B46E53"/>
    <w:rsid w:val="00B47F39"/>
    <w:rsid w:val="00B5443E"/>
    <w:rsid w:val="00B552B5"/>
    <w:rsid w:val="00B62152"/>
    <w:rsid w:val="00B712F4"/>
    <w:rsid w:val="00B7415D"/>
    <w:rsid w:val="00B74EE7"/>
    <w:rsid w:val="00B856F5"/>
    <w:rsid w:val="00B940B1"/>
    <w:rsid w:val="00BA08F3"/>
    <w:rsid w:val="00BA38FF"/>
    <w:rsid w:val="00BA53C7"/>
    <w:rsid w:val="00BA561B"/>
    <w:rsid w:val="00BA71B8"/>
    <w:rsid w:val="00BA7C73"/>
    <w:rsid w:val="00BA7EBF"/>
    <w:rsid w:val="00BB118E"/>
    <w:rsid w:val="00BB5EB4"/>
    <w:rsid w:val="00BC44B9"/>
    <w:rsid w:val="00BC4DB8"/>
    <w:rsid w:val="00BC7225"/>
    <w:rsid w:val="00BD2A6D"/>
    <w:rsid w:val="00BD38D4"/>
    <w:rsid w:val="00BE40C1"/>
    <w:rsid w:val="00BE4D5F"/>
    <w:rsid w:val="00BF40F6"/>
    <w:rsid w:val="00BF51C4"/>
    <w:rsid w:val="00C03608"/>
    <w:rsid w:val="00C03D3F"/>
    <w:rsid w:val="00C05CA8"/>
    <w:rsid w:val="00C112ED"/>
    <w:rsid w:val="00C202AE"/>
    <w:rsid w:val="00C20B98"/>
    <w:rsid w:val="00C2396E"/>
    <w:rsid w:val="00C239BC"/>
    <w:rsid w:val="00C27510"/>
    <w:rsid w:val="00C30AA0"/>
    <w:rsid w:val="00C323D7"/>
    <w:rsid w:val="00C3488A"/>
    <w:rsid w:val="00C37130"/>
    <w:rsid w:val="00C37423"/>
    <w:rsid w:val="00C445BF"/>
    <w:rsid w:val="00C46C89"/>
    <w:rsid w:val="00C575D3"/>
    <w:rsid w:val="00C57B78"/>
    <w:rsid w:val="00C72914"/>
    <w:rsid w:val="00C76593"/>
    <w:rsid w:val="00C860A0"/>
    <w:rsid w:val="00C87AF3"/>
    <w:rsid w:val="00C938AF"/>
    <w:rsid w:val="00C97539"/>
    <w:rsid w:val="00C97679"/>
    <w:rsid w:val="00CA1AE9"/>
    <w:rsid w:val="00CA7693"/>
    <w:rsid w:val="00CB11A7"/>
    <w:rsid w:val="00CB4FDF"/>
    <w:rsid w:val="00CB59B7"/>
    <w:rsid w:val="00CB6FFB"/>
    <w:rsid w:val="00CB71CE"/>
    <w:rsid w:val="00CC05CA"/>
    <w:rsid w:val="00CC49B3"/>
    <w:rsid w:val="00CC74DC"/>
    <w:rsid w:val="00CD16BE"/>
    <w:rsid w:val="00CD2534"/>
    <w:rsid w:val="00CD5FCB"/>
    <w:rsid w:val="00CD6CEF"/>
    <w:rsid w:val="00CE0AA9"/>
    <w:rsid w:val="00CE6F4A"/>
    <w:rsid w:val="00CF1E88"/>
    <w:rsid w:val="00CF6C26"/>
    <w:rsid w:val="00D05ED9"/>
    <w:rsid w:val="00D20BE1"/>
    <w:rsid w:val="00D21B59"/>
    <w:rsid w:val="00D23C07"/>
    <w:rsid w:val="00D245E9"/>
    <w:rsid w:val="00D257C4"/>
    <w:rsid w:val="00D312F4"/>
    <w:rsid w:val="00D35529"/>
    <w:rsid w:val="00D3613C"/>
    <w:rsid w:val="00D46138"/>
    <w:rsid w:val="00D6458F"/>
    <w:rsid w:val="00D672F4"/>
    <w:rsid w:val="00D67C04"/>
    <w:rsid w:val="00D74080"/>
    <w:rsid w:val="00D7746B"/>
    <w:rsid w:val="00D837B7"/>
    <w:rsid w:val="00D83A09"/>
    <w:rsid w:val="00D84B44"/>
    <w:rsid w:val="00D91FF8"/>
    <w:rsid w:val="00D922DD"/>
    <w:rsid w:val="00D92895"/>
    <w:rsid w:val="00DA49BE"/>
    <w:rsid w:val="00DA5845"/>
    <w:rsid w:val="00DA6DA3"/>
    <w:rsid w:val="00DB017B"/>
    <w:rsid w:val="00DB369A"/>
    <w:rsid w:val="00DB63EF"/>
    <w:rsid w:val="00DC1475"/>
    <w:rsid w:val="00DD1269"/>
    <w:rsid w:val="00DD5F06"/>
    <w:rsid w:val="00DE7129"/>
    <w:rsid w:val="00DF77C1"/>
    <w:rsid w:val="00E00DFA"/>
    <w:rsid w:val="00E02D37"/>
    <w:rsid w:val="00E07172"/>
    <w:rsid w:val="00E11517"/>
    <w:rsid w:val="00E16EB8"/>
    <w:rsid w:val="00E21F6C"/>
    <w:rsid w:val="00E268D6"/>
    <w:rsid w:val="00E27A93"/>
    <w:rsid w:val="00E27E75"/>
    <w:rsid w:val="00E434CE"/>
    <w:rsid w:val="00E44BFB"/>
    <w:rsid w:val="00E5589F"/>
    <w:rsid w:val="00E55D13"/>
    <w:rsid w:val="00E57ABC"/>
    <w:rsid w:val="00E61B15"/>
    <w:rsid w:val="00E64F64"/>
    <w:rsid w:val="00E72287"/>
    <w:rsid w:val="00E755FB"/>
    <w:rsid w:val="00E75A26"/>
    <w:rsid w:val="00E954E7"/>
    <w:rsid w:val="00E95567"/>
    <w:rsid w:val="00E95D04"/>
    <w:rsid w:val="00EA1AFD"/>
    <w:rsid w:val="00EA2147"/>
    <w:rsid w:val="00EA3378"/>
    <w:rsid w:val="00EA40B3"/>
    <w:rsid w:val="00EA5677"/>
    <w:rsid w:val="00EB27DF"/>
    <w:rsid w:val="00EC2B6F"/>
    <w:rsid w:val="00ED1A3A"/>
    <w:rsid w:val="00ED2CE4"/>
    <w:rsid w:val="00EF57E1"/>
    <w:rsid w:val="00EF5E53"/>
    <w:rsid w:val="00EF6E0E"/>
    <w:rsid w:val="00F01656"/>
    <w:rsid w:val="00F14DE5"/>
    <w:rsid w:val="00F15437"/>
    <w:rsid w:val="00F225F8"/>
    <w:rsid w:val="00F22B83"/>
    <w:rsid w:val="00F23074"/>
    <w:rsid w:val="00F24052"/>
    <w:rsid w:val="00F243F0"/>
    <w:rsid w:val="00F245A4"/>
    <w:rsid w:val="00F24799"/>
    <w:rsid w:val="00F25236"/>
    <w:rsid w:val="00F25935"/>
    <w:rsid w:val="00F323C3"/>
    <w:rsid w:val="00F329C2"/>
    <w:rsid w:val="00F40962"/>
    <w:rsid w:val="00F42752"/>
    <w:rsid w:val="00F44ABD"/>
    <w:rsid w:val="00F469B1"/>
    <w:rsid w:val="00F54E1E"/>
    <w:rsid w:val="00F54E82"/>
    <w:rsid w:val="00F670D8"/>
    <w:rsid w:val="00F708C3"/>
    <w:rsid w:val="00F71016"/>
    <w:rsid w:val="00F74138"/>
    <w:rsid w:val="00F8175C"/>
    <w:rsid w:val="00F86335"/>
    <w:rsid w:val="00F939E3"/>
    <w:rsid w:val="00F93AC5"/>
    <w:rsid w:val="00F945B6"/>
    <w:rsid w:val="00F96EC1"/>
    <w:rsid w:val="00FA1C21"/>
    <w:rsid w:val="00FA65B2"/>
    <w:rsid w:val="00FA6EF9"/>
    <w:rsid w:val="00FB060D"/>
    <w:rsid w:val="00FC6729"/>
    <w:rsid w:val="00FE1E46"/>
    <w:rsid w:val="00FE530B"/>
    <w:rsid w:val="00FE5EA0"/>
    <w:rsid w:val="00FF31B5"/>
    <w:rsid w:val="00FF4D4A"/>
    <w:rsid w:val="00FF572C"/>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7">
      <o:colormenu v:ext="edit" fillcolor="none [3212]" shadowcolor="none"/>
    </o:shapedefaults>
    <o:shapelayout v:ext="edit">
      <o:idmap v:ext="edit" data="1"/>
    </o:shapelayout>
  </w:shapeDefaults>
  <w:decimalSymbol w:val="."/>
  <w:listSeparator w:val=","/>
  <w14:docId w14:val="6EA09F04"/>
  <w15:docId w15:val="{5BE806C3-3CFA-473F-B3B8-7DDE6A57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755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5">
    <w:name w:val="p5"/>
    <w:basedOn w:val="Normal"/>
    <w:uiPriority w:val="99"/>
    <w:rsid w:val="002708B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unhideWhenUsed/>
    <w:rsid w:val="00F329C2"/>
    <w:pPr>
      <w:spacing w:after="120"/>
    </w:pPr>
  </w:style>
  <w:style w:type="character" w:customStyle="1" w:styleId="BodyTextChar">
    <w:name w:val="Body Text Char"/>
    <w:basedOn w:val="DefaultParagraphFont"/>
    <w:link w:val="BodyText"/>
    <w:uiPriority w:val="99"/>
    <w:rsid w:val="00F329C2"/>
    <w:rPr>
      <w:sz w:val="22"/>
      <w:szCs w:val="22"/>
      <w:lang w:eastAsia="en-US"/>
    </w:rPr>
  </w:style>
  <w:style w:type="paragraph" w:styleId="BodyText2">
    <w:name w:val="Body Text 2"/>
    <w:basedOn w:val="Normal"/>
    <w:link w:val="BodyText2Char"/>
    <w:uiPriority w:val="99"/>
    <w:semiHidden/>
    <w:unhideWhenUsed/>
    <w:rsid w:val="000755ED"/>
    <w:pPr>
      <w:spacing w:after="120" w:line="480" w:lineRule="auto"/>
    </w:pPr>
  </w:style>
  <w:style w:type="character" w:customStyle="1" w:styleId="BodyText2Char">
    <w:name w:val="Body Text 2 Char"/>
    <w:basedOn w:val="DefaultParagraphFont"/>
    <w:link w:val="BodyText2"/>
    <w:uiPriority w:val="99"/>
    <w:semiHidden/>
    <w:rsid w:val="000755ED"/>
    <w:rPr>
      <w:sz w:val="22"/>
      <w:szCs w:val="22"/>
      <w:lang w:eastAsia="en-US"/>
    </w:rPr>
  </w:style>
  <w:style w:type="character" w:customStyle="1" w:styleId="Heading5Char">
    <w:name w:val="Heading 5 Char"/>
    <w:basedOn w:val="DefaultParagraphFont"/>
    <w:link w:val="Heading5"/>
    <w:uiPriority w:val="9"/>
    <w:semiHidden/>
    <w:rsid w:val="000755ED"/>
    <w:rPr>
      <w:rFonts w:asciiTheme="majorHAnsi" w:eastAsiaTheme="majorEastAsia" w:hAnsiTheme="majorHAnsi" w:cstheme="majorBidi"/>
      <w:color w:val="243F60" w:themeColor="accent1" w:themeShade="7F"/>
      <w:sz w:val="22"/>
      <w:szCs w:val="22"/>
      <w:lang w:eastAsia="en-US"/>
    </w:rPr>
  </w:style>
  <w:style w:type="paragraph" w:customStyle="1" w:styleId="Body">
    <w:name w:val="Body"/>
    <w:rsid w:val="00815398"/>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1865">
      <w:bodyDiv w:val="1"/>
      <w:marLeft w:val="0"/>
      <w:marRight w:val="0"/>
      <w:marTop w:val="0"/>
      <w:marBottom w:val="0"/>
      <w:divBdr>
        <w:top w:val="none" w:sz="0" w:space="0" w:color="auto"/>
        <w:left w:val="none" w:sz="0" w:space="0" w:color="auto"/>
        <w:bottom w:val="none" w:sz="0" w:space="0" w:color="auto"/>
        <w:right w:val="none" w:sz="0" w:space="0" w:color="auto"/>
      </w:divBdr>
    </w:div>
    <w:div w:id="286545093">
      <w:bodyDiv w:val="1"/>
      <w:marLeft w:val="0"/>
      <w:marRight w:val="0"/>
      <w:marTop w:val="0"/>
      <w:marBottom w:val="0"/>
      <w:divBdr>
        <w:top w:val="none" w:sz="0" w:space="0" w:color="auto"/>
        <w:left w:val="none" w:sz="0" w:space="0" w:color="auto"/>
        <w:bottom w:val="none" w:sz="0" w:space="0" w:color="auto"/>
        <w:right w:val="none" w:sz="0" w:space="0" w:color="auto"/>
      </w:divBdr>
    </w:div>
    <w:div w:id="343240221">
      <w:bodyDiv w:val="1"/>
      <w:marLeft w:val="0"/>
      <w:marRight w:val="0"/>
      <w:marTop w:val="0"/>
      <w:marBottom w:val="0"/>
      <w:divBdr>
        <w:top w:val="none" w:sz="0" w:space="0" w:color="auto"/>
        <w:left w:val="none" w:sz="0" w:space="0" w:color="auto"/>
        <w:bottom w:val="none" w:sz="0" w:space="0" w:color="auto"/>
        <w:right w:val="none" w:sz="0" w:space="0" w:color="auto"/>
      </w:divBdr>
    </w:div>
    <w:div w:id="432634399">
      <w:bodyDiv w:val="1"/>
      <w:marLeft w:val="0"/>
      <w:marRight w:val="0"/>
      <w:marTop w:val="0"/>
      <w:marBottom w:val="0"/>
      <w:divBdr>
        <w:top w:val="none" w:sz="0" w:space="0" w:color="auto"/>
        <w:left w:val="none" w:sz="0" w:space="0" w:color="auto"/>
        <w:bottom w:val="none" w:sz="0" w:space="0" w:color="auto"/>
        <w:right w:val="none" w:sz="0" w:space="0" w:color="auto"/>
      </w:divBdr>
    </w:div>
    <w:div w:id="517545275">
      <w:bodyDiv w:val="1"/>
      <w:marLeft w:val="0"/>
      <w:marRight w:val="0"/>
      <w:marTop w:val="0"/>
      <w:marBottom w:val="0"/>
      <w:divBdr>
        <w:top w:val="none" w:sz="0" w:space="0" w:color="auto"/>
        <w:left w:val="none" w:sz="0" w:space="0" w:color="auto"/>
        <w:bottom w:val="none" w:sz="0" w:space="0" w:color="auto"/>
        <w:right w:val="none" w:sz="0" w:space="0" w:color="auto"/>
      </w:divBdr>
    </w:div>
    <w:div w:id="524052012">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20551">
      <w:bodyDiv w:val="1"/>
      <w:marLeft w:val="0"/>
      <w:marRight w:val="0"/>
      <w:marTop w:val="0"/>
      <w:marBottom w:val="0"/>
      <w:divBdr>
        <w:top w:val="none" w:sz="0" w:space="0" w:color="auto"/>
        <w:left w:val="none" w:sz="0" w:space="0" w:color="auto"/>
        <w:bottom w:val="none" w:sz="0" w:space="0" w:color="auto"/>
        <w:right w:val="none" w:sz="0" w:space="0" w:color="auto"/>
      </w:divBdr>
    </w:div>
    <w:div w:id="749811197">
      <w:bodyDiv w:val="1"/>
      <w:marLeft w:val="0"/>
      <w:marRight w:val="0"/>
      <w:marTop w:val="0"/>
      <w:marBottom w:val="0"/>
      <w:divBdr>
        <w:top w:val="none" w:sz="0" w:space="0" w:color="auto"/>
        <w:left w:val="none" w:sz="0" w:space="0" w:color="auto"/>
        <w:bottom w:val="none" w:sz="0" w:space="0" w:color="auto"/>
        <w:right w:val="none" w:sz="0" w:space="0" w:color="auto"/>
      </w:divBdr>
    </w:div>
    <w:div w:id="795636493">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51780">
      <w:bodyDiv w:val="1"/>
      <w:marLeft w:val="0"/>
      <w:marRight w:val="0"/>
      <w:marTop w:val="0"/>
      <w:marBottom w:val="0"/>
      <w:divBdr>
        <w:top w:val="none" w:sz="0" w:space="0" w:color="auto"/>
        <w:left w:val="none" w:sz="0" w:space="0" w:color="auto"/>
        <w:bottom w:val="none" w:sz="0" w:space="0" w:color="auto"/>
        <w:right w:val="none" w:sz="0" w:space="0" w:color="auto"/>
      </w:divBdr>
    </w:div>
    <w:div w:id="988558399">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56274811">
      <w:bodyDiv w:val="1"/>
      <w:marLeft w:val="0"/>
      <w:marRight w:val="0"/>
      <w:marTop w:val="0"/>
      <w:marBottom w:val="0"/>
      <w:divBdr>
        <w:top w:val="none" w:sz="0" w:space="0" w:color="auto"/>
        <w:left w:val="none" w:sz="0" w:space="0" w:color="auto"/>
        <w:bottom w:val="none" w:sz="0" w:space="0" w:color="auto"/>
        <w:right w:val="none" w:sz="0" w:space="0" w:color="auto"/>
      </w:divBdr>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183789188">
      <w:bodyDiv w:val="1"/>
      <w:marLeft w:val="0"/>
      <w:marRight w:val="0"/>
      <w:marTop w:val="0"/>
      <w:marBottom w:val="0"/>
      <w:divBdr>
        <w:top w:val="none" w:sz="0" w:space="0" w:color="auto"/>
        <w:left w:val="none" w:sz="0" w:space="0" w:color="auto"/>
        <w:bottom w:val="none" w:sz="0" w:space="0" w:color="auto"/>
        <w:right w:val="none" w:sz="0" w:space="0" w:color="auto"/>
      </w:divBdr>
    </w:div>
    <w:div w:id="120490221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0903">
      <w:bodyDiv w:val="1"/>
      <w:marLeft w:val="0"/>
      <w:marRight w:val="0"/>
      <w:marTop w:val="0"/>
      <w:marBottom w:val="0"/>
      <w:divBdr>
        <w:top w:val="none" w:sz="0" w:space="0" w:color="auto"/>
        <w:left w:val="none" w:sz="0" w:space="0" w:color="auto"/>
        <w:bottom w:val="none" w:sz="0" w:space="0" w:color="auto"/>
        <w:right w:val="none" w:sz="0" w:space="0" w:color="auto"/>
      </w:divBdr>
    </w:div>
    <w:div w:id="1531333963">
      <w:bodyDiv w:val="1"/>
      <w:marLeft w:val="0"/>
      <w:marRight w:val="0"/>
      <w:marTop w:val="0"/>
      <w:marBottom w:val="0"/>
      <w:divBdr>
        <w:top w:val="none" w:sz="0" w:space="0" w:color="auto"/>
        <w:left w:val="none" w:sz="0" w:space="0" w:color="auto"/>
        <w:bottom w:val="none" w:sz="0" w:space="0" w:color="auto"/>
        <w:right w:val="none" w:sz="0" w:space="0" w:color="auto"/>
      </w:divBdr>
    </w:div>
    <w:div w:id="1641110595">
      <w:bodyDiv w:val="1"/>
      <w:marLeft w:val="0"/>
      <w:marRight w:val="0"/>
      <w:marTop w:val="0"/>
      <w:marBottom w:val="0"/>
      <w:divBdr>
        <w:top w:val="none" w:sz="0" w:space="0" w:color="auto"/>
        <w:left w:val="none" w:sz="0" w:space="0" w:color="auto"/>
        <w:bottom w:val="none" w:sz="0" w:space="0" w:color="auto"/>
        <w:right w:val="none" w:sz="0" w:space="0" w:color="auto"/>
      </w:divBdr>
    </w:div>
    <w:div w:id="1740781534">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 w:id="20556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worthacademy.org/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worthacadem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ies@walworthacadem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walworthacadem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7076-A52F-4625-A217-EA73F7B0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8187</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Marian Fagbebe</cp:lastModifiedBy>
  <cp:revision>3</cp:revision>
  <cp:lastPrinted>2015-05-06T10:54:00Z</cp:lastPrinted>
  <dcterms:created xsi:type="dcterms:W3CDTF">2017-06-13T10:14:00Z</dcterms:created>
  <dcterms:modified xsi:type="dcterms:W3CDTF">2017-06-14T08:44:00Z</dcterms:modified>
</cp:coreProperties>
</file>