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290" w:rsidRDefault="00252290"/>
    <w:p w:rsidR="00252290" w:rsidRDefault="00252290"/>
    <w:tbl>
      <w:tblPr>
        <w:tblStyle w:val="a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 w:rsidP="00A95B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NOTE: All candidates </w:t>
            </w:r>
            <w:r w:rsidR="0082533D">
              <w:rPr>
                <w:rFonts w:ascii="Times New Roman" w:eastAsia="Times New Roman" w:hAnsi="Times New Roman" w:cs="Times New Roman"/>
              </w:rPr>
              <w:t xml:space="preserve">are asked to </w:t>
            </w:r>
            <w:r>
              <w:rPr>
                <w:rFonts w:ascii="Times New Roman" w:eastAsia="Times New Roman" w:hAnsi="Times New Roman" w:cs="Times New Roman"/>
              </w:rPr>
              <w:t>complete this application form</w:t>
            </w:r>
            <w:r w:rsidR="00F21683">
              <w:rPr>
                <w:rFonts w:ascii="Times New Roman" w:eastAsia="Times New Roman" w:hAnsi="Times New Roman" w:cs="Times New Roman"/>
              </w:rPr>
              <w:t xml:space="preserve">. CV`s alone </w:t>
            </w:r>
            <w:r w:rsidR="00A95B9D">
              <w:rPr>
                <w:rFonts w:ascii="Times New Roman" w:eastAsia="Times New Roman" w:hAnsi="Times New Roman" w:cs="Times New Roman"/>
              </w:rPr>
              <w:t>are not sufficient</w:t>
            </w:r>
            <w:r w:rsidR="00F21683">
              <w:rPr>
                <w:rFonts w:ascii="Times New Roman" w:eastAsia="Times New Roman" w:hAnsi="Times New Roman" w:cs="Times New Roman"/>
              </w:rPr>
              <w:t>.</w:t>
            </w:r>
          </w:p>
          <w:p w:rsidR="008E6A2C" w:rsidRDefault="008E6A2C" w:rsidP="008E6A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photo would also appreciated.</w:t>
            </w:r>
          </w:p>
        </w:tc>
      </w:tr>
      <w:tr w:rsidR="00252290">
        <w:tc>
          <w:tcPr>
            <w:tcW w:w="933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USE BLACK INK AND BLOCK LETTERS OR TYPESCRIPT</w:t>
            </w:r>
          </w:p>
        </w:tc>
      </w:tr>
    </w:tbl>
    <w:p w:rsidR="00252290" w:rsidRDefault="00252290"/>
    <w:tbl>
      <w:tblPr>
        <w:tblStyle w:val="a0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20"/>
      </w:tblGrid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applied for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ED9" w:rsidRDefault="00C57ED9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Forename(s)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contact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tbl>
      <w:tblPr>
        <w:tblStyle w:val="a1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665"/>
        <w:gridCol w:w="3122"/>
      </w:tblGrid>
      <w:tr w:rsidR="00252290">
        <w:tc>
          <w:tcPr>
            <w:tcW w:w="4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Degree(s) / Diploma(s) / Teaching Qualifications</w:t>
            </w:r>
          </w:p>
        </w:tc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awarded</w:t>
            </w:r>
          </w:p>
        </w:tc>
        <w:tc>
          <w:tcPr>
            <w:tcW w:w="31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University/College</w:t>
            </w:r>
          </w:p>
        </w:tc>
      </w:tr>
      <w:tr w:rsidR="00252290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tbl>
      <w:tblPr>
        <w:tblStyle w:val="a2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685"/>
      </w:tblGrid>
      <w:tr w:rsidR="00252290">
        <w:tc>
          <w:tcPr>
            <w:tcW w:w="3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 is in:</w:t>
            </w:r>
          </w:p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>. pre-five, primary, secondary, etc.)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3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secondary state subject: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tbl>
      <w:tblPr>
        <w:tblStyle w:val="a3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285"/>
      </w:tblGrid>
      <w:tr w:rsidR="00252290"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employer: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tbl>
      <w:tblPr>
        <w:tblStyle w:val="a4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285"/>
      </w:tblGrid>
      <w:tr w:rsidR="00252290"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post: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 of present employer: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appointed: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duties: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tbl>
      <w:tblPr>
        <w:tblStyle w:val="a5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"/>
        <w:gridCol w:w="1087"/>
        <w:gridCol w:w="3578"/>
        <w:gridCol w:w="3578"/>
      </w:tblGrid>
      <w:tr w:rsidR="00252290">
        <w:trPr>
          <w:trHeight w:val="420"/>
        </w:trPr>
        <w:tc>
          <w:tcPr>
            <w:tcW w:w="9328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Previous employment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(Please list all previous employment in </w:t>
            </w:r>
            <w:r>
              <w:rPr>
                <w:b/>
                <w:sz w:val="20"/>
                <w:szCs w:val="20"/>
              </w:rPr>
              <w:t>chronological order</w:t>
            </w:r>
            <w:r>
              <w:rPr>
                <w:sz w:val="20"/>
                <w:szCs w:val="20"/>
              </w:rPr>
              <w:t xml:space="preserve"> giving details of schools, dates in post and main duties. Any relevant non-teaching employment may be included.)</w:t>
            </w:r>
          </w:p>
        </w:tc>
      </w:tr>
      <w:tr w:rsidR="00252290">
        <w:trPr>
          <w:trHeight w:val="440"/>
        </w:trPr>
        <w:tc>
          <w:tcPr>
            <w:tcW w:w="217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77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</w:t>
            </w:r>
          </w:p>
        </w:tc>
        <w:tc>
          <w:tcPr>
            <w:tcW w:w="3577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</w:tr>
      <w:tr w:rsidR="00252290">
        <w:trPr>
          <w:trHeight w:val="440"/>
        </w:trPr>
        <w:tc>
          <w:tcPr>
            <w:tcW w:w="10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0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3577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52290">
        <w:tc>
          <w:tcPr>
            <w:tcW w:w="1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p w:rsidR="00252290" w:rsidRDefault="00252290"/>
    <w:tbl>
      <w:tblPr>
        <w:tblStyle w:val="a6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 w:rsidP="00A95B9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Teaching &amp; learning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95B9D">
              <w:rPr>
                <w:sz w:val="20"/>
                <w:szCs w:val="20"/>
              </w:rPr>
              <w:t>Please p</w:t>
            </w:r>
            <w:r w:rsidR="0082533D">
              <w:rPr>
                <w:sz w:val="20"/>
                <w:szCs w:val="20"/>
              </w:rPr>
              <w:t>rovide</w:t>
            </w:r>
            <w:r>
              <w:rPr>
                <w:sz w:val="20"/>
                <w:szCs w:val="20"/>
              </w:rPr>
              <w:t xml:space="preserve"> examples of how you have demonstrated your ability to contribute to the development and delivery of a curricular programme that may cover more than one subject area or an area with a wider school focus.)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7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Quality assurance &amp; school improvement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2533D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examples of how you have demonstrated your ability to contribute to the development, promotion and implementation of the school’s arrangement for quality assurance and school improvement.)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8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Implementation of student support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2533D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examples of how you have demonstrated your ability to contribute to the development, promotion and implementation of school policies and procedures.)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9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Contribution to positive school ethos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2533D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examples of how you have demonstrated your ability to contribute to the promotion and development, of a positive and safe learning environment)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a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Partnership working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2533D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examples of how you have demonstrated your ability to communicate and collaborate with members of the school community.)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b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Personal and professional development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(Please describe any major personal and professional development activities which you have undertaken in the past 5 years. NOTE: You may wish to attach a copy of your continuing professional development portfolio to this application.)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tbl>
      <w:tblPr>
        <w:tblStyle w:val="ac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 w:rsidP="0082533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Other information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(Please </w:t>
            </w:r>
            <w:r w:rsidR="0082533D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any other information you consider relevant to your application)</w:t>
            </w:r>
          </w:p>
        </w:tc>
      </w:tr>
      <w:tr w:rsidR="00252290">
        <w:tc>
          <w:tcPr>
            <w:tcW w:w="9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2290" w:rsidRDefault="00252290"/>
    <w:p w:rsidR="00252290" w:rsidRDefault="00745CF3">
      <w:r>
        <w:t>Date: __________________________________</w:t>
      </w:r>
    </w:p>
    <w:p w:rsidR="00252290" w:rsidRDefault="00252290"/>
    <w:p w:rsidR="00252290" w:rsidRDefault="00252290"/>
    <w:p w:rsidR="00252290" w:rsidRDefault="00252290"/>
    <w:p w:rsidR="00252290" w:rsidRDefault="00252290"/>
    <w:p w:rsidR="00252290" w:rsidRDefault="00252290"/>
    <w:p w:rsidR="00252290" w:rsidRDefault="00252290"/>
    <w:tbl>
      <w:tblPr>
        <w:tblStyle w:val="ad"/>
        <w:tblW w:w="9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2"/>
      </w:tblGrid>
      <w:tr w:rsidR="00252290">
        <w:tc>
          <w:tcPr>
            <w:tcW w:w="933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IF YOU WISH YOU MAY ATTACH  REFERENCES</w:t>
            </w:r>
          </w:p>
        </w:tc>
      </w:tr>
    </w:tbl>
    <w:p w:rsidR="00252290" w:rsidRDefault="00252290"/>
    <w:tbl>
      <w:tblPr>
        <w:tblStyle w:val="ae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275"/>
      </w:tblGrid>
      <w:tr w:rsidR="00252290">
        <w:trPr>
          <w:trHeight w:val="420"/>
        </w:trPr>
        <w:tc>
          <w:tcPr>
            <w:tcW w:w="93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In line with the New International School commitment to child protection, please provide at least </w:t>
            </w:r>
            <w:r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current referee whom we will contact directly to confirm your </w:t>
            </w:r>
            <w:proofErr w:type="spellStart"/>
            <w:r>
              <w:rPr>
                <w:sz w:val="24"/>
                <w:szCs w:val="24"/>
              </w:rPr>
              <w:t>suitablility</w:t>
            </w:r>
            <w:proofErr w:type="spellEnd"/>
            <w:r>
              <w:rPr>
                <w:sz w:val="24"/>
                <w:szCs w:val="24"/>
              </w:rPr>
              <w:t xml:space="preserve"> to work with children and young people should you be hired by New International School</w:t>
            </w:r>
            <w:r>
              <w:t xml:space="preserve"> </w:t>
            </w:r>
            <w:r>
              <w:rPr>
                <w:sz w:val="20"/>
                <w:szCs w:val="20"/>
              </w:rPr>
              <w:t>(Usually the referee should be your most recent employer; if this is not the case please clarify the reasons below in ‘other information’)</w:t>
            </w: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and address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contact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  <w:tr w:rsidR="00252290"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745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290" w:rsidRDefault="00252290">
            <w:pPr>
              <w:widowControl w:val="0"/>
              <w:spacing w:line="240" w:lineRule="auto"/>
            </w:pPr>
          </w:p>
        </w:tc>
      </w:tr>
    </w:tbl>
    <w:p w:rsidR="00252290" w:rsidRDefault="00252290"/>
    <w:p w:rsidR="00252290" w:rsidRDefault="00745C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-676274</wp:posOffset>
                </wp:positionH>
                <wp:positionV relativeFrom="paragraph">
                  <wp:posOffset>4767263</wp:posOffset>
                </wp:positionV>
                <wp:extent cx="7305675" cy="10906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3358042"/>
                          <a:ext cx="7543800" cy="84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2290" w:rsidRDefault="0025229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252290" w:rsidRDefault="00745CF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>Gakko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>Hojin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 xml:space="preserve"> Iwata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>Gakuen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 xml:space="preserve"> New International School of Japan● 3-18-32 Minami-Ikebukuro ● Toshima-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 xml:space="preserve"> ● Tokyo 171-0022 ● Japan</w:t>
                            </w:r>
                          </w:p>
                          <w:p w:rsidR="00252290" w:rsidRDefault="00745CF3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40"/>
                                <w:sz w:val="20"/>
                              </w:rPr>
                              <w:t>Tel.: 03 3980 1057● Fax: 03 3980 1154 ● contact@newis.ed.jp● http://newis.ed.jp</w:t>
                            </w:r>
                          </w:p>
                          <w:p w:rsidR="00252290" w:rsidRDefault="00745CF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511637"/>
                                <w:sz w:val="18"/>
                              </w:rPr>
                              <w:t>HELP US   HELP YOU   HELP YOUR CHILDREN!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116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1637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color w:val="511637"/>
                                <w:sz w:val="18"/>
                              </w:rPr>
                              <w:t>助け合おう、助けよう、こどものために</w:t>
                            </w:r>
                            <w:r>
                              <w:rPr>
                                <w:b/>
                                <w:color w:val="511637"/>
                                <w:sz w:val="18"/>
                              </w:rPr>
                              <w:t>!</w:t>
                            </w:r>
                          </w:p>
                          <w:p w:rsidR="00252290" w:rsidRDefault="00252290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252290" w:rsidRDefault="0025229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3.25pt;margin-top:375.4pt;width:575.25pt;height:85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" o:allowincell="f" filled="f" stroked="f">
                <v:textbox inset="2.53958mm,1.2694mm,2.53958mm,1.2694mm">
                  <w:txbxContent>
                    <w:p w:rsidR="00252290" w:rsidRDefault="0025229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252290" w:rsidRDefault="00745CF3">
                      <w:pPr>
                        <w:spacing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>Gakko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>Hojin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 xml:space="preserve"> Iwata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>Gakuen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 xml:space="preserve"> New International School of Japan● 3-18-32 Minami-Ikebukuro ● Toshima-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>ku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 xml:space="preserve"> ● Tokyo 171-0022 ● Japan</w:t>
                      </w:r>
                    </w:p>
                    <w:p w:rsidR="00252290" w:rsidRDefault="00745CF3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40"/>
                          <w:sz w:val="20"/>
                        </w:rPr>
                        <w:t>Tel.: 03 3980 1057● Fax: 03 3980 1154 ● contact@newis.ed.jp● http://newis.ed.jp</w:t>
                      </w:r>
                    </w:p>
                    <w:p w:rsidR="00252290" w:rsidRDefault="00745CF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511637"/>
                          <w:sz w:val="18"/>
                        </w:rPr>
                        <w:t>HELP US   HELP YOU   HELP YOUR CHILDREN!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1163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511637"/>
                          <w:sz w:val="18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color w:val="511637"/>
                          <w:sz w:val="18"/>
                        </w:rPr>
                        <w:t>助け合おう、助けよう、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color w:val="511637"/>
                          <w:sz w:val="18"/>
                        </w:rPr>
                        <w:t>こどものために</w:t>
                      </w:r>
                      <w:r>
                        <w:rPr>
                          <w:b/>
                          <w:color w:val="511637"/>
                          <w:sz w:val="18"/>
                        </w:rPr>
                        <w:t>!</w:t>
                      </w:r>
                    </w:p>
                    <w:p w:rsidR="00252290" w:rsidRDefault="00252290">
                      <w:pPr>
                        <w:spacing w:line="240" w:lineRule="auto"/>
                        <w:textDirection w:val="btLr"/>
                      </w:pPr>
                    </w:p>
                    <w:p w:rsidR="00252290" w:rsidRDefault="0025229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2290">
      <w:headerReference w:type="default" r:id="rId6"/>
      <w:footerReference w:type="default" r:id="rId7"/>
      <w:pgSz w:w="11906" w:h="16838"/>
      <w:pgMar w:top="1440" w:right="1440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A3" w:rsidRDefault="00ED59A3">
      <w:pPr>
        <w:spacing w:line="240" w:lineRule="auto"/>
      </w:pPr>
      <w:r>
        <w:separator/>
      </w:r>
    </w:p>
  </w:endnote>
  <w:endnote w:type="continuationSeparator" w:id="0">
    <w:p w:rsidR="00ED59A3" w:rsidRDefault="00ED5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90" w:rsidRDefault="00252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A3" w:rsidRDefault="00ED59A3">
      <w:pPr>
        <w:spacing w:line="240" w:lineRule="auto"/>
      </w:pPr>
      <w:r>
        <w:separator/>
      </w:r>
    </w:p>
  </w:footnote>
  <w:footnote w:type="continuationSeparator" w:id="0">
    <w:p w:rsidR="00ED59A3" w:rsidRDefault="00ED5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90" w:rsidRDefault="00745CF3"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-323849</wp:posOffset>
          </wp:positionH>
          <wp:positionV relativeFrom="paragraph">
            <wp:posOffset>133350</wp:posOffset>
          </wp:positionV>
          <wp:extent cx="2286206" cy="715650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206" cy="71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-438149</wp:posOffset>
              </wp:positionH>
              <wp:positionV relativeFrom="paragraph">
                <wp:posOffset>133350</wp:posOffset>
              </wp:positionV>
              <wp:extent cx="6832600" cy="8890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889000"/>
                        <a:chOff x="1925891" y="3329467"/>
                        <a:chExt cx="6840200" cy="90105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925891" y="3329467"/>
                          <a:ext cx="6840200" cy="901050"/>
                          <a:chOff x="0" y="0"/>
                          <a:chExt cx="6840200" cy="9010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840200" cy="9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2290" w:rsidRDefault="0025229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0" y="815257"/>
                            <a:ext cx="6629317" cy="15101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51163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3286108" y="180911"/>
                            <a:ext cx="3343208" cy="6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09" h="619243" extrusionOk="0">
                                <a:moveTo>
                                  <a:pt x="0" y="0"/>
                                </a:moveTo>
                                <a:lnTo>
                                  <a:pt x="0" y="619243"/>
                                </a:lnTo>
                                <a:lnTo>
                                  <a:pt x="3343209" y="619243"/>
                                </a:lnTo>
                                <a:lnTo>
                                  <a:pt x="3343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2290" w:rsidRDefault="00745CF3">
                              <w:pPr>
                                <w:spacing w:before="120" w:line="240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40"/>
                                  <w:sz w:val="20"/>
                                </w:rPr>
                                <w:t>Accredited by:                                                                                                  Council of International Schools (CIS)                                                    Middle States Association of Colleges and Schools (MSA)</w:t>
                              </w:r>
                            </w:p>
                          </w:txbxContent>
                        </wps:txbx>
                        <wps:bodyPr lIns="88900" tIns="38100" rIns="88900" bIns="381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34.5pt;margin-top:10.5pt;width:538pt;height:70pt;z-index:251659264;mso-position-horizontal-relative:margin" coordorigin="19258,33294" coordsize="6840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" o:allowincell="f">
              <v:group id="Group 4" o:spid="_x0000_s1028" style="position:absolute;left:19258;top:33294;width:68402;height:9011" coordsize="68402,9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9" style="position:absolute;width:68402;height:9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:rsidR="00252290" w:rsidRDefault="002522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top:8152;width:66293;height:15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lo78AAADaAAAADwAAAGRycy9kb3ducmV2LnhtbESP0YrCMBRE3xf8h3AF39ZUkSLVKCIo&#10;+qLo7gdcmmtTbW5KE239eyMIPg4zc4aZLztbiQc1vnSsYDRMQBDnTpdcKPj/2/xOQfiArLFyTAqe&#10;5GG56P3MMdOu5RM9zqEQEcI+QwUmhDqT0ueGLPqhq4mjd3GNxRBlU0jdYBvhtpLjJEmlxZLjgsGa&#10;1oby2/luFeyP5eR0SQ0hHWq85097rdqtUoN+t5qBCNSFb/jT3mkFKbyvxBs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FUlo78AAADaAAAADwAAAAAAAAAAAAAAAACh&#10;AgAAZHJzL2Rvd25yZXYueG1sUEsFBgAAAAAEAAQA+QAAAI0DAAAAAA==&#10;" filled="t" strokecolor="#511637" strokeweight="1.5pt"/>
                <v:shape id="Freeform 7" o:spid="_x0000_s1031" style="position:absolute;left:32861;top:1809;width:33432;height:6192;visibility:visible;mso-wrap-style:square;v-text-anchor:top" coordsize="3343209,619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pxMIA&#10;AADaAAAADwAAAGRycy9kb3ducmV2LnhtbESPwWrDMBBE74H+g9hCbrHsBuriRjYmEDA4lyb9gK21&#10;tUyslWupifv3VaDQ4zAzb5hdtdhRXGn2g2MFWZKCIO6cHrhX8H4+bF5A+ICscXRMCn7IQ1U+rHZY&#10;aHfjN7qeQi8ihH2BCkwIUyGl7wxZ9ImbiKP36WaLIcq5l3rGW4TbUT6l6bO0OHBcMDjR3lB3OX1b&#10;BV+uyer2fNlmfpk+zHFsa8ZcqfXjUr+CCLSE//Bfu9EKcrhfi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6nEwgAAANoAAAAPAAAAAAAAAAAAAAAAAJgCAABkcnMvZG93&#10;bnJldi54bWxQSwUGAAAAAAQABAD1AAAAhwMAAAAA&#10;" adj="-11796480,,5400" path="m,l,619243r3343209,l3343209,,,xe" filled="f" stroked="f">
                  <v:stroke joinstyle="miter"/>
                  <v:formulas/>
                  <v:path arrowok="t" o:extrusionok="f" o:connecttype="custom" textboxrect="0,0,3343209,619243"/>
                  <v:textbox inset="7pt,3pt,7pt,3pt">
                    <w:txbxContent>
                      <w:p w:rsidR="00252290" w:rsidRDefault="00745CF3">
                        <w:pPr>
                          <w:spacing w:before="120" w:line="240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40"/>
                            <w:sz w:val="20"/>
                          </w:rPr>
                          <w:t xml:space="preserve">Accredited by:                                                                                                  Council of International Schools (CIS)                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40"/>
                            <w:sz w:val="20"/>
                          </w:rPr>
                          <w:t xml:space="preserve">                                   Middle States Association of Colleges and Schools (MSA)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0"/>
    <w:rsid w:val="00252290"/>
    <w:rsid w:val="00451E71"/>
    <w:rsid w:val="00745CF3"/>
    <w:rsid w:val="0082533D"/>
    <w:rsid w:val="008E6A2C"/>
    <w:rsid w:val="00A95B9D"/>
    <w:rsid w:val="00C57ED9"/>
    <w:rsid w:val="00ED59A3"/>
    <w:rsid w:val="00F21683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144EF-F44A-4AF6-9012-402D8745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</dc:creator>
  <cp:lastModifiedBy>Steven R. Parr</cp:lastModifiedBy>
  <cp:revision>3</cp:revision>
  <dcterms:created xsi:type="dcterms:W3CDTF">2017-06-16T02:26:00Z</dcterms:created>
  <dcterms:modified xsi:type="dcterms:W3CDTF">2017-06-16T02:26:00Z</dcterms:modified>
</cp:coreProperties>
</file>