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D9" w:rsidRDefault="005770A2" w:rsidP="003961D9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  <w:sz w:val="32"/>
          <w:szCs w:val="32"/>
        </w:rPr>
      </w:pPr>
      <w:r>
        <w:rPr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7620</wp:posOffset>
            </wp:positionH>
            <wp:positionV relativeFrom="page">
              <wp:align>top</wp:align>
            </wp:positionV>
            <wp:extent cx="7553325" cy="10675620"/>
            <wp:effectExtent l="0" t="0" r="9525" b="0"/>
            <wp:wrapNone/>
            <wp:docPr id="2" name="Picture 2" descr="Rafflesia-A4-template-Internation-&amp;-Private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fflesia-A4-template-Internation-&amp;-Private-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0A2" w:rsidRDefault="005770A2" w:rsidP="00A32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770A2" w:rsidRDefault="005770A2" w:rsidP="00A32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770A2" w:rsidRDefault="005770A2" w:rsidP="00A32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770A2" w:rsidRDefault="005770A2" w:rsidP="00A32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3272D" w:rsidRPr="0099529A" w:rsidRDefault="00D83BE4" w:rsidP="0024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Job Description for Position: </w:t>
      </w:r>
      <w:r w:rsidR="00357409">
        <w:rPr>
          <w:rFonts w:ascii="Arial" w:hAnsi="Arial" w:cs="Arial"/>
          <w:b/>
          <w:bCs/>
          <w:sz w:val="32"/>
          <w:szCs w:val="32"/>
        </w:rPr>
        <w:t>Head of Primary</w:t>
      </w:r>
    </w:p>
    <w:p w:rsidR="003961D9" w:rsidRPr="0099529A" w:rsidRDefault="003961D9" w:rsidP="005770A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F15B83" w:rsidRPr="00341A48" w:rsidRDefault="00F15B83" w:rsidP="00F15B83">
      <w:pPr>
        <w:rPr>
          <w:rFonts w:ascii="Arial" w:hAnsi="Arial" w:cs="Arial"/>
          <w:b/>
          <w:sz w:val="24"/>
          <w:szCs w:val="24"/>
        </w:rPr>
      </w:pPr>
      <w:r w:rsidRPr="00341A48">
        <w:rPr>
          <w:rFonts w:ascii="Arial" w:hAnsi="Arial" w:cs="Arial"/>
          <w:b/>
          <w:sz w:val="24"/>
          <w:szCs w:val="24"/>
        </w:rPr>
        <w:t xml:space="preserve">Responsibilities: </w:t>
      </w:r>
    </w:p>
    <w:p w:rsidR="00357409" w:rsidRPr="00357409" w:rsidRDefault="00357409" w:rsidP="003574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409">
        <w:rPr>
          <w:rFonts w:ascii="Arial" w:hAnsi="Arial" w:cs="Arial"/>
          <w:sz w:val="24"/>
          <w:szCs w:val="24"/>
        </w:rPr>
        <w:t>Work w</w:t>
      </w:r>
      <w:r w:rsidR="00423C3F">
        <w:rPr>
          <w:rFonts w:ascii="Arial" w:hAnsi="Arial" w:cs="Arial"/>
          <w:sz w:val="24"/>
          <w:szCs w:val="24"/>
        </w:rPr>
        <w:t xml:space="preserve">ith School Principal to plan </w:t>
      </w:r>
      <w:r w:rsidRPr="00357409">
        <w:rPr>
          <w:rFonts w:ascii="Arial" w:hAnsi="Arial" w:cs="Arial"/>
          <w:sz w:val="24"/>
          <w:szCs w:val="24"/>
        </w:rPr>
        <w:t>effective strat</w:t>
      </w:r>
      <w:r w:rsidR="00423C3F">
        <w:rPr>
          <w:rFonts w:ascii="Arial" w:hAnsi="Arial" w:cs="Arial"/>
          <w:sz w:val="24"/>
          <w:szCs w:val="24"/>
        </w:rPr>
        <w:t>egies and programs which align</w:t>
      </w:r>
      <w:r w:rsidRPr="00357409">
        <w:rPr>
          <w:rFonts w:ascii="Arial" w:hAnsi="Arial" w:cs="Arial"/>
          <w:sz w:val="24"/>
          <w:szCs w:val="24"/>
        </w:rPr>
        <w:t xml:space="preserve"> with the School’s vision and mission. </w:t>
      </w:r>
    </w:p>
    <w:p w:rsidR="00357409" w:rsidRPr="00357409" w:rsidRDefault="00357409" w:rsidP="00357409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57409">
        <w:rPr>
          <w:rFonts w:ascii="Arial" w:hAnsi="Arial" w:cs="Arial"/>
          <w:sz w:val="24"/>
          <w:szCs w:val="24"/>
        </w:rPr>
        <w:t xml:space="preserve">Promoting and participating in teacher learning and development. </w:t>
      </w:r>
    </w:p>
    <w:p w:rsidR="00357409" w:rsidRPr="00357409" w:rsidRDefault="00357409" w:rsidP="003574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409">
        <w:rPr>
          <w:rFonts w:ascii="Arial" w:hAnsi="Arial" w:cs="Arial"/>
          <w:sz w:val="24"/>
          <w:szCs w:val="24"/>
        </w:rPr>
        <w:t>Leadership of the curriculum, teaching and learning.</w:t>
      </w:r>
    </w:p>
    <w:p w:rsidR="00357409" w:rsidRPr="00357409" w:rsidRDefault="00357409" w:rsidP="003574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409">
        <w:rPr>
          <w:rFonts w:ascii="Arial" w:hAnsi="Arial" w:cs="Arial"/>
          <w:sz w:val="24"/>
          <w:szCs w:val="24"/>
        </w:rPr>
        <w:t xml:space="preserve">Have significant middle-management experience in either a curriculum or a pastoral role. </w:t>
      </w:r>
    </w:p>
    <w:p w:rsidR="00357409" w:rsidRPr="00357409" w:rsidRDefault="00357409" w:rsidP="003574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409">
        <w:rPr>
          <w:rFonts w:ascii="Arial" w:hAnsi="Arial" w:cs="Arial"/>
          <w:sz w:val="24"/>
          <w:szCs w:val="24"/>
        </w:rPr>
        <w:t xml:space="preserve">Ensure </w:t>
      </w:r>
      <w:r w:rsidR="00423C3F">
        <w:rPr>
          <w:rFonts w:ascii="Arial" w:hAnsi="Arial" w:cs="Arial"/>
          <w:sz w:val="24"/>
          <w:szCs w:val="24"/>
        </w:rPr>
        <w:t xml:space="preserve">the </w:t>
      </w:r>
      <w:r w:rsidRPr="00357409">
        <w:rPr>
          <w:rFonts w:ascii="Arial" w:hAnsi="Arial" w:cs="Arial"/>
          <w:sz w:val="24"/>
          <w:szCs w:val="24"/>
        </w:rPr>
        <w:t xml:space="preserve">standard of teaching is monitored and evaluated regularly to ensure School’s teaching standard is achieved.  </w:t>
      </w:r>
    </w:p>
    <w:p w:rsidR="00357409" w:rsidRPr="00357409" w:rsidRDefault="00357409" w:rsidP="003574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409">
        <w:rPr>
          <w:rFonts w:ascii="Arial" w:hAnsi="Arial" w:cs="Arial"/>
          <w:sz w:val="24"/>
          <w:szCs w:val="24"/>
        </w:rPr>
        <w:t xml:space="preserve">Ensuring an orderly and supportive environment. </w:t>
      </w:r>
    </w:p>
    <w:p w:rsidR="00357409" w:rsidRPr="00357409" w:rsidRDefault="00357409" w:rsidP="003574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409">
        <w:rPr>
          <w:rFonts w:ascii="Arial" w:hAnsi="Arial" w:cs="Arial"/>
          <w:sz w:val="24"/>
          <w:szCs w:val="24"/>
        </w:rPr>
        <w:t xml:space="preserve">Have the desire to work in a forward thinking international school. </w:t>
      </w:r>
    </w:p>
    <w:p w:rsidR="00357409" w:rsidRDefault="00357409" w:rsidP="0035740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7409">
        <w:rPr>
          <w:rFonts w:ascii="Arial" w:hAnsi="Arial" w:cs="Arial"/>
          <w:sz w:val="24"/>
          <w:szCs w:val="24"/>
        </w:rPr>
        <w:t>Possess the ambition and enthusiasm to want to play a key role in shaping and developing an outstanding school.</w:t>
      </w:r>
    </w:p>
    <w:p w:rsidR="00357409" w:rsidRPr="00357409" w:rsidRDefault="00357409" w:rsidP="0035740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15B83" w:rsidRDefault="00F15B83" w:rsidP="00F15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Requirements</w:t>
      </w:r>
    </w:p>
    <w:p w:rsidR="00357409" w:rsidRPr="00357409" w:rsidRDefault="00240A77" w:rsidP="0035740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must possess</w:t>
      </w:r>
      <w:r w:rsidR="00357409" w:rsidRPr="00357409">
        <w:rPr>
          <w:rFonts w:ascii="Arial" w:hAnsi="Arial" w:cs="Arial"/>
          <w:sz w:val="24"/>
          <w:szCs w:val="24"/>
        </w:rPr>
        <w:t xml:space="preserve"> a </w:t>
      </w:r>
      <w:r w:rsidR="00423C3F">
        <w:rPr>
          <w:rFonts w:ascii="Arial" w:hAnsi="Arial" w:cs="Arial"/>
          <w:sz w:val="24"/>
          <w:szCs w:val="24"/>
        </w:rPr>
        <w:t>Degree in Education, Teacher’s</w:t>
      </w:r>
      <w:r>
        <w:rPr>
          <w:rFonts w:ascii="Arial" w:hAnsi="Arial" w:cs="Arial"/>
          <w:sz w:val="24"/>
          <w:szCs w:val="24"/>
        </w:rPr>
        <w:t xml:space="preserve"> </w:t>
      </w:r>
      <w:r w:rsidR="00423C3F">
        <w:rPr>
          <w:rFonts w:ascii="Arial" w:hAnsi="Arial" w:cs="Arial"/>
          <w:sz w:val="24"/>
          <w:szCs w:val="24"/>
        </w:rPr>
        <w:t>qualification</w:t>
      </w:r>
      <w:r w:rsidR="00357409" w:rsidRPr="00357409">
        <w:rPr>
          <w:rFonts w:ascii="Arial" w:hAnsi="Arial" w:cs="Arial"/>
          <w:sz w:val="24"/>
          <w:szCs w:val="24"/>
        </w:rPr>
        <w:t xml:space="preserve">, or equivalent. </w:t>
      </w:r>
    </w:p>
    <w:p w:rsidR="00357409" w:rsidRPr="00357409" w:rsidRDefault="00423C3F" w:rsidP="0035740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5 years experience</w:t>
      </w:r>
      <w:r w:rsidR="00357409" w:rsidRPr="00357409">
        <w:rPr>
          <w:rFonts w:ascii="Arial" w:hAnsi="Arial" w:cs="Arial"/>
          <w:sz w:val="24"/>
          <w:szCs w:val="24"/>
        </w:rPr>
        <w:t xml:space="preserve"> in Primary leadership. </w:t>
      </w:r>
    </w:p>
    <w:p w:rsidR="00357409" w:rsidRPr="00357409" w:rsidRDefault="00357409" w:rsidP="0035740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357409">
        <w:rPr>
          <w:rFonts w:ascii="Arial" w:hAnsi="Arial" w:cs="Arial"/>
          <w:sz w:val="24"/>
          <w:szCs w:val="24"/>
        </w:rPr>
        <w:t xml:space="preserve">Candidates must have an excellent command of both spoken and written English. </w:t>
      </w:r>
    </w:p>
    <w:p w:rsidR="00357409" w:rsidRDefault="00357409" w:rsidP="0035740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7409">
        <w:rPr>
          <w:rFonts w:ascii="Arial" w:hAnsi="Arial" w:cs="Arial"/>
          <w:sz w:val="24"/>
          <w:szCs w:val="24"/>
        </w:rPr>
        <w:t xml:space="preserve">Educational expertise and a proven track record of developing and sustaining the highest academic standards. </w:t>
      </w:r>
    </w:p>
    <w:p w:rsidR="00423C3F" w:rsidRPr="00357409" w:rsidRDefault="00423C3F" w:rsidP="0035740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IPC curriculum is an </w:t>
      </w:r>
      <w:r w:rsidR="00F60951">
        <w:rPr>
          <w:rFonts w:ascii="Arial" w:hAnsi="Arial" w:cs="Arial"/>
          <w:sz w:val="24"/>
          <w:szCs w:val="24"/>
        </w:rPr>
        <w:t xml:space="preserve">added </w:t>
      </w:r>
      <w:r>
        <w:rPr>
          <w:rFonts w:ascii="Arial" w:hAnsi="Arial" w:cs="Arial"/>
          <w:sz w:val="24"/>
          <w:szCs w:val="24"/>
        </w:rPr>
        <w:t>advantage</w:t>
      </w:r>
      <w:bookmarkStart w:id="0" w:name="_GoBack"/>
      <w:bookmarkEnd w:id="0"/>
    </w:p>
    <w:p w:rsidR="00D83BE4" w:rsidRPr="00357409" w:rsidRDefault="00D83BE4" w:rsidP="00D83B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D83BE4" w:rsidRPr="00357409" w:rsidSect="003961D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26B"/>
    <w:multiLevelType w:val="hybridMultilevel"/>
    <w:tmpl w:val="741264D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E01D7"/>
    <w:multiLevelType w:val="multilevel"/>
    <w:tmpl w:val="8D42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97079"/>
    <w:multiLevelType w:val="hybridMultilevel"/>
    <w:tmpl w:val="63D0C0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1F1C"/>
    <w:multiLevelType w:val="hybridMultilevel"/>
    <w:tmpl w:val="773830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44BE5"/>
    <w:multiLevelType w:val="hybridMultilevel"/>
    <w:tmpl w:val="BEEA95D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B12148"/>
    <w:multiLevelType w:val="hybridMultilevel"/>
    <w:tmpl w:val="1AAA3C7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3A8D"/>
    <w:multiLevelType w:val="multilevel"/>
    <w:tmpl w:val="F046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D6054"/>
    <w:multiLevelType w:val="hybridMultilevel"/>
    <w:tmpl w:val="A1C823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D8C"/>
    <w:multiLevelType w:val="hybridMultilevel"/>
    <w:tmpl w:val="5790C8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86C08"/>
    <w:multiLevelType w:val="hybridMultilevel"/>
    <w:tmpl w:val="8C3C7E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3272D"/>
    <w:rsid w:val="000620AE"/>
    <w:rsid w:val="00240A77"/>
    <w:rsid w:val="00357409"/>
    <w:rsid w:val="003961D9"/>
    <w:rsid w:val="00423C3F"/>
    <w:rsid w:val="004C4D9E"/>
    <w:rsid w:val="005770A2"/>
    <w:rsid w:val="00616FE6"/>
    <w:rsid w:val="00632005"/>
    <w:rsid w:val="008C5242"/>
    <w:rsid w:val="0099529A"/>
    <w:rsid w:val="00A3272D"/>
    <w:rsid w:val="00D80251"/>
    <w:rsid w:val="00D83BE4"/>
    <w:rsid w:val="00DC51A9"/>
    <w:rsid w:val="00F15B83"/>
    <w:rsid w:val="00F60951"/>
    <w:rsid w:val="00FA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Weiling</cp:lastModifiedBy>
  <cp:revision>3</cp:revision>
  <cp:lastPrinted>2014-05-22T14:49:00Z</cp:lastPrinted>
  <dcterms:created xsi:type="dcterms:W3CDTF">2017-06-24T05:37:00Z</dcterms:created>
  <dcterms:modified xsi:type="dcterms:W3CDTF">2017-06-24T05:37:00Z</dcterms:modified>
</cp:coreProperties>
</file>