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C5" w:rsidRPr="009944DA" w:rsidRDefault="009B5CC5" w:rsidP="009B5CC5">
      <w:pPr>
        <w:jc w:val="both"/>
        <w:rPr>
          <w:rFonts w:ascii="Arial" w:hAnsi="Arial" w:cs="Arial"/>
          <w:noProof/>
          <w:sz w:val="24"/>
          <w:szCs w:val="24"/>
          <w:lang w:eastAsia="en-GB"/>
        </w:rPr>
      </w:pPr>
      <w:bookmarkStart w:id="0" w:name="_GoBack"/>
      <w:bookmarkEnd w:id="0"/>
      <w:r>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4410075</wp:posOffset>
            </wp:positionH>
            <wp:positionV relativeFrom="paragraph">
              <wp:posOffset>-695325</wp:posOffset>
            </wp:positionV>
            <wp:extent cx="1357630" cy="981075"/>
            <wp:effectExtent l="0" t="0" r="0" b="9525"/>
            <wp:wrapNone/>
            <wp:docPr id="3" name="Picture 3" descr="NC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 Logo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63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7CD">
        <w:rPr>
          <w:rFonts w:ascii="Arial" w:hAnsi="Arial" w:cs="Arial"/>
          <w:b/>
          <w:noProof/>
          <w:sz w:val="28"/>
          <w:szCs w:val="28"/>
          <w:lang w:eastAsia="en-GB"/>
        </w:rPr>
        <w:t xml:space="preserve">JOB DESCRIPTION </w:t>
      </w:r>
    </w:p>
    <w:tbl>
      <w:tblPr>
        <w:tblW w:w="928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87"/>
      </w:tblGrid>
      <w:tr w:rsidR="009B5CC5" w:rsidRPr="00C0716D" w:rsidTr="00EF42C8">
        <w:trPr>
          <w:trHeight w:val="3125"/>
        </w:trPr>
        <w:tc>
          <w:tcPr>
            <w:tcW w:w="9287" w:type="dxa"/>
            <w:shd w:val="clear" w:color="auto" w:fill="auto"/>
          </w:tcPr>
          <w:p w:rsidR="009B5CC5" w:rsidRPr="00C0716D" w:rsidRDefault="009B5CC5" w:rsidP="00EF42C8">
            <w:pPr>
              <w:spacing w:after="0" w:line="240" w:lineRule="auto"/>
              <w:jc w:val="both"/>
              <w:rPr>
                <w:rFonts w:ascii="Arial" w:hAnsi="Arial" w:cs="Arial"/>
                <w:b/>
                <w:sz w:val="24"/>
                <w:szCs w:val="24"/>
              </w:rPr>
            </w:pPr>
          </w:p>
          <w:p w:rsidR="009B5CC5" w:rsidRPr="00C0716D" w:rsidRDefault="009B5CC5" w:rsidP="00EF42C8">
            <w:pPr>
              <w:spacing w:after="0" w:line="240" w:lineRule="auto"/>
              <w:jc w:val="both"/>
              <w:rPr>
                <w:rFonts w:ascii="Arial" w:hAnsi="Arial" w:cs="Arial"/>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Pr>
                <w:rFonts w:ascii="Arial" w:hAnsi="Arial" w:cs="Arial"/>
                <w:sz w:val="24"/>
                <w:szCs w:val="24"/>
              </w:rPr>
              <w:t>Lecturer in IT</w:t>
            </w:r>
          </w:p>
          <w:p w:rsidR="009B5CC5" w:rsidRPr="00C0716D" w:rsidRDefault="009B5CC5" w:rsidP="00EF42C8">
            <w:pPr>
              <w:spacing w:after="0" w:line="240" w:lineRule="auto"/>
              <w:jc w:val="both"/>
              <w:rPr>
                <w:rFonts w:ascii="Arial" w:hAnsi="Arial" w:cs="Arial"/>
                <w:b/>
                <w:sz w:val="24"/>
                <w:szCs w:val="24"/>
              </w:rPr>
            </w:pPr>
          </w:p>
          <w:p w:rsidR="009B5CC5" w:rsidRPr="00516B10" w:rsidRDefault="009B5CC5" w:rsidP="00EF42C8">
            <w:pPr>
              <w:spacing w:after="0" w:line="240" w:lineRule="auto"/>
              <w:jc w:val="both"/>
              <w:rPr>
                <w:rFonts w:ascii="Arial" w:hAnsi="Arial" w:cs="Arial"/>
                <w:sz w:val="24"/>
                <w:szCs w:val="24"/>
              </w:rPr>
            </w:pPr>
            <w:r w:rsidRPr="00C0716D">
              <w:rPr>
                <w:rFonts w:ascii="Arial" w:hAnsi="Arial" w:cs="Arial"/>
                <w:b/>
                <w:sz w:val="24"/>
                <w:szCs w:val="24"/>
              </w:rPr>
              <w:t>Grade:</w:t>
            </w:r>
            <w:r>
              <w:rPr>
                <w:rFonts w:ascii="Arial" w:hAnsi="Arial" w:cs="Arial"/>
                <w:b/>
                <w:sz w:val="24"/>
                <w:szCs w:val="24"/>
              </w:rPr>
              <w:tab/>
            </w:r>
            <w:r>
              <w:rPr>
                <w:rFonts w:ascii="Arial" w:hAnsi="Arial" w:cs="Arial"/>
                <w:b/>
                <w:sz w:val="24"/>
                <w:szCs w:val="24"/>
              </w:rPr>
              <w:tab/>
            </w:r>
            <w:r w:rsidRPr="00BA303C">
              <w:rPr>
                <w:rFonts w:ascii="Arial" w:hAnsi="Arial" w:cs="Arial"/>
                <w:sz w:val="24"/>
                <w:szCs w:val="24"/>
              </w:rPr>
              <w:t>Teaching and Training Grade TT01 – TT07</w:t>
            </w:r>
            <w:r>
              <w:rPr>
                <w:rFonts w:ascii="Arial" w:hAnsi="Arial" w:cs="Arial"/>
                <w:sz w:val="24"/>
                <w:szCs w:val="24"/>
              </w:rPr>
              <w:t xml:space="preserve"> </w:t>
            </w:r>
          </w:p>
          <w:p w:rsidR="009B5CC5" w:rsidRPr="00C0716D" w:rsidRDefault="009B5CC5" w:rsidP="00EF42C8">
            <w:pPr>
              <w:spacing w:after="0" w:line="240" w:lineRule="auto"/>
              <w:jc w:val="both"/>
              <w:rPr>
                <w:rFonts w:ascii="Arial" w:hAnsi="Arial" w:cs="Arial"/>
                <w:b/>
                <w:sz w:val="24"/>
                <w:szCs w:val="24"/>
              </w:rPr>
            </w:pPr>
          </w:p>
          <w:p w:rsidR="009B5CC5" w:rsidRPr="00516B10" w:rsidRDefault="009B5CC5" w:rsidP="00EF42C8">
            <w:pPr>
              <w:spacing w:after="0" w:line="240" w:lineRule="auto"/>
              <w:jc w:val="both"/>
              <w:rPr>
                <w:rFonts w:ascii="Arial" w:hAnsi="Arial" w:cs="Arial"/>
                <w:sz w:val="24"/>
                <w:szCs w:val="24"/>
              </w:rPr>
            </w:pPr>
            <w:r w:rsidRPr="00C0716D">
              <w:rPr>
                <w:rFonts w:ascii="Arial" w:hAnsi="Arial" w:cs="Arial"/>
                <w:b/>
                <w:sz w:val="24"/>
                <w:szCs w:val="24"/>
              </w:rPr>
              <w:t xml:space="preserve">Hours: </w:t>
            </w:r>
            <w:r>
              <w:rPr>
                <w:rFonts w:ascii="Arial" w:hAnsi="Arial" w:cs="Arial"/>
                <w:b/>
                <w:sz w:val="24"/>
                <w:szCs w:val="24"/>
              </w:rPr>
              <w:tab/>
            </w:r>
            <w:r>
              <w:rPr>
                <w:rFonts w:ascii="Arial" w:hAnsi="Arial" w:cs="Arial"/>
                <w:b/>
                <w:sz w:val="24"/>
                <w:szCs w:val="24"/>
              </w:rPr>
              <w:tab/>
            </w:r>
            <w:r w:rsidRPr="00CF79FB">
              <w:rPr>
                <w:rFonts w:ascii="Arial" w:hAnsi="Arial" w:cs="Arial"/>
                <w:sz w:val="24"/>
                <w:szCs w:val="24"/>
              </w:rPr>
              <w:t xml:space="preserve">37 hours per week (pro-rata)    </w:t>
            </w:r>
          </w:p>
          <w:p w:rsidR="009B5CC5" w:rsidRPr="00C0716D" w:rsidRDefault="009B5CC5" w:rsidP="00EF42C8">
            <w:pPr>
              <w:spacing w:after="0" w:line="240" w:lineRule="auto"/>
              <w:jc w:val="both"/>
              <w:rPr>
                <w:rFonts w:ascii="Arial" w:hAnsi="Arial" w:cs="Arial"/>
                <w:b/>
                <w:sz w:val="24"/>
                <w:szCs w:val="24"/>
              </w:rPr>
            </w:pPr>
          </w:p>
          <w:p w:rsidR="009B5CC5" w:rsidRPr="00516B10" w:rsidRDefault="009B5CC5" w:rsidP="00EF42C8">
            <w:pPr>
              <w:spacing w:after="0" w:line="240" w:lineRule="auto"/>
              <w:jc w:val="both"/>
              <w:rPr>
                <w:rFonts w:ascii="Arial" w:hAnsi="Arial" w:cs="Arial"/>
                <w:sz w:val="24"/>
                <w:szCs w:val="24"/>
              </w:rPr>
            </w:pPr>
            <w:r>
              <w:rPr>
                <w:rFonts w:ascii="Arial" w:hAnsi="Arial" w:cs="Arial"/>
                <w:b/>
                <w:sz w:val="24"/>
                <w:szCs w:val="24"/>
              </w:rPr>
              <w:t>Location:</w:t>
            </w:r>
            <w:r>
              <w:rPr>
                <w:rFonts w:ascii="Arial" w:hAnsi="Arial" w:cs="Arial"/>
                <w:b/>
                <w:sz w:val="24"/>
                <w:szCs w:val="24"/>
              </w:rPr>
              <w:tab/>
            </w:r>
            <w:r>
              <w:rPr>
                <w:rFonts w:ascii="Arial" w:hAnsi="Arial" w:cs="Arial"/>
                <w:b/>
                <w:sz w:val="24"/>
                <w:szCs w:val="24"/>
              </w:rPr>
              <w:tab/>
            </w:r>
            <w:r w:rsidRPr="00516B10">
              <w:rPr>
                <w:rFonts w:ascii="Arial" w:hAnsi="Arial" w:cs="Arial"/>
                <w:sz w:val="24"/>
                <w:szCs w:val="24"/>
              </w:rPr>
              <w:t>Framwellgate Moor Campus</w:t>
            </w:r>
          </w:p>
          <w:p w:rsidR="009B5CC5" w:rsidRPr="00C0716D" w:rsidRDefault="009B5CC5" w:rsidP="00EF42C8">
            <w:pPr>
              <w:spacing w:after="0" w:line="240" w:lineRule="auto"/>
              <w:jc w:val="both"/>
              <w:rPr>
                <w:rFonts w:ascii="Arial" w:hAnsi="Arial" w:cs="Arial"/>
                <w:b/>
                <w:sz w:val="24"/>
                <w:szCs w:val="24"/>
              </w:rPr>
            </w:pPr>
          </w:p>
          <w:p w:rsidR="009B5CC5" w:rsidRPr="00516B10" w:rsidRDefault="009B5CC5" w:rsidP="00EF42C8">
            <w:pPr>
              <w:spacing w:after="0" w:line="240" w:lineRule="auto"/>
              <w:jc w:val="both"/>
              <w:rPr>
                <w:rFonts w:ascii="Arial" w:hAnsi="Arial" w:cs="Arial"/>
                <w:sz w:val="24"/>
                <w:szCs w:val="24"/>
              </w:rPr>
            </w:pPr>
            <w:r w:rsidRPr="00C0716D">
              <w:rPr>
                <w:rFonts w:ascii="Arial" w:hAnsi="Arial" w:cs="Arial"/>
                <w:b/>
                <w:sz w:val="24"/>
                <w:szCs w:val="24"/>
              </w:rPr>
              <w:t>Department:</w:t>
            </w:r>
            <w:r>
              <w:rPr>
                <w:rFonts w:ascii="Arial" w:hAnsi="Arial" w:cs="Arial"/>
                <w:b/>
                <w:sz w:val="24"/>
                <w:szCs w:val="24"/>
              </w:rPr>
              <w:tab/>
            </w:r>
            <w:r>
              <w:rPr>
                <w:rFonts w:ascii="Arial" w:hAnsi="Arial" w:cs="Arial"/>
                <w:b/>
                <w:sz w:val="24"/>
                <w:szCs w:val="24"/>
              </w:rPr>
              <w:tab/>
            </w:r>
            <w:r w:rsidRPr="00F24CA5">
              <w:rPr>
                <w:rFonts w:ascii="Arial" w:hAnsi="Arial" w:cs="Arial"/>
                <w:sz w:val="24"/>
                <w:szCs w:val="24"/>
              </w:rPr>
              <w:t xml:space="preserve">School of </w:t>
            </w:r>
            <w:r>
              <w:rPr>
                <w:rFonts w:ascii="Arial" w:hAnsi="Arial" w:cs="Arial"/>
                <w:sz w:val="24"/>
                <w:szCs w:val="24"/>
              </w:rPr>
              <w:t>Tourism, Digital &amp; Creative Industries</w:t>
            </w:r>
          </w:p>
          <w:p w:rsidR="009B5CC5" w:rsidRPr="00C0716D" w:rsidRDefault="009B5CC5" w:rsidP="00EF42C8">
            <w:pPr>
              <w:spacing w:after="0" w:line="240" w:lineRule="auto"/>
              <w:jc w:val="both"/>
              <w:rPr>
                <w:rFonts w:ascii="Arial" w:hAnsi="Arial" w:cs="Arial"/>
                <w:b/>
                <w:sz w:val="24"/>
                <w:szCs w:val="24"/>
              </w:rPr>
            </w:pPr>
            <w:r w:rsidRPr="00C0716D">
              <w:rPr>
                <w:rFonts w:ascii="Arial" w:hAnsi="Arial" w:cs="Arial"/>
                <w:b/>
                <w:sz w:val="24"/>
                <w:szCs w:val="24"/>
              </w:rPr>
              <w:t xml:space="preserve">       </w:t>
            </w:r>
          </w:p>
          <w:p w:rsidR="009B5CC5" w:rsidRPr="00C0716D" w:rsidRDefault="009B5CC5" w:rsidP="00EF42C8">
            <w:pPr>
              <w:spacing w:after="0" w:line="240" w:lineRule="auto"/>
              <w:jc w:val="both"/>
              <w:rPr>
                <w:rFonts w:ascii="Arial" w:hAnsi="Arial" w:cs="Arial"/>
                <w:b/>
                <w:sz w:val="24"/>
                <w:szCs w:val="24"/>
              </w:rPr>
            </w:pPr>
            <w:r w:rsidRPr="00C0716D">
              <w:rPr>
                <w:rFonts w:ascii="Arial" w:hAnsi="Arial" w:cs="Arial"/>
                <w:b/>
                <w:sz w:val="24"/>
                <w:szCs w:val="24"/>
              </w:rPr>
              <w:t>Accountable to:</w:t>
            </w:r>
            <w:r>
              <w:rPr>
                <w:rFonts w:ascii="Arial" w:hAnsi="Arial" w:cs="Arial"/>
                <w:b/>
                <w:sz w:val="24"/>
                <w:szCs w:val="24"/>
              </w:rPr>
              <w:tab/>
            </w:r>
            <w:r w:rsidRPr="00F24CA5">
              <w:rPr>
                <w:rFonts w:ascii="Arial" w:hAnsi="Arial" w:cs="Arial"/>
                <w:sz w:val="24"/>
                <w:szCs w:val="24"/>
              </w:rPr>
              <w:t>Head of School/Curriculum Manager</w:t>
            </w:r>
          </w:p>
          <w:p w:rsidR="009B5CC5" w:rsidRPr="00516B10" w:rsidRDefault="009B5CC5" w:rsidP="00EF42C8">
            <w:pPr>
              <w:spacing w:after="0" w:line="240" w:lineRule="auto"/>
              <w:jc w:val="both"/>
              <w:rPr>
                <w:rFonts w:ascii="Arial" w:hAnsi="Arial" w:cs="Arial"/>
                <w:b/>
                <w:sz w:val="24"/>
                <w:szCs w:val="24"/>
              </w:rPr>
            </w:pPr>
            <w:r w:rsidRPr="00C0716D">
              <w:rPr>
                <w:rFonts w:ascii="Arial" w:hAnsi="Arial" w:cs="Arial"/>
                <w:b/>
                <w:sz w:val="24"/>
                <w:szCs w:val="24"/>
              </w:rPr>
              <w:t xml:space="preserve"> </w:t>
            </w:r>
          </w:p>
        </w:tc>
      </w:tr>
    </w:tbl>
    <w:p w:rsidR="009B5CC5" w:rsidRDefault="009B5CC5" w:rsidP="009B5CC5">
      <w:pPr>
        <w:spacing w:after="0" w:line="240" w:lineRule="auto"/>
        <w:jc w:val="both"/>
        <w:rPr>
          <w:rFonts w:ascii="Arial" w:hAnsi="Arial" w:cs="Arial"/>
          <w:b/>
          <w:sz w:val="24"/>
          <w:szCs w:val="24"/>
        </w:rPr>
      </w:pPr>
    </w:p>
    <w:p w:rsidR="009B5CC5" w:rsidRDefault="009B5CC5" w:rsidP="009B5CC5">
      <w:pPr>
        <w:spacing w:after="0" w:line="240" w:lineRule="auto"/>
        <w:jc w:val="both"/>
        <w:rPr>
          <w:rFonts w:ascii="Arial" w:hAnsi="Arial" w:cs="Arial"/>
          <w:b/>
          <w:sz w:val="24"/>
          <w:szCs w:val="24"/>
        </w:rPr>
      </w:pPr>
      <w:r w:rsidRPr="00F25911">
        <w:rPr>
          <w:rFonts w:ascii="Arial" w:hAnsi="Arial" w:cs="Arial"/>
          <w:b/>
          <w:sz w:val="24"/>
          <w:szCs w:val="24"/>
        </w:rPr>
        <w:t xml:space="preserve">Job </w:t>
      </w:r>
      <w:r>
        <w:rPr>
          <w:rFonts w:ascii="Arial" w:hAnsi="Arial" w:cs="Arial"/>
          <w:b/>
          <w:sz w:val="24"/>
          <w:szCs w:val="24"/>
        </w:rPr>
        <w:t>Purpose</w:t>
      </w:r>
    </w:p>
    <w:p w:rsidR="009B5CC5" w:rsidRDefault="009B5CC5" w:rsidP="009B5CC5">
      <w:pPr>
        <w:spacing w:after="0" w:line="240" w:lineRule="auto"/>
        <w:jc w:val="both"/>
        <w:rPr>
          <w:rFonts w:ascii="Arial" w:hAnsi="Arial" w:cs="Arial"/>
          <w:b/>
          <w:sz w:val="24"/>
          <w:szCs w:val="24"/>
        </w:rPr>
      </w:pPr>
    </w:p>
    <w:p w:rsidR="009B5CC5" w:rsidRDefault="009B5CC5" w:rsidP="009B5CC5">
      <w:pPr>
        <w:spacing w:after="0" w:line="240" w:lineRule="auto"/>
        <w:jc w:val="both"/>
        <w:rPr>
          <w:rFonts w:ascii="Arial" w:eastAsia="Times New Roman" w:hAnsi="Arial"/>
          <w:sz w:val="24"/>
          <w:szCs w:val="24"/>
          <w:lang w:eastAsia="en-GB"/>
        </w:rPr>
      </w:pPr>
      <w:r w:rsidRPr="00134041">
        <w:rPr>
          <w:rFonts w:ascii="Arial" w:eastAsia="Times New Roman" w:hAnsi="Arial"/>
          <w:sz w:val="24"/>
          <w:szCs w:val="24"/>
          <w:lang w:eastAsia="en-GB"/>
        </w:rPr>
        <w:t>The post</w:t>
      </w:r>
      <w:r>
        <w:rPr>
          <w:rFonts w:ascii="Arial" w:eastAsia="Times New Roman" w:hAnsi="Arial"/>
          <w:sz w:val="24"/>
          <w:szCs w:val="24"/>
          <w:lang w:eastAsia="en-GB"/>
        </w:rPr>
        <w:t xml:space="preserve"> </w:t>
      </w:r>
      <w:r w:rsidRPr="00134041">
        <w:rPr>
          <w:rFonts w:ascii="Arial" w:eastAsia="Times New Roman" w:hAnsi="Arial"/>
          <w:sz w:val="24"/>
          <w:szCs w:val="24"/>
          <w:lang w:eastAsia="en-GB"/>
        </w:rPr>
        <w:t xml:space="preserve">holder </w:t>
      </w:r>
      <w:r>
        <w:rPr>
          <w:rFonts w:ascii="Arial" w:eastAsia="Times New Roman" w:hAnsi="Arial"/>
          <w:sz w:val="24"/>
          <w:szCs w:val="24"/>
          <w:lang w:eastAsia="en-GB"/>
        </w:rPr>
        <w:t>will</w:t>
      </w:r>
      <w:r w:rsidRPr="00134041">
        <w:rPr>
          <w:rFonts w:ascii="Arial" w:eastAsia="Times New Roman" w:hAnsi="Arial"/>
          <w:sz w:val="24"/>
          <w:szCs w:val="24"/>
          <w:lang w:eastAsia="en-GB"/>
        </w:rPr>
        <w:t xml:space="preserve"> teach and manage learning on a range of courses including:-</w:t>
      </w:r>
    </w:p>
    <w:p w:rsidR="009B5CC5" w:rsidRDefault="009B5CC5" w:rsidP="009B5CC5">
      <w:pPr>
        <w:spacing w:after="0" w:line="240" w:lineRule="auto"/>
        <w:jc w:val="both"/>
        <w:rPr>
          <w:rFonts w:ascii="Arial" w:eastAsia="Times New Roman" w:hAnsi="Arial"/>
          <w:sz w:val="24"/>
          <w:szCs w:val="24"/>
          <w:lang w:eastAsia="en-GB"/>
        </w:rPr>
      </w:pPr>
    </w:p>
    <w:p w:rsidR="009B5CC5" w:rsidRDefault="009B5CC5" w:rsidP="009B5CC5">
      <w:pPr>
        <w:numPr>
          <w:ilvl w:val="0"/>
          <w:numId w:val="4"/>
        </w:numPr>
        <w:spacing w:after="0" w:line="240" w:lineRule="auto"/>
        <w:jc w:val="both"/>
        <w:rPr>
          <w:rFonts w:ascii="Arial" w:eastAsia="Times New Roman" w:hAnsi="Arial"/>
          <w:sz w:val="24"/>
          <w:szCs w:val="24"/>
          <w:lang w:eastAsia="en-GB"/>
        </w:rPr>
      </w:pPr>
      <w:r>
        <w:rPr>
          <w:rFonts w:ascii="Arial" w:eastAsia="Times New Roman" w:hAnsi="Arial"/>
          <w:sz w:val="24"/>
          <w:szCs w:val="24"/>
          <w:lang w:eastAsia="en-GB"/>
        </w:rPr>
        <w:t>L2 Diploma in IT;</w:t>
      </w:r>
    </w:p>
    <w:p w:rsidR="009B5CC5" w:rsidRDefault="009B5CC5" w:rsidP="009B5CC5">
      <w:pPr>
        <w:spacing w:after="0" w:line="240" w:lineRule="auto"/>
        <w:ind w:left="720"/>
        <w:jc w:val="both"/>
        <w:rPr>
          <w:rFonts w:ascii="Arial" w:eastAsia="Times New Roman" w:hAnsi="Arial"/>
          <w:sz w:val="24"/>
          <w:szCs w:val="24"/>
          <w:lang w:eastAsia="en-GB"/>
        </w:rPr>
      </w:pPr>
    </w:p>
    <w:p w:rsidR="009B5CC5" w:rsidRDefault="009B5CC5" w:rsidP="009B5CC5">
      <w:pPr>
        <w:numPr>
          <w:ilvl w:val="0"/>
          <w:numId w:val="4"/>
        </w:numPr>
        <w:spacing w:after="0" w:line="240" w:lineRule="auto"/>
        <w:jc w:val="both"/>
        <w:rPr>
          <w:rFonts w:ascii="Arial" w:eastAsia="Times New Roman" w:hAnsi="Arial"/>
          <w:sz w:val="24"/>
          <w:szCs w:val="24"/>
          <w:lang w:eastAsia="en-GB"/>
        </w:rPr>
      </w:pPr>
      <w:r>
        <w:rPr>
          <w:rFonts w:ascii="Arial" w:eastAsia="Times New Roman" w:hAnsi="Arial"/>
          <w:sz w:val="24"/>
          <w:szCs w:val="24"/>
          <w:lang w:eastAsia="en-GB"/>
        </w:rPr>
        <w:t>L3 Subsidiary Diploma/Diploma/Extended Diploma in IT;</w:t>
      </w:r>
    </w:p>
    <w:p w:rsidR="009B5CC5" w:rsidRDefault="009B5CC5" w:rsidP="009B5CC5">
      <w:pPr>
        <w:spacing w:after="0" w:line="240" w:lineRule="auto"/>
        <w:jc w:val="both"/>
        <w:rPr>
          <w:rFonts w:ascii="Arial" w:eastAsia="Times New Roman" w:hAnsi="Arial"/>
          <w:sz w:val="24"/>
          <w:szCs w:val="24"/>
          <w:lang w:eastAsia="en-GB"/>
        </w:rPr>
      </w:pPr>
    </w:p>
    <w:p w:rsidR="009B5CC5" w:rsidRDefault="009B5CC5" w:rsidP="009B5CC5">
      <w:pPr>
        <w:numPr>
          <w:ilvl w:val="0"/>
          <w:numId w:val="4"/>
        </w:numPr>
        <w:spacing w:after="0" w:line="240" w:lineRule="auto"/>
        <w:jc w:val="both"/>
        <w:rPr>
          <w:rFonts w:ascii="Arial" w:eastAsia="Times New Roman" w:hAnsi="Arial"/>
          <w:sz w:val="24"/>
          <w:szCs w:val="24"/>
          <w:lang w:eastAsia="en-GB"/>
        </w:rPr>
      </w:pPr>
      <w:r>
        <w:rPr>
          <w:rFonts w:ascii="Arial" w:eastAsia="Times New Roman" w:hAnsi="Arial"/>
          <w:sz w:val="24"/>
          <w:szCs w:val="24"/>
          <w:lang w:eastAsia="en-GB"/>
        </w:rPr>
        <w:t>Foundation Degree in relevant IT discipline;</w:t>
      </w:r>
    </w:p>
    <w:p w:rsidR="009B5CC5" w:rsidRDefault="009B5CC5" w:rsidP="009B5CC5">
      <w:pPr>
        <w:spacing w:after="0" w:line="240" w:lineRule="auto"/>
        <w:jc w:val="both"/>
        <w:rPr>
          <w:rFonts w:ascii="Arial" w:eastAsia="Times New Roman" w:hAnsi="Arial"/>
          <w:sz w:val="24"/>
          <w:szCs w:val="24"/>
          <w:lang w:eastAsia="en-GB"/>
        </w:rPr>
      </w:pPr>
    </w:p>
    <w:p w:rsidR="009B5CC5" w:rsidRDefault="009B5CC5" w:rsidP="009B5CC5">
      <w:pPr>
        <w:numPr>
          <w:ilvl w:val="0"/>
          <w:numId w:val="4"/>
        </w:numPr>
        <w:spacing w:after="0" w:line="240" w:lineRule="auto"/>
        <w:jc w:val="both"/>
        <w:rPr>
          <w:rFonts w:ascii="Arial" w:eastAsia="Times New Roman" w:hAnsi="Arial"/>
          <w:sz w:val="24"/>
          <w:szCs w:val="24"/>
          <w:lang w:eastAsia="en-GB"/>
        </w:rPr>
      </w:pPr>
      <w:r>
        <w:rPr>
          <w:rFonts w:ascii="Arial" w:eastAsia="Times New Roman" w:hAnsi="Arial"/>
          <w:sz w:val="24"/>
          <w:szCs w:val="24"/>
          <w:lang w:eastAsia="en-GB"/>
        </w:rPr>
        <w:t>Top up Degree in relevant IT discipline;</w:t>
      </w:r>
    </w:p>
    <w:p w:rsidR="009B5CC5" w:rsidRDefault="009B5CC5" w:rsidP="009B5CC5">
      <w:pPr>
        <w:spacing w:after="0" w:line="240" w:lineRule="auto"/>
        <w:jc w:val="both"/>
        <w:rPr>
          <w:rFonts w:ascii="Arial" w:eastAsia="Times New Roman" w:hAnsi="Arial"/>
          <w:sz w:val="24"/>
          <w:szCs w:val="24"/>
          <w:lang w:eastAsia="en-GB"/>
        </w:rPr>
      </w:pPr>
    </w:p>
    <w:p w:rsidR="009B5CC5" w:rsidRDefault="009B5CC5" w:rsidP="009B5CC5">
      <w:pPr>
        <w:numPr>
          <w:ilvl w:val="0"/>
          <w:numId w:val="4"/>
        </w:numPr>
        <w:spacing w:after="0" w:line="240" w:lineRule="auto"/>
        <w:jc w:val="both"/>
        <w:rPr>
          <w:rFonts w:ascii="Arial" w:eastAsia="Times New Roman" w:hAnsi="Arial"/>
          <w:sz w:val="24"/>
          <w:szCs w:val="24"/>
          <w:lang w:eastAsia="en-GB"/>
        </w:rPr>
      </w:pPr>
      <w:r>
        <w:rPr>
          <w:rFonts w:ascii="Arial" w:eastAsia="Times New Roman" w:hAnsi="Arial"/>
          <w:sz w:val="24"/>
          <w:szCs w:val="24"/>
          <w:lang w:eastAsia="en-GB"/>
        </w:rPr>
        <w:t>Full cost programmes such as CISCO, ECDL, Microsoft Certification;</w:t>
      </w:r>
    </w:p>
    <w:p w:rsidR="009B5CC5" w:rsidRDefault="009B5CC5" w:rsidP="009B5CC5">
      <w:pPr>
        <w:spacing w:after="0" w:line="240" w:lineRule="auto"/>
        <w:jc w:val="both"/>
        <w:rPr>
          <w:rFonts w:ascii="Arial" w:eastAsia="Times New Roman" w:hAnsi="Arial"/>
          <w:sz w:val="24"/>
          <w:szCs w:val="24"/>
          <w:lang w:eastAsia="en-GB"/>
        </w:rPr>
      </w:pPr>
    </w:p>
    <w:p w:rsidR="009B5CC5" w:rsidRDefault="009B5CC5" w:rsidP="009B5CC5">
      <w:pPr>
        <w:numPr>
          <w:ilvl w:val="0"/>
          <w:numId w:val="4"/>
        </w:numPr>
        <w:spacing w:after="0" w:line="240" w:lineRule="auto"/>
        <w:jc w:val="both"/>
        <w:rPr>
          <w:rFonts w:ascii="Arial" w:eastAsia="Times New Roman" w:hAnsi="Arial"/>
          <w:sz w:val="24"/>
          <w:szCs w:val="24"/>
          <w:lang w:eastAsia="en-GB"/>
        </w:rPr>
      </w:pPr>
      <w:r>
        <w:rPr>
          <w:rFonts w:ascii="Arial" w:eastAsia="Times New Roman" w:hAnsi="Arial"/>
          <w:sz w:val="24"/>
          <w:szCs w:val="24"/>
          <w:lang w:eastAsia="en-GB"/>
        </w:rPr>
        <w:t>Apprenticeship programmes.</w:t>
      </w:r>
    </w:p>
    <w:p w:rsidR="009B5CC5" w:rsidRDefault="009B5CC5" w:rsidP="009B5CC5">
      <w:pPr>
        <w:spacing w:after="0" w:line="240" w:lineRule="auto"/>
        <w:jc w:val="both"/>
        <w:rPr>
          <w:rFonts w:ascii="Arial" w:eastAsia="Times New Roman" w:hAnsi="Arial"/>
          <w:sz w:val="24"/>
          <w:szCs w:val="24"/>
          <w:lang w:eastAsia="en-GB"/>
        </w:rPr>
      </w:pPr>
    </w:p>
    <w:p w:rsidR="009B5CC5" w:rsidRPr="00134041" w:rsidRDefault="009B5CC5" w:rsidP="009B5CC5">
      <w:pPr>
        <w:spacing w:after="0" w:line="240" w:lineRule="auto"/>
        <w:jc w:val="both"/>
        <w:rPr>
          <w:rFonts w:ascii="Arial" w:eastAsia="Times New Roman" w:hAnsi="Arial"/>
          <w:sz w:val="24"/>
          <w:szCs w:val="24"/>
          <w:lang w:eastAsia="en-GB"/>
        </w:rPr>
      </w:pPr>
    </w:p>
    <w:p w:rsidR="009B5CC5" w:rsidRDefault="009B5CC5" w:rsidP="009B5CC5">
      <w:pPr>
        <w:spacing w:after="0" w:line="240" w:lineRule="auto"/>
        <w:jc w:val="both"/>
        <w:rPr>
          <w:rFonts w:ascii="Arial" w:hAnsi="Arial" w:cs="Arial"/>
          <w:b/>
          <w:sz w:val="24"/>
          <w:szCs w:val="24"/>
        </w:rPr>
      </w:pPr>
      <w:r>
        <w:rPr>
          <w:rFonts w:ascii="Arial" w:hAnsi="Arial" w:cs="Arial"/>
          <w:b/>
          <w:sz w:val="24"/>
          <w:szCs w:val="24"/>
        </w:rPr>
        <w:t>Key Result Areas</w:t>
      </w:r>
    </w:p>
    <w:p w:rsidR="009B5CC5" w:rsidRDefault="009B5CC5" w:rsidP="009B5CC5">
      <w:pPr>
        <w:spacing w:after="0" w:line="240" w:lineRule="auto"/>
        <w:jc w:val="both"/>
        <w:rPr>
          <w:rFonts w:ascii="Arial" w:hAnsi="Arial" w:cs="Arial"/>
          <w:b/>
          <w:sz w:val="24"/>
          <w:szCs w:val="24"/>
        </w:rPr>
      </w:pPr>
    </w:p>
    <w:p w:rsidR="009B5CC5" w:rsidRDefault="009B5CC5" w:rsidP="009B5CC5">
      <w:pPr>
        <w:numPr>
          <w:ilvl w:val="0"/>
          <w:numId w:val="3"/>
        </w:numPr>
        <w:spacing w:after="0" w:line="240" w:lineRule="auto"/>
        <w:jc w:val="both"/>
        <w:rPr>
          <w:rFonts w:ascii="Arial" w:hAnsi="Arial" w:cs="Arial"/>
          <w:sz w:val="24"/>
          <w:szCs w:val="24"/>
        </w:rPr>
      </w:pPr>
      <w:r w:rsidRPr="00134041">
        <w:rPr>
          <w:rFonts w:ascii="Arial" w:hAnsi="Arial" w:cs="Arial"/>
          <w:sz w:val="24"/>
          <w:szCs w:val="24"/>
        </w:rPr>
        <w:t xml:space="preserve">The post holder will be a member of course teams responsible for the effective and efficient organisation and delivery of high quality teaching programmes. </w:t>
      </w:r>
    </w:p>
    <w:p w:rsidR="009B5CC5" w:rsidRPr="00B64C08" w:rsidRDefault="009B5CC5" w:rsidP="009B5CC5">
      <w:pPr>
        <w:spacing w:after="0" w:line="240" w:lineRule="auto"/>
        <w:ind w:left="720"/>
        <w:jc w:val="both"/>
        <w:rPr>
          <w:rFonts w:ascii="Arial" w:hAnsi="Arial" w:cs="Arial"/>
          <w:sz w:val="24"/>
          <w:szCs w:val="24"/>
        </w:rPr>
      </w:pPr>
    </w:p>
    <w:p w:rsidR="009B5CC5" w:rsidRDefault="009B5CC5" w:rsidP="009B5CC5">
      <w:pPr>
        <w:numPr>
          <w:ilvl w:val="0"/>
          <w:numId w:val="3"/>
        </w:numPr>
        <w:spacing w:after="0" w:line="240" w:lineRule="auto"/>
        <w:jc w:val="both"/>
        <w:rPr>
          <w:rFonts w:ascii="Arial" w:hAnsi="Arial" w:cs="Arial"/>
          <w:sz w:val="24"/>
          <w:szCs w:val="24"/>
        </w:rPr>
      </w:pPr>
      <w:r w:rsidRPr="00134041">
        <w:rPr>
          <w:rFonts w:ascii="Arial" w:hAnsi="Arial" w:cs="Arial"/>
          <w:sz w:val="24"/>
          <w:szCs w:val="24"/>
        </w:rPr>
        <w:t xml:space="preserve">The post holder will undertake a range of administration duties as well as undertaking teaching duties. </w:t>
      </w:r>
    </w:p>
    <w:p w:rsidR="009B5CC5" w:rsidRPr="00B64C08" w:rsidRDefault="009B5CC5" w:rsidP="009B5CC5">
      <w:pPr>
        <w:spacing w:after="0" w:line="240" w:lineRule="auto"/>
        <w:jc w:val="both"/>
        <w:rPr>
          <w:rFonts w:ascii="Arial" w:hAnsi="Arial" w:cs="Arial"/>
          <w:sz w:val="24"/>
          <w:szCs w:val="24"/>
        </w:rPr>
      </w:pPr>
    </w:p>
    <w:p w:rsidR="009B5CC5" w:rsidRPr="00134041" w:rsidRDefault="009B5CC5" w:rsidP="009B5CC5">
      <w:pPr>
        <w:numPr>
          <w:ilvl w:val="0"/>
          <w:numId w:val="3"/>
        </w:numPr>
        <w:spacing w:after="0" w:line="240" w:lineRule="auto"/>
        <w:jc w:val="both"/>
        <w:rPr>
          <w:rFonts w:ascii="Arial" w:hAnsi="Arial" w:cs="Arial"/>
          <w:sz w:val="24"/>
          <w:szCs w:val="24"/>
        </w:rPr>
      </w:pPr>
      <w:r w:rsidRPr="00134041">
        <w:rPr>
          <w:rFonts w:ascii="Arial" w:hAnsi="Arial" w:cs="Arial"/>
          <w:sz w:val="24"/>
          <w:szCs w:val="24"/>
        </w:rPr>
        <w:t xml:space="preserve">All staff </w:t>
      </w:r>
      <w:r>
        <w:rPr>
          <w:rFonts w:ascii="Arial" w:hAnsi="Arial" w:cs="Arial"/>
          <w:sz w:val="24"/>
          <w:szCs w:val="24"/>
        </w:rPr>
        <w:t>are</w:t>
      </w:r>
      <w:r w:rsidRPr="00134041">
        <w:rPr>
          <w:rFonts w:ascii="Arial" w:hAnsi="Arial" w:cs="Arial"/>
          <w:sz w:val="24"/>
          <w:szCs w:val="24"/>
        </w:rPr>
        <w:t xml:space="preserve"> required to contribute to curriculum and self-development</w:t>
      </w:r>
      <w:r>
        <w:rPr>
          <w:rFonts w:ascii="Arial" w:hAnsi="Arial" w:cs="Arial"/>
          <w:sz w:val="24"/>
          <w:szCs w:val="24"/>
        </w:rPr>
        <w:t>.</w:t>
      </w:r>
    </w:p>
    <w:p w:rsidR="009B5CC5" w:rsidRPr="00134041" w:rsidRDefault="009B5CC5" w:rsidP="009B5CC5">
      <w:pPr>
        <w:spacing w:after="0" w:line="240" w:lineRule="auto"/>
        <w:jc w:val="both"/>
        <w:rPr>
          <w:rFonts w:ascii="Arial" w:hAnsi="Arial" w:cs="Arial"/>
          <w:sz w:val="24"/>
          <w:szCs w:val="24"/>
        </w:rPr>
      </w:pPr>
    </w:p>
    <w:p w:rsidR="009B5CC5" w:rsidRDefault="009B5CC5" w:rsidP="009B5CC5">
      <w:pPr>
        <w:spacing w:after="0" w:line="240" w:lineRule="auto"/>
        <w:jc w:val="both"/>
        <w:rPr>
          <w:rFonts w:ascii="Arial" w:hAnsi="Arial" w:cs="Arial"/>
          <w:sz w:val="24"/>
          <w:szCs w:val="24"/>
        </w:rPr>
      </w:pPr>
    </w:p>
    <w:p w:rsidR="009B5CC5" w:rsidRDefault="009B5CC5" w:rsidP="009B5CC5">
      <w:pPr>
        <w:spacing w:after="0" w:line="240" w:lineRule="auto"/>
        <w:jc w:val="both"/>
        <w:rPr>
          <w:rFonts w:ascii="Arial" w:hAnsi="Arial" w:cs="Arial"/>
          <w:sz w:val="24"/>
          <w:szCs w:val="24"/>
        </w:rPr>
      </w:pPr>
      <w:r w:rsidRPr="00134041">
        <w:rPr>
          <w:rFonts w:ascii="Arial" w:hAnsi="Arial" w:cs="Arial"/>
          <w:sz w:val="24"/>
          <w:szCs w:val="24"/>
        </w:rPr>
        <w:t>Duties undertaken by the post</w:t>
      </w:r>
      <w:r>
        <w:rPr>
          <w:rFonts w:ascii="Arial" w:hAnsi="Arial" w:cs="Arial"/>
          <w:sz w:val="24"/>
          <w:szCs w:val="24"/>
        </w:rPr>
        <w:t xml:space="preserve"> </w:t>
      </w:r>
      <w:r w:rsidRPr="00134041">
        <w:rPr>
          <w:rFonts w:ascii="Arial" w:hAnsi="Arial" w:cs="Arial"/>
          <w:sz w:val="24"/>
          <w:szCs w:val="24"/>
        </w:rPr>
        <w:t xml:space="preserve">holder </w:t>
      </w:r>
      <w:r>
        <w:rPr>
          <w:rFonts w:ascii="Arial" w:hAnsi="Arial" w:cs="Arial"/>
          <w:sz w:val="24"/>
          <w:szCs w:val="24"/>
        </w:rPr>
        <w:t>will</w:t>
      </w:r>
      <w:r w:rsidRPr="00134041">
        <w:rPr>
          <w:rFonts w:ascii="Arial" w:hAnsi="Arial" w:cs="Arial"/>
          <w:sz w:val="24"/>
          <w:szCs w:val="24"/>
        </w:rPr>
        <w:t xml:space="preserve"> include </w:t>
      </w:r>
      <w:r>
        <w:rPr>
          <w:rFonts w:ascii="Arial" w:hAnsi="Arial" w:cs="Arial"/>
          <w:sz w:val="24"/>
          <w:szCs w:val="24"/>
        </w:rPr>
        <w:t>taking the role of</w:t>
      </w:r>
      <w:r w:rsidRPr="00134041">
        <w:rPr>
          <w:rFonts w:ascii="Arial" w:hAnsi="Arial" w:cs="Arial"/>
          <w:sz w:val="24"/>
          <w:szCs w:val="24"/>
        </w:rPr>
        <w:t xml:space="preserve"> lead academic for a designated course(s) and/or course tutor to designated courses, these duties will extend to (but are not limited to) responsibility for:</w:t>
      </w:r>
    </w:p>
    <w:p w:rsidR="009B5CC5" w:rsidRPr="00134041" w:rsidRDefault="009B5CC5" w:rsidP="009B5CC5">
      <w:pPr>
        <w:spacing w:after="0" w:line="240" w:lineRule="auto"/>
        <w:jc w:val="both"/>
        <w:rPr>
          <w:rFonts w:ascii="Arial" w:hAnsi="Arial" w:cs="Arial"/>
          <w:sz w:val="24"/>
          <w:szCs w:val="24"/>
        </w:rPr>
      </w:pPr>
    </w:p>
    <w:p w:rsidR="009B5CC5" w:rsidRPr="00134041" w:rsidRDefault="009B5CC5" w:rsidP="009B5CC5">
      <w:pPr>
        <w:spacing w:after="0" w:line="240" w:lineRule="auto"/>
        <w:jc w:val="both"/>
        <w:rPr>
          <w:rFonts w:ascii="Arial" w:hAnsi="Arial" w:cs="Arial"/>
          <w:sz w:val="24"/>
          <w:szCs w:val="24"/>
        </w:rPr>
      </w:pPr>
    </w:p>
    <w:p w:rsidR="009B5CC5" w:rsidRDefault="009B5CC5" w:rsidP="009B5CC5">
      <w:pPr>
        <w:numPr>
          <w:ilvl w:val="0"/>
          <w:numId w:val="1"/>
        </w:numPr>
        <w:spacing w:after="0" w:line="240" w:lineRule="auto"/>
        <w:jc w:val="both"/>
        <w:rPr>
          <w:rFonts w:ascii="Arial" w:hAnsi="Arial" w:cs="Arial"/>
          <w:sz w:val="24"/>
          <w:szCs w:val="24"/>
        </w:rPr>
      </w:pPr>
      <w:r>
        <w:rPr>
          <w:rFonts w:ascii="Arial" w:hAnsi="Arial" w:cs="Arial"/>
          <w:sz w:val="24"/>
          <w:szCs w:val="24"/>
        </w:rPr>
        <w:lastRenderedPageBreak/>
        <w:t>Identification</w:t>
      </w:r>
      <w:r w:rsidRPr="00134041">
        <w:rPr>
          <w:rFonts w:ascii="Arial" w:hAnsi="Arial" w:cs="Arial"/>
          <w:sz w:val="24"/>
          <w:szCs w:val="24"/>
        </w:rPr>
        <w:t xml:space="preserve"> and assess</w:t>
      </w:r>
      <w:r>
        <w:rPr>
          <w:rFonts w:ascii="Arial" w:hAnsi="Arial" w:cs="Arial"/>
          <w:sz w:val="24"/>
          <w:szCs w:val="24"/>
        </w:rPr>
        <w:t>ment of</w:t>
      </w:r>
      <w:r w:rsidRPr="00134041">
        <w:rPr>
          <w:rFonts w:ascii="Arial" w:hAnsi="Arial" w:cs="Arial"/>
          <w:sz w:val="24"/>
          <w:szCs w:val="24"/>
        </w:rPr>
        <w:t xml:space="preserve"> </w:t>
      </w:r>
      <w:r>
        <w:rPr>
          <w:rFonts w:ascii="Arial" w:hAnsi="Arial" w:cs="Arial"/>
          <w:sz w:val="24"/>
          <w:szCs w:val="24"/>
        </w:rPr>
        <w:t>l</w:t>
      </w:r>
      <w:r w:rsidRPr="00134041">
        <w:rPr>
          <w:rFonts w:ascii="Arial" w:hAnsi="Arial" w:cs="Arial"/>
          <w:sz w:val="24"/>
          <w:szCs w:val="24"/>
        </w:rPr>
        <w:t xml:space="preserve">earners’ </w:t>
      </w:r>
      <w:r>
        <w:rPr>
          <w:rFonts w:ascii="Arial" w:hAnsi="Arial" w:cs="Arial"/>
          <w:sz w:val="24"/>
          <w:szCs w:val="24"/>
        </w:rPr>
        <w:t>n</w:t>
      </w:r>
      <w:r w:rsidRPr="00134041">
        <w:rPr>
          <w:rFonts w:ascii="Arial" w:hAnsi="Arial" w:cs="Arial"/>
          <w:sz w:val="24"/>
          <w:szCs w:val="24"/>
        </w:rPr>
        <w:t>eeds</w:t>
      </w:r>
      <w:r>
        <w:rPr>
          <w:rFonts w:ascii="Arial" w:hAnsi="Arial" w:cs="Arial"/>
          <w:sz w:val="24"/>
          <w:szCs w:val="24"/>
        </w:rPr>
        <w:t>;</w:t>
      </w:r>
    </w:p>
    <w:p w:rsidR="009B5CC5" w:rsidRPr="00E41793" w:rsidRDefault="009B5CC5" w:rsidP="009B5CC5">
      <w:pPr>
        <w:spacing w:after="0" w:line="240" w:lineRule="auto"/>
        <w:ind w:left="360"/>
        <w:jc w:val="both"/>
        <w:rPr>
          <w:rFonts w:ascii="Arial" w:hAnsi="Arial" w:cs="Arial"/>
          <w:sz w:val="24"/>
          <w:szCs w:val="24"/>
        </w:rPr>
      </w:pPr>
    </w:p>
    <w:p w:rsidR="009B5CC5" w:rsidRDefault="009B5CC5" w:rsidP="009B5CC5">
      <w:pPr>
        <w:numPr>
          <w:ilvl w:val="0"/>
          <w:numId w:val="1"/>
        </w:numPr>
        <w:spacing w:after="0" w:line="240" w:lineRule="auto"/>
        <w:jc w:val="both"/>
        <w:rPr>
          <w:rFonts w:ascii="Arial" w:hAnsi="Arial" w:cs="Arial"/>
          <w:sz w:val="24"/>
          <w:szCs w:val="24"/>
        </w:rPr>
      </w:pPr>
      <w:r w:rsidRPr="00134041">
        <w:rPr>
          <w:rFonts w:ascii="Arial" w:hAnsi="Arial" w:cs="Arial"/>
          <w:sz w:val="24"/>
          <w:szCs w:val="24"/>
        </w:rPr>
        <w:t>Planni</w:t>
      </w:r>
      <w:r>
        <w:rPr>
          <w:rFonts w:ascii="Arial" w:hAnsi="Arial" w:cs="Arial"/>
          <w:sz w:val="24"/>
          <w:szCs w:val="24"/>
        </w:rPr>
        <w:t>ng, d</w:t>
      </w:r>
      <w:r w:rsidRPr="00134041">
        <w:rPr>
          <w:rFonts w:ascii="Arial" w:hAnsi="Arial" w:cs="Arial"/>
          <w:sz w:val="24"/>
          <w:szCs w:val="24"/>
        </w:rPr>
        <w:t xml:space="preserve">esigning </w:t>
      </w:r>
      <w:r>
        <w:rPr>
          <w:rFonts w:ascii="Arial" w:hAnsi="Arial" w:cs="Arial"/>
          <w:sz w:val="24"/>
          <w:szCs w:val="24"/>
        </w:rPr>
        <w:t xml:space="preserve">and delivering learning programmes, </w:t>
      </w:r>
      <w:r w:rsidRPr="00134041">
        <w:rPr>
          <w:rFonts w:ascii="Arial" w:hAnsi="Arial" w:cs="Arial"/>
          <w:sz w:val="24"/>
          <w:szCs w:val="24"/>
        </w:rPr>
        <w:t>sessions</w:t>
      </w:r>
      <w:r>
        <w:rPr>
          <w:rFonts w:ascii="Arial" w:hAnsi="Arial" w:cs="Arial"/>
          <w:sz w:val="24"/>
          <w:szCs w:val="24"/>
        </w:rPr>
        <w:t xml:space="preserve"> and activities;</w:t>
      </w:r>
    </w:p>
    <w:p w:rsidR="009B5CC5" w:rsidRPr="00134041" w:rsidRDefault="009B5CC5" w:rsidP="009B5CC5">
      <w:pPr>
        <w:spacing w:after="0" w:line="240" w:lineRule="auto"/>
        <w:jc w:val="both"/>
        <w:rPr>
          <w:rFonts w:ascii="Arial" w:hAnsi="Arial" w:cs="Arial"/>
          <w:sz w:val="24"/>
          <w:szCs w:val="24"/>
        </w:rPr>
      </w:pPr>
    </w:p>
    <w:p w:rsidR="009B5CC5" w:rsidRDefault="009B5CC5" w:rsidP="009B5CC5">
      <w:pPr>
        <w:numPr>
          <w:ilvl w:val="0"/>
          <w:numId w:val="1"/>
        </w:numPr>
        <w:spacing w:after="0" w:line="240" w:lineRule="auto"/>
        <w:jc w:val="both"/>
        <w:rPr>
          <w:rFonts w:ascii="Arial" w:hAnsi="Arial" w:cs="Arial"/>
          <w:sz w:val="24"/>
          <w:szCs w:val="24"/>
        </w:rPr>
      </w:pPr>
      <w:r w:rsidRPr="00134041">
        <w:rPr>
          <w:rFonts w:ascii="Arial" w:hAnsi="Arial" w:cs="Arial"/>
          <w:sz w:val="24"/>
          <w:szCs w:val="24"/>
        </w:rPr>
        <w:t xml:space="preserve">Developing </w:t>
      </w:r>
      <w:r>
        <w:rPr>
          <w:rFonts w:ascii="Arial" w:hAnsi="Arial" w:cs="Arial"/>
          <w:sz w:val="24"/>
          <w:szCs w:val="24"/>
        </w:rPr>
        <w:t>l</w:t>
      </w:r>
      <w:r w:rsidRPr="00134041">
        <w:rPr>
          <w:rFonts w:ascii="Arial" w:hAnsi="Arial" w:cs="Arial"/>
          <w:sz w:val="24"/>
          <w:szCs w:val="24"/>
        </w:rPr>
        <w:t>earning programmes and sessions in line</w:t>
      </w:r>
      <w:r>
        <w:rPr>
          <w:rFonts w:ascii="Arial" w:hAnsi="Arial" w:cs="Arial"/>
          <w:sz w:val="24"/>
          <w:szCs w:val="24"/>
        </w:rPr>
        <w:t xml:space="preserve"> with best-recommended practice;</w:t>
      </w:r>
    </w:p>
    <w:p w:rsidR="009B5CC5" w:rsidRPr="00134041" w:rsidRDefault="009B5CC5" w:rsidP="009B5CC5">
      <w:pPr>
        <w:spacing w:after="0" w:line="240" w:lineRule="auto"/>
        <w:ind w:left="720"/>
        <w:jc w:val="both"/>
        <w:rPr>
          <w:rFonts w:ascii="Arial" w:hAnsi="Arial" w:cs="Arial"/>
          <w:sz w:val="24"/>
          <w:szCs w:val="24"/>
        </w:rPr>
      </w:pPr>
    </w:p>
    <w:p w:rsidR="009B5CC5" w:rsidRDefault="009B5CC5" w:rsidP="009B5CC5">
      <w:pPr>
        <w:numPr>
          <w:ilvl w:val="0"/>
          <w:numId w:val="1"/>
        </w:numPr>
        <w:spacing w:after="0" w:line="240" w:lineRule="auto"/>
        <w:jc w:val="both"/>
        <w:rPr>
          <w:rFonts w:ascii="Arial" w:hAnsi="Arial" w:cs="Arial"/>
          <w:sz w:val="24"/>
          <w:szCs w:val="24"/>
        </w:rPr>
      </w:pPr>
      <w:r w:rsidRPr="00134041">
        <w:rPr>
          <w:rFonts w:ascii="Arial" w:hAnsi="Arial" w:cs="Arial"/>
          <w:sz w:val="24"/>
          <w:szCs w:val="24"/>
        </w:rPr>
        <w:t xml:space="preserve">Assessing the </w:t>
      </w:r>
      <w:r>
        <w:rPr>
          <w:rFonts w:ascii="Arial" w:hAnsi="Arial" w:cs="Arial"/>
          <w:sz w:val="24"/>
          <w:szCs w:val="24"/>
        </w:rPr>
        <w:t>o</w:t>
      </w:r>
      <w:r w:rsidRPr="00134041">
        <w:rPr>
          <w:rFonts w:ascii="Arial" w:hAnsi="Arial" w:cs="Arial"/>
          <w:sz w:val="24"/>
          <w:szCs w:val="24"/>
        </w:rPr>
        <w:t xml:space="preserve">utcome of </w:t>
      </w:r>
      <w:r>
        <w:rPr>
          <w:rFonts w:ascii="Arial" w:hAnsi="Arial" w:cs="Arial"/>
          <w:sz w:val="24"/>
          <w:szCs w:val="24"/>
        </w:rPr>
        <w:t>learning and learners’ a</w:t>
      </w:r>
      <w:r w:rsidRPr="00134041">
        <w:rPr>
          <w:rFonts w:ascii="Arial" w:hAnsi="Arial" w:cs="Arial"/>
          <w:sz w:val="24"/>
          <w:szCs w:val="24"/>
        </w:rPr>
        <w:t>chievements</w:t>
      </w:r>
      <w:r>
        <w:rPr>
          <w:rFonts w:ascii="Arial" w:hAnsi="Arial" w:cs="Arial"/>
          <w:sz w:val="24"/>
          <w:szCs w:val="24"/>
        </w:rPr>
        <w:t>;</w:t>
      </w:r>
    </w:p>
    <w:p w:rsidR="009B5CC5" w:rsidRPr="00134041" w:rsidRDefault="009B5CC5" w:rsidP="009B5CC5">
      <w:pPr>
        <w:spacing w:after="0" w:line="240" w:lineRule="auto"/>
        <w:jc w:val="both"/>
        <w:rPr>
          <w:rFonts w:ascii="Arial" w:hAnsi="Arial" w:cs="Arial"/>
          <w:sz w:val="24"/>
          <w:szCs w:val="24"/>
        </w:rPr>
      </w:pPr>
    </w:p>
    <w:p w:rsidR="009B5CC5" w:rsidRDefault="009B5CC5" w:rsidP="009B5CC5">
      <w:pPr>
        <w:numPr>
          <w:ilvl w:val="0"/>
          <w:numId w:val="1"/>
        </w:numPr>
        <w:spacing w:after="0" w:line="240" w:lineRule="auto"/>
        <w:jc w:val="both"/>
        <w:rPr>
          <w:rFonts w:ascii="Arial" w:hAnsi="Arial" w:cs="Arial"/>
          <w:sz w:val="24"/>
          <w:szCs w:val="24"/>
        </w:rPr>
      </w:pPr>
      <w:r w:rsidRPr="00134041">
        <w:rPr>
          <w:rFonts w:ascii="Arial" w:hAnsi="Arial" w:cs="Arial"/>
          <w:sz w:val="24"/>
          <w:szCs w:val="24"/>
        </w:rPr>
        <w:t xml:space="preserve">Monitor, </w:t>
      </w:r>
      <w:r>
        <w:rPr>
          <w:rFonts w:ascii="Arial" w:hAnsi="Arial" w:cs="Arial"/>
          <w:sz w:val="24"/>
          <w:szCs w:val="24"/>
        </w:rPr>
        <w:t>e</w:t>
      </w:r>
      <w:r w:rsidRPr="00134041">
        <w:rPr>
          <w:rFonts w:ascii="Arial" w:hAnsi="Arial" w:cs="Arial"/>
          <w:sz w:val="24"/>
          <w:szCs w:val="24"/>
        </w:rPr>
        <w:t>valuate and improve quality and effectiveness of own practice and learning/teaching programmes and sessions</w:t>
      </w:r>
      <w:r>
        <w:rPr>
          <w:rFonts w:ascii="Arial" w:hAnsi="Arial" w:cs="Arial"/>
          <w:sz w:val="24"/>
          <w:szCs w:val="24"/>
        </w:rPr>
        <w:t>;</w:t>
      </w:r>
    </w:p>
    <w:p w:rsidR="009B5CC5" w:rsidRPr="00134041" w:rsidRDefault="009B5CC5" w:rsidP="009B5CC5">
      <w:pPr>
        <w:spacing w:after="0" w:line="240" w:lineRule="auto"/>
        <w:jc w:val="both"/>
        <w:rPr>
          <w:rFonts w:ascii="Arial" w:hAnsi="Arial" w:cs="Arial"/>
          <w:sz w:val="24"/>
          <w:szCs w:val="24"/>
        </w:rPr>
      </w:pPr>
    </w:p>
    <w:p w:rsidR="009B5CC5" w:rsidRPr="00134041" w:rsidRDefault="009B5CC5" w:rsidP="009B5CC5">
      <w:pPr>
        <w:numPr>
          <w:ilvl w:val="0"/>
          <w:numId w:val="1"/>
        </w:numPr>
        <w:spacing w:after="0" w:line="240" w:lineRule="auto"/>
        <w:jc w:val="both"/>
        <w:rPr>
          <w:rFonts w:ascii="Arial" w:hAnsi="Arial" w:cs="Arial"/>
          <w:sz w:val="24"/>
          <w:szCs w:val="24"/>
        </w:rPr>
      </w:pPr>
      <w:r w:rsidRPr="00134041">
        <w:rPr>
          <w:rFonts w:ascii="Arial" w:hAnsi="Arial" w:cs="Arial"/>
          <w:sz w:val="24"/>
          <w:szCs w:val="24"/>
        </w:rPr>
        <w:t>Ensure the effective recruit</w:t>
      </w:r>
      <w:r>
        <w:rPr>
          <w:rFonts w:ascii="Arial" w:hAnsi="Arial" w:cs="Arial"/>
          <w:sz w:val="24"/>
          <w:szCs w:val="24"/>
        </w:rPr>
        <w:t>ment</w:t>
      </w:r>
      <w:r w:rsidRPr="00134041">
        <w:rPr>
          <w:rFonts w:ascii="Arial" w:hAnsi="Arial" w:cs="Arial"/>
          <w:sz w:val="24"/>
          <w:szCs w:val="24"/>
        </w:rPr>
        <w:t>, retention and achievement of students.</w:t>
      </w:r>
    </w:p>
    <w:p w:rsidR="009B5CC5" w:rsidRDefault="009B5CC5" w:rsidP="009B5CC5">
      <w:pPr>
        <w:pStyle w:val="BodyText"/>
        <w:tabs>
          <w:tab w:val="num" w:pos="1080"/>
        </w:tabs>
        <w:rPr>
          <w:rFonts w:cs="Arial"/>
          <w:sz w:val="24"/>
          <w:szCs w:val="24"/>
          <w:lang w:val="en-GB"/>
        </w:rPr>
      </w:pPr>
    </w:p>
    <w:p w:rsidR="009B5CC5" w:rsidRDefault="009B5CC5" w:rsidP="009B5CC5">
      <w:pPr>
        <w:pStyle w:val="BodyText"/>
        <w:tabs>
          <w:tab w:val="num" w:pos="1080"/>
        </w:tabs>
        <w:rPr>
          <w:rFonts w:cs="Arial"/>
          <w:sz w:val="24"/>
          <w:szCs w:val="24"/>
        </w:rPr>
      </w:pPr>
      <w:r w:rsidRPr="00134041">
        <w:rPr>
          <w:rFonts w:cs="Arial"/>
          <w:sz w:val="24"/>
          <w:szCs w:val="24"/>
        </w:rPr>
        <w:t>Any other duties commensurate with the grade and status of the post.</w:t>
      </w:r>
    </w:p>
    <w:p w:rsidR="009B5CC5" w:rsidRDefault="009B5CC5" w:rsidP="009B5CC5">
      <w:pPr>
        <w:pStyle w:val="BodyText"/>
        <w:tabs>
          <w:tab w:val="num" w:pos="1080"/>
        </w:tabs>
        <w:rPr>
          <w:rFonts w:cs="Arial"/>
          <w:sz w:val="24"/>
          <w:szCs w:val="24"/>
        </w:rPr>
      </w:pPr>
    </w:p>
    <w:p w:rsidR="009B5CC5" w:rsidRDefault="009B5CC5" w:rsidP="009B5CC5">
      <w:pPr>
        <w:pStyle w:val="BodyText"/>
        <w:tabs>
          <w:tab w:val="num" w:pos="1080"/>
        </w:tabs>
        <w:rPr>
          <w:rFonts w:cs="Arial"/>
          <w:sz w:val="24"/>
          <w:szCs w:val="24"/>
        </w:rPr>
      </w:pPr>
    </w:p>
    <w:p w:rsidR="009B5CC5" w:rsidRDefault="009B5CC5" w:rsidP="009B5CC5">
      <w:pPr>
        <w:spacing w:after="0" w:line="240" w:lineRule="auto"/>
        <w:jc w:val="both"/>
        <w:rPr>
          <w:rFonts w:ascii="Arial" w:hAnsi="Arial" w:cs="Arial"/>
          <w:b/>
          <w:sz w:val="24"/>
          <w:szCs w:val="24"/>
        </w:rPr>
      </w:pPr>
      <w:r w:rsidRPr="00134041">
        <w:rPr>
          <w:rFonts w:ascii="Arial" w:hAnsi="Arial" w:cs="Arial"/>
          <w:b/>
          <w:sz w:val="24"/>
          <w:szCs w:val="24"/>
        </w:rPr>
        <w:t>General Responsibilities</w:t>
      </w:r>
    </w:p>
    <w:p w:rsidR="009B5CC5" w:rsidRPr="00134041" w:rsidRDefault="009B5CC5" w:rsidP="009B5CC5">
      <w:pPr>
        <w:spacing w:after="0" w:line="240" w:lineRule="auto"/>
        <w:jc w:val="both"/>
        <w:rPr>
          <w:rFonts w:ascii="Arial" w:hAnsi="Arial" w:cs="Arial"/>
          <w:b/>
          <w:sz w:val="24"/>
          <w:szCs w:val="24"/>
        </w:rPr>
      </w:pPr>
    </w:p>
    <w:p w:rsidR="009B5CC5" w:rsidRDefault="009B5CC5" w:rsidP="009B5CC5">
      <w:pPr>
        <w:pStyle w:val="ListParagraph"/>
        <w:numPr>
          <w:ilvl w:val="0"/>
          <w:numId w:val="2"/>
        </w:numPr>
        <w:autoSpaceDE w:val="0"/>
        <w:autoSpaceDN w:val="0"/>
        <w:adjustRightInd w:val="0"/>
        <w:spacing w:after="0" w:line="240" w:lineRule="auto"/>
        <w:jc w:val="both"/>
        <w:rPr>
          <w:rFonts w:ascii="Helvetica" w:hAnsi="Helvetica" w:cs="Helvetica"/>
          <w:sz w:val="24"/>
          <w:szCs w:val="24"/>
        </w:rPr>
      </w:pPr>
      <w:r w:rsidRPr="002F051A">
        <w:rPr>
          <w:rFonts w:ascii="Helvetica" w:hAnsi="Helvetica" w:cs="Helvetica"/>
          <w:sz w:val="24"/>
          <w:szCs w:val="24"/>
        </w:rPr>
        <w:t>To promote the mission, vision and values of New College Durham</w:t>
      </w:r>
      <w:r>
        <w:rPr>
          <w:rFonts w:ascii="Helvetica" w:hAnsi="Helvetica" w:cs="Helvetica"/>
          <w:sz w:val="24"/>
          <w:szCs w:val="24"/>
        </w:rPr>
        <w:t>;</w:t>
      </w:r>
    </w:p>
    <w:p w:rsidR="009B5CC5" w:rsidRPr="00921563" w:rsidRDefault="009B5CC5" w:rsidP="009B5CC5">
      <w:pPr>
        <w:pStyle w:val="ListParagraph"/>
        <w:autoSpaceDE w:val="0"/>
        <w:autoSpaceDN w:val="0"/>
        <w:adjustRightInd w:val="0"/>
        <w:spacing w:after="0" w:line="240" w:lineRule="auto"/>
        <w:ind w:left="0"/>
        <w:jc w:val="both"/>
        <w:rPr>
          <w:rFonts w:ascii="Helvetica" w:hAnsi="Helvetica" w:cs="Helvetica"/>
          <w:sz w:val="24"/>
          <w:szCs w:val="24"/>
        </w:rPr>
      </w:pPr>
    </w:p>
    <w:p w:rsidR="009B5CC5" w:rsidRDefault="009B5CC5" w:rsidP="009B5CC5">
      <w:pPr>
        <w:pStyle w:val="ListParagraph"/>
        <w:numPr>
          <w:ilvl w:val="0"/>
          <w:numId w:val="2"/>
        </w:numPr>
        <w:autoSpaceDE w:val="0"/>
        <w:autoSpaceDN w:val="0"/>
        <w:adjustRightInd w:val="0"/>
        <w:spacing w:after="0" w:line="240" w:lineRule="auto"/>
        <w:jc w:val="both"/>
        <w:rPr>
          <w:rFonts w:ascii="Helvetica" w:hAnsi="Helvetica" w:cs="Helvetica"/>
          <w:sz w:val="24"/>
          <w:szCs w:val="24"/>
        </w:rPr>
      </w:pPr>
      <w:r w:rsidRPr="002F051A">
        <w:rPr>
          <w:rFonts w:ascii="Helvetica" w:hAnsi="Helvetica" w:cs="Helvetica"/>
          <w:sz w:val="24"/>
          <w:szCs w:val="24"/>
        </w:rPr>
        <w:t>To ensure effective communications within and between teams, be involved in and participate in meetings, team briefings, development days, etc.</w:t>
      </w:r>
      <w:r>
        <w:rPr>
          <w:rFonts w:ascii="Helvetica" w:hAnsi="Helvetica" w:cs="Helvetica"/>
          <w:sz w:val="24"/>
          <w:szCs w:val="24"/>
        </w:rPr>
        <w:t>;</w:t>
      </w:r>
    </w:p>
    <w:p w:rsidR="009B5CC5" w:rsidRPr="00921563" w:rsidRDefault="009B5CC5" w:rsidP="009B5CC5">
      <w:pPr>
        <w:pStyle w:val="ListParagraph"/>
        <w:autoSpaceDE w:val="0"/>
        <w:autoSpaceDN w:val="0"/>
        <w:adjustRightInd w:val="0"/>
        <w:spacing w:after="0" w:line="240" w:lineRule="auto"/>
        <w:ind w:left="0"/>
        <w:jc w:val="both"/>
        <w:rPr>
          <w:rFonts w:ascii="Helvetica" w:hAnsi="Helvetica" w:cs="Helvetica"/>
          <w:sz w:val="24"/>
          <w:szCs w:val="24"/>
        </w:rPr>
      </w:pPr>
    </w:p>
    <w:p w:rsidR="009B5CC5" w:rsidRDefault="009B5CC5" w:rsidP="009B5CC5">
      <w:pPr>
        <w:pStyle w:val="ListParagraph"/>
        <w:numPr>
          <w:ilvl w:val="0"/>
          <w:numId w:val="2"/>
        </w:numPr>
        <w:autoSpaceDE w:val="0"/>
        <w:autoSpaceDN w:val="0"/>
        <w:adjustRightInd w:val="0"/>
        <w:spacing w:after="0" w:line="240" w:lineRule="auto"/>
        <w:jc w:val="both"/>
        <w:rPr>
          <w:rFonts w:ascii="Helvetica" w:hAnsi="Helvetica" w:cs="Helvetica"/>
          <w:sz w:val="24"/>
          <w:szCs w:val="24"/>
        </w:rPr>
      </w:pPr>
      <w:r w:rsidRPr="002F051A">
        <w:rPr>
          <w:rFonts w:ascii="Helvetica" w:hAnsi="Helvetica" w:cs="Helvetica"/>
          <w:sz w:val="24"/>
          <w:szCs w:val="24"/>
        </w:rPr>
        <w:t>To engage with line manager in regular appraisals and performance rev</w:t>
      </w:r>
      <w:r>
        <w:rPr>
          <w:rFonts w:ascii="Helvetica" w:hAnsi="Helvetica" w:cs="Helvetica"/>
          <w:sz w:val="24"/>
          <w:szCs w:val="24"/>
        </w:rPr>
        <w:t>iews against agreed objectives;</w:t>
      </w:r>
    </w:p>
    <w:p w:rsidR="009B5CC5" w:rsidRPr="00E41793" w:rsidRDefault="009B5CC5" w:rsidP="009B5CC5">
      <w:pPr>
        <w:pStyle w:val="ListParagraph"/>
        <w:autoSpaceDE w:val="0"/>
        <w:autoSpaceDN w:val="0"/>
        <w:adjustRightInd w:val="0"/>
        <w:spacing w:after="0" w:line="240" w:lineRule="auto"/>
        <w:ind w:left="0"/>
        <w:jc w:val="both"/>
        <w:rPr>
          <w:rFonts w:ascii="Helvetica" w:hAnsi="Helvetica" w:cs="Helvetica"/>
          <w:sz w:val="24"/>
          <w:szCs w:val="24"/>
        </w:rPr>
      </w:pPr>
    </w:p>
    <w:p w:rsidR="009B5CC5" w:rsidRDefault="009B5CC5" w:rsidP="009B5CC5">
      <w:pPr>
        <w:pStyle w:val="ListParagraph"/>
        <w:numPr>
          <w:ilvl w:val="0"/>
          <w:numId w:val="2"/>
        </w:numPr>
        <w:autoSpaceDE w:val="0"/>
        <w:autoSpaceDN w:val="0"/>
        <w:adjustRightInd w:val="0"/>
        <w:spacing w:after="0" w:line="240" w:lineRule="auto"/>
        <w:jc w:val="both"/>
        <w:rPr>
          <w:rFonts w:ascii="Helvetica" w:hAnsi="Helvetica" w:cs="Helvetica"/>
          <w:sz w:val="24"/>
          <w:szCs w:val="24"/>
        </w:rPr>
      </w:pPr>
      <w:r w:rsidRPr="002F051A">
        <w:rPr>
          <w:rFonts w:ascii="Helvetica" w:hAnsi="Helvetica" w:cs="Helvetica"/>
          <w:sz w:val="24"/>
          <w:szCs w:val="24"/>
        </w:rPr>
        <w:t>To be responsible for actively id</w:t>
      </w:r>
      <w:r>
        <w:rPr>
          <w:rFonts w:ascii="Helvetica" w:hAnsi="Helvetica" w:cs="Helvetica"/>
          <w:sz w:val="24"/>
          <w:szCs w:val="24"/>
        </w:rPr>
        <w:t>entifying own development needs;</w:t>
      </w:r>
    </w:p>
    <w:p w:rsidR="009B5CC5" w:rsidRPr="00921563" w:rsidRDefault="009B5CC5" w:rsidP="009B5CC5">
      <w:pPr>
        <w:pStyle w:val="ListParagraph"/>
        <w:autoSpaceDE w:val="0"/>
        <w:autoSpaceDN w:val="0"/>
        <w:adjustRightInd w:val="0"/>
        <w:spacing w:after="0" w:line="240" w:lineRule="auto"/>
        <w:ind w:left="0"/>
        <w:jc w:val="both"/>
        <w:rPr>
          <w:rFonts w:ascii="Helvetica" w:hAnsi="Helvetica" w:cs="Helvetica"/>
          <w:sz w:val="24"/>
          <w:szCs w:val="24"/>
        </w:rPr>
      </w:pPr>
    </w:p>
    <w:p w:rsidR="009B5CC5" w:rsidRPr="002F051A" w:rsidRDefault="009B5CC5" w:rsidP="009B5CC5">
      <w:pPr>
        <w:pStyle w:val="ListParagraph"/>
        <w:numPr>
          <w:ilvl w:val="0"/>
          <w:numId w:val="2"/>
        </w:numPr>
        <w:autoSpaceDE w:val="0"/>
        <w:autoSpaceDN w:val="0"/>
        <w:adjustRightInd w:val="0"/>
        <w:spacing w:after="0" w:line="240" w:lineRule="auto"/>
        <w:jc w:val="both"/>
        <w:rPr>
          <w:rFonts w:ascii="Helvetica" w:hAnsi="Helvetica" w:cs="Helvetica"/>
          <w:sz w:val="24"/>
          <w:szCs w:val="24"/>
        </w:rPr>
      </w:pPr>
      <w:r w:rsidRPr="002F051A">
        <w:rPr>
          <w:rFonts w:ascii="Helvetica" w:hAnsi="Helvetica" w:cs="Helvetica"/>
          <w:sz w:val="24"/>
          <w:szCs w:val="24"/>
        </w:rPr>
        <w:t>Staff must take reasonable care, and be aware of their responsibilities under the Health and Safety at Work Act (1974) and ensure that agreed safety procedures are carried out to maintain a safe environment for staff and visitors to the College.</w:t>
      </w:r>
    </w:p>
    <w:p w:rsidR="009B5CC5" w:rsidRDefault="009B5CC5" w:rsidP="009B5CC5">
      <w:pPr>
        <w:autoSpaceDE w:val="0"/>
        <w:autoSpaceDN w:val="0"/>
        <w:adjustRightInd w:val="0"/>
        <w:spacing w:after="0" w:line="240" w:lineRule="auto"/>
        <w:jc w:val="both"/>
        <w:rPr>
          <w:rFonts w:ascii="Arial" w:hAnsi="Arial" w:cs="Arial"/>
          <w:sz w:val="24"/>
          <w:szCs w:val="24"/>
        </w:rPr>
      </w:pPr>
    </w:p>
    <w:p w:rsidR="009B5CC5" w:rsidRPr="00134041" w:rsidRDefault="009B5CC5" w:rsidP="009B5CC5">
      <w:pPr>
        <w:autoSpaceDE w:val="0"/>
        <w:autoSpaceDN w:val="0"/>
        <w:adjustRightInd w:val="0"/>
        <w:spacing w:after="0" w:line="240" w:lineRule="auto"/>
        <w:jc w:val="both"/>
        <w:rPr>
          <w:rFonts w:ascii="Arial" w:hAnsi="Arial" w:cs="Arial"/>
          <w:sz w:val="24"/>
          <w:szCs w:val="24"/>
        </w:rPr>
      </w:pPr>
    </w:p>
    <w:p w:rsidR="009B5CC5" w:rsidRDefault="009B5CC5" w:rsidP="009B5CC5">
      <w:pPr>
        <w:autoSpaceDE w:val="0"/>
        <w:autoSpaceDN w:val="0"/>
        <w:adjustRightInd w:val="0"/>
        <w:spacing w:after="0" w:line="240" w:lineRule="auto"/>
        <w:jc w:val="both"/>
        <w:rPr>
          <w:rFonts w:ascii="Arial" w:hAnsi="Arial" w:cs="Arial"/>
          <w:b/>
          <w:bCs/>
          <w:sz w:val="24"/>
          <w:szCs w:val="24"/>
          <w:lang w:val="en-US"/>
        </w:rPr>
      </w:pPr>
      <w:r w:rsidRPr="00134041">
        <w:rPr>
          <w:rFonts w:ascii="Arial" w:hAnsi="Arial" w:cs="Arial"/>
          <w:b/>
          <w:bCs/>
          <w:sz w:val="24"/>
          <w:szCs w:val="24"/>
          <w:lang w:val="en-US"/>
        </w:rPr>
        <w:t>Variation in the Role</w:t>
      </w:r>
    </w:p>
    <w:p w:rsidR="009B5CC5" w:rsidRPr="00134041" w:rsidRDefault="009B5CC5" w:rsidP="009B5CC5">
      <w:pPr>
        <w:autoSpaceDE w:val="0"/>
        <w:autoSpaceDN w:val="0"/>
        <w:adjustRightInd w:val="0"/>
        <w:spacing w:after="0" w:line="240" w:lineRule="auto"/>
        <w:jc w:val="both"/>
        <w:rPr>
          <w:rFonts w:ascii="Arial" w:hAnsi="Arial" w:cs="Arial"/>
          <w:b/>
          <w:bCs/>
          <w:sz w:val="24"/>
          <w:szCs w:val="24"/>
          <w:lang w:val="en-US"/>
        </w:rPr>
      </w:pPr>
    </w:p>
    <w:p w:rsidR="009B5CC5" w:rsidRDefault="009B5CC5" w:rsidP="009B5CC5">
      <w:pPr>
        <w:autoSpaceDE w:val="0"/>
        <w:autoSpaceDN w:val="0"/>
        <w:adjustRightInd w:val="0"/>
        <w:spacing w:after="0" w:line="240" w:lineRule="auto"/>
        <w:jc w:val="both"/>
        <w:rPr>
          <w:rFonts w:ascii="Arial" w:hAnsi="Arial" w:cs="Arial"/>
          <w:sz w:val="24"/>
          <w:szCs w:val="24"/>
          <w:lang w:val="en-US"/>
        </w:rPr>
      </w:pPr>
      <w:r w:rsidRPr="00134041">
        <w:rPr>
          <w:rFonts w:ascii="Arial" w:hAnsi="Arial" w:cs="Arial"/>
          <w:sz w:val="24"/>
          <w:szCs w:val="24"/>
          <w:lang w:val="en-US"/>
        </w:rPr>
        <w:t>Given the dynamic nature of the role and structure of New College Durham, it must be accepted that, as the College's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rsidR="009B5CC5" w:rsidRDefault="009B5CC5" w:rsidP="009B5CC5">
      <w:pPr>
        <w:autoSpaceDE w:val="0"/>
        <w:autoSpaceDN w:val="0"/>
        <w:adjustRightInd w:val="0"/>
        <w:spacing w:after="0" w:line="240" w:lineRule="auto"/>
        <w:jc w:val="both"/>
        <w:rPr>
          <w:rFonts w:ascii="Arial" w:hAnsi="Arial" w:cs="Arial"/>
          <w:b/>
          <w:bCs/>
          <w:sz w:val="24"/>
          <w:szCs w:val="24"/>
          <w:lang w:val="en-US"/>
        </w:rPr>
      </w:pPr>
    </w:p>
    <w:p w:rsidR="009B5CC5" w:rsidRPr="00183FB8" w:rsidRDefault="009B5CC5" w:rsidP="009B5CC5">
      <w:pPr>
        <w:autoSpaceDE w:val="0"/>
        <w:autoSpaceDN w:val="0"/>
        <w:adjustRightInd w:val="0"/>
        <w:spacing w:after="0" w:line="240" w:lineRule="auto"/>
        <w:jc w:val="both"/>
        <w:rPr>
          <w:rFonts w:ascii="Arial" w:hAnsi="Arial" w:cs="Arial"/>
          <w:b/>
          <w:bCs/>
          <w:sz w:val="24"/>
          <w:szCs w:val="24"/>
          <w:lang w:val="en-US"/>
        </w:rPr>
      </w:pPr>
    </w:p>
    <w:p w:rsidR="009B5CC5" w:rsidRDefault="009B5CC5" w:rsidP="009B5CC5">
      <w:pPr>
        <w:autoSpaceDE w:val="0"/>
        <w:autoSpaceDN w:val="0"/>
        <w:adjustRightInd w:val="0"/>
        <w:spacing w:after="0" w:line="240" w:lineRule="auto"/>
        <w:jc w:val="both"/>
        <w:rPr>
          <w:rFonts w:ascii="Arial" w:hAnsi="Arial" w:cs="Arial"/>
          <w:b/>
          <w:iCs/>
          <w:sz w:val="24"/>
          <w:szCs w:val="24"/>
          <w:lang w:eastAsia="en-GB"/>
        </w:rPr>
      </w:pPr>
      <w:r w:rsidRPr="00134041">
        <w:rPr>
          <w:rFonts w:ascii="Arial" w:hAnsi="Arial" w:cs="Arial"/>
          <w:b/>
          <w:iCs/>
          <w:sz w:val="24"/>
          <w:szCs w:val="24"/>
          <w:lang w:eastAsia="en-GB"/>
        </w:rPr>
        <w:t xml:space="preserve">Equality and Diversity </w:t>
      </w:r>
    </w:p>
    <w:p w:rsidR="009B5CC5" w:rsidRPr="00134041" w:rsidRDefault="009B5CC5" w:rsidP="009B5CC5">
      <w:pPr>
        <w:autoSpaceDE w:val="0"/>
        <w:autoSpaceDN w:val="0"/>
        <w:adjustRightInd w:val="0"/>
        <w:spacing w:after="0" w:line="240" w:lineRule="auto"/>
        <w:jc w:val="both"/>
        <w:rPr>
          <w:rFonts w:ascii="Arial" w:hAnsi="Arial" w:cs="Arial"/>
          <w:b/>
          <w:iCs/>
          <w:sz w:val="24"/>
          <w:szCs w:val="24"/>
          <w:lang w:eastAsia="en-GB"/>
        </w:rPr>
      </w:pPr>
    </w:p>
    <w:p w:rsidR="009B5CC5" w:rsidRDefault="009B5CC5" w:rsidP="009B5CC5">
      <w:pPr>
        <w:autoSpaceDE w:val="0"/>
        <w:autoSpaceDN w:val="0"/>
        <w:adjustRightInd w:val="0"/>
        <w:spacing w:after="0" w:line="240" w:lineRule="auto"/>
        <w:jc w:val="both"/>
        <w:rPr>
          <w:rFonts w:ascii="Arial" w:hAnsi="Arial" w:cs="Arial"/>
          <w:iCs/>
          <w:sz w:val="24"/>
          <w:szCs w:val="24"/>
          <w:lang w:eastAsia="en-GB"/>
        </w:rPr>
      </w:pPr>
      <w:r w:rsidRPr="00134041">
        <w:rPr>
          <w:rFonts w:ascii="Arial" w:hAnsi="Arial" w:cs="Arial"/>
          <w:iCs/>
          <w:sz w:val="24"/>
          <w:szCs w:val="24"/>
          <w:lang w:eastAsia="en-GB"/>
        </w:rPr>
        <w:t xml:space="preserve">The College is committed to equality and diversity for all members of society. The college will take action to discharge this responsibility but many of the actions will rely on individual staff members at New College Durham embracing their responsibilities </w:t>
      </w:r>
      <w:r w:rsidRPr="00134041">
        <w:rPr>
          <w:rFonts w:ascii="Arial" w:hAnsi="Arial" w:cs="Arial"/>
          <w:iCs/>
          <w:sz w:val="24"/>
          <w:szCs w:val="24"/>
          <w:lang w:eastAsia="en-GB"/>
        </w:rPr>
        <w:lastRenderedPageBreak/>
        <w:t>with such a commitment and ensuring a positive and collaborative approach to Equality and Diversity. This will require staff to support the College's initiatives on Equality and Diversity which will include embracing development and training designed to enhance practices and the experiences of staff, students and visitors to the College with an all-inclusive approach that celebrates differences. Failure to embrace these commitments may lead to formal action.</w:t>
      </w:r>
    </w:p>
    <w:p w:rsidR="009B5CC5" w:rsidRPr="00134041" w:rsidRDefault="009B5CC5" w:rsidP="009B5CC5">
      <w:pPr>
        <w:autoSpaceDE w:val="0"/>
        <w:autoSpaceDN w:val="0"/>
        <w:adjustRightInd w:val="0"/>
        <w:spacing w:after="0" w:line="240" w:lineRule="auto"/>
        <w:jc w:val="both"/>
        <w:rPr>
          <w:rFonts w:ascii="Arial" w:hAnsi="Arial" w:cs="Arial"/>
          <w:iCs/>
          <w:sz w:val="24"/>
          <w:szCs w:val="24"/>
          <w:lang w:eastAsia="en-GB"/>
        </w:rPr>
      </w:pPr>
    </w:p>
    <w:p w:rsidR="009B5CC5" w:rsidRDefault="009B5CC5" w:rsidP="009B5CC5">
      <w:pPr>
        <w:autoSpaceDE w:val="0"/>
        <w:autoSpaceDN w:val="0"/>
        <w:adjustRightInd w:val="0"/>
        <w:spacing w:after="0" w:line="240" w:lineRule="auto"/>
        <w:jc w:val="both"/>
        <w:rPr>
          <w:rFonts w:ascii="Arial" w:hAnsi="Arial" w:cs="Arial"/>
          <w:iCs/>
          <w:sz w:val="24"/>
          <w:szCs w:val="24"/>
          <w:lang w:eastAsia="en-GB"/>
        </w:rPr>
      </w:pPr>
      <w:r w:rsidRPr="00134041">
        <w:rPr>
          <w:rFonts w:ascii="Arial" w:hAnsi="Arial" w:cs="Arial"/>
          <w:iCs/>
          <w:sz w:val="24"/>
          <w:szCs w:val="24"/>
          <w:lang w:eastAsia="en-GB"/>
        </w:rPr>
        <w:t>If you as a member of staff identify how you or the College can improve its practice on Equality and Diversity please contact the Equality and Diversity Officer in Human Resources 0191 375 4025. Alternatively if you wish for any support or assistance with regards to Equality and Diversity please again contact the above individual.</w:t>
      </w:r>
    </w:p>
    <w:p w:rsidR="009B5CC5" w:rsidRDefault="009B5CC5" w:rsidP="009B5CC5">
      <w:pPr>
        <w:autoSpaceDE w:val="0"/>
        <w:autoSpaceDN w:val="0"/>
        <w:adjustRightInd w:val="0"/>
        <w:spacing w:after="0" w:line="240" w:lineRule="auto"/>
        <w:jc w:val="both"/>
        <w:rPr>
          <w:rFonts w:ascii="Arial" w:hAnsi="Arial" w:cs="Arial"/>
          <w:b/>
          <w:sz w:val="24"/>
          <w:szCs w:val="24"/>
          <w:lang w:val="en-US"/>
        </w:rPr>
      </w:pPr>
    </w:p>
    <w:p w:rsidR="009B5CC5" w:rsidRPr="00134041" w:rsidRDefault="009B5CC5" w:rsidP="009B5CC5">
      <w:pPr>
        <w:autoSpaceDE w:val="0"/>
        <w:autoSpaceDN w:val="0"/>
        <w:adjustRightInd w:val="0"/>
        <w:spacing w:after="0" w:line="240" w:lineRule="auto"/>
        <w:jc w:val="both"/>
        <w:rPr>
          <w:rFonts w:ascii="Arial" w:hAnsi="Arial" w:cs="Arial"/>
          <w:b/>
          <w:sz w:val="24"/>
          <w:szCs w:val="24"/>
          <w:lang w:val="en-US"/>
        </w:rPr>
      </w:pPr>
    </w:p>
    <w:p w:rsidR="009B5CC5" w:rsidRDefault="009B5CC5" w:rsidP="009B5CC5">
      <w:pPr>
        <w:spacing w:after="0" w:line="240" w:lineRule="auto"/>
        <w:jc w:val="both"/>
        <w:rPr>
          <w:rFonts w:ascii="Arial" w:hAnsi="Arial" w:cs="Arial"/>
          <w:b/>
          <w:sz w:val="24"/>
          <w:szCs w:val="24"/>
          <w:lang w:val="en-US"/>
        </w:rPr>
      </w:pPr>
      <w:r w:rsidRPr="00134041">
        <w:rPr>
          <w:rFonts w:ascii="Arial" w:hAnsi="Arial" w:cs="Arial"/>
          <w:b/>
          <w:sz w:val="24"/>
          <w:szCs w:val="24"/>
          <w:lang w:val="en-US"/>
        </w:rPr>
        <w:t>Commitment to Safeguarding Vulnerable Groups</w:t>
      </w:r>
    </w:p>
    <w:p w:rsidR="009B5CC5" w:rsidRPr="00134041" w:rsidRDefault="009B5CC5" w:rsidP="009B5CC5">
      <w:pPr>
        <w:spacing w:after="0" w:line="240" w:lineRule="auto"/>
        <w:jc w:val="both"/>
        <w:rPr>
          <w:rFonts w:ascii="Arial" w:hAnsi="Arial" w:cs="Arial"/>
          <w:b/>
          <w:sz w:val="24"/>
          <w:szCs w:val="24"/>
          <w:lang w:val="en-US"/>
        </w:rPr>
      </w:pPr>
    </w:p>
    <w:p w:rsidR="009B5CC5" w:rsidRPr="00134041" w:rsidRDefault="009B5CC5" w:rsidP="009B5CC5">
      <w:pPr>
        <w:spacing w:after="0" w:line="240" w:lineRule="auto"/>
        <w:jc w:val="both"/>
        <w:rPr>
          <w:rFonts w:ascii="Arial" w:hAnsi="Arial" w:cs="Arial"/>
          <w:sz w:val="24"/>
          <w:szCs w:val="24"/>
          <w:lang w:val="en-US"/>
        </w:rPr>
      </w:pPr>
      <w:r w:rsidRPr="00134041">
        <w:rPr>
          <w:rFonts w:ascii="Arial" w:hAnsi="Arial" w:cs="Arial"/>
          <w:sz w:val="24"/>
          <w:szCs w:val="24"/>
          <w:lang w:val="en-US"/>
        </w:rPr>
        <w:t xml:space="preserve">New College Durham is committed to safeguarding &amp; promoting the welfare of children and young people, as well as vulnerable adults, and expects all staff and volunteers to share this commitment. </w:t>
      </w:r>
    </w:p>
    <w:p w:rsidR="009B5CC5" w:rsidRDefault="009B5CC5" w:rsidP="009B5CC5">
      <w:pPr>
        <w:rPr>
          <w:rFonts w:ascii="Arial" w:hAnsi="Arial" w:cs="Arial"/>
          <w:sz w:val="24"/>
          <w:szCs w:val="24"/>
          <w:lang w:val="en-US"/>
        </w:rPr>
      </w:pPr>
      <w:r>
        <w:rPr>
          <w:rFonts w:ascii="Arial" w:hAnsi="Arial" w:cs="Arial"/>
          <w:sz w:val="24"/>
          <w:szCs w:val="24"/>
          <w:lang w:val="en-US"/>
        </w:rPr>
        <w:br w:type="page"/>
      </w:r>
    </w:p>
    <w:p w:rsidR="009B5CC5" w:rsidRDefault="009B5CC5" w:rsidP="009B5CC5">
      <w:pPr>
        <w:rPr>
          <w:rFonts w:ascii="Arial" w:hAnsi="Arial" w:cs="Arial"/>
          <w:b/>
          <w:noProof/>
          <w:sz w:val="28"/>
          <w:szCs w:val="28"/>
          <w:lang w:eastAsia="en-GB"/>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3081655</wp:posOffset>
                </wp:positionH>
                <wp:positionV relativeFrom="paragraph">
                  <wp:posOffset>-650240</wp:posOffset>
                </wp:positionV>
                <wp:extent cx="2990850" cy="1571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571625"/>
                        </a:xfrm>
                        <a:prstGeom prst="rect">
                          <a:avLst/>
                        </a:prstGeom>
                        <a:solidFill>
                          <a:srgbClr val="FFFFFF"/>
                        </a:solidFill>
                        <a:ln w="12700" cmpd="sng">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5CC5" w:rsidRPr="002F7ABE" w:rsidRDefault="009B5CC5" w:rsidP="009B5CC5">
                            <w:pPr>
                              <w:spacing w:after="0" w:line="240" w:lineRule="auto"/>
                              <w:rPr>
                                <w:b/>
                              </w:rPr>
                            </w:pPr>
                            <w:r w:rsidRPr="002F7ABE">
                              <w:rPr>
                                <w:b/>
                              </w:rPr>
                              <w:t>Assessed by key:</w:t>
                            </w:r>
                          </w:p>
                          <w:p w:rsidR="009B5CC5" w:rsidRPr="002F7ABE" w:rsidRDefault="009B5CC5" w:rsidP="009B5CC5">
                            <w:pPr>
                              <w:numPr>
                                <w:ilvl w:val="0"/>
                                <w:numId w:val="5"/>
                              </w:numPr>
                              <w:spacing w:after="0" w:line="240" w:lineRule="auto"/>
                              <w:rPr>
                                <w:b/>
                              </w:rPr>
                            </w:pPr>
                            <w:r w:rsidRPr="002F7ABE">
                              <w:rPr>
                                <w:b/>
                              </w:rPr>
                              <w:t>Application form</w:t>
                            </w:r>
                          </w:p>
                          <w:p w:rsidR="009B5CC5" w:rsidRPr="002F7ABE" w:rsidRDefault="009B5CC5" w:rsidP="009B5CC5">
                            <w:pPr>
                              <w:numPr>
                                <w:ilvl w:val="0"/>
                                <w:numId w:val="5"/>
                              </w:numPr>
                              <w:spacing w:after="0" w:line="240" w:lineRule="auto"/>
                              <w:rPr>
                                <w:b/>
                              </w:rPr>
                            </w:pPr>
                            <w:r w:rsidRPr="002F7ABE">
                              <w:rPr>
                                <w:b/>
                              </w:rPr>
                              <w:t>Interview</w:t>
                            </w:r>
                          </w:p>
                          <w:p w:rsidR="009B5CC5" w:rsidRPr="002F7ABE" w:rsidRDefault="009B5CC5" w:rsidP="009B5CC5">
                            <w:pPr>
                              <w:numPr>
                                <w:ilvl w:val="0"/>
                                <w:numId w:val="5"/>
                              </w:numPr>
                              <w:spacing w:after="0" w:line="240" w:lineRule="auto"/>
                              <w:rPr>
                                <w:b/>
                              </w:rPr>
                            </w:pPr>
                            <w:r w:rsidRPr="002F7ABE">
                              <w:rPr>
                                <w:b/>
                              </w:rPr>
                              <w:t>On the job</w:t>
                            </w:r>
                          </w:p>
                          <w:p w:rsidR="009B5CC5" w:rsidRDefault="009B5CC5" w:rsidP="009B5CC5">
                            <w:pPr>
                              <w:numPr>
                                <w:ilvl w:val="0"/>
                                <w:numId w:val="5"/>
                              </w:numPr>
                              <w:spacing w:after="0" w:line="240" w:lineRule="auto"/>
                              <w:rPr>
                                <w:b/>
                              </w:rPr>
                            </w:pPr>
                            <w:r w:rsidRPr="002F7ABE">
                              <w:rPr>
                                <w:b/>
                              </w:rPr>
                              <w:t>Skills test</w:t>
                            </w:r>
                            <w:r>
                              <w:rPr>
                                <w:b/>
                              </w:rPr>
                              <w:br/>
                            </w:r>
                          </w:p>
                          <w:p w:rsidR="009B5CC5" w:rsidRPr="00980469" w:rsidRDefault="009B5CC5" w:rsidP="009B5CC5">
                            <w:pPr>
                              <w:rPr>
                                <w:rFonts w:ascii="Arial" w:hAnsi="Arial" w:cs="Arial"/>
                                <w:b/>
                                <w:sz w:val="18"/>
                                <w:szCs w:val="18"/>
                              </w:rPr>
                            </w:pPr>
                            <w:r w:rsidRPr="00980469">
                              <w:rPr>
                                <w:b/>
                                <w:bCs/>
                                <w:sz w:val="18"/>
                                <w:szCs w:val="18"/>
                              </w:rPr>
                              <w:t>In order to progress through the recruitment process you must be able to show how you meet each of the criteria at ALL of the “assessed by” stages</w:t>
                            </w:r>
                            <w:r>
                              <w:rPr>
                                <w:b/>
                                <w:bCs/>
                                <w:sz w:val="18"/>
                                <w:szCs w:val="18"/>
                              </w:rPr>
                              <w:t xml:space="preserve"> stated</w:t>
                            </w:r>
                            <w:r w:rsidRPr="00980469">
                              <w:rPr>
                                <w:b/>
                                <w:bCs/>
                                <w:sz w:val="18"/>
                                <w:szCs w:val="18"/>
                              </w:rPr>
                              <w:t>.</w:t>
                            </w:r>
                          </w:p>
                          <w:p w:rsidR="009B5CC5" w:rsidRPr="002F7ABE" w:rsidRDefault="009B5CC5" w:rsidP="009B5CC5">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65pt;margin-top:-51.2pt;width:235.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" strokecolor="#4f81bd" strokeweight="1pt">
                <v:stroke dashstyle="dash"/>
                <v:shadow color="#868686"/>
                <v:textbox>
                  <w:txbxContent>
                    <w:p w:rsidR="009B5CC5" w:rsidRPr="002F7ABE" w:rsidRDefault="009B5CC5" w:rsidP="009B5CC5">
                      <w:pPr>
                        <w:spacing w:after="0" w:line="240" w:lineRule="auto"/>
                        <w:rPr>
                          <w:b/>
                        </w:rPr>
                      </w:pPr>
                      <w:r w:rsidRPr="002F7ABE">
                        <w:rPr>
                          <w:b/>
                        </w:rPr>
                        <w:t>Assessed by key:</w:t>
                      </w:r>
                    </w:p>
                    <w:p w:rsidR="009B5CC5" w:rsidRPr="002F7ABE" w:rsidRDefault="009B5CC5" w:rsidP="009B5CC5">
                      <w:pPr>
                        <w:numPr>
                          <w:ilvl w:val="0"/>
                          <w:numId w:val="5"/>
                        </w:numPr>
                        <w:spacing w:after="0" w:line="240" w:lineRule="auto"/>
                        <w:rPr>
                          <w:b/>
                        </w:rPr>
                      </w:pPr>
                      <w:r w:rsidRPr="002F7ABE">
                        <w:rPr>
                          <w:b/>
                        </w:rPr>
                        <w:t>Application form</w:t>
                      </w:r>
                    </w:p>
                    <w:p w:rsidR="009B5CC5" w:rsidRPr="002F7ABE" w:rsidRDefault="009B5CC5" w:rsidP="009B5CC5">
                      <w:pPr>
                        <w:numPr>
                          <w:ilvl w:val="0"/>
                          <w:numId w:val="5"/>
                        </w:numPr>
                        <w:spacing w:after="0" w:line="240" w:lineRule="auto"/>
                        <w:rPr>
                          <w:b/>
                        </w:rPr>
                      </w:pPr>
                      <w:r w:rsidRPr="002F7ABE">
                        <w:rPr>
                          <w:b/>
                        </w:rPr>
                        <w:t>Interview</w:t>
                      </w:r>
                    </w:p>
                    <w:p w:rsidR="009B5CC5" w:rsidRPr="002F7ABE" w:rsidRDefault="009B5CC5" w:rsidP="009B5CC5">
                      <w:pPr>
                        <w:numPr>
                          <w:ilvl w:val="0"/>
                          <w:numId w:val="5"/>
                        </w:numPr>
                        <w:spacing w:after="0" w:line="240" w:lineRule="auto"/>
                        <w:rPr>
                          <w:b/>
                        </w:rPr>
                      </w:pPr>
                      <w:r w:rsidRPr="002F7ABE">
                        <w:rPr>
                          <w:b/>
                        </w:rPr>
                        <w:t>On the job</w:t>
                      </w:r>
                    </w:p>
                    <w:p w:rsidR="009B5CC5" w:rsidRDefault="009B5CC5" w:rsidP="009B5CC5">
                      <w:pPr>
                        <w:numPr>
                          <w:ilvl w:val="0"/>
                          <w:numId w:val="5"/>
                        </w:numPr>
                        <w:spacing w:after="0" w:line="240" w:lineRule="auto"/>
                        <w:rPr>
                          <w:b/>
                        </w:rPr>
                      </w:pPr>
                      <w:r w:rsidRPr="002F7ABE">
                        <w:rPr>
                          <w:b/>
                        </w:rPr>
                        <w:t>Skills test</w:t>
                      </w:r>
                      <w:r>
                        <w:rPr>
                          <w:b/>
                        </w:rPr>
                        <w:br/>
                      </w:r>
                    </w:p>
                    <w:p w:rsidR="009B5CC5" w:rsidRPr="00980469" w:rsidRDefault="009B5CC5" w:rsidP="009B5CC5">
                      <w:pPr>
                        <w:rPr>
                          <w:rFonts w:ascii="Arial" w:hAnsi="Arial" w:cs="Arial"/>
                          <w:b/>
                          <w:sz w:val="18"/>
                          <w:szCs w:val="18"/>
                        </w:rPr>
                      </w:pPr>
                      <w:r w:rsidRPr="00980469">
                        <w:rPr>
                          <w:b/>
                          <w:bCs/>
                          <w:sz w:val="18"/>
                          <w:szCs w:val="18"/>
                        </w:rPr>
                        <w:t>In order to progress through the recruitment process you must be able to show how you meet each of the criteria at ALL of the “assessed by” stages</w:t>
                      </w:r>
                      <w:r>
                        <w:rPr>
                          <w:b/>
                          <w:bCs/>
                          <w:sz w:val="18"/>
                          <w:szCs w:val="18"/>
                        </w:rPr>
                        <w:t xml:space="preserve"> stated</w:t>
                      </w:r>
                      <w:r w:rsidRPr="00980469">
                        <w:rPr>
                          <w:b/>
                          <w:bCs/>
                          <w:sz w:val="18"/>
                          <w:szCs w:val="18"/>
                        </w:rPr>
                        <w:t>.</w:t>
                      </w:r>
                    </w:p>
                    <w:p w:rsidR="009B5CC5" w:rsidRPr="002F7ABE" w:rsidRDefault="009B5CC5" w:rsidP="009B5CC5">
                      <w:pPr>
                        <w:spacing w:after="0" w:line="240" w:lineRule="auto"/>
                        <w:rPr>
                          <w:b/>
                        </w:rPr>
                      </w:pPr>
                    </w:p>
                  </w:txbxContent>
                </v:textbox>
              </v:shape>
            </w:pict>
          </mc:Fallback>
        </mc:AlternateContent>
      </w:r>
    </w:p>
    <w:p w:rsidR="009B5CC5" w:rsidRPr="00F51E5A" w:rsidRDefault="009B5CC5" w:rsidP="009B5CC5">
      <w:pPr>
        <w:rPr>
          <w:rFonts w:ascii="Arial" w:hAnsi="Arial" w:cs="Arial"/>
          <w:sz w:val="24"/>
          <w:szCs w:val="24"/>
          <w:lang w:val="en-US"/>
        </w:rPr>
      </w:pPr>
      <w:r>
        <w:rPr>
          <w:rFonts w:ascii="Arial" w:hAnsi="Arial" w:cs="Arial"/>
          <w:b/>
          <w:noProof/>
          <w:sz w:val="28"/>
          <w:szCs w:val="28"/>
          <w:lang w:eastAsia="en-GB"/>
        </w:rPr>
        <w:t>PERSON SPECIFICATION</w:t>
      </w:r>
    </w:p>
    <w:p w:rsidR="009B5CC5" w:rsidRPr="00604E93" w:rsidRDefault="009B5CC5" w:rsidP="009B5CC5">
      <w:pPr>
        <w:spacing w:after="0" w:line="240" w:lineRule="auto"/>
        <w:rPr>
          <w:rFonts w:ascii="Arial" w:eastAsia="Times New Roman" w:hAnsi="Arial" w:cs="Arial"/>
          <w:lang w:eastAsia="en-GB"/>
        </w:rPr>
      </w:pPr>
      <w:r>
        <w:rPr>
          <w:rFonts w:ascii="Arial" w:eastAsia="Times New Roman" w:hAnsi="Arial" w:cs="Arial"/>
          <w:b/>
          <w:sz w:val="24"/>
          <w:szCs w:val="20"/>
          <w:lang w:eastAsia="en-GB"/>
        </w:rPr>
        <w:t>Job</w:t>
      </w:r>
      <w:r w:rsidRPr="00604E93">
        <w:rPr>
          <w:rFonts w:ascii="Arial" w:eastAsia="Times New Roman" w:hAnsi="Arial" w:cs="Arial"/>
          <w:b/>
          <w:sz w:val="24"/>
          <w:szCs w:val="20"/>
          <w:lang w:eastAsia="en-GB"/>
        </w:rPr>
        <w:t xml:space="preserve"> Title: </w:t>
      </w:r>
      <w:r>
        <w:rPr>
          <w:rFonts w:ascii="Arial" w:eastAsia="Times New Roman" w:hAnsi="Arial" w:cs="Arial"/>
          <w:b/>
          <w:sz w:val="24"/>
          <w:szCs w:val="20"/>
          <w:lang w:eastAsia="en-GB"/>
        </w:rPr>
        <w:tab/>
      </w:r>
      <w:r>
        <w:rPr>
          <w:rFonts w:ascii="Arial" w:hAnsi="Arial" w:cs="Arial"/>
          <w:sz w:val="24"/>
          <w:szCs w:val="24"/>
        </w:rPr>
        <w:t>Lecturer</w:t>
      </w:r>
      <w:r>
        <w:rPr>
          <w:rFonts w:ascii="Arial" w:eastAsia="Times New Roman" w:hAnsi="Arial" w:cs="Arial"/>
          <w:b/>
          <w:sz w:val="24"/>
          <w:szCs w:val="20"/>
          <w:lang w:eastAsia="en-GB"/>
        </w:rPr>
        <w:t xml:space="preserve"> </w:t>
      </w:r>
      <w:r w:rsidRPr="00BE41D7">
        <w:rPr>
          <w:rFonts w:ascii="Arial" w:eastAsia="Times New Roman" w:hAnsi="Arial" w:cs="Arial"/>
          <w:sz w:val="24"/>
          <w:szCs w:val="20"/>
          <w:lang w:eastAsia="en-GB"/>
        </w:rPr>
        <w:t xml:space="preserve">in </w:t>
      </w:r>
      <w:r>
        <w:rPr>
          <w:rFonts w:ascii="Arial" w:hAnsi="Arial" w:cs="Arial"/>
          <w:sz w:val="24"/>
          <w:szCs w:val="24"/>
        </w:rPr>
        <w:t>IT</w:t>
      </w:r>
    </w:p>
    <w:p w:rsidR="009B5CC5" w:rsidRPr="00604E93" w:rsidRDefault="009B5CC5" w:rsidP="009B5CC5">
      <w:pPr>
        <w:tabs>
          <w:tab w:val="left" w:pos="720"/>
        </w:tabs>
        <w:spacing w:after="0" w:line="240" w:lineRule="auto"/>
        <w:jc w:val="both"/>
        <w:rPr>
          <w:rFonts w:ascii="Arial" w:eastAsia="Times New Roman" w:hAnsi="Arial"/>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417"/>
        <w:gridCol w:w="1843"/>
        <w:gridCol w:w="1418"/>
      </w:tblGrid>
      <w:tr w:rsidR="009B5CC5" w:rsidRPr="00183FB8" w:rsidTr="00EF42C8">
        <w:trPr>
          <w:trHeight w:val="540"/>
        </w:trPr>
        <w:tc>
          <w:tcPr>
            <w:tcW w:w="4928" w:type="dxa"/>
            <w:tcBorders>
              <w:bottom w:val="single" w:sz="4" w:space="0" w:color="auto"/>
            </w:tcBorders>
            <w:shd w:val="clear" w:color="auto" w:fill="00EEE8"/>
          </w:tcPr>
          <w:p w:rsidR="009B5CC5" w:rsidRPr="00183FB8" w:rsidRDefault="009B5CC5" w:rsidP="00EF42C8">
            <w:pPr>
              <w:tabs>
                <w:tab w:val="left" w:pos="720"/>
                <w:tab w:val="left" w:pos="3975"/>
              </w:tabs>
              <w:spacing w:after="0" w:line="240" w:lineRule="auto"/>
              <w:jc w:val="both"/>
              <w:rPr>
                <w:rFonts w:ascii="Arial" w:eastAsia="Times New Roman" w:hAnsi="Arial"/>
                <w:b/>
                <w:szCs w:val="20"/>
                <w:lang w:eastAsia="en-GB"/>
              </w:rPr>
            </w:pPr>
            <w:r w:rsidRPr="00183FB8">
              <w:rPr>
                <w:rFonts w:ascii="Arial" w:eastAsia="Times New Roman" w:hAnsi="Arial"/>
                <w:b/>
                <w:szCs w:val="20"/>
                <w:lang w:eastAsia="en-GB"/>
              </w:rPr>
              <w:t>Knowledge &amp; Experience</w:t>
            </w:r>
            <w:r w:rsidRPr="00183FB8">
              <w:rPr>
                <w:rFonts w:ascii="Arial" w:eastAsia="Times New Roman" w:hAnsi="Arial"/>
                <w:b/>
                <w:szCs w:val="20"/>
                <w:lang w:eastAsia="en-GB"/>
              </w:rPr>
              <w:tab/>
            </w:r>
          </w:p>
        </w:tc>
        <w:tc>
          <w:tcPr>
            <w:tcW w:w="1417" w:type="dxa"/>
            <w:tcBorders>
              <w:bottom w:val="single" w:sz="4" w:space="0" w:color="auto"/>
            </w:tcBorders>
            <w:shd w:val="clear" w:color="auto" w:fill="00EEE8"/>
          </w:tcPr>
          <w:p w:rsidR="009B5CC5" w:rsidRPr="00BD7D65" w:rsidRDefault="009B5CC5" w:rsidP="00EF42C8">
            <w:pPr>
              <w:tabs>
                <w:tab w:val="left" w:pos="720"/>
              </w:tabs>
              <w:spacing w:after="0" w:line="240" w:lineRule="auto"/>
              <w:jc w:val="center"/>
              <w:rPr>
                <w:rFonts w:ascii="Arial" w:eastAsia="Times New Roman" w:hAnsi="Arial" w:cs="Arial"/>
                <w:b/>
                <w:szCs w:val="20"/>
                <w:lang w:eastAsia="en-GB"/>
              </w:rPr>
            </w:pPr>
            <w:r w:rsidRPr="00BD7D65">
              <w:rPr>
                <w:rFonts w:ascii="Arial" w:eastAsia="Times New Roman" w:hAnsi="Arial" w:cs="Arial"/>
                <w:b/>
                <w:szCs w:val="20"/>
                <w:lang w:eastAsia="en-GB"/>
              </w:rPr>
              <w:t>Assessed by</w:t>
            </w:r>
          </w:p>
        </w:tc>
        <w:tc>
          <w:tcPr>
            <w:tcW w:w="1843" w:type="dxa"/>
            <w:tcBorders>
              <w:bottom w:val="single" w:sz="4" w:space="0" w:color="auto"/>
            </w:tcBorders>
            <w:shd w:val="clear" w:color="auto" w:fill="00EEE8"/>
          </w:tcPr>
          <w:p w:rsidR="009B5CC5" w:rsidRPr="00183FB8" w:rsidRDefault="009B5CC5" w:rsidP="00EF42C8">
            <w:pPr>
              <w:tabs>
                <w:tab w:val="left" w:pos="720"/>
              </w:tabs>
              <w:spacing w:after="0" w:line="240" w:lineRule="auto"/>
              <w:jc w:val="center"/>
              <w:rPr>
                <w:rFonts w:ascii="Arial" w:eastAsia="Times New Roman" w:hAnsi="Arial"/>
                <w:b/>
                <w:szCs w:val="20"/>
                <w:lang w:eastAsia="en-GB"/>
              </w:rPr>
            </w:pPr>
            <w:r w:rsidRPr="00183FB8">
              <w:rPr>
                <w:rFonts w:ascii="Arial" w:eastAsia="Times New Roman" w:hAnsi="Arial"/>
                <w:b/>
                <w:szCs w:val="20"/>
                <w:lang w:eastAsia="en-GB"/>
              </w:rPr>
              <w:t>Essential</w:t>
            </w:r>
          </w:p>
        </w:tc>
        <w:tc>
          <w:tcPr>
            <w:tcW w:w="1418" w:type="dxa"/>
            <w:tcBorders>
              <w:bottom w:val="single" w:sz="4" w:space="0" w:color="auto"/>
            </w:tcBorders>
            <w:shd w:val="clear" w:color="auto" w:fill="00EEE8"/>
          </w:tcPr>
          <w:p w:rsidR="009B5CC5" w:rsidRPr="00183FB8" w:rsidRDefault="009B5CC5" w:rsidP="00EF42C8">
            <w:pPr>
              <w:tabs>
                <w:tab w:val="left" w:pos="720"/>
              </w:tabs>
              <w:spacing w:after="0" w:line="240" w:lineRule="auto"/>
              <w:jc w:val="center"/>
              <w:rPr>
                <w:rFonts w:ascii="Arial" w:eastAsia="Times New Roman" w:hAnsi="Arial"/>
                <w:b/>
                <w:szCs w:val="20"/>
                <w:lang w:eastAsia="en-GB"/>
              </w:rPr>
            </w:pPr>
            <w:r w:rsidRPr="00183FB8">
              <w:rPr>
                <w:rFonts w:ascii="Arial" w:eastAsia="Times New Roman" w:hAnsi="Arial"/>
                <w:b/>
                <w:szCs w:val="20"/>
                <w:lang w:eastAsia="en-GB"/>
              </w:rPr>
              <w:t>Desirable</w:t>
            </w:r>
            <w:r>
              <w:rPr>
                <w:rFonts w:ascii="Arial" w:eastAsia="Times New Roman" w:hAnsi="Arial"/>
                <w:b/>
                <w:szCs w:val="20"/>
                <w:lang w:eastAsia="en-GB"/>
              </w:rPr>
              <w:t>*</w:t>
            </w:r>
          </w:p>
        </w:tc>
      </w:tr>
      <w:tr w:rsidR="009B5CC5" w:rsidRPr="00183FB8" w:rsidTr="00EF42C8">
        <w:trPr>
          <w:trHeight w:val="20"/>
        </w:trPr>
        <w:tc>
          <w:tcPr>
            <w:tcW w:w="4928" w:type="dxa"/>
            <w:tcBorders>
              <w:top w:val="single" w:sz="4" w:space="0" w:color="auto"/>
              <w:bottom w:val="single" w:sz="4" w:space="0" w:color="auto"/>
            </w:tcBorders>
          </w:tcPr>
          <w:p w:rsidR="009B5CC5" w:rsidRPr="00045F61" w:rsidRDefault="009B5CC5" w:rsidP="00EF42C8">
            <w:pPr>
              <w:tabs>
                <w:tab w:val="left" w:pos="720"/>
              </w:tabs>
              <w:spacing w:after="0" w:line="240" w:lineRule="auto"/>
              <w:jc w:val="both"/>
              <w:rPr>
                <w:rFonts w:ascii="Arial" w:eastAsia="Times New Roman" w:hAnsi="Arial"/>
                <w:sz w:val="24"/>
                <w:szCs w:val="24"/>
                <w:lang w:eastAsia="en-GB"/>
              </w:rPr>
            </w:pPr>
            <w:r w:rsidRPr="00E41793">
              <w:rPr>
                <w:rFonts w:ascii="Arial" w:eastAsia="Times New Roman" w:hAnsi="Arial"/>
                <w:sz w:val="24"/>
                <w:szCs w:val="24"/>
                <w:lang w:eastAsia="en-GB"/>
              </w:rPr>
              <w:t xml:space="preserve">English </w:t>
            </w:r>
            <w:r w:rsidRPr="004124AA">
              <w:rPr>
                <w:rFonts w:ascii="Arial" w:eastAsia="Times New Roman" w:hAnsi="Arial"/>
                <w:b/>
                <w:sz w:val="24"/>
                <w:szCs w:val="24"/>
                <w:lang w:eastAsia="en-GB"/>
              </w:rPr>
              <w:t>and</w:t>
            </w:r>
            <w:r w:rsidRPr="00E41793">
              <w:rPr>
                <w:rFonts w:ascii="Arial" w:eastAsia="Times New Roman" w:hAnsi="Arial"/>
                <w:sz w:val="24"/>
                <w:szCs w:val="24"/>
                <w:lang w:eastAsia="en-GB"/>
              </w:rPr>
              <w:t xml:space="preserve"> Maths at Level 2 (GCSE / O Level, Grade C or above) or equivalent or willing to work towards</w:t>
            </w:r>
          </w:p>
        </w:tc>
        <w:tc>
          <w:tcPr>
            <w:tcW w:w="1417" w:type="dxa"/>
            <w:tcBorders>
              <w:top w:val="single" w:sz="4" w:space="0" w:color="auto"/>
              <w:bottom w:val="single" w:sz="4" w:space="0" w:color="auto"/>
            </w:tcBorders>
          </w:tcPr>
          <w:p w:rsidR="009B5CC5" w:rsidRPr="00BD7D65" w:rsidRDefault="009B5CC5" w:rsidP="00EF42C8">
            <w:pPr>
              <w:tabs>
                <w:tab w:val="left" w:pos="72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r w:rsidRPr="00C60B59">
              <w:rPr>
                <w:rFonts w:ascii="MS Gothic" w:eastAsia="MS Gothic" w:hAnsi="MS Gothic" w:cs="Arial Unicode MS"/>
                <w:sz w:val="24"/>
                <w:szCs w:val="24"/>
                <w:lang w:eastAsia="en-GB"/>
              </w:rPr>
              <w:sym w:font="Wingdings 2" w:char="F050"/>
            </w:r>
          </w:p>
        </w:tc>
        <w:tc>
          <w:tcPr>
            <w:tcW w:w="1418" w:type="dxa"/>
            <w:tcBorders>
              <w:top w:val="single" w:sz="4" w:space="0" w:color="auto"/>
              <w:bottom w:val="single" w:sz="4" w:space="0" w:color="auto"/>
            </w:tcBorders>
            <w:vAlign w:val="center"/>
          </w:tcPr>
          <w:p w:rsidR="009B5CC5" w:rsidRPr="00C60B59" w:rsidRDefault="009B5CC5" w:rsidP="00EF42C8">
            <w:pPr>
              <w:tabs>
                <w:tab w:val="left" w:pos="720"/>
              </w:tabs>
              <w:spacing w:after="0" w:line="240" w:lineRule="auto"/>
              <w:jc w:val="center"/>
              <w:rPr>
                <w:rFonts w:ascii="MS Gothic" w:eastAsia="MS Gothic" w:hAnsi="MS Gothic" w:cs="Arial Unicode MS"/>
                <w:sz w:val="24"/>
                <w:szCs w:val="24"/>
                <w:lang w:eastAsia="en-GB"/>
              </w:rPr>
            </w:pPr>
          </w:p>
        </w:tc>
      </w:tr>
      <w:tr w:rsidR="009B5CC5" w:rsidRPr="00183FB8" w:rsidTr="00EF42C8">
        <w:trPr>
          <w:trHeight w:val="886"/>
        </w:trPr>
        <w:tc>
          <w:tcPr>
            <w:tcW w:w="4928" w:type="dxa"/>
            <w:tcBorders>
              <w:top w:val="single" w:sz="4" w:space="0" w:color="auto"/>
              <w:bottom w:val="single" w:sz="4" w:space="0" w:color="auto"/>
            </w:tcBorders>
          </w:tcPr>
          <w:p w:rsidR="009B5CC5" w:rsidRPr="000F7577" w:rsidRDefault="009B5CC5" w:rsidP="00EF42C8">
            <w:pPr>
              <w:tabs>
                <w:tab w:val="left" w:pos="720"/>
              </w:tabs>
              <w:spacing w:after="0" w:line="240" w:lineRule="auto"/>
              <w:jc w:val="both"/>
              <w:rPr>
                <w:rFonts w:ascii="Arial" w:eastAsia="Times New Roman" w:hAnsi="Arial"/>
                <w:sz w:val="24"/>
                <w:szCs w:val="24"/>
                <w:lang w:eastAsia="en-GB"/>
              </w:rPr>
            </w:pPr>
            <w:r>
              <w:rPr>
                <w:rFonts w:ascii="Arial" w:eastAsia="Times New Roman" w:hAnsi="Arial"/>
                <w:sz w:val="24"/>
                <w:szCs w:val="24"/>
                <w:lang w:eastAsia="en-GB"/>
              </w:rPr>
              <w:t>Level 6 Graduate qualification (or equivalent) in Computer Science or a related subject</w:t>
            </w:r>
          </w:p>
        </w:tc>
        <w:tc>
          <w:tcPr>
            <w:tcW w:w="1417" w:type="dxa"/>
            <w:tcBorders>
              <w:top w:val="single" w:sz="4" w:space="0" w:color="auto"/>
              <w:bottom w:val="single" w:sz="4" w:space="0" w:color="auto"/>
            </w:tcBorders>
          </w:tcPr>
          <w:p w:rsidR="009B5CC5" w:rsidRPr="00BD7D65" w:rsidRDefault="009B5CC5" w:rsidP="00EF42C8">
            <w:pPr>
              <w:tabs>
                <w:tab w:val="left" w:pos="72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sym w:font="Wingdings 2" w:char="F050"/>
            </w:r>
          </w:p>
        </w:tc>
        <w:tc>
          <w:tcPr>
            <w:tcW w:w="1418" w:type="dxa"/>
            <w:tcBorders>
              <w:top w:val="single" w:sz="4" w:space="0" w:color="auto"/>
              <w:bottom w:val="single" w:sz="4" w:space="0" w:color="auto"/>
            </w:tcBorders>
            <w:vAlign w:val="center"/>
          </w:tcPr>
          <w:p w:rsidR="009B5CC5" w:rsidRPr="00C60B59" w:rsidRDefault="009B5CC5" w:rsidP="00EF42C8">
            <w:pPr>
              <w:tabs>
                <w:tab w:val="left" w:pos="720"/>
              </w:tabs>
              <w:spacing w:after="0" w:line="240" w:lineRule="auto"/>
              <w:jc w:val="center"/>
              <w:rPr>
                <w:rFonts w:ascii="MS Gothic" w:eastAsia="MS Gothic" w:hAnsi="MS Gothic" w:cs="Arial Unicode MS"/>
                <w:sz w:val="24"/>
                <w:szCs w:val="24"/>
                <w:lang w:eastAsia="en-GB"/>
              </w:rPr>
            </w:pPr>
          </w:p>
        </w:tc>
      </w:tr>
      <w:tr w:rsidR="009B5CC5" w:rsidRPr="00183FB8" w:rsidTr="00EF42C8">
        <w:trPr>
          <w:trHeight w:val="686"/>
        </w:trPr>
        <w:tc>
          <w:tcPr>
            <w:tcW w:w="4928" w:type="dxa"/>
            <w:tcBorders>
              <w:top w:val="single" w:sz="4" w:space="0" w:color="auto"/>
              <w:bottom w:val="single" w:sz="4" w:space="0" w:color="auto"/>
            </w:tcBorders>
          </w:tcPr>
          <w:p w:rsidR="009B5CC5" w:rsidRPr="00183FB8" w:rsidRDefault="009B5CC5" w:rsidP="00EF42C8">
            <w:pPr>
              <w:tabs>
                <w:tab w:val="left" w:pos="720"/>
              </w:tabs>
              <w:spacing w:after="0" w:line="240" w:lineRule="auto"/>
              <w:jc w:val="both"/>
              <w:rPr>
                <w:rFonts w:ascii="Arial" w:eastAsia="Times New Roman" w:hAnsi="Arial"/>
                <w:sz w:val="24"/>
                <w:szCs w:val="24"/>
                <w:lang w:eastAsia="en-GB"/>
              </w:rPr>
            </w:pPr>
            <w:r>
              <w:rPr>
                <w:rFonts w:ascii="Arial" w:eastAsia="Times New Roman" w:hAnsi="Arial"/>
                <w:sz w:val="24"/>
                <w:szCs w:val="24"/>
                <w:lang w:eastAsia="en-GB"/>
              </w:rPr>
              <w:t>Post-graduate qualification in Computing/IT or a related subject</w:t>
            </w:r>
          </w:p>
        </w:tc>
        <w:tc>
          <w:tcPr>
            <w:tcW w:w="1417" w:type="dxa"/>
            <w:tcBorders>
              <w:top w:val="single" w:sz="4" w:space="0" w:color="auto"/>
              <w:bottom w:val="single" w:sz="4" w:space="0" w:color="auto"/>
            </w:tcBorders>
          </w:tcPr>
          <w:p w:rsidR="009B5CC5" w:rsidRPr="00BD7D65" w:rsidRDefault="009B5CC5" w:rsidP="00EF42C8">
            <w:pPr>
              <w:tabs>
                <w:tab w:val="left" w:pos="72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p>
        </w:tc>
        <w:tc>
          <w:tcPr>
            <w:tcW w:w="1418" w:type="dxa"/>
            <w:tcBorders>
              <w:top w:val="single" w:sz="4" w:space="0" w:color="auto"/>
              <w:bottom w:val="single" w:sz="4" w:space="0" w:color="auto"/>
            </w:tcBorders>
            <w:vAlign w:val="center"/>
          </w:tcPr>
          <w:p w:rsidR="009B5CC5" w:rsidRPr="00C60B59" w:rsidRDefault="009B5CC5" w:rsidP="00EF42C8">
            <w:pPr>
              <w:tabs>
                <w:tab w:val="left" w:pos="720"/>
              </w:tabs>
              <w:spacing w:after="0" w:line="240" w:lineRule="auto"/>
              <w:jc w:val="center"/>
              <w:rPr>
                <w:rFonts w:ascii="MS Gothic" w:eastAsia="MS Gothic" w:hAnsi="MS Gothic" w:cs="Arial Unicode MS"/>
                <w:sz w:val="24"/>
                <w:szCs w:val="24"/>
                <w:lang w:eastAsia="en-GB"/>
              </w:rPr>
            </w:pPr>
            <w:r>
              <w:rPr>
                <w:rFonts w:ascii="Arial" w:eastAsia="Times New Roman" w:hAnsi="Arial"/>
                <w:sz w:val="24"/>
                <w:szCs w:val="24"/>
                <w:lang w:eastAsia="en-GB"/>
              </w:rPr>
              <w:sym w:font="Wingdings 2" w:char="F050"/>
            </w:r>
          </w:p>
        </w:tc>
      </w:tr>
      <w:tr w:rsidR="009B5CC5" w:rsidRPr="00183FB8" w:rsidTr="00EF42C8">
        <w:trPr>
          <w:trHeight w:val="710"/>
        </w:trPr>
        <w:tc>
          <w:tcPr>
            <w:tcW w:w="4928" w:type="dxa"/>
            <w:tcBorders>
              <w:top w:val="single" w:sz="4" w:space="0" w:color="auto"/>
              <w:bottom w:val="single" w:sz="4" w:space="0" w:color="auto"/>
            </w:tcBorders>
          </w:tcPr>
          <w:p w:rsidR="009B5CC5" w:rsidRPr="00183FB8" w:rsidRDefault="009B5CC5" w:rsidP="00EF42C8">
            <w:pPr>
              <w:tabs>
                <w:tab w:val="left" w:pos="720"/>
              </w:tabs>
              <w:spacing w:after="0" w:line="240" w:lineRule="auto"/>
              <w:jc w:val="both"/>
              <w:rPr>
                <w:rFonts w:ascii="Arial" w:eastAsia="Times New Roman" w:hAnsi="Arial"/>
                <w:sz w:val="24"/>
                <w:szCs w:val="24"/>
                <w:lang w:eastAsia="en-GB"/>
              </w:rPr>
            </w:pPr>
            <w:r w:rsidRPr="00183FB8">
              <w:rPr>
                <w:rFonts w:ascii="Arial" w:eastAsia="Times New Roman" w:hAnsi="Arial"/>
                <w:sz w:val="24"/>
                <w:szCs w:val="24"/>
                <w:lang w:eastAsia="en-GB"/>
              </w:rPr>
              <w:t>Teaching qualification at FENTO Level 3 (e.g.</w:t>
            </w:r>
            <w:r>
              <w:rPr>
                <w:rFonts w:ascii="Arial" w:eastAsia="Times New Roman" w:hAnsi="Arial"/>
                <w:sz w:val="24"/>
                <w:szCs w:val="24"/>
                <w:lang w:eastAsia="en-GB"/>
              </w:rPr>
              <w:t xml:space="preserve"> CertEd or equivalent)</w:t>
            </w:r>
          </w:p>
        </w:tc>
        <w:tc>
          <w:tcPr>
            <w:tcW w:w="1417" w:type="dxa"/>
            <w:tcBorders>
              <w:top w:val="single" w:sz="4" w:space="0" w:color="auto"/>
              <w:bottom w:val="single" w:sz="4" w:space="0" w:color="auto"/>
            </w:tcBorders>
          </w:tcPr>
          <w:p w:rsidR="009B5CC5" w:rsidRPr="00BD7D65" w:rsidRDefault="009B5CC5" w:rsidP="00EF42C8">
            <w:pPr>
              <w:tabs>
                <w:tab w:val="left" w:pos="72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p>
        </w:tc>
        <w:tc>
          <w:tcPr>
            <w:tcW w:w="1418" w:type="dxa"/>
            <w:tcBorders>
              <w:top w:val="single" w:sz="4" w:space="0" w:color="auto"/>
              <w:bottom w:val="single" w:sz="4" w:space="0" w:color="auto"/>
            </w:tcBorders>
            <w:vAlign w:val="center"/>
          </w:tcPr>
          <w:p w:rsidR="009B5CC5" w:rsidRPr="00C60B59" w:rsidRDefault="009B5CC5" w:rsidP="00EF42C8">
            <w:pPr>
              <w:tabs>
                <w:tab w:val="left" w:pos="720"/>
              </w:tabs>
              <w:spacing w:after="0" w:line="240" w:lineRule="auto"/>
              <w:jc w:val="center"/>
              <w:rPr>
                <w:rFonts w:ascii="MS Gothic" w:eastAsia="MS Gothic" w:hAnsi="MS Gothic" w:cs="Arial Unicode MS"/>
                <w:sz w:val="24"/>
                <w:szCs w:val="24"/>
                <w:lang w:eastAsia="en-GB"/>
              </w:rPr>
            </w:pPr>
            <w:r>
              <w:rPr>
                <w:rFonts w:ascii="Arial" w:eastAsia="Times New Roman" w:hAnsi="Arial"/>
                <w:sz w:val="24"/>
                <w:szCs w:val="24"/>
                <w:lang w:eastAsia="en-GB"/>
              </w:rPr>
              <w:sym w:font="Wingdings 2" w:char="F050"/>
            </w:r>
          </w:p>
        </w:tc>
      </w:tr>
      <w:tr w:rsidR="009B5CC5" w:rsidRPr="00183FB8" w:rsidTr="00EF42C8">
        <w:trPr>
          <w:trHeight w:val="693"/>
        </w:trPr>
        <w:tc>
          <w:tcPr>
            <w:tcW w:w="4928" w:type="dxa"/>
            <w:tcBorders>
              <w:top w:val="single" w:sz="4" w:space="0" w:color="auto"/>
              <w:bottom w:val="single" w:sz="4" w:space="0" w:color="auto"/>
            </w:tcBorders>
          </w:tcPr>
          <w:p w:rsidR="009B5CC5" w:rsidRPr="00183FB8" w:rsidRDefault="009B5CC5" w:rsidP="009B5CC5">
            <w:pPr>
              <w:tabs>
                <w:tab w:val="left" w:pos="720"/>
              </w:tabs>
              <w:spacing w:after="0" w:line="240" w:lineRule="auto"/>
              <w:rPr>
                <w:rFonts w:ascii="Arial" w:eastAsia="Times New Roman" w:hAnsi="Arial"/>
                <w:sz w:val="24"/>
                <w:szCs w:val="24"/>
                <w:lang w:eastAsia="en-GB"/>
              </w:rPr>
            </w:pPr>
            <w:r>
              <w:rPr>
                <w:rFonts w:ascii="Arial" w:eastAsia="Times New Roman" w:hAnsi="Arial"/>
                <w:sz w:val="24"/>
                <w:szCs w:val="24"/>
                <w:lang w:eastAsia="en-GB"/>
              </w:rPr>
              <w:t>Relevant</w:t>
            </w:r>
            <w:r w:rsidRPr="00183FB8">
              <w:rPr>
                <w:rFonts w:ascii="Arial" w:eastAsia="Times New Roman" w:hAnsi="Arial"/>
                <w:sz w:val="24"/>
                <w:szCs w:val="24"/>
                <w:lang w:eastAsia="en-GB"/>
              </w:rPr>
              <w:t xml:space="preserve"> profes</w:t>
            </w:r>
            <w:r>
              <w:rPr>
                <w:rFonts w:ascii="Arial" w:eastAsia="Times New Roman" w:hAnsi="Arial"/>
                <w:sz w:val="24"/>
                <w:szCs w:val="24"/>
                <w:lang w:eastAsia="en-GB"/>
              </w:rPr>
              <w:t>sional/vocational qualification e.g. CISCO</w:t>
            </w:r>
          </w:p>
        </w:tc>
        <w:tc>
          <w:tcPr>
            <w:tcW w:w="1417" w:type="dxa"/>
            <w:tcBorders>
              <w:top w:val="single" w:sz="4" w:space="0" w:color="auto"/>
              <w:bottom w:val="single" w:sz="4" w:space="0" w:color="auto"/>
            </w:tcBorders>
          </w:tcPr>
          <w:p w:rsidR="009B5CC5" w:rsidRPr="00BD7D65" w:rsidRDefault="009B5CC5" w:rsidP="00EF42C8">
            <w:pPr>
              <w:tabs>
                <w:tab w:val="left" w:pos="72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p>
        </w:tc>
        <w:tc>
          <w:tcPr>
            <w:tcW w:w="1418" w:type="dxa"/>
            <w:tcBorders>
              <w:top w:val="single" w:sz="4" w:space="0" w:color="auto"/>
              <w:bottom w:val="single" w:sz="4" w:space="0" w:color="auto"/>
            </w:tcBorders>
            <w:vAlign w:val="center"/>
          </w:tcPr>
          <w:p w:rsidR="009B5CC5" w:rsidRPr="00C60B59" w:rsidRDefault="009B5CC5" w:rsidP="00EF42C8">
            <w:pPr>
              <w:tabs>
                <w:tab w:val="left" w:pos="720"/>
              </w:tabs>
              <w:spacing w:after="0" w:line="240" w:lineRule="auto"/>
              <w:jc w:val="center"/>
              <w:rPr>
                <w:rFonts w:ascii="MS Gothic" w:eastAsia="MS Gothic" w:hAnsi="MS Gothic"/>
                <w:sz w:val="24"/>
                <w:szCs w:val="24"/>
                <w:lang w:eastAsia="en-GB"/>
              </w:rPr>
            </w:pPr>
            <w:r>
              <w:rPr>
                <w:rFonts w:ascii="Arial" w:eastAsia="Times New Roman" w:hAnsi="Arial"/>
                <w:sz w:val="24"/>
                <w:szCs w:val="24"/>
                <w:lang w:eastAsia="en-GB"/>
              </w:rPr>
              <w:sym w:font="Wingdings 2" w:char="F050"/>
            </w:r>
          </w:p>
        </w:tc>
      </w:tr>
      <w:tr w:rsidR="009B5CC5" w:rsidRPr="00183FB8" w:rsidTr="00EF42C8">
        <w:trPr>
          <w:trHeight w:val="986"/>
        </w:trPr>
        <w:tc>
          <w:tcPr>
            <w:tcW w:w="4928" w:type="dxa"/>
            <w:tcBorders>
              <w:top w:val="single" w:sz="4" w:space="0" w:color="auto"/>
              <w:bottom w:val="single" w:sz="4" w:space="0" w:color="auto"/>
            </w:tcBorders>
          </w:tcPr>
          <w:p w:rsidR="009B5CC5" w:rsidRPr="00183FB8" w:rsidRDefault="009B5CC5" w:rsidP="00EF42C8">
            <w:pPr>
              <w:tabs>
                <w:tab w:val="left" w:pos="720"/>
              </w:tabs>
              <w:spacing w:after="0" w:line="240" w:lineRule="auto"/>
              <w:jc w:val="both"/>
              <w:rPr>
                <w:rFonts w:ascii="Arial" w:eastAsia="Times New Roman" w:hAnsi="Arial"/>
                <w:sz w:val="24"/>
                <w:szCs w:val="24"/>
                <w:lang w:eastAsia="en-GB"/>
              </w:rPr>
            </w:pPr>
            <w:r w:rsidRPr="00183FB8">
              <w:rPr>
                <w:rFonts w:ascii="Arial" w:eastAsia="Times New Roman" w:hAnsi="Arial"/>
                <w:sz w:val="24"/>
                <w:szCs w:val="24"/>
                <w:lang w:eastAsia="en-GB"/>
              </w:rPr>
              <w:t xml:space="preserve">Commitment to continuing professional development (which </w:t>
            </w:r>
            <w:r>
              <w:rPr>
                <w:rFonts w:ascii="Arial" w:eastAsia="Times New Roman" w:hAnsi="Arial"/>
                <w:sz w:val="24"/>
                <w:szCs w:val="24"/>
                <w:lang w:eastAsia="en-GB"/>
              </w:rPr>
              <w:t>can be evidenced and monitored)</w:t>
            </w:r>
          </w:p>
        </w:tc>
        <w:tc>
          <w:tcPr>
            <w:tcW w:w="1417" w:type="dxa"/>
            <w:tcBorders>
              <w:top w:val="single" w:sz="4" w:space="0" w:color="auto"/>
              <w:bottom w:val="single" w:sz="4" w:space="0" w:color="auto"/>
            </w:tcBorders>
          </w:tcPr>
          <w:p w:rsidR="009B5CC5" w:rsidRPr="00BD7D65" w:rsidRDefault="009B5CC5" w:rsidP="00EF42C8">
            <w:pPr>
              <w:tabs>
                <w:tab w:val="left" w:pos="72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1, 2</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sym w:font="Wingdings 2" w:char="F050"/>
            </w:r>
          </w:p>
        </w:tc>
        <w:tc>
          <w:tcPr>
            <w:tcW w:w="1418" w:type="dxa"/>
            <w:tcBorders>
              <w:top w:val="single" w:sz="4" w:space="0" w:color="auto"/>
              <w:bottom w:val="single" w:sz="4" w:space="0" w:color="auto"/>
            </w:tcBorders>
            <w:vAlign w:val="center"/>
          </w:tcPr>
          <w:p w:rsidR="009B5CC5" w:rsidRPr="00C60B59" w:rsidRDefault="009B5CC5" w:rsidP="00EF42C8">
            <w:pPr>
              <w:tabs>
                <w:tab w:val="left" w:pos="720"/>
              </w:tabs>
              <w:spacing w:after="0" w:line="240" w:lineRule="auto"/>
              <w:ind w:left="720"/>
              <w:jc w:val="center"/>
              <w:rPr>
                <w:rFonts w:ascii="MS Gothic" w:eastAsia="MS Gothic" w:hAnsi="MS Gothic"/>
                <w:sz w:val="24"/>
                <w:szCs w:val="24"/>
                <w:lang w:eastAsia="en-GB"/>
              </w:rPr>
            </w:pPr>
          </w:p>
        </w:tc>
      </w:tr>
      <w:tr w:rsidR="009B5CC5" w:rsidRPr="00183FB8" w:rsidTr="00EF42C8">
        <w:trPr>
          <w:trHeight w:val="419"/>
        </w:trPr>
        <w:tc>
          <w:tcPr>
            <w:tcW w:w="4928" w:type="dxa"/>
            <w:tcBorders>
              <w:top w:val="single" w:sz="4" w:space="0" w:color="auto"/>
              <w:bottom w:val="single" w:sz="4" w:space="0" w:color="auto"/>
            </w:tcBorders>
          </w:tcPr>
          <w:p w:rsidR="009B5CC5" w:rsidRPr="00183FB8" w:rsidRDefault="009B5CC5" w:rsidP="00EF42C8">
            <w:pPr>
              <w:tabs>
                <w:tab w:val="left" w:pos="720"/>
              </w:tabs>
              <w:spacing w:after="0" w:line="240" w:lineRule="auto"/>
              <w:jc w:val="both"/>
              <w:rPr>
                <w:rFonts w:ascii="Arial" w:eastAsia="Times New Roman" w:hAnsi="Arial"/>
                <w:sz w:val="24"/>
                <w:szCs w:val="24"/>
                <w:lang w:eastAsia="en-GB"/>
              </w:rPr>
            </w:pPr>
            <w:r w:rsidRPr="00183FB8">
              <w:rPr>
                <w:rFonts w:ascii="Arial" w:eastAsia="Times New Roman" w:hAnsi="Arial"/>
                <w:sz w:val="24"/>
                <w:szCs w:val="24"/>
                <w:lang w:eastAsia="en-GB"/>
              </w:rPr>
              <w:t xml:space="preserve">Proven track record of teaching </w:t>
            </w:r>
            <w:r>
              <w:rPr>
                <w:rFonts w:ascii="Arial" w:eastAsia="Times New Roman" w:hAnsi="Arial"/>
                <w:sz w:val="24"/>
                <w:szCs w:val="24"/>
                <w:lang w:eastAsia="en-GB"/>
              </w:rPr>
              <w:t>in IT</w:t>
            </w:r>
          </w:p>
        </w:tc>
        <w:tc>
          <w:tcPr>
            <w:tcW w:w="1417" w:type="dxa"/>
            <w:tcBorders>
              <w:top w:val="single" w:sz="4" w:space="0" w:color="auto"/>
              <w:bottom w:val="single" w:sz="4" w:space="0" w:color="auto"/>
            </w:tcBorders>
          </w:tcPr>
          <w:p w:rsidR="009B5CC5" w:rsidRPr="00BD7D65" w:rsidRDefault="009B5CC5" w:rsidP="00EF42C8">
            <w:pPr>
              <w:tabs>
                <w:tab w:val="left" w:pos="72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1, 2</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p>
        </w:tc>
        <w:tc>
          <w:tcPr>
            <w:tcW w:w="1418" w:type="dxa"/>
            <w:tcBorders>
              <w:top w:val="single" w:sz="4" w:space="0" w:color="auto"/>
              <w:bottom w:val="single" w:sz="4" w:space="0" w:color="auto"/>
            </w:tcBorders>
            <w:vAlign w:val="center"/>
          </w:tcPr>
          <w:p w:rsidR="009B5CC5" w:rsidRPr="00C60B59" w:rsidRDefault="009B5CC5" w:rsidP="00EF42C8">
            <w:pPr>
              <w:tabs>
                <w:tab w:val="left" w:pos="720"/>
              </w:tabs>
              <w:spacing w:after="0" w:line="240" w:lineRule="auto"/>
              <w:jc w:val="center"/>
              <w:rPr>
                <w:rFonts w:ascii="MS Gothic" w:eastAsia="MS Gothic" w:hAnsi="MS Gothic" w:cs="Wingdings"/>
                <w:color w:val="000000"/>
                <w:sz w:val="24"/>
                <w:szCs w:val="24"/>
                <w:lang w:eastAsia="en-GB"/>
              </w:rPr>
            </w:pPr>
            <w:r>
              <w:rPr>
                <w:rFonts w:ascii="Arial" w:eastAsia="Times New Roman" w:hAnsi="Arial"/>
                <w:sz w:val="24"/>
                <w:szCs w:val="24"/>
                <w:lang w:eastAsia="en-GB"/>
              </w:rPr>
              <w:sym w:font="Wingdings 2" w:char="F050"/>
            </w:r>
          </w:p>
        </w:tc>
      </w:tr>
      <w:tr w:rsidR="009B5CC5" w:rsidRPr="00183FB8" w:rsidTr="00EF42C8">
        <w:trPr>
          <w:trHeight w:val="694"/>
        </w:trPr>
        <w:tc>
          <w:tcPr>
            <w:tcW w:w="4928" w:type="dxa"/>
            <w:tcBorders>
              <w:top w:val="single" w:sz="4" w:space="0" w:color="auto"/>
              <w:bottom w:val="single" w:sz="4" w:space="0" w:color="auto"/>
            </w:tcBorders>
          </w:tcPr>
          <w:p w:rsidR="009B5CC5" w:rsidRPr="00183FB8" w:rsidRDefault="009B5CC5" w:rsidP="00EF42C8">
            <w:pPr>
              <w:tabs>
                <w:tab w:val="left" w:pos="720"/>
              </w:tabs>
              <w:spacing w:after="0" w:line="240" w:lineRule="auto"/>
              <w:jc w:val="both"/>
              <w:rPr>
                <w:rFonts w:ascii="Arial" w:eastAsia="Times New Roman" w:hAnsi="Arial"/>
                <w:sz w:val="24"/>
                <w:szCs w:val="24"/>
                <w:lang w:eastAsia="en-GB"/>
              </w:rPr>
            </w:pPr>
            <w:r w:rsidRPr="00183FB8">
              <w:rPr>
                <w:rFonts w:ascii="Arial" w:eastAsia="Times New Roman" w:hAnsi="Arial"/>
                <w:sz w:val="24"/>
                <w:szCs w:val="24"/>
                <w:lang w:eastAsia="en-GB"/>
              </w:rPr>
              <w:t>Proven track record of relevant professional/vocational experience</w:t>
            </w:r>
            <w:r>
              <w:rPr>
                <w:rFonts w:ascii="Arial" w:eastAsia="Times New Roman" w:hAnsi="Arial"/>
                <w:sz w:val="24"/>
                <w:szCs w:val="24"/>
                <w:lang w:eastAsia="en-GB"/>
              </w:rPr>
              <w:t xml:space="preserve"> in IT</w:t>
            </w:r>
          </w:p>
        </w:tc>
        <w:tc>
          <w:tcPr>
            <w:tcW w:w="1417" w:type="dxa"/>
            <w:tcBorders>
              <w:top w:val="single" w:sz="4" w:space="0" w:color="auto"/>
              <w:bottom w:val="single" w:sz="4" w:space="0" w:color="auto"/>
            </w:tcBorders>
          </w:tcPr>
          <w:p w:rsidR="009B5CC5" w:rsidRPr="00BD7D65" w:rsidRDefault="009B5CC5" w:rsidP="00EF42C8">
            <w:pPr>
              <w:tabs>
                <w:tab w:val="left" w:pos="72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1, 2</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sym w:font="Wingdings 2" w:char="F050"/>
            </w:r>
          </w:p>
        </w:tc>
        <w:tc>
          <w:tcPr>
            <w:tcW w:w="1418"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ind w:left="360"/>
              <w:jc w:val="center"/>
              <w:rPr>
                <w:rFonts w:ascii="Arial" w:eastAsia="Times New Roman" w:hAnsi="Arial"/>
                <w:sz w:val="24"/>
                <w:szCs w:val="24"/>
                <w:lang w:eastAsia="en-GB"/>
              </w:rPr>
            </w:pPr>
          </w:p>
        </w:tc>
      </w:tr>
      <w:tr w:rsidR="009B5CC5" w:rsidRPr="00183FB8" w:rsidTr="00EF42C8">
        <w:trPr>
          <w:trHeight w:val="691"/>
        </w:trPr>
        <w:tc>
          <w:tcPr>
            <w:tcW w:w="4928" w:type="dxa"/>
            <w:tcBorders>
              <w:top w:val="single" w:sz="4" w:space="0" w:color="auto"/>
              <w:bottom w:val="single" w:sz="4" w:space="0" w:color="auto"/>
            </w:tcBorders>
          </w:tcPr>
          <w:p w:rsidR="009B5CC5" w:rsidRPr="004124AA" w:rsidRDefault="009B5CC5" w:rsidP="00EF42C8">
            <w:pPr>
              <w:tabs>
                <w:tab w:val="left" w:pos="720"/>
              </w:tabs>
              <w:spacing w:after="0" w:line="240" w:lineRule="auto"/>
              <w:jc w:val="both"/>
              <w:rPr>
                <w:rFonts w:ascii="Arial" w:eastAsia="Times New Roman" w:hAnsi="Arial"/>
                <w:sz w:val="24"/>
                <w:szCs w:val="24"/>
                <w:lang w:eastAsia="en-GB"/>
              </w:rPr>
            </w:pPr>
            <w:r w:rsidRPr="00183FB8">
              <w:rPr>
                <w:rFonts w:ascii="Arial" w:eastAsia="Times New Roman" w:hAnsi="Arial"/>
                <w:sz w:val="24"/>
                <w:szCs w:val="24"/>
                <w:lang w:eastAsia="en-GB"/>
              </w:rPr>
              <w:t>Commitment to ensuring the safeguarding of children and vulnerable adults</w:t>
            </w:r>
          </w:p>
        </w:tc>
        <w:tc>
          <w:tcPr>
            <w:tcW w:w="1417" w:type="dxa"/>
            <w:tcBorders>
              <w:top w:val="single" w:sz="4" w:space="0" w:color="auto"/>
              <w:bottom w:val="single" w:sz="4" w:space="0" w:color="auto"/>
            </w:tcBorders>
          </w:tcPr>
          <w:p w:rsidR="009B5CC5" w:rsidRPr="00BD7D65" w:rsidRDefault="009B5CC5" w:rsidP="00EF42C8">
            <w:pPr>
              <w:tabs>
                <w:tab w:val="left" w:pos="72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1, 2</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sym w:font="Wingdings 2" w:char="F050"/>
            </w:r>
          </w:p>
        </w:tc>
        <w:tc>
          <w:tcPr>
            <w:tcW w:w="1418"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ind w:left="360"/>
              <w:jc w:val="center"/>
              <w:rPr>
                <w:rFonts w:ascii="Arial" w:eastAsia="Times New Roman" w:hAnsi="Arial"/>
                <w:sz w:val="24"/>
                <w:szCs w:val="24"/>
                <w:lang w:eastAsia="en-GB"/>
              </w:rPr>
            </w:pPr>
          </w:p>
        </w:tc>
      </w:tr>
      <w:tr w:rsidR="009B5CC5" w:rsidRPr="00183FB8" w:rsidTr="00EF42C8">
        <w:trPr>
          <w:trHeight w:val="558"/>
        </w:trPr>
        <w:tc>
          <w:tcPr>
            <w:tcW w:w="4928" w:type="dxa"/>
            <w:tcBorders>
              <w:bottom w:val="single" w:sz="4" w:space="0" w:color="auto"/>
            </w:tcBorders>
            <w:shd w:val="clear" w:color="auto" w:fill="00EEE8"/>
            <w:vAlign w:val="center"/>
          </w:tcPr>
          <w:p w:rsidR="009B5CC5" w:rsidRPr="00183FB8" w:rsidRDefault="009B5CC5" w:rsidP="00EF42C8">
            <w:pPr>
              <w:tabs>
                <w:tab w:val="left" w:pos="720"/>
                <w:tab w:val="left" w:pos="3975"/>
              </w:tabs>
              <w:spacing w:after="0" w:line="240" w:lineRule="auto"/>
              <w:rPr>
                <w:rFonts w:ascii="Arial" w:eastAsia="Times New Roman" w:hAnsi="Arial"/>
                <w:b/>
                <w:szCs w:val="20"/>
                <w:lang w:eastAsia="en-GB"/>
              </w:rPr>
            </w:pPr>
            <w:r w:rsidRPr="00183FB8">
              <w:rPr>
                <w:rFonts w:ascii="Arial" w:eastAsia="Times New Roman" w:hAnsi="Arial"/>
                <w:b/>
                <w:szCs w:val="20"/>
                <w:lang w:eastAsia="en-GB"/>
              </w:rPr>
              <w:t>Skills</w:t>
            </w:r>
            <w:r w:rsidRPr="00183FB8">
              <w:rPr>
                <w:rFonts w:ascii="Arial" w:eastAsia="Times New Roman" w:hAnsi="Arial"/>
                <w:b/>
                <w:szCs w:val="20"/>
                <w:lang w:eastAsia="en-GB"/>
              </w:rPr>
              <w:tab/>
            </w:r>
          </w:p>
        </w:tc>
        <w:tc>
          <w:tcPr>
            <w:tcW w:w="1417" w:type="dxa"/>
            <w:tcBorders>
              <w:bottom w:val="single" w:sz="4" w:space="0" w:color="auto"/>
            </w:tcBorders>
            <w:shd w:val="clear" w:color="auto" w:fill="00EEE8"/>
            <w:vAlign w:val="center"/>
          </w:tcPr>
          <w:p w:rsidR="009B5CC5" w:rsidRPr="00830EB1" w:rsidRDefault="009B5CC5" w:rsidP="00EF42C8">
            <w:pPr>
              <w:tabs>
                <w:tab w:val="left" w:pos="720"/>
              </w:tabs>
              <w:spacing w:after="0" w:line="240" w:lineRule="auto"/>
              <w:jc w:val="center"/>
              <w:rPr>
                <w:rFonts w:ascii="Arial" w:eastAsia="Times New Roman" w:hAnsi="Arial" w:cs="Arial"/>
                <w:b/>
                <w:szCs w:val="20"/>
                <w:lang w:eastAsia="en-GB"/>
              </w:rPr>
            </w:pPr>
            <w:r w:rsidRPr="00830EB1">
              <w:rPr>
                <w:rFonts w:ascii="Arial" w:eastAsia="Times New Roman" w:hAnsi="Arial" w:cs="Arial"/>
                <w:b/>
                <w:szCs w:val="20"/>
                <w:lang w:eastAsia="en-GB"/>
              </w:rPr>
              <w:t>Assessed by</w:t>
            </w:r>
          </w:p>
        </w:tc>
        <w:tc>
          <w:tcPr>
            <w:tcW w:w="1843" w:type="dxa"/>
            <w:tcBorders>
              <w:bottom w:val="single" w:sz="4" w:space="0" w:color="auto"/>
            </w:tcBorders>
            <w:shd w:val="clear" w:color="auto" w:fill="00EEE8"/>
            <w:vAlign w:val="center"/>
          </w:tcPr>
          <w:p w:rsidR="009B5CC5" w:rsidRPr="00183FB8" w:rsidRDefault="009B5CC5" w:rsidP="00EF42C8">
            <w:pPr>
              <w:tabs>
                <w:tab w:val="left" w:pos="720"/>
              </w:tabs>
              <w:spacing w:after="0" w:line="240" w:lineRule="auto"/>
              <w:jc w:val="center"/>
              <w:rPr>
                <w:rFonts w:ascii="Arial" w:eastAsia="Times New Roman" w:hAnsi="Arial"/>
                <w:b/>
                <w:szCs w:val="20"/>
                <w:lang w:eastAsia="en-GB"/>
              </w:rPr>
            </w:pPr>
            <w:r w:rsidRPr="00183FB8">
              <w:rPr>
                <w:rFonts w:ascii="Arial" w:eastAsia="Times New Roman" w:hAnsi="Arial"/>
                <w:b/>
                <w:szCs w:val="20"/>
                <w:lang w:eastAsia="en-GB"/>
              </w:rPr>
              <w:t>Essential</w:t>
            </w:r>
          </w:p>
        </w:tc>
        <w:tc>
          <w:tcPr>
            <w:tcW w:w="1418" w:type="dxa"/>
            <w:tcBorders>
              <w:bottom w:val="single" w:sz="4" w:space="0" w:color="auto"/>
            </w:tcBorders>
            <w:shd w:val="clear" w:color="auto" w:fill="00EEE8"/>
            <w:vAlign w:val="center"/>
          </w:tcPr>
          <w:p w:rsidR="009B5CC5" w:rsidRPr="00183FB8" w:rsidRDefault="009B5CC5" w:rsidP="00EF42C8">
            <w:pPr>
              <w:tabs>
                <w:tab w:val="left" w:pos="720"/>
              </w:tabs>
              <w:spacing w:after="0" w:line="240" w:lineRule="auto"/>
              <w:jc w:val="center"/>
              <w:rPr>
                <w:rFonts w:ascii="Arial" w:eastAsia="Times New Roman" w:hAnsi="Arial"/>
                <w:b/>
                <w:szCs w:val="20"/>
                <w:lang w:eastAsia="en-GB"/>
              </w:rPr>
            </w:pPr>
            <w:r w:rsidRPr="00183FB8">
              <w:rPr>
                <w:rFonts w:ascii="Arial" w:eastAsia="Times New Roman" w:hAnsi="Arial"/>
                <w:b/>
                <w:szCs w:val="20"/>
                <w:lang w:eastAsia="en-GB"/>
              </w:rPr>
              <w:t>Desirable</w:t>
            </w:r>
            <w:r>
              <w:rPr>
                <w:rFonts w:ascii="Arial" w:eastAsia="Times New Roman" w:hAnsi="Arial"/>
                <w:b/>
                <w:szCs w:val="20"/>
                <w:lang w:eastAsia="en-GB"/>
              </w:rPr>
              <w:t>*</w:t>
            </w:r>
          </w:p>
        </w:tc>
      </w:tr>
      <w:tr w:rsidR="009B5CC5" w:rsidRPr="00183FB8" w:rsidTr="00EF42C8">
        <w:trPr>
          <w:trHeight w:val="622"/>
        </w:trPr>
        <w:tc>
          <w:tcPr>
            <w:tcW w:w="4928" w:type="dxa"/>
            <w:tcBorders>
              <w:top w:val="single" w:sz="4" w:space="0" w:color="auto"/>
              <w:bottom w:val="single" w:sz="4" w:space="0" w:color="auto"/>
            </w:tcBorders>
          </w:tcPr>
          <w:p w:rsidR="009B5CC5" w:rsidRPr="00183FB8" w:rsidRDefault="009B5CC5" w:rsidP="00EF42C8">
            <w:pPr>
              <w:tabs>
                <w:tab w:val="left" w:pos="720"/>
              </w:tabs>
              <w:spacing w:after="0" w:line="240" w:lineRule="auto"/>
              <w:jc w:val="both"/>
              <w:rPr>
                <w:rFonts w:ascii="Arial" w:eastAsia="Times New Roman" w:hAnsi="Arial"/>
                <w:sz w:val="24"/>
                <w:szCs w:val="24"/>
                <w:lang w:eastAsia="en-GB"/>
              </w:rPr>
            </w:pPr>
            <w:r w:rsidRPr="00183FB8">
              <w:rPr>
                <w:rFonts w:ascii="Arial" w:eastAsia="Times New Roman" w:hAnsi="Arial"/>
                <w:sz w:val="24"/>
                <w:szCs w:val="24"/>
                <w:lang w:eastAsia="en-GB"/>
              </w:rPr>
              <w:t xml:space="preserve">Ability to lead teams and support </w:t>
            </w:r>
            <w:r>
              <w:rPr>
                <w:rFonts w:ascii="Arial" w:eastAsia="Times New Roman" w:hAnsi="Arial"/>
                <w:sz w:val="24"/>
                <w:szCs w:val="24"/>
                <w:lang w:eastAsia="en-GB"/>
              </w:rPr>
              <w:t>individual and team development</w:t>
            </w:r>
          </w:p>
        </w:tc>
        <w:tc>
          <w:tcPr>
            <w:tcW w:w="1417" w:type="dxa"/>
            <w:tcBorders>
              <w:top w:val="single" w:sz="4" w:space="0" w:color="auto"/>
              <w:bottom w:val="single" w:sz="4" w:space="0" w:color="auto"/>
            </w:tcBorders>
          </w:tcPr>
          <w:p w:rsidR="009B5CC5" w:rsidRPr="009B6705" w:rsidRDefault="009B5CC5" w:rsidP="00EF42C8">
            <w:pPr>
              <w:tabs>
                <w:tab w:val="left" w:pos="720"/>
              </w:tabs>
              <w:spacing w:after="0" w:line="240" w:lineRule="auto"/>
              <w:jc w:val="center"/>
              <w:rPr>
                <w:rFonts w:ascii="Arial" w:eastAsia="Times New Roman" w:hAnsi="Arial" w:cs="Arial"/>
                <w:sz w:val="24"/>
                <w:szCs w:val="24"/>
                <w:lang w:eastAsia="en-GB"/>
              </w:rPr>
            </w:pPr>
            <w:r w:rsidRPr="009B6705">
              <w:rPr>
                <w:rFonts w:ascii="Arial" w:eastAsia="Times New Roman" w:hAnsi="Arial" w:cs="Arial"/>
                <w:sz w:val="24"/>
                <w:szCs w:val="24"/>
                <w:lang w:eastAsia="en-GB"/>
              </w:rPr>
              <w:t>1,</w:t>
            </w:r>
            <w:r>
              <w:rPr>
                <w:rFonts w:ascii="Arial" w:eastAsia="Times New Roman" w:hAnsi="Arial" w:cs="Arial"/>
                <w:sz w:val="24"/>
                <w:szCs w:val="24"/>
                <w:lang w:eastAsia="en-GB"/>
              </w:rPr>
              <w:t xml:space="preserve"> </w:t>
            </w:r>
            <w:r w:rsidRPr="009B6705">
              <w:rPr>
                <w:rFonts w:ascii="Arial" w:eastAsia="Times New Roman" w:hAnsi="Arial" w:cs="Arial"/>
                <w:sz w:val="24"/>
                <w:szCs w:val="24"/>
                <w:lang w:eastAsia="en-GB"/>
              </w:rPr>
              <w:t>2</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sym w:font="Wingdings 2" w:char="F050"/>
            </w:r>
          </w:p>
        </w:tc>
        <w:tc>
          <w:tcPr>
            <w:tcW w:w="1418" w:type="dxa"/>
            <w:tcBorders>
              <w:top w:val="single" w:sz="4" w:space="0" w:color="auto"/>
              <w:bottom w:val="single" w:sz="4" w:space="0" w:color="auto"/>
            </w:tcBorders>
          </w:tcPr>
          <w:p w:rsidR="009B5CC5" w:rsidRPr="00045F61" w:rsidRDefault="009B5CC5" w:rsidP="00EF42C8">
            <w:pPr>
              <w:tabs>
                <w:tab w:val="left" w:pos="720"/>
              </w:tabs>
              <w:spacing w:after="0" w:line="240" w:lineRule="auto"/>
              <w:rPr>
                <w:rFonts w:ascii="Arial" w:eastAsia="Times New Roman" w:hAnsi="Arial" w:cs="Arial"/>
                <w:sz w:val="24"/>
                <w:szCs w:val="24"/>
                <w:lang w:eastAsia="en-GB"/>
              </w:rPr>
            </w:pPr>
          </w:p>
        </w:tc>
      </w:tr>
      <w:tr w:rsidR="009B5CC5" w:rsidRPr="00183FB8" w:rsidTr="00EF42C8">
        <w:trPr>
          <w:trHeight w:val="205"/>
        </w:trPr>
        <w:tc>
          <w:tcPr>
            <w:tcW w:w="4928" w:type="dxa"/>
            <w:tcBorders>
              <w:top w:val="single" w:sz="4" w:space="0" w:color="auto"/>
              <w:bottom w:val="single" w:sz="4" w:space="0" w:color="auto"/>
            </w:tcBorders>
          </w:tcPr>
          <w:p w:rsidR="009B5CC5" w:rsidRPr="002F7ABE" w:rsidRDefault="009B5CC5" w:rsidP="00EF42C8">
            <w:pPr>
              <w:tabs>
                <w:tab w:val="left" w:pos="720"/>
              </w:tabs>
              <w:spacing w:before="120" w:after="120" w:line="240" w:lineRule="auto"/>
              <w:jc w:val="both"/>
              <w:rPr>
                <w:rFonts w:ascii="Arial" w:eastAsia="Times New Roman" w:hAnsi="Arial"/>
                <w:sz w:val="24"/>
                <w:szCs w:val="24"/>
                <w:lang w:eastAsia="en-GB"/>
              </w:rPr>
            </w:pPr>
            <w:r w:rsidRPr="002F7ABE">
              <w:rPr>
                <w:rFonts w:ascii="Arial" w:eastAsia="Times New Roman" w:hAnsi="Arial"/>
                <w:sz w:val="24"/>
                <w:szCs w:val="24"/>
                <w:lang w:eastAsia="en-GB"/>
              </w:rPr>
              <w:t>Strong communication skills, both written and oral</w:t>
            </w:r>
          </w:p>
        </w:tc>
        <w:tc>
          <w:tcPr>
            <w:tcW w:w="1417" w:type="dxa"/>
            <w:tcBorders>
              <w:top w:val="single" w:sz="4" w:space="0" w:color="auto"/>
              <w:bottom w:val="single" w:sz="4" w:space="0" w:color="auto"/>
            </w:tcBorders>
          </w:tcPr>
          <w:p w:rsidR="009B5CC5" w:rsidRPr="009B6705" w:rsidRDefault="009B5CC5" w:rsidP="00EF42C8">
            <w:pPr>
              <w:jc w:val="center"/>
              <w:rPr>
                <w:rFonts w:ascii="Arial" w:hAnsi="Arial" w:cs="Arial"/>
                <w:sz w:val="24"/>
                <w:szCs w:val="24"/>
              </w:rPr>
            </w:pPr>
            <w:r w:rsidRPr="009B6705">
              <w:rPr>
                <w:rFonts w:ascii="Arial" w:hAnsi="Arial" w:cs="Arial"/>
                <w:sz w:val="24"/>
                <w:szCs w:val="24"/>
              </w:rPr>
              <w:t>1,</w:t>
            </w:r>
            <w:r>
              <w:rPr>
                <w:rFonts w:ascii="Arial" w:hAnsi="Arial" w:cs="Arial"/>
                <w:sz w:val="24"/>
                <w:szCs w:val="24"/>
              </w:rPr>
              <w:t xml:space="preserve"> </w:t>
            </w:r>
            <w:r w:rsidRPr="009B6705">
              <w:rPr>
                <w:rFonts w:ascii="Arial" w:hAnsi="Arial" w:cs="Arial"/>
                <w:sz w:val="24"/>
                <w:szCs w:val="24"/>
              </w:rPr>
              <w:t>2</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sym w:font="Wingdings 2" w:char="F050"/>
            </w:r>
          </w:p>
        </w:tc>
        <w:tc>
          <w:tcPr>
            <w:tcW w:w="1418" w:type="dxa"/>
            <w:tcBorders>
              <w:top w:val="single" w:sz="4" w:space="0" w:color="auto"/>
              <w:bottom w:val="single" w:sz="4" w:space="0" w:color="auto"/>
            </w:tcBorders>
          </w:tcPr>
          <w:p w:rsidR="009B5CC5" w:rsidRPr="00045F61" w:rsidRDefault="009B5CC5" w:rsidP="00EF42C8">
            <w:pPr>
              <w:tabs>
                <w:tab w:val="left" w:pos="720"/>
              </w:tabs>
              <w:spacing w:after="0" w:line="240" w:lineRule="auto"/>
              <w:rPr>
                <w:rFonts w:ascii="Arial" w:eastAsia="Times New Roman" w:hAnsi="Arial" w:cs="Arial"/>
                <w:sz w:val="24"/>
                <w:szCs w:val="24"/>
                <w:lang w:eastAsia="en-GB"/>
              </w:rPr>
            </w:pPr>
          </w:p>
        </w:tc>
      </w:tr>
      <w:tr w:rsidR="009B5CC5" w:rsidRPr="00183FB8" w:rsidTr="00EF42C8">
        <w:trPr>
          <w:trHeight w:val="20"/>
        </w:trPr>
        <w:tc>
          <w:tcPr>
            <w:tcW w:w="4928" w:type="dxa"/>
            <w:tcBorders>
              <w:top w:val="single" w:sz="4" w:space="0" w:color="auto"/>
              <w:bottom w:val="single" w:sz="4" w:space="0" w:color="auto"/>
            </w:tcBorders>
          </w:tcPr>
          <w:p w:rsidR="009B5CC5" w:rsidRDefault="009B5CC5" w:rsidP="00EF42C8">
            <w:pPr>
              <w:tabs>
                <w:tab w:val="left" w:pos="720"/>
              </w:tabs>
              <w:spacing w:after="0" w:line="240" w:lineRule="auto"/>
              <w:jc w:val="both"/>
              <w:rPr>
                <w:rFonts w:ascii="Arial" w:eastAsia="Times New Roman" w:hAnsi="Arial"/>
                <w:sz w:val="24"/>
                <w:szCs w:val="24"/>
                <w:lang w:eastAsia="en-GB"/>
              </w:rPr>
            </w:pPr>
            <w:r w:rsidRPr="00183FB8">
              <w:rPr>
                <w:rFonts w:ascii="Arial" w:eastAsia="Times New Roman" w:hAnsi="Arial"/>
                <w:sz w:val="24"/>
                <w:szCs w:val="24"/>
                <w:lang w:eastAsia="en-GB"/>
              </w:rPr>
              <w:t>Proven track record of suc</w:t>
            </w:r>
            <w:r>
              <w:rPr>
                <w:rFonts w:ascii="Arial" w:eastAsia="Times New Roman" w:hAnsi="Arial"/>
                <w:sz w:val="24"/>
                <w:szCs w:val="24"/>
                <w:lang w:eastAsia="en-GB"/>
              </w:rPr>
              <w:t>cessful teaching and assessment</w:t>
            </w:r>
          </w:p>
          <w:p w:rsidR="009B5CC5" w:rsidRPr="00183FB8" w:rsidRDefault="009B5CC5" w:rsidP="00EF42C8">
            <w:pPr>
              <w:tabs>
                <w:tab w:val="left" w:pos="720"/>
              </w:tabs>
              <w:spacing w:after="0" w:line="240" w:lineRule="auto"/>
              <w:jc w:val="both"/>
              <w:rPr>
                <w:rFonts w:ascii="Arial" w:eastAsia="Times New Roman" w:hAnsi="Arial"/>
                <w:sz w:val="24"/>
                <w:szCs w:val="24"/>
                <w:lang w:eastAsia="en-GB"/>
              </w:rPr>
            </w:pPr>
          </w:p>
        </w:tc>
        <w:tc>
          <w:tcPr>
            <w:tcW w:w="1417" w:type="dxa"/>
            <w:tcBorders>
              <w:top w:val="single" w:sz="4" w:space="0" w:color="auto"/>
              <w:bottom w:val="single" w:sz="4" w:space="0" w:color="auto"/>
            </w:tcBorders>
          </w:tcPr>
          <w:p w:rsidR="009B5CC5" w:rsidRPr="009B6705" w:rsidRDefault="009B5CC5" w:rsidP="00EF42C8">
            <w:pPr>
              <w:jc w:val="center"/>
              <w:rPr>
                <w:rFonts w:ascii="Arial" w:hAnsi="Arial" w:cs="Arial"/>
                <w:sz w:val="24"/>
                <w:szCs w:val="24"/>
              </w:rPr>
            </w:pPr>
            <w:r w:rsidRPr="009B6705">
              <w:rPr>
                <w:rFonts w:ascii="Arial" w:hAnsi="Arial" w:cs="Arial"/>
                <w:sz w:val="24"/>
                <w:szCs w:val="24"/>
              </w:rPr>
              <w:t>1,</w:t>
            </w:r>
            <w:r>
              <w:rPr>
                <w:rFonts w:ascii="Arial" w:hAnsi="Arial" w:cs="Arial"/>
                <w:sz w:val="24"/>
                <w:szCs w:val="24"/>
              </w:rPr>
              <w:t xml:space="preserve"> </w:t>
            </w:r>
            <w:r w:rsidRPr="009B6705">
              <w:rPr>
                <w:rFonts w:ascii="Arial" w:hAnsi="Arial" w:cs="Arial"/>
                <w:sz w:val="24"/>
                <w:szCs w:val="24"/>
              </w:rPr>
              <w:t>2</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sym w:font="Wingdings 2" w:char="F050"/>
            </w:r>
          </w:p>
        </w:tc>
        <w:tc>
          <w:tcPr>
            <w:tcW w:w="1418" w:type="dxa"/>
            <w:tcBorders>
              <w:top w:val="single" w:sz="4" w:space="0" w:color="auto"/>
              <w:bottom w:val="single" w:sz="4" w:space="0" w:color="auto"/>
            </w:tcBorders>
          </w:tcPr>
          <w:p w:rsidR="009B5CC5" w:rsidRPr="00045F61" w:rsidRDefault="009B5CC5" w:rsidP="00EF42C8">
            <w:pPr>
              <w:tabs>
                <w:tab w:val="left" w:pos="720"/>
              </w:tabs>
              <w:spacing w:after="0" w:line="240" w:lineRule="auto"/>
              <w:rPr>
                <w:rFonts w:ascii="Arial" w:eastAsia="Times New Roman" w:hAnsi="Arial" w:cs="Arial"/>
                <w:sz w:val="24"/>
                <w:szCs w:val="24"/>
                <w:lang w:eastAsia="en-GB"/>
              </w:rPr>
            </w:pPr>
          </w:p>
        </w:tc>
      </w:tr>
      <w:tr w:rsidR="009B5CC5" w:rsidRPr="00183FB8" w:rsidTr="00EF42C8">
        <w:trPr>
          <w:trHeight w:val="754"/>
        </w:trPr>
        <w:tc>
          <w:tcPr>
            <w:tcW w:w="4928" w:type="dxa"/>
            <w:tcBorders>
              <w:top w:val="single" w:sz="4" w:space="0" w:color="auto"/>
              <w:bottom w:val="single" w:sz="4" w:space="0" w:color="auto"/>
            </w:tcBorders>
          </w:tcPr>
          <w:p w:rsidR="009B5CC5" w:rsidRPr="00183FB8" w:rsidRDefault="009B5CC5" w:rsidP="00EF42C8">
            <w:pPr>
              <w:tabs>
                <w:tab w:val="left" w:pos="720"/>
              </w:tabs>
              <w:spacing w:after="0" w:line="240" w:lineRule="auto"/>
              <w:jc w:val="both"/>
              <w:rPr>
                <w:rFonts w:ascii="Arial" w:eastAsia="Times New Roman" w:hAnsi="Arial"/>
                <w:sz w:val="24"/>
                <w:szCs w:val="24"/>
                <w:lang w:eastAsia="en-GB"/>
              </w:rPr>
            </w:pPr>
            <w:r w:rsidRPr="00183FB8">
              <w:rPr>
                <w:rFonts w:ascii="Arial" w:eastAsia="Times New Roman" w:hAnsi="Arial"/>
                <w:sz w:val="24"/>
                <w:szCs w:val="24"/>
                <w:lang w:eastAsia="en-GB"/>
              </w:rPr>
              <w:t>Ability to work collaboratively</w:t>
            </w:r>
            <w:r>
              <w:rPr>
                <w:rFonts w:ascii="Arial" w:eastAsia="Times New Roman" w:hAnsi="Arial"/>
                <w:sz w:val="24"/>
                <w:szCs w:val="24"/>
                <w:lang w:eastAsia="en-GB"/>
              </w:rPr>
              <w:t xml:space="preserve"> within the working environment</w:t>
            </w:r>
          </w:p>
        </w:tc>
        <w:tc>
          <w:tcPr>
            <w:tcW w:w="1417" w:type="dxa"/>
            <w:tcBorders>
              <w:top w:val="single" w:sz="4" w:space="0" w:color="auto"/>
              <w:bottom w:val="single" w:sz="4" w:space="0" w:color="auto"/>
            </w:tcBorders>
          </w:tcPr>
          <w:p w:rsidR="009B5CC5" w:rsidRPr="009B6705" w:rsidRDefault="009B5CC5" w:rsidP="00EF42C8">
            <w:pPr>
              <w:jc w:val="center"/>
              <w:rPr>
                <w:rFonts w:ascii="Arial" w:hAnsi="Arial" w:cs="Arial"/>
                <w:sz w:val="24"/>
                <w:szCs w:val="24"/>
              </w:rPr>
            </w:pPr>
            <w:r w:rsidRPr="009B6705">
              <w:rPr>
                <w:rFonts w:ascii="Arial" w:hAnsi="Arial" w:cs="Arial"/>
                <w:sz w:val="24"/>
                <w:szCs w:val="24"/>
              </w:rPr>
              <w:t>1,</w:t>
            </w:r>
            <w:r>
              <w:rPr>
                <w:rFonts w:ascii="Arial" w:hAnsi="Arial" w:cs="Arial"/>
                <w:sz w:val="24"/>
                <w:szCs w:val="24"/>
              </w:rPr>
              <w:t xml:space="preserve"> </w:t>
            </w:r>
            <w:r w:rsidRPr="009B6705">
              <w:rPr>
                <w:rFonts w:ascii="Arial" w:hAnsi="Arial" w:cs="Arial"/>
                <w:sz w:val="24"/>
                <w:szCs w:val="24"/>
              </w:rPr>
              <w:t>2</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sym w:font="Wingdings 2" w:char="F050"/>
            </w:r>
          </w:p>
        </w:tc>
        <w:tc>
          <w:tcPr>
            <w:tcW w:w="1418" w:type="dxa"/>
            <w:tcBorders>
              <w:top w:val="single" w:sz="4" w:space="0" w:color="auto"/>
              <w:bottom w:val="single" w:sz="4" w:space="0" w:color="auto"/>
            </w:tcBorders>
          </w:tcPr>
          <w:p w:rsidR="009B5CC5" w:rsidRPr="00045F61" w:rsidRDefault="009B5CC5" w:rsidP="00EF42C8">
            <w:pPr>
              <w:tabs>
                <w:tab w:val="left" w:pos="720"/>
              </w:tabs>
              <w:spacing w:after="0" w:line="240" w:lineRule="auto"/>
              <w:rPr>
                <w:rFonts w:ascii="Arial" w:eastAsia="Times New Roman" w:hAnsi="Arial" w:cs="Arial"/>
                <w:sz w:val="24"/>
                <w:szCs w:val="24"/>
                <w:lang w:eastAsia="en-GB"/>
              </w:rPr>
            </w:pPr>
          </w:p>
        </w:tc>
      </w:tr>
      <w:tr w:rsidR="009B5CC5" w:rsidRPr="00183FB8" w:rsidTr="00EF42C8">
        <w:trPr>
          <w:trHeight w:val="20"/>
        </w:trPr>
        <w:tc>
          <w:tcPr>
            <w:tcW w:w="4928" w:type="dxa"/>
            <w:tcBorders>
              <w:top w:val="single" w:sz="4" w:space="0" w:color="auto"/>
              <w:bottom w:val="single" w:sz="4" w:space="0" w:color="auto"/>
            </w:tcBorders>
          </w:tcPr>
          <w:p w:rsidR="009B5CC5" w:rsidRPr="00183FB8" w:rsidRDefault="009B5CC5" w:rsidP="00EF42C8">
            <w:pPr>
              <w:tabs>
                <w:tab w:val="left" w:pos="720"/>
              </w:tabs>
              <w:spacing w:after="0" w:line="240" w:lineRule="auto"/>
              <w:jc w:val="both"/>
              <w:rPr>
                <w:rFonts w:ascii="Arial" w:eastAsia="Times New Roman" w:hAnsi="Arial"/>
                <w:sz w:val="24"/>
                <w:szCs w:val="24"/>
                <w:lang w:eastAsia="en-GB"/>
              </w:rPr>
            </w:pPr>
            <w:r w:rsidRPr="00183FB8">
              <w:rPr>
                <w:rFonts w:ascii="Arial" w:eastAsia="Times New Roman" w:hAnsi="Arial"/>
                <w:sz w:val="24"/>
                <w:szCs w:val="24"/>
                <w:lang w:eastAsia="en-GB"/>
              </w:rPr>
              <w:t>Personal and prof</w:t>
            </w:r>
            <w:r>
              <w:rPr>
                <w:rFonts w:ascii="Arial" w:eastAsia="Times New Roman" w:hAnsi="Arial"/>
                <w:sz w:val="24"/>
                <w:szCs w:val="24"/>
                <w:lang w:eastAsia="en-GB"/>
              </w:rPr>
              <w:t>essional integrity</w:t>
            </w:r>
          </w:p>
        </w:tc>
        <w:tc>
          <w:tcPr>
            <w:tcW w:w="1417" w:type="dxa"/>
            <w:tcBorders>
              <w:top w:val="single" w:sz="4" w:space="0" w:color="auto"/>
              <w:bottom w:val="single" w:sz="4" w:space="0" w:color="auto"/>
            </w:tcBorders>
          </w:tcPr>
          <w:p w:rsidR="009B5CC5" w:rsidRPr="009B6705" w:rsidRDefault="009B5CC5" w:rsidP="00EF42C8">
            <w:pPr>
              <w:jc w:val="center"/>
              <w:rPr>
                <w:rFonts w:ascii="Arial" w:hAnsi="Arial" w:cs="Arial"/>
                <w:sz w:val="24"/>
                <w:szCs w:val="24"/>
              </w:rPr>
            </w:pPr>
            <w:r w:rsidRPr="009B6705">
              <w:rPr>
                <w:rFonts w:ascii="Arial" w:hAnsi="Arial" w:cs="Arial"/>
                <w:sz w:val="24"/>
                <w:szCs w:val="24"/>
              </w:rPr>
              <w:t>1,</w:t>
            </w:r>
            <w:r>
              <w:rPr>
                <w:rFonts w:ascii="Arial" w:hAnsi="Arial" w:cs="Arial"/>
                <w:sz w:val="24"/>
                <w:szCs w:val="24"/>
              </w:rPr>
              <w:t xml:space="preserve"> </w:t>
            </w:r>
            <w:r w:rsidRPr="009B6705">
              <w:rPr>
                <w:rFonts w:ascii="Arial" w:hAnsi="Arial" w:cs="Arial"/>
                <w:sz w:val="24"/>
                <w:szCs w:val="24"/>
              </w:rPr>
              <w:t>2</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sym w:font="Wingdings 2" w:char="F050"/>
            </w:r>
          </w:p>
        </w:tc>
        <w:tc>
          <w:tcPr>
            <w:tcW w:w="1418" w:type="dxa"/>
            <w:tcBorders>
              <w:top w:val="single" w:sz="4" w:space="0" w:color="auto"/>
              <w:bottom w:val="single" w:sz="4" w:space="0" w:color="auto"/>
            </w:tcBorders>
          </w:tcPr>
          <w:p w:rsidR="009B5CC5" w:rsidRPr="00045F61" w:rsidRDefault="009B5CC5" w:rsidP="00EF42C8">
            <w:pPr>
              <w:tabs>
                <w:tab w:val="left" w:pos="720"/>
              </w:tabs>
              <w:spacing w:after="0" w:line="240" w:lineRule="auto"/>
              <w:rPr>
                <w:rFonts w:ascii="Arial" w:eastAsia="Times New Roman" w:hAnsi="Arial" w:cs="Arial"/>
                <w:sz w:val="24"/>
                <w:szCs w:val="24"/>
                <w:lang w:eastAsia="en-GB"/>
              </w:rPr>
            </w:pPr>
          </w:p>
        </w:tc>
      </w:tr>
      <w:tr w:rsidR="009B5CC5" w:rsidRPr="00183FB8" w:rsidTr="00EF42C8">
        <w:trPr>
          <w:trHeight w:val="20"/>
        </w:trPr>
        <w:tc>
          <w:tcPr>
            <w:tcW w:w="4928" w:type="dxa"/>
            <w:tcBorders>
              <w:top w:val="single" w:sz="4" w:space="0" w:color="auto"/>
              <w:bottom w:val="single" w:sz="4" w:space="0" w:color="auto"/>
            </w:tcBorders>
          </w:tcPr>
          <w:p w:rsidR="009B5CC5" w:rsidRDefault="009B5CC5" w:rsidP="00EF42C8">
            <w:pPr>
              <w:tabs>
                <w:tab w:val="left" w:pos="720"/>
              </w:tabs>
              <w:spacing w:after="0" w:line="240" w:lineRule="auto"/>
              <w:jc w:val="both"/>
              <w:rPr>
                <w:rFonts w:ascii="Arial" w:eastAsia="Times New Roman" w:hAnsi="Arial"/>
                <w:sz w:val="24"/>
                <w:szCs w:val="24"/>
                <w:lang w:eastAsia="en-GB"/>
              </w:rPr>
            </w:pPr>
            <w:r w:rsidRPr="00183FB8">
              <w:rPr>
                <w:rFonts w:ascii="Arial" w:eastAsia="Times New Roman" w:hAnsi="Arial"/>
                <w:sz w:val="24"/>
                <w:szCs w:val="24"/>
                <w:lang w:eastAsia="en-GB"/>
              </w:rPr>
              <w:t>Ability to work in a timely and effective manner</w:t>
            </w:r>
          </w:p>
          <w:p w:rsidR="009B5CC5" w:rsidRPr="00183FB8" w:rsidRDefault="009B5CC5" w:rsidP="00EF42C8">
            <w:pPr>
              <w:tabs>
                <w:tab w:val="left" w:pos="720"/>
              </w:tabs>
              <w:spacing w:after="0" w:line="240" w:lineRule="auto"/>
              <w:jc w:val="both"/>
              <w:rPr>
                <w:rFonts w:ascii="Arial" w:eastAsia="Times New Roman" w:hAnsi="Arial"/>
                <w:sz w:val="24"/>
                <w:szCs w:val="24"/>
                <w:lang w:eastAsia="en-GB"/>
              </w:rPr>
            </w:pPr>
          </w:p>
        </w:tc>
        <w:tc>
          <w:tcPr>
            <w:tcW w:w="1417" w:type="dxa"/>
            <w:tcBorders>
              <w:top w:val="single" w:sz="4" w:space="0" w:color="auto"/>
              <w:bottom w:val="single" w:sz="4" w:space="0" w:color="auto"/>
            </w:tcBorders>
          </w:tcPr>
          <w:p w:rsidR="009B5CC5" w:rsidRPr="009B6705" w:rsidRDefault="009B5CC5" w:rsidP="00EF42C8">
            <w:pPr>
              <w:jc w:val="center"/>
              <w:rPr>
                <w:rFonts w:ascii="Arial" w:hAnsi="Arial" w:cs="Arial"/>
                <w:sz w:val="24"/>
                <w:szCs w:val="24"/>
              </w:rPr>
            </w:pPr>
            <w:r w:rsidRPr="009B6705">
              <w:rPr>
                <w:rFonts w:ascii="Arial" w:hAnsi="Arial" w:cs="Arial"/>
                <w:sz w:val="24"/>
                <w:szCs w:val="24"/>
              </w:rPr>
              <w:t>1,</w:t>
            </w:r>
            <w:r>
              <w:rPr>
                <w:rFonts w:ascii="Arial" w:hAnsi="Arial" w:cs="Arial"/>
                <w:sz w:val="24"/>
                <w:szCs w:val="24"/>
              </w:rPr>
              <w:t xml:space="preserve"> </w:t>
            </w:r>
            <w:r w:rsidRPr="009B6705">
              <w:rPr>
                <w:rFonts w:ascii="Arial" w:hAnsi="Arial" w:cs="Arial"/>
                <w:sz w:val="24"/>
                <w:szCs w:val="24"/>
              </w:rPr>
              <w:t>2</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sym w:font="Wingdings 2" w:char="F050"/>
            </w:r>
          </w:p>
        </w:tc>
        <w:tc>
          <w:tcPr>
            <w:tcW w:w="1418" w:type="dxa"/>
            <w:tcBorders>
              <w:top w:val="single" w:sz="4" w:space="0" w:color="auto"/>
              <w:bottom w:val="single" w:sz="4" w:space="0" w:color="auto"/>
            </w:tcBorders>
          </w:tcPr>
          <w:p w:rsidR="009B5CC5" w:rsidRPr="00045F61" w:rsidRDefault="009B5CC5" w:rsidP="00EF42C8">
            <w:pPr>
              <w:tabs>
                <w:tab w:val="left" w:pos="720"/>
              </w:tabs>
              <w:spacing w:after="0" w:line="240" w:lineRule="auto"/>
              <w:rPr>
                <w:rFonts w:ascii="Arial" w:eastAsia="Times New Roman" w:hAnsi="Arial" w:cs="Arial"/>
                <w:sz w:val="24"/>
                <w:szCs w:val="24"/>
                <w:lang w:eastAsia="en-GB"/>
              </w:rPr>
            </w:pPr>
          </w:p>
        </w:tc>
      </w:tr>
      <w:tr w:rsidR="009B5CC5" w:rsidRPr="00183FB8" w:rsidTr="00EF42C8">
        <w:trPr>
          <w:trHeight w:val="699"/>
        </w:trPr>
        <w:tc>
          <w:tcPr>
            <w:tcW w:w="4928" w:type="dxa"/>
            <w:tcBorders>
              <w:top w:val="single" w:sz="4" w:space="0" w:color="auto"/>
              <w:bottom w:val="single" w:sz="4" w:space="0" w:color="auto"/>
            </w:tcBorders>
          </w:tcPr>
          <w:p w:rsidR="009B5CC5" w:rsidRPr="00183FB8" w:rsidRDefault="009B5CC5" w:rsidP="00EF42C8">
            <w:pPr>
              <w:tabs>
                <w:tab w:val="left" w:pos="720"/>
              </w:tabs>
              <w:spacing w:after="0" w:line="240" w:lineRule="auto"/>
              <w:jc w:val="both"/>
              <w:rPr>
                <w:rFonts w:ascii="Arial" w:eastAsia="Times New Roman" w:hAnsi="Arial"/>
                <w:sz w:val="24"/>
                <w:szCs w:val="24"/>
                <w:lang w:eastAsia="en-GB"/>
              </w:rPr>
            </w:pPr>
            <w:r w:rsidRPr="00183FB8">
              <w:rPr>
                <w:rFonts w:ascii="Arial" w:eastAsia="Times New Roman" w:hAnsi="Arial"/>
                <w:sz w:val="24"/>
                <w:szCs w:val="24"/>
                <w:lang w:eastAsia="en-GB"/>
              </w:rPr>
              <w:lastRenderedPageBreak/>
              <w:t>Suitable to work with young people and vulnerable adults</w:t>
            </w:r>
          </w:p>
        </w:tc>
        <w:tc>
          <w:tcPr>
            <w:tcW w:w="1417" w:type="dxa"/>
            <w:tcBorders>
              <w:top w:val="single" w:sz="4" w:space="0" w:color="auto"/>
              <w:bottom w:val="single" w:sz="4" w:space="0" w:color="auto"/>
            </w:tcBorders>
          </w:tcPr>
          <w:p w:rsidR="009B5CC5" w:rsidRPr="009B6705" w:rsidRDefault="009B5CC5" w:rsidP="00EF42C8">
            <w:pPr>
              <w:jc w:val="center"/>
              <w:rPr>
                <w:rFonts w:ascii="Arial" w:hAnsi="Arial" w:cs="Arial"/>
                <w:sz w:val="24"/>
                <w:szCs w:val="24"/>
              </w:rPr>
            </w:pPr>
            <w:r w:rsidRPr="009B6705">
              <w:rPr>
                <w:rFonts w:ascii="Arial" w:hAnsi="Arial" w:cs="Arial"/>
                <w:sz w:val="24"/>
                <w:szCs w:val="24"/>
              </w:rPr>
              <w:t>1,</w:t>
            </w:r>
            <w:r>
              <w:rPr>
                <w:rFonts w:ascii="Arial" w:hAnsi="Arial" w:cs="Arial"/>
                <w:sz w:val="24"/>
                <w:szCs w:val="24"/>
              </w:rPr>
              <w:t xml:space="preserve"> </w:t>
            </w:r>
            <w:r w:rsidRPr="009B6705">
              <w:rPr>
                <w:rFonts w:ascii="Arial" w:hAnsi="Arial" w:cs="Arial"/>
                <w:sz w:val="24"/>
                <w:szCs w:val="24"/>
              </w:rPr>
              <w:t>2</w:t>
            </w:r>
          </w:p>
        </w:tc>
        <w:tc>
          <w:tcPr>
            <w:tcW w:w="1843" w:type="dxa"/>
            <w:tcBorders>
              <w:top w:val="single" w:sz="4" w:space="0" w:color="auto"/>
              <w:bottom w:val="single" w:sz="4" w:space="0" w:color="auto"/>
            </w:tcBorders>
            <w:vAlign w:val="center"/>
          </w:tcPr>
          <w:p w:rsidR="009B5CC5" w:rsidRPr="003F27C9" w:rsidRDefault="009B5CC5" w:rsidP="00EF42C8">
            <w:pPr>
              <w:tabs>
                <w:tab w:val="left" w:pos="720"/>
              </w:tabs>
              <w:spacing w:after="0" w:line="240" w:lineRule="auto"/>
              <w:jc w:val="center"/>
              <w:rPr>
                <w:rFonts w:ascii="Arial" w:eastAsia="Times New Roman" w:hAnsi="Arial"/>
                <w:sz w:val="24"/>
                <w:szCs w:val="24"/>
                <w:lang w:eastAsia="en-GB"/>
              </w:rPr>
            </w:pPr>
            <w:r>
              <w:rPr>
                <w:rFonts w:ascii="Arial" w:eastAsia="Times New Roman" w:hAnsi="Arial"/>
                <w:sz w:val="24"/>
                <w:szCs w:val="24"/>
                <w:lang w:eastAsia="en-GB"/>
              </w:rPr>
              <w:sym w:font="Wingdings 2" w:char="F050"/>
            </w:r>
          </w:p>
        </w:tc>
        <w:tc>
          <w:tcPr>
            <w:tcW w:w="1418" w:type="dxa"/>
            <w:tcBorders>
              <w:top w:val="single" w:sz="4" w:space="0" w:color="auto"/>
              <w:bottom w:val="single" w:sz="4" w:space="0" w:color="auto"/>
            </w:tcBorders>
          </w:tcPr>
          <w:p w:rsidR="009B5CC5" w:rsidRPr="00045F61" w:rsidRDefault="009B5CC5" w:rsidP="00EF42C8">
            <w:pPr>
              <w:tabs>
                <w:tab w:val="left" w:pos="720"/>
              </w:tabs>
              <w:spacing w:after="0" w:line="240" w:lineRule="auto"/>
              <w:rPr>
                <w:rFonts w:ascii="Arial" w:eastAsia="Times New Roman" w:hAnsi="Arial" w:cs="Arial"/>
                <w:sz w:val="24"/>
                <w:szCs w:val="24"/>
                <w:lang w:eastAsia="en-GB"/>
              </w:rPr>
            </w:pPr>
          </w:p>
        </w:tc>
      </w:tr>
    </w:tbl>
    <w:p w:rsidR="009B5CC5" w:rsidRDefault="009B5CC5" w:rsidP="009B5CC5">
      <w:pPr>
        <w:autoSpaceDE w:val="0"/>
        <w:autoSpaceDN w:val="0"/>
        <w:adjustRightInd w:val="0"/>
        <w:spacing w:after="0" w:line="240" w:lineRule="auto"/>
        <w:jc w:val="both"/>
        <w:rPr>
          <w:rFonts w:ascii="Arial" w:hAnsi="Arial" w:cs="Arial"/>
          <w:b/>
        </w:rPr>
      </w:pPr>
    </w:p>
    <w:p w:rsidR="009B5CC5" w:rsidRPr="004124AA" w:rsidRDefault="009B5CC5" w:rsidP="009B5CC5">
      <w:pPr>
        <w:autoSpaceDE w:val="0"/>
        <w:autoSpaceDN w:val="0"/>
        <w:adjustRightInd w:val="0"/>
        <w:spacing w:after="0" w:line="240" w:lineRule="auto"/>
        <w:jc w:val="both"/>
        <w:rPr>
          <w:rFonts w:ascii="Arial" w:hAnsi="Arial" w:cs="Arial"/>
          <w:sz w:val="24"/>
          <w:szCs w:val="24"/>
        </w:rPr>
      </w:pPr>
      <w:r w:rsidRPr="004124AA">
        <w:rPr>
          <w:rFonts w:ascii="Arial" w:hAnsi="Arial" w:cs="Arial"/>
          <w:b/>
          <w:sz w:val="24"/>
          <w:szCs w:val="24"/>
        </w:rPr>
        <w:t>*</w:t>
      </w:r>
      <w:r w:rsidRPr="004124AA">
        <w:rPr>
          <w:rFonts w:ascii="Arial" w:hAnsi="Arial" w:cs="Arial"/>
          <w:sz w:val="24"/>
          <w:szCs w:val="24"/>
        </w:rPr>
        <w:t xml:space="preserve">For the post holder to be successful in the role, all criteria within the person specification are essential, however for the purpose of recruitment some are listed as desirable as we may expect to see this skill, experience or qualification develop or be obtained once in the role.  </w:t>
      </w:r>
    </w:p>
    <w:p w:rsidR="009B5CC5" w:rsidRPr="004124AA" w:rsidRDefault="009B5CC5" w:rsidP="009B5CC5">
      <w:pPr>
        <w:autoSpaceDE w:val="0"/>
        <w:autoSpaceDN w:val="0"/>
        <w:adjustRightInd w:val="0"/>
        <w:spacing w:after="0" w:line="240" w:lineRule="auto"/>
        <w:jc w:val="both"/>
        <w:rPr>
          <w:rFonts w:ascii="Arial" w:hAnsi="Arial" w:cs="Arial"/>
          <w:sz w:val="24"/>
          <w:szCs w:val="24"/>
        </w:rPr>
      </w:pPr>
    </w:p>
    <w:p w:rsidR="009B5CC5" w:rsidRPr="004124AA" w:rsidRDefault="009B5CC5" w:rsidP="009B5CC5">
      <w:pPr>
        <w:autoSpaceDE w:val="0"/>
        <w:autoSpaceDN w:val="0"/>
        <w:adjustRightInd w:val="0"/>
        <w:spacing w:after="0" w:line="240" w:lineRule="auto"/>
        <w:jc w:val="both"/>
        <w:rPr>
          <w:rFonts w:ascii="Arial" w:hAnsi="Arial" w:cs="Arial"/>
          <w:sz w:val="24"/>
          <w:szCs w:val="24"/>
        </w:rPr>
      </w:pPr>
      <w:r w:rsidRPr="004124AA">
        <w:rPr>
          <w:rFonts w:ascii="Arial" w:hAnsi="Arial" w:cs="Arial"/>
          <w:sz w:val="24"/>
          <w:szCs w:val="24"/>
        </w:rPr>
        <w:t xml:space="preserve">Academic Staff who are new to teaching and who do not have a recognised teaching qualification, will be required to undertake the College’s six month programme “Teaching, Learning and Assessment Toolkit” to gain knowledge on the practicalities of the skills to plan, deliver, assess and review teaching and assessment.   This should be completed within the probationary period.  </w:t>
      </w:r>
    </w:p>
    <w:p w:rsidR="009B5CC5" w:rsidRPr="004124AA" w:rsidRDefault="009B5CC5" w:rsidP="009B5CC5">
      <w:pPr>
        <w:autoSpaceDE w:val="0"/>
        <w:autoSpaceDN w:val="0"/>
        <w:adjustRightInd w:val="0"/>
        <w:spacing w:after="0" w:line="240" w:lineRule="auto"/>
        <w:jc w:val="both"/>
        <w:rPr>
          <w:rFonts w:ascii="Arial" w:hAnsi="Arial" w:cs="Arial"/>
          <w:sz w:val="24"/>
          <w:szCs w:val="24"/>
        </w:rPr>
      </w:pPr>
    </w:p>
    <w:p w:rsidR="009B5CC5" w:rsidRPr="004124AA" w:rsidRDefault="009B5CC5" w:rsidP="009B5CC5">
      <w:pPr>
        <w:autoSpaceDE w:val="0"/>
        <w:autoSpaceDN w:val="0"/>
        <w:adjustRightInd w:val="0"/>
        <w:spacing w:after="0" w:line="240" w:lineRule="auto"/>
        <w:jc w:val="both"/>
        <w:rPr>
          <w:rFonts w:ascii="Arial" w:hAnsi="Arial" w:cs="Arial"/>
          <w:sz w:val="24"/>
          <w:szCs w:val="24"/>
        </w:rPr>
      </w:pPr>
      <w:r w:rsidRPr="004124AA">
        <w:rPr>
          <w:rFonts w:ascii="Arial" w:hAnsi="Arial" w:cs="Arial"/>
          <w:sz w:val="24"/>
          <w:szCs w:val="24"/>
        </w:rPr>
        <w:t>This job description may be reviewed in light of experience, changes and developments during the on-going appraisal and performance review process.</w:t>
      </w:r>
    </w:p>
    <w:p w:rsidR="009B5CC5" w:rsidRDefault="009B5CC5" w:rsidP="009B5CC5">
      <w:pPr>
        <w:autoSpaceDE w:val="0"/>
        <w:autoSpaceDN w:val="0"/>
        <w:adjustRightInd w:val="0"/>
        <w:spacing w:after="0" w:line="240" w:lineRule="auto"/>
        <w:rPr>
          <w:rFonts w:ascii="Arial" w:hAnsi="Arial" w:cs="Arial"/>
          <w:b/>
          <w:bCs/>
          <w:sz w:val="24"/>
          <w:szCs w:val="24"/>
        </w:rPr>
      </w:pPr>
    </w:p>
    <w:p w:rsidR="009B5CC5" w:rsidRPr="00183FB8" w:rsidRDefault="009B5CC5" w:rsidP="009B5CC5">
      <w:pPr>
        <w:spacing w:after="0" w:line="240" w:lineRule="auto"/>
        <w:rPr>
          <w:rFonts w:ascii="Arial" w:hAnsi="Arial" w:cs="Arial"/>
          <w:b/>
          <w:bCs/>
          <w:sz w:val="24"/>
          <w:szCs w:val="24"/>
        </w:rPr>
      </w:pPr>
      <w:r w:rsidRPr="00183FB8">
        <w:rPr>
          <w:rFonts w:ascii="Arial" w:hAnsi="Arial" w:cs="Arial"/>
          <w:b/>
          <w:bCs/>
          <w:sz w:val="24"/>
          <w:szCs w:val="24"/>
        </w:rPr>
        <w:t xml:space="preserve">Issue Date: </w:t>
      </w:r>
      <w:r>
        <w:rPr>
          <w:rFonts w:ascii="Arial" w:hAnsi="Arial" w:cs="Arial"/>
          <w:bCs/>
          <w:sz w:val="24"/>
          <w:szCs w:val="24"/>
        </w:rPr>
        <w:t>July 2017</w:t>
      </w:r>
      <w:r w:rsidRPr="00183FB8">
        <w:rPr>
          <w:rFonts w:ascii="Arial" w:hAnsi="Arial" w:cs="Arial"/>
          <w:b/>
          <w:bCs/>
          <w:sz w:val="24"/>
          <w:szCs w:val="24"/>
        </w:rPr>
        <w:t xml:space="preserve"> </w:t>
      </w:r>
    </w:p>
    <w:p w:rsidR="000D04ED" w:rsidRPr="009B5CC5" w:rsidRDefault="000D04ED" w:rsidP="009B5CC5"/>
    <w:sectPr w:rsidR="000D04ED" w:rsidRPr="009B5CC5" w:rsidSect="000D04ED">
      <w:footerReference w:type="first" r:id="rId8"/>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C5" w:rsidRDefault="009B5CC5" w:rsidP="00525ECE">
      <w:pPr>
        <w:spacing w:line="240" w:lineRule="auto"/>
      </w:pPr>
      <w:r>
        <w:separator/>
      </w:r>
    </w:p>
  </w:endnote>
  <w:endnote w:type="continuationSeparator" w:id="0">
    <w:p w:rsidR="009B5CC5" w:rsidRDefault="009B5CC5" w:rsidP="00525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ED" w:rsidRDefault="009E669C">
    <w:pPr>
      <w:pStyle w:val="Footer"/>
    </w:pPr>
    <w:r>
      <w:rPr>
        <w:noProof/>
        <w:lang w:eastAsia="en-GB"/>
      </w:rPr>
      <w:drawing>
        <wp:anchor distT="0" distB="0" distL="114300" distR="114300" simplePos="0" relativeHeight="251662336" behindDoc="0" locked="0" layoutInCell="1" allowOverlap="1">
          <wp:simplePos x="0" y="0"/>
          <wp:positionH relativeFrom="column">
            <wp:posOffset>-498823</wp:posOffset>
          </wp:positionH>
          <wp:positionV relativeFrom="paragraph">
            <wp:posOffset>-394850</wp:posOffset>
          </wp:positionV>
          <wp:extent cx="6807200" cy="9658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719 NCD letterhead layout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7200" cy="965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C5" w:rsidRDefault="009B5CC5" w:rsidP="00525ECE">
      <w:pPr>
        <w:spacing w:line="240" w:lineRule="auto"/>
      </w:pPr>
      <w:r>
        <w:separator/>
      </w:r>
    </w:p>
  </w:footnote>
  <w:footnote w:type="continuationSeparator" w:id="0">
    <w:p w:rsidR="009B5CC5" w:rsidRDefault="009B5CC5" w:rsidP="00525E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289"/>
    <w:multiLevelType w:val="hybridMultilevel"/>
    <w:tmpl w:val="03F40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1D6933"/>
    <w:multiLevelType w:val="hybridMultilevel"/>
    <w:tmpl w:val="2F1E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E4C3E"/>
    <w:multiLevelType w:val="hybridMultilevel"/>
    <w:tmpl w:val="6ADAB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40348"/>
    <w:multiLevelType w:val="hybridMultilevel"/>
    <w:tmpl w:val="3E163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ED3963"/>
    <w:multiLevelType w:val="hybridMultilevel"/>
    <w:tmpl w:val="A32413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C5"/>
    <w:rsid w:val="00027B2C"/>
    <w:rsid w:val="000D04ED"/>
    <w:rsid w:val="000E3760"/>
    <w:rsid w:val="00124A1C"/>
    <w:rsid w:val="003609FF"/>
    <w:rsid w:val="003802AB"/>
    <w:rsid w:val="00384C56"/>
    <w:rsid w:val="003C0008"/>
    <w:rsid w:val="00435920"/>
    <w:rsid w:val="004415DA"/>
    <w:rsid w:val="00453153"/>
    <w:rsid w:val="00491592"/>
    <w:rsid w:val="00525ECE"/>
    <w:rsid w:val="005816F1"/>
    <w:rsid w:val="006A5678"/>
    <w:rsid w:val="0073009E"/>
    <w:rsid w:val="00885D99"/>
    <w:rsid w:val="009B5CC5"/>
    <w:rsid w:val="009D3778"/>
    <w:rsid w:val="009E669C"/>
    <w:rsid w:val="00AB6483"/>
    <w:rsid w:val="00B11426"/>
    <w:rsid w:val="00B52763"/>
    <w:rsid w:val="00B54204"/>
    <w:rsid w:val="00BC3F43"/>
    <w:rsid w:val="00CA1FA3"/>
    <w:rsid w:val="00D27461"/>
    <w:rsid w:val="00E73563"/>
    <w:rsid w:val="00FA1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0871"/>
  <w15:chartTrackingRefBased/>
  <w15:docId w15:val="{1DEE9685-8355-4554-B84C-F938F9D4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CC5"/>
    <w:pPr>
      <w:spacing w:after="200"/>
    </w:pPr>
    <w:rPr>
      <w:rFonts w:ascii="Calibri" w:eastAsia="Calibri" w:hAnsi="Calibri" w:cs="Times New Roman"/>
    </w:rPr>
  </w:style>
  <w:style w:type="paragraph" w:styleId="Heading1">
    <w:name w:val="heading 1"/>
    <w:basedOn w:val="Normal"/>
    <w:next w:val="Normal"/>
    <w:link w:val="Heading1Char"/>
    <w:uiPriority w:val="9"/>
    <w:qFormat/>
    <w:rsid w:val="00384C56"/>
    <w:pPr>
      <w:keepNext/>
      <w:keepLines/>
      <w:spacing w:before="480"/>
      <w:outlineLvl w:val="0"/>
    </w:pPr>
    <w:rPr>
      <w:rFonts w:eastAsiaTheme="majorEastAsia" w:cstheme="majorBidi"/>
      <w:b/>
      <w:bCs/>
      <w:sz w:val="26"/>
      <w:szCs w:val="28"/>
    </w:rPr>
  </w:style>
  <w:style w:type="paragraph" w:styleId="Heading2">
    <w:name w:val="heading 2"/>
    <w:basedOn w:val="Normal"/>
    <w:next w:val="Normal"/>
    <w:link w:val="Heading2Char"/>
    <w:uiPriority w:val="9"/>
    <w:semiHidden/>
    <w:unhideWhenUsed/>
    <w:qFormat/>
    <w:rsid w:val="00384C56"/>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C56"/>
    <w:rPr>
      <w:rFonts w:ascii="Arial" w:eastAsiaTheme="majorEastAsia" w:hAnsi="Arial" w:cstheme="majorBidi"/>
      <w:b/>
      <w:bCs/>
      <w:sz w:val="26"/>
      <w:szCs w:val="28"/>
    </w:rPr>
  </w:style>
  <w:style w:type="character" w:customStyle="1" w:styleId="Heading2Char">
    <w:name w:val="Heading 2 Char"/>
    <w:basedOn w:val="DefaultParagraphFont"/>
    <w:link w:val="Heading2"/>
    <w:uiPriority w:val="9"/>
    <w:semiHidden/>
    <w:rsid w:val="00384C56"/>
    <w:rPr>
      <w:rFonts w:ascii="Arial" w:eastAsiaTheme="majorEastAsia" w:hAnsi="Arial" w:cstheme="majorBidi"/>
      <w:b/>
      <w:bCs/>
      <w:sz w:val="24"/>
      <w:szCs w:val="26"/>
    </w:rPr>
  </w:style>
  <w:style w:type="paragraph" w:styleId="Title">
    <w:name w:val="Title"/>
    <w:basedOn w:val="Normal"/>
    <w:next w:val="Normal"/>
    <w:link w:val="TitleChar"/>
    <w:uiPriority w:val="10"/>
    <w:qFormat/>
    <w:rsid w:val="00384C5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84C5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84C56"/>
    <w:rPr>
      <w:rFonts w:ascii="Arial" w:eastAsiaTheme="majorEastAsia" w:hAnsi="Arial" w:cstheme="majorBidi"/>
      <w:i/>
      <w:iCs/>
      <w:spacing w:val="15"/>
      <w:szCs w:val="24"/>
    </w:rPr>
  </w:style>
  <w:style w:type="character" w:styleId="SubtleEmphasis">
    <w:name w:val="Subtle Emphasis"/>
    <w:basedOn w:val="DefaultParagraphFont"/>
    <w:uiPriority w:val="19"/>
    <w:qFormat/>
    <w:rsid w:val="00384C56"/>
    <w:rPr>
      <w:i/>
      <w:iCs/>
      <w:color w:val="auto"/>
    </w:rPr>
  </w:style>
  <w:style w:type="character" w:styleId="IntenseEmphasis">
    <w:name w:val="Intense Emphasis"/>
    <w:basedOn w:val="DefaultParagraphFont"/>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384C56"/>
    <w:rPr>
      <w:rFonts w:ascii="Arial" w:hAnsi="Arial"/>
      <w:b/>
      <w:bCs/>
      <w:i/>
      <w:iCs/>
      <w:color w:val="000000" w:themeColor="text1"/>
    </w:rPr>
  </w:style>
  <w:style w:type="character" w:styleId="SubtleReference">
    <w:name w:val="Subtle Reference"/>
    <w:basedOn w:val="DefaultParagraphFont"/>
    <w:uiPriority w:val="31"/>
    <w:qFormat/>
    <w:rsid w:val="00384C56"/>
    <w:rPr>
      <w:smallCaps/>
      <w:color w:val="auto"/>
      <w:u w:val="single"/>
    </w:rPr>
  </w:style>
  <w:style w:type="character" w:styleId="IntenseReference">
    <w:name w:val="Intense Reference"/>
    <w:basedOn w:val="DefaultParagraphFont"/>
    <w:uiPriority w:val="32"/>
    <w:qFormat/>
    <w:rsid w:val="00384C56"/>
    <w:rPr>
      <w:b/>
      <w:bCs/>
      <w:smallCaps/>
      <w:color w:val="auto"/>
      <w:spacing w:val="5"/>
      <w:u w:val="single"/>
    </w:rPr>
  </w:style>
  <w:style w:type="paragraph" w:styleId="Header">
    <w:name w:val="header"/>
    <w:basedOn w:val="Normal"/>
    <w:link w:val="HeaderChar"/>
    <w:uiPriority w:val="99"/>
    <w:unhideWhenUsed/>
    <w:rsid w:val="00525ECE"/>
    <w:pPr>
      <w:tabs>
        <w:tab w:val="center" w:pos="4513"/>
        <w:tab w:val="right" w:pos="9026"/>
      </w:tabs>
      <w:spacing w:line="240" w:lineRule="auto"/>
    </w:pPr>
  </w:style>
  <w:style w:type="character" w:customStyle="1" w:styleId="HeaderChar">
    <w:name w:val="Header Char"/>
    <w:basedOn w:val="DefaultParagraphFont"/>
    <w:link w:val="Header"/>
    <w:uiPriority w:val="99"/>
    <w:rsid w:val="00525ECE"/>
    <w:rPr>
      <w:rFonts w:ascii="Arial" w:hAnsi="Arial"/>
    </w:rPr>
  </w:style>
  <w:style w:type="paragraph" w:styleId="Footer">
    <w:name w:val="footer"/>
    <w:basedOn w:val="Normal"/>
    <w:link w:val="FooterChar"/>
    <w:uiPriority w:val="99"/>
    <w:unhideWhenUsed/>
    <w:rsid w:val="00525ECE"/>
    <w:pPr>
      <w:tabs>
        <w:tab w:val="center" w:pos="4513"/>
        <w:tab w:val="right" w:pos="9026"/>
      </w:tabs>
      <w:spacing w:line="240" w:lineRule="auto"/>
    </w:pPr>
  </w:style>
  <w:style w:type="character" w:customStyle="1" w:styleId="FooterChar">
    <w:name w:val="Footer Char"/>
    <w:basedOn w:val="DefaultParagraphFont"/>
    <w:link w:val="Footer"/>
    <w:uiPriority w:val="99"/>
    <w:rsid w:val="00525ECE"/>
    <w:rPr>
      <w:rFonts w:ascii="Arial" w:hAnsi="Arial"/>
    </w:rPr>
  </w:style>
  <w:style w:type="paragraph" w:styleId="NoSpacing">
    <w:name w:val="No Spacing"/>
    <w:uiPriority w:val="1"/>
    <w:qFormat/>
    <w:rsid w:val="000D04ED"/>
    <w:pPr>
      <w:spacing w:line="240" w:lineRule="auto"/>
    </w:pPr>
  </w:style>
  <w:style w:type="paragraph" w:styleId="BodyText">
    <w:name w:val="Body Text"/>
    <w:basedOn w:val="Normal"/>
    <w:link w:val="BodyTextChar"/>
    <w:rsid w:val="009B5CC5"/>
    <w:pPr>
      <w:spacing w:after="0" w:line="240" w:lineRule="auto"/>
      <w:jc w:val="both"/>
    </w:pPr>
    <w:rPr>
      <w:rFonts w:ascii="Arial" w:eastAsia="Times New Roman" w:hAnsi="Arial"/>
      <w:sz w:val="20"/>
      <w:szCs w:val="20"/>
      <w:lang w:val="x-none" w:eastAsia="en-GB"/>
    </w:rPr>
  </w:style>
  <w:style w:type="character" w:customStyle="1" w:styleId="BodyTextChar">
    <w:name w:val="Body Text Char"/>
    <w:basedOn w:val="DefaultParagraphFont"/>
    <w:link w:val="BodyText"/>
    <w:rsid w:val="009B5CC5"/>
    <w:rPr>
      <w:rFonts w:ascii="Arial" w:eastAsia="Times New Roman" w:hAnsi="Arial" w:cs="Times New Roman"/>
      <w:sz w:val="20"/>
      <w:szCs w:val="20"/>
      <w:lang w:val="x-none" w:eastAsia="en-GB"/>
    </w:rPr>
  </w:style>
  <w:style w:type="paragraph" w:styleId="ListParagraph">
    <w:name w:val="List Paragraph"/>
    <w:basedOn w:val="Normal"/>
    <w:uiPriority w:val="34"/>
    <w:qFormat/>
    <w:rsid w:val="009B5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NCD%20Business%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NCD Business Letter</Template>
  <TotalTime>3</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109999</dc:creator>
  <cp:keywords/>
  <dc:description/>
  <cp:lastModifiedBy>Frances Richardson</cp:lastModifiedBy>
  <cp:revision>1</cp:revision>
  <dcterms:created xsi:type="dcterms:W3CDTF">2017-07-19T14:48:00Z</dcterms:created>
  <dcterms:modified xsi:type="dcterms:W3CDTF">2017-07-19T14:51:00Z</dcterms:modified>
</cp:coreProperties>
</file>