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0C6C" w:rsidRDefault="00E11771" w:rsidP="0020505D">
      <w:pPr>
        <w:jc w:val="center"/>
      </w:pPr>
      <w:r>
        <w:rPr>
          <w:noProof/>
          <w:lang w:eastAsia="en-GB"/>
        </w:rPr>
        <w:drawing>
          <wp:inline distT="0" distB="0" distL="0" distR="0">
            <wp:extent cx="869861" cy="1119225"/>
            <wp:effectExtent l="0" t="0" r="6985" b="5080"/>
            <wp:docPr id="2" name="Picture 2" descr="M:\new logo\Logo Sept 16\Woodside logo Sept 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:\new logo\Logo Sept 16\Woodside logo Sept 16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9876" cy="11192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5690" w:rsidRPr="0075744B" w:rsidRDefault="002A5690" w:rsidP="0075744B">
      <w:pPr>
        <w:jc w:val="center"/>
      </w:pPr>
    </w:p>
    <w:p w:rsidR="002A5690" w:rsidRPr="002A5690" w:rsidRDefault="002A5690" w:rsidP="002A5690">
      <w:pPr>
        <w:jc w:val="center"/>
        <w:rPr>
          <w:rFonts w:ascii="Arial" w:hAnsi="Arial" w:cs="Arial"/>
          <w:b/>
          <w:u w:val="single"/>
        </w:rPr>
      </w:pPr>
      <w:r w:rsidRPr="002A5690">
        <w:rPr>
          <w:rFonts w:ascii="Arial" w:hAnsi="Arial" w:cs="Arial"/>
          <w:b/>
          <w:u w:val="single"/>
        </w:rPr>
        <w:t>Teaching Post Person Specification</w:t>
      </w:r>
    </w:p>
    <w:p w:rsidR="002A5690" w:rsidRDefault="002A5690" w:rsidP="005F33FB">
      <w:pPr>
        <w:rPr>
          <w:b/>
        </w:rPr>
      </w:pPr>
    </w:p>
    <w:tbl>
      <w:tblPr>
        <w:tblStyle w:val="TableGrid"/>
        <w:tblW w:w="10881" w:type="dxa"/>
        <w:tblLook w:val="04A0" w:firstRow="1" w:lastRow="0" w:firstColumn="1" w:lastColumn="0" w:noHBand="0" w:noVBand="1"/>
      </w:tblPr>
      <w:tblGrid>
        <w:gridCol w:w="8330"/>
        <w:gridCol w:w="1276"/>
        <w:gridCol w:w="1275"/>
      </w:tblGrid>
      <w:tr w:rsidR="0020505D" w:rsidRPr="005F33FB" w:rsidTr="00B40BB1">
        <w:tc>
          <w:tcPr>
            <w:tcW w:w="8330" w:type="dxa"/>
          </w:tcPr>
          <w:p w:rsidR="0020505D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 xml:space="preserve">Please ensure you address these within your application form </w:t>
            </w:r>
          </w:p>
        </w:tc>
        <w:tc>
          <w:tcPr>
            <w:tcW w:w="1276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1275" w:type="dxa"/>
          </w:tcPr>
          <w:p w:rsidR="0020505D" w:rsidRPr="005F33FB" w:rsidRDefault="0020505D" w:rsidP="0020505D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DFE Qualified Teacher Status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1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the teaching of pupils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 range of Special Educational Needs (SEN) including </w:t>
            </w:r>
            <w:r w:rsidRPr="005F33FB">
              <w:rPr>
                <w:rFonts w:ascii="Arial" w:hAnsi="Arial" w:cs="Arial"/>
                <w:sz w:val="22"/>
                <w:szCs w:val="22"/>
              </w:rPr>
              <w:t>A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utistic </w:t>
            </w:r>
            <w:r w:rsidRPr="005F33FB">
              <w:rPr>
                <w:rFonts w:ascii="Arial" w:hAnsi="Arial" w:cs="Arial"/>
                <w:sz w:val="22"/>
                <w:szCs w:val="22"/>
              </w:rPr>
              <w:t>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pectrum </w:t>
            </w:r>
            <w:r w:rsidRPr="005F33FB">
              <w:rPr>
                <w:rFonts w:ascii="Arial" w:hAnsi="Arial" w:cs="Arial"/>
                <w:sz w:val="22"/>
                <w:szCs w:val="22"/>
              </w:rPr>
              <w:t>D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isorder (ASD)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Pr="005F33FB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40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Experience</w:t>
            </w:r>
          </w:p>
          <w:p w:rsidR="00B2473B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Relevant experience which must include a proven track record of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good or </w:t>
            </w:r>
            <w:r w:rsidR="003C7D5A">
              <w:rPr>
                <w:rFonts w:ascii="Arial" w:hAnsi="Arial" w:cs="Arial"/>
                <w:sz w:val="22"/>
                <w:szCs w:val="22"/>
              </w:rPr>
              <w:t>outstanding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5F33FB">
              <w:rPr>
                <w:rFonts w:ascii="Arial" w:hAnsi="Arial" w:cs="Arial"/>
                <w:sz w:val="22"/>
                <w:szCs w:val="22"/>
              </w:rPr>
              <w:t>classroom teaching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. 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Experience of monitoring, tracking and being accountable for</w:t>
            </w:r>
            <w:r w:rsidR="00337605">
              <w:rPr>
                <w:rFonts w:ascii="Arial" w:hAnsi="Arial" w:cs="Arial"/>
                <w:sz w:val="22"/>
                <w:szCs w:val="22"/>
              </w:rPr>
              <w:t xml:space="preserve"> the progress and achievement of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pupils.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Experience of successful working with pupils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including pupils with ASD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Of working collaboratively within a team approach</w:t>
            </w:r>
          </w:p>
          <w:p w:rsidR="002E180F" w:rsidRPr="003D6642" w:rsidRDefault="0020505D" w:rsidP="003D6642">
            <w:pPr>
              <w:pStyle w:val="ListParagraph"/>
              <w:numPr>
                <w:ilvl w:val="0"/>
                <w:numId w:val="2"/>
              </w:num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Of leading successful team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/</w:t>
            </w:r>
            <w:r w:rsidRPr="005F33FB">
              <w:rPr>
                <w:rFonts w:ascii="Arial" w:hAnsi="Arial" w:cs="Arial"/>
                <w:sz w:val="22"/>
                <w:szCs w:val="22"/>
              </w:rPr>
              <w:t>s and initiatives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CC1264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3C7D5A" w:rsidP="003C7D5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Pr="005F33F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2473B" w:rsidRDefault="00B2473B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20505D" w:rsidRPr="005F33FB" w:rsidTr="002A5690">
        <w:trPr>
          <w:trHeight w:val="2115"/>
        </w:trPr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Knowledge and Skills</w:t>
            </w:r>
          </w:p>
          <w:p w:rsidR="00B40BB1" w:rsidRPr="005F33FB" w:rsidRDefault="00B40BB1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In depth knowledge of the components which lead to good </w:t>
            </w:r>
            <w:r w:rsidR="003C7D5A">
              <w:rPr>
                <w:rFonts w:ascii="Arial" w:hAnsi="Arial" w:cs="Arial"/>
                <w:sz w:val="22"/>
                <w:szCs w:val="22"/>
              </w:rPr>
              <w:t xml:space="preserve">and outstanding </w:t>
            </w:r>
            <w:r w:rsidRPr="005F33FB">
              <w:rPr>
                <w:rFonts w:ascii="Arial" w:hAnsi="Arial" w:cs="Arial"/>
                <w:sz w:val="22"/>
                <w:szCs w:val="22"/>
              </w:rPr>
              <w:t>teaching and 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needs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and pupils abilities 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arising from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a range of 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B40BB1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Knowledge of equipment and resources to support pupils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learning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Knowledge of strategies to promote inclusion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 within the classroom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Good interpersonal skills</w:t>
            </w:r>
          </w:p>
          <w:p w:rsidR="003D6642" w:rsidRPr="00E85123" w:rsidRDefault="0020505D" w:rsidP="00E85123">
            <w:pPr>
              <w:pStyle w:val="ListParagraph"/>
              <w:numPr>
                <w:ilvl w:val="0"/>
                <w:numId w:val="3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Excellent oral/written communication skills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</w:r>
          </w:p>
          <w:p w:rsidR="0020505D" w:rsidRPr="005F33FB" w:rsidRDefault="0020505D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20505D" w:rsidRDefault="00E069D6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5501F8" w:rsidRPr="005F33FB" w:rsidRDefault="005501F8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Default="003D6642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Default="003D6642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Default="003D6642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Default="003D6642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Default="003D6642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Default="003D6642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D6642" w:rsidRPr="005F33FB" w:rsidRDefault="003D6642" w:rsidP="00E8512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20505D" w:rsidRPr="005F33FB" w:rsidTr="00B40BB1">
        <w:tc>
          <w:tcPr>
            <w:tcW w:w="8330" w:type="dxa"/>
          </w:tcPr>
          <w:p w:rsidR="0020505D" w:rsidRPr="005F33FB" w:rsidRDefault="0020505D" w:rsidP="00B2473B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Competencies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liaise effectively with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parents/carers other professionals.</w:t>
            </w:r>
            <w:r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20505D" w:rsidRPr="005F33FB" w:rsidRDefault="0020505D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adapt readily to change and work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across </w:t>
            </w:r>
            <w:r w:rsidRPr="005F33FB">
              <w:rPr>
                <w:rFonts w:ascii="Arial" w:hAnsi="Arial" w:cs="Arial"/>
                <w:sz w:val="22"/>
                <w:szCs w:val="22"/>
              </w:rPr>
              <w:t>a variety of situations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</w:p>
          <w:p w:rsidR="00B40BB1" w:rsidRPr="005F33FB" w:rsidRDefault="00693571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inspire confidence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in pupils and colleagues.</w:t>
            </w:r>
          </w:p>
          <w:p w:rsidR="00B2473B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initiative and work independently.</w:t>
            </w:r>
          </w:p>
          <w:p w:rsidR="0020505D" w:rsidRPr="005F33FB" w:rsidRDefault="00B2473B" w:rsidP="00B2473B">
            <w:pPr>
              <w:pStyle w:val="ListParagraph"/>
              <w:numPr>
                <w:ilvl w:val="0"/>
                <w:numId w:val="4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Ability to 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offer support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&amp; training. </w:t>
            </w:r>
          </w:p>
          <w:p w:rsidR="00B2473B" w:rsidRPr="005F33FB" w:rsidRDefault="00693571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work under pressure, prioritise tasks and meet deadlines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>.</w:t>
            </w:r>
            <w:r w:rsidR="00B2473B" w:rsidRPr="005F33FB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  <w:p w:rsidR="00693571" w:rsidRPr="005F33FB" w:rsidRDefault="00B2473B" w:rsidP="00B2473B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Ability to use ICT as a management and communication tool</w:t>
            </w:r>
          </w:p>
        </w:tc>
        <w:tc>
          <w:tcPr>
            <w:tcW w:w="1276" w:type="dxa"/>
          </w:tcPr>
          <w:p w:rsidR="0020505D" w:rsidRPr="005F33FB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Pr="005F33FB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B40BB1" w:rsidRDefault="00B40BB1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  <w:tc>
          <w:tcPr>
            <w:tcW w:w="1275" w:type="dxa"/>
          </w:tcPr>
          <w:p w:rsidR="0020505D" w:rsidRDefault="0020505D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3C7D5A" w:rsidRPr="005F33FB" w:rsidRDefault="003C7D5A" w:rsidP="00B2473B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  <w:tr w:rsidR="00693571" w:rsidRPr="005F33FB" w:rsidTr="00B40BB1">
        <w:tc>
          <w:tcPr>
            <w:tcW w:w="8330" w:type="dxa"/>
          </w:tcPr>
          <w:p w:rsidR="00693571" w:rsidRPr="005F33FB" w:rsidRDefault="00693571" w:rsidP="004C73E7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Other requirements</w:t>
            </w:r>
          </w:p>
          <w:p w:rsidR="00B2473B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be organised and structured to support pupils learning.</w:t>
            </w:r>
          </w:p>
          <w:p w:rsidR="00B2473B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be approachable, flexible, friendly and calm.</w:t>
            </w:r>
          </w:p>
          <w:p w:rsidR="00693571" w:rsidRPr="005F33FB" w:rsidRDefault="00B2473B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To adopt a</w:t>
            </w:r>
            <w:r w:rsidR="00693571" w:rsidRPr="005F33FB">
              <w:rPr>
                <w:rFonts w:ascii="Arial" w:hAnsi="Arial" w:cs="Arial"/>
                <w:sz w:val="22"/>
                <w:szCs w:val="22"/>
              </w:rPr>
              <w:t xml:space="preserve"> positive, enthusiastic and empathic approach</w:t>
            </w:r>
          </w:p>
          <w:p w:rsidR="00693571" w:rsidRPr="005F33FB" w:rsidRDefault="00693571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 xml:space="preserve">Willingness </w:t>
            </w:r>
            <w:r w:rsidR="00B40BB1" w:rsidRPr="005F33FB">
              <w:rPr>
                <w:rFonts w:ascii="Arial" w:hAnsi="Arial" w:cs="Arial"/>
                <w:sz w:val="22"/>
                <w:szCs w:val="22"/>
              </w:rPr>
              <w:t xml:space="preserve">for improving knowledge and practice in the field of </w:t>
            </w:r>
            <w:r w:rsidRPr="005F33FB">
              <w:rPr>
                <w:rFonts w:ascii="Arial" w:hAnsi="Arial" w:cs="Arial"/>
                <w:sz w:val="22"/>
                <w:szCs w:val="22"/>
              </w:rPr>
              <w:t>SEN</w:t>
            </w:r>
            <w:r w:rsidR="00DA2959">
              <w:rPr>
                <w:rFonts w:ascii="Arial" w:hAnsi="Arial" w:cs="Arial"/>
                <w:sz w:val="22"/>
                <w:szCs w:val="22"/>
              </w:rPr>
              <w:t xml:space="preserve"> and Autism</w:t>
            </w:r>
          </w:p>
          <w:p w:rsidR="00693571" w:rsidRDefault="00693571" w:rsidP="00CC1264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5F33FB">
              <w:rPr>
                <w:rFonts w:ascii="Arial" w:hAnsi="Arial" w:cs="Arial"/>
                <w:sz w:val="22"/>
                <w:szCs w:val="22"/>
              </w:rPr>
              <w:t>Contribute to whole school aims, policies and practices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speak with confidence and accuracy, using accurate sentence structures and vocabulary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choose the right kind of vocabulary for the situation in hand without a great deal of hesitation</w:t>
            </w:r>
          </w:p>
          <w:p w:rsidR="00CC1264" w:rsidRPr="00CC1264" w:rsidRDefault="00CC1264" w:rsidP="00CC1264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listen to customers and understand their needs</w:t>
            </w:r>
          </w:p>
          <w:p w:rsidR="00CC1264" w:rsidRDefault="00CC1264" w:rsidP="002E180F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CC1264">
              <w:rPr>
                <w:rFonts w:ascii="Arial" w:eastAsia="Times New Roman" w:hAnsi="Arial" w:cs="Arial"/>
                <w:sz w:val="22"/>
                <w:szCs w:val="22"/>
              </w:rPr>
              <w:t>Ability to tailor your approach to each conversation to be appropriate to the customer, responding clearly with fine shades of mean</w:t>
            </w:r>
            <w:r w:rsidR="002E180F">
              <w:rPr>
                <w:rFonts w:ascii="Arial" w:eastAsia="Times New Roman" w:hAnsi="Arial" w:cs="Arial"/>
                <w:sz w:val="22"/>
                <w:szCs w:val="22"/>
              </w:rPr>
              <w:t>ing, even in complex situations</w:t>
            </w:r>
          </w:p>
          <w:p w:rsidR="00E85123" w:rsidRPr="002E180F" w:rsidRDefault="00E85123" w:rsidP="00E85123">
            <w:pPr>
              <w:numPr>
                <w:ilvl w:val="0"/>
                <w:numId w:val="5"/>
              </w:numPr>
              <w:rPr>
                <w:rFonts w:ascii="Arial" w:eastAsia="Times New Roman" w:hAnsi="Arial" w:cs="Arial"/>
                <w:sz w:val="22"/>
                <w:szCs w:val="22"/>
              </w:rPr>
            </w:pPr>
            <w:r w:rsidRPr="00E85123">
              <w:rPr>
                <w:rFonts w:ascii="Arial" w:eastAsia="Times New Roman" w:hAnsi="Arial" w:cs="Arial"/>
                <w:sz w:val="22"/>
                <w:szCs w:val="22"/>
              </w:rPr>
              <w:t xml:space="preserve">Enjoys teaching maths </w:t>
            </w:r>
            <w:bookmarkStart w:id="0" w:name="_GoBack"/>
            <w:bookmarkEnd w:id="0"/>
            <w:r w:rsidRPr="00E85123">
              <w:rPr>
                <w:rFonts w:ascii="Arial" w:eastAsia="Times New Roman" w:hAnsi="Arial" w:cs="Arial"/>
                <w:sz w:val="22"/>
                <w:szCs w:val="22"/>
              </w:rPr>
              <w:t>or Post 16 students</w:t>
            </w:r>
          </w:p>
        </w:tc>
        <w:tc>
          <w:tcPr>
            <w:tcW w:w="1276" w:type="dxa"/>
          </w:tcPr>
          <w:p w:rsidR="00693571" w:rsidRPr="005F33FB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693571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F33FB">
              <w:rPr>
                <w:rFonts w:ascii="Arial" w:hAnsi="Arial" w:cs="Arial"/>
                <w:b/>
                <w:sz w:val="22"/>
                <w:szCs w:val="22"/>
              </w:rPr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  <w:r w:rsidRPr="005F33FB">
              <w:rPr>
                <w:rFonts w:ascii="Arial" w:hAnsi="Arial" w:cs="Arial"/>
                <w:b/>
                <w:sz w:val="22"/>
                <w:szCs w:val="22"/>
              </w:rPr>
              <w:br/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4C73E7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3C7D5A" w:rsidRDefault="003C7D5A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CC1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CC1264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CC1264" w:rsidRDefault="00CC1264" w:rsidP="00CC1264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Default="00CC1264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  <w:p w:rsidR="00CC1264" w:rsidRPr="005F33FB" w:rsidRDefault="00CC1264" w:rsidP="00E117F8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275" w:type="dxa"/>
          </w:tcPr>
          <w:p w:rsidR="00693571" w:rsidRDefault="00693571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E85123" w:rsidRPr="005F33FB" w:rsidRDefault="00E85123" w:rsidP="004C73E7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*</w:t>
            </w:r>
          </w:p>
        </w:tc>
      </w:tr>
    </w:tbl>
    <w:p w:rsidR="0020505D" w:rsidRPr="005F33FB" w:rsidRDefault="0020505D" w:rsidP="00E117F8">
      <w:pPr>
        <w:rPr>
          <w:rFonts w:ascii="Arial" w:hAnsi="Arial" w:cs="Arial"/>
          <w:b/>
          <w:sz w:val="22"/>
          <w:szCs w:val="22"/>
        </w:rPr>
      </w:pPr>
    </w:p>
    <w:sectPr w:rsidR="0020505D" w:rsidRPr="005F33FB" w:rsidSect="00B40BB1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AF1AC9"/>
    <w:multiLevelType w:val="hybridMultilevel"/>
    <w:tmpl w:val="ACBE95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4B3003F"/>
    <w:multiLevelType w:val="hybridMultilevel"/>
    <w:tmpl w:val="38300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7325E9"/>
    <w:multiLevelType w:val="hybridMultilevel"/>
    <w:tmpl w:val="16B205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075A96"/>
    <w:multiLevelType w:val="hybridMultilevel"/>
    <w:tmpl w:val="D0A041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5F51EE"/>
    <w:multiLevelType w:val="hybridMultilevel"/>
    <w:tmpl w:val="BFF80E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8F65373"/>
    <w:multiLevelType w:val="hybridMultilevel"/>
    <w:tmpl w:val="521C61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505D"/>
    <w:rsid w:val="00096B59"/>
    <w:rsid w:val="000A0C6C"/>
    <w:rsid w:val="00133D80"/>
    <w:rsid w:val="00195532"/>
    <w:rsid w:val="0020505D"/>
    <w:rsid w:val="002A5690"/>
    <w:rsid w:val="002E180F"/>
    <w:rsid w:val="00337605"/>
    <w:rsid w:val="003C7D5A"/>
    <w:rsid w:val="003D6642"/>
    <w:rsid w:val="004705E3"/>
    <w:rsid w:val="004C73E7"/>
    <w:rsid w:val="00511C19"/>
    <w:rsid w:val="005501F8"/>
    <w:rsid w:val="005D51CD"/>
    <w:rsid w:val="005F33FB"/>
    <w:rsid w:val="00693571"/>
    <w:rsid w:val="0075744B"/>
    <w:rsid w:val="00833EA2"/>
    <w:rsid w:val="00924B61"/>
    <w:rsid w:val="00AE661A"/>
    <w:rsid w:val="00B2473B"/>
    <w:rsid w:val="00B40BB1"/>
    <w:rsid w:val="00CC1264"/>
    <w:rsid w:val="00DA2959"/>
    <w:rsid w:val="00E069D6"/>
    <w:rsid w:val="00E11771"/>
    <w:rsid w:val="00E117F8"/>
    <w:rsid w:val="00E85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3D80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3D80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33D80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33D80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33D80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33D8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33D80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33D80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33D80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33D80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3D80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33D80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33D80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33D80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33D80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33D80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33D80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33D80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33D80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33D80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33D80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33D80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33D80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33D80"/>
    <w:rPr>
      <w:b/>
      <w:bCs/>
    </w:rPr>
  </w:style>
  <w:style w:type="character" w:styleId="Emphasis">
    <w:name w:val="Emphasis"/>
    <w:basedOn w:val="DefaultParagraphFont"/>
    <w:uiPriority w:val="20"/>
    <w:qFormat/>
    <w:rsid w:val="00133D80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33D80"/>
    <w:rPr>
      <w:szCs w:val="32"/>
    </w:rPr>
  </w:style>
  <w:style w:type="paragraph" w:styleId="ListParagraph">
    <w:name w:val="List Paragraph"/>
    <w:basedOn w:val="Normal"/>
    <w:uiPriority w:val="34"/>
    <w:qFormat/>
    <w:rsid w:val="00133D8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33D80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33D80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33D80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33D80"/>
    <w:rPr>
      <w:b/>
      <w:i/>
      <w:sz w:val="24"/>
    </w:rPr>
  </w:style>
  <w:style w:type="character" w:styleId="SubtleEmphasis">
    <w:name w:val="Subtle Emphasis"/>
    <w:uiPriority w:val="19"/>
    <w:qFormat/>
    <w:rsid w:val="00133D80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33D80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33D80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33D80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33D80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33D80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0505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0505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050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526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360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sherwood</dc:creator>
  <cp:lastModifiedBy>Lisa Wilson</cp:lastModifiedBy>
  <cp:revision>13</cp:revision>
  <dcterms:created xsi:type="dcterms:W3CDTF">2016-05-17T12:26:00Z</dcterms:created>
  <dcterms:modified xsi:type="dcterms:W3CDTF">2017-07-29T16:06:00Z</dcterms:modified>
</cp:coreProperties>
</file>