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9A8" w:rsidRDefault="007B49A8" w:rsidP="006151DE">
      <w:pPr>
        <w:spacing w:before="100" w:beforeAutospacing="1" w:after="100" w:afterAutospacing="1" w:line="240" w:lineRule="auto"/>
        <w:jc w:val="both"/>
        <w:outlineLvl w:val="1"/>
        <w:rPr>
          <w:rFonts w:ascii="Arial" w:eastAsia="Times New Roman" w:hAnsi="Arial" w:cs="Arial"/>
          <w:b/>
          <w:bCs/>
          <w:sz w:val="24"/>
          <w:szCs w:val="24"/>
          <w:lang w:val="en" w:eastAsia="en-GB"/>
        </w:rPr>
      </w:pPr>
      <w:bookmarkStart w:id="0" w:name="intro"/>
      <w:bookmarkStart w:id="1" w:name="_GoBack"/>
      <w:bookmarkEnd w:id="0"/>
      <w:bookmarkEnd w:id="1"/>
      <w:r>
        <w:rPr>
          <w:rFonts w:ascii="Arial" w:eastAsia="Times New Roman" w:hAnsi="Arial" w:cs="Arial"/>
          <w:b/>
          <w:bCs/>
          <w:sz w:val="24"/>
          <w:szCs w:val="24"/>
          <w:lang w:val="en" w:eastAsia="en-GB"/>
        </w:rPr>
        <w:t>Guidance for Applicants</w:t>
      </w:r>
    </w:p>
    <w:p w:rsidR="00497788" w:rsidRPr="00497788" w:rsidRDefault="00497788" w:rsidP="006151DE">
      <w:pPr>
        <w:spacing w:before="100" w:beforeAutospacing="1" w:after="100" w:afterAutospacing="1" w:line="240" w:lineRule="auto"/>
        <w:jc w:val="both"/>
        <w:outlineLvl w:val="1"/>
        <w:rPr>
          <w:rFonts w:ascii="Arial" w:eastAsia="Times New Roman" w:hAnsi="Arial" w:cs="Arial"/>
          <w:b/>
          <w:bCs/>
          <w:sz w:val="24"/>
          <w:szCs w:val="24"/>
          <w:lang w:val="en" w:eastAsia="en-GB"/>
        </w:rPr>
      </w:pPr>
      <w:r w:rsidRPr="00497788">
        <w:rPr>
          <w:rFonts w:ascii="Arial" w:eastAsia="Times New Roman" w:hAnsi="Arial" w:cs="Arial"/>
          <w:b/>
          <w:bCs/>
          <w:sz w:val="24"/>
          <w:szCs w:val="24"/>
          <w:lang w:val="en" w:eastAsia="en-GB"/>
        </w:rPr>
        <w:t>Introduction</w:t>
      </w:r>
    </w:p>
    <w:p w:rsidR="00497788" w:rsidRPr="00497788" w:rsidRDefault="00497788" w:rsidP="006151DE">
      <w:pPr>
        <w:spacing w:before="100" w:beforeAutospacing="1" w:after="100" w:afterAutospacing="1" w:line="240" w:lineRule="auto"/>
        <w:jc w:val="both"/>
        <w:rPr>
          <w:rFonts w:ascii="Arial" w:eastAsia="Times New Roman" w:hAnsi="Arial" w:cs="Arial"/>
          <w:sz w:val="24"/>
          <w:szCs w:val="24"/>
          <w:lang w:val="en" w:eastAsia="en-GB"/>
        </w:rPr>
      </w:pPr>
      <w:r w:rsidRPr="00497788">
        <w:rPr>
          <w:rFonts w:ascii="Arial" w:eastAsia="Times New Roman" w:hAnsi="Arial" w:cs="Arial"/>
          <w:sz w:val="24"/>
          <w:szCs w:val="24"/>
          <w:lang w:val="en" w:eastAsia="en-GB"/>
        </w:rPr>
        <w:t xml:space="preserve">The Council has a duty to ensure the suitability of everyone it employs in whatever capacity and that its recruitment procedures are robust and comply with all </w:t>
      </w:r>
      <w:r w:rsidR="007B49A8">
        <w:rPr>
          <w:rFonts w:ascii="Arial" w:eastAsia="Times New Roman" w:hAnsi="Arial" w:cs="Arial"/>
          <w:sz w:val="24"/>
          <w:szCs w:val="24"/>
          <w:lang w:val="en" w:eastAsia="en-GB"/>
        </w:rPr>
        <w:t xml:space="preserve">legislation </w:t>
      </w:r>
      <w:r w:rsidRPr="00497788">
        <w:rPr>
          <w:rFonts w:ascii="Arial" w:eastAsia="Times New Roman" w:hAnsi="Arial" w:cs="Arial"/>
          <w:sz w:val="24"/>
          <w:szCs w:val="24"/>
          <w:lang w:val="en" w:eastAsia="en-GB"/>
        </w:rPr>
        <w:t>and regulations.</w:t>
      </w:r>
    </w:p>
    <w:p w:rsidR="00497788" w:rsidRPr="00497788" w:rsidRDefault="007B49A8" w:rsidP="006151DE">
      <w:p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The Council’s Plan </w:t>
      </w:r>
      <w:r w:rsidR="00497788" w:rsidRPr="00497788">
        <w:rPr>
          <w:rFonts w:ascii="Arial" w:eastAsia="Times New Roman" w:hAnsi="Arial" w:cs="Arial"/>
          <w:sz w:val="24"/>
          <w:szCs w:val="24"/>
          <w:lang w:val="en" w:eastAsia="en-GB"/>
        </w:rPr>
        <w:t>has a vision which is to ‘improve the quality of life for all in Wrexham County Borough’. To deliver this vision, the aim is to make the Borough a place that:</w:t>
      </w:r>
    </w:p>
    <w:p w:rsidR="00497788" w:rsidRPr="00497788" w:rsidRDefault="00497788" w:rsidP="006151DE">
      <w:pPr>
        <w:numPr>
          <w:ilvl w:val="0"/>
          <w:numId w:val="1"/>
        </w:numPr>
        <w:spacing w:before="100" w:beforeAutospacing="1" w:after="100" w:afterAutospacing="1" w:line="240" w:lineRule="auto"/>
        <w:jc w:val="both"/>
        <w:rPr>
          <w:rFonts w:ascii="Arial" w:eastAsia="Times New Roman" w:hAnsi="Arial" w:cs="Arial"/>
          <w:sz w:val="24"/>
          <w:szCs w:val="24"/>
          <w:lang w:val="en" w:eastAsia="en-GB"/>
        </w:rPr>
      </w:pPr>
      <w:r w:rsidRPr="00497788">
        <w:rPr>
          <w:rFonts w:ascii="Arial" w:eastAsia="Times New Roman" w:hAnsi="Arial" w:cs="Arial"/>
          <w:sz w:val="24"/>
          <w:szCs w:val="24"/>
          <w:lang w:val="en" w:eastAsia="en-GB"/>
        </w:rPr>
        <w:t>Is economically prosperous</w:t>
      </w:r>
    </w:p>
    <w:p w:rsidR="00497788" w:rsidRPr="00497788" w:rsidRDefault="00497788" w:rsidP="006151DE">
      <w:pPr>
        <w:numPr>
          <w:ilvl w:val="0"/>
          <w:numId w:val="1"/>
        </w:numPr>
        <w:spacing w:before="100" w:beforeAutospacing="1" w:after="100" w:afterAutospacing="1" w:line="240" w:lineRule="auto"/>
        <w:jc w:val="both"/>
        <w:rPr>
          <w:rFonts w:ascii="Arial" w:eastAsia="Times New Roman" w:hAnsi="Arial" w:cs="Arial"/>
          <w:sz w:val="24"/>
          <w:szCs w:val="24"/>
          <w:lang w:val="en" w:eastAsia="en-GB"/>
        </w:rPr>
      </w:pPr>
      <w:r w:rsidRPr="00497788">
        <w:rPr>
          <w:rFonts w:ascii="Arial" w:eastAsia="Times New Roman" w:hAnsi="Arial" w:cs="Arial"/>
          <w:sz w:val="24"/>
          <w:szCs w:val="24"/>
          <w:lang w:val="en" w:eastAsia="en-GB"/>
        </w:rPr>
        <w:t>Is safe</w:t>
      </w:r>
    </w:p>
    <w:p w:rsidR="00497788" w:rsidRPr="00497788" w:rsidRDefault="00BD1E68" w:rsidP="006151DE">
      <w:pPr>
        <w:numPr>
          <w:ilvl w:val="0"/>
          <w:numId w:val="1"/>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Values citizenship, community spirit and social responsibility Enables people to reach their full potential Looks after its buildings and natural surroundings Cares for people’s health</w:t>
      </w:r>
    </w:p>
    <w:p w:rsidR="00497788" w:rsidRPr="00497788" w:rsidRDefault="00497788" w:rsidP="006151DE">
      <w:pPr>
        <w:spacing w:before="100" w:beforeAutospacing="1" w:after="100" w:afterAutospacing="1" w:line="240" w:lineRule="auto"/>
        <w:jc w:val="both"/>
        <w:rPr>
          <w:rFonts w:ascii="Arial" w:eastAsia="Times New Roman" w:hAnsi="Arial" w:cs="Arial"/>
          <w:sz w:val="24"/>
          <w:szCs w:val="24"/>
          <w:lang w:val="en" w:eastAsia="en-GB"/>
        </w:rPr>
      </w:pPr>
      <w:r w:rsidRPr="00497788">
        <w:rPr>
          <w:rFonts w:ascii="Arial" w:eastAsia="Times New Roman" w:hAnsi="Arial" w:cs="Arial"/>
          <w:sz w:val="24"/>
          <w:szCs w:val="24"/>
          <w:lang w:val="en" w:eastAsia="en-GB"/>
        </w:rPr>
        <w:t>To help the Council achieve these priorities and meet its statutory responsibilities, it is essential that all applicants especially those who will be working with children, young people or vulnerable adults are subject to vigorous recruitment procedures and pre-employment checks.</w:t>
      </w:r>
    </w:p>
    <w:p w:rsidR="00497788" w:rsidRPr="00497788" w:rsidRDefault="00497788" w:rsidP="006151DE">
      <w:pPr>
        <w:spacing w:before="100" w:beforeAutospacing="1" w:after="100" w:afterAutospacing="1" w:line="240" w:lineRule="auto"/>
        <w:jc w:val="both"/>
        <w:rPr>
          <w:rFonts w:ascii="Arial" w:eastAsia="Times New Roman" w:hAnsi="Arial" w:cs="Arial"/>
          <w:sz w:val="24"/>
          <w:szCs w:val="24"/>
          <w:lang w:val="en" w:eastAsia="en-GB"/>
        </w:rPr>
      </w:pPr>
      <w:r w:rsidRPr="00497788">
        <w:rPr>
          <w:rFonts w:ascii="Arial" w:eastAsia="Times New Roman" w:hAnsi="Arial" w:cs="Arial"/>
          <w:sz w:val="24"/>
          <w:szCs w:val="24"/>
          <w:lang w:val="en" w:eastAsia="en-GB"/>
        </w:rPr>
        <w:t xml:space="preserve">Recruitment to posts working with children, young people and vulnerable adults is strictly controlled by </w:t>
      </w:r>
      <w:r w:rsidR="007B49A8">
        <w:rPr>
          <w:rFonts w:ascii="Arial" w:eastAsia="Times New Roman" w:hAnsi="Arial" w:cs="Arial"/>
          <w:sz w:val="24"/>
          <w:szCs w:val="24"/>
          <w:lang w:val="en" w:eastAsia="en-GB"/>
        </w:rPr>
        <w:t>legislation</w:t>
      </w:r>
      <w:r w:rsidR="001E1765">
        <w:rPr>
          <w:rFonts w:ascii="Arial" w:eastAsia="Times New Roman" w:hAnsi="Arial" w:cs="Arial"/>
          <w:sz w:val="24"/>
          <w:szCs w:val="24"/>
          <w:lang w:val="en" w:eastAsia="en-GB"/>
        </w:rPr>
        <w:t xml:space="preserve">/ </w:t>
      </w:r>
      <w:r w:rsidRPr="00497788">
        <w:rPr>
          <w:rFonts w:ascii="Arial" w:eastAsia="Times New Roman" w:hAnsi="Arial" w:cs="Arial"/>
          <w:sz w:val="24"/>
          <w:szCs w:val="24"/>
          <w:lang w:val="en" w:eastAsia="en-GB"/>
        </w:rPr>
        <w:t xml:space="preserve">regulations and those applying to work in this capacity will be subject to a criminal record check via the </w:t>
      </w:r>
      <w:r w:rsidR="00BD1E68">
        <w:rPr>
          <w:rFonts w:ascii="Arial" w:eastAsia="Times New Roman" w:hAnsi="Arial" w:cs="Arial"/>
          <w:sz w:val="24"/>
          <w:szCs w:val="24"/>
          <w:lang w:val="en" w:eastAsia="en-GB"/>
        </w:rPr>
        <w:t>Disclosure and Barring Service (DBS</w:t>
      </w:r>
      <w:r w:rsidR="00624D70">
        <w:rPr>
          <w:rFonts w:ascii="Arial" w:eastAsia="Times New Roman" w:hAnsi="Arial" w:cs="Arial"/>
          <w:sz w:val="24"/>
          <w:szCs w:val="24"/>
          <w:lang w:val="en" w:eastAsia="en-GB"/>
        </w:rPr>
        <w:t>)</w:t>
      </w:r>
      <w:r w:rsidRPr="00497788">
        <w:rPr>
          <w:rFonts w:ascii="Arial" w:eastAsia="Times New Roman" w:hAnsi="Arial" w:cs="Arial"/>
          <w:sz w:val="24"/>
          <w:szCs w:val="24"/>
          <w:lang w:val="en" w:eastAsia="en-GB"/>
        </w:rPr>
        <w:t xml:space="preserve">. This check provides a disclosure of any convictions, cautions, reprimands and final warnings and also makes checks against the </w:t>
      </w:r>
      <w:r w:rsidR="00BD1E68">
        <w:rPr>
          <w:rFonts w:ascii="Arial" w:eastAsia="Times New Roman" w:hAnsi="Arial" w:cs="Arial"/>
          <w:sz w:val="24"/>
          <w:szCs w:val="24"/>
          <w:lang w:val="en" w:eastAsia="en-GB"/>
        </w:rPr>
        <w:t xml:space="preserve">Disclosure and Barring Service </w:t>
      </w:r>
      <w:r w:rsidRPr="00497788">
        <w:rPr>
          <w:rFonts w:ascii="Arial" w:eastAsia="Times New Roman" w:hAnsi="Arial" w:cs="Arial"/>
          <w:sz w:val="24"/>
          <w:szCs w:val="24"/>
          <w:lang w:val="en" w:eastAsia="en-GB"/>
        </w:rPr>
        <w:t xml:space="preserve"> Children’s </w:t>
      </w:r>
      <w:r w:rsidR="00BD1E68">
        <w:rPr>
          <w:rFonts w:ascii="Arial" w:eastAsia="Times New Roman" w:hAnsi="Arial" w:cs="Arial"/>
          <w:sz w:val="24"/>
          <w:szCs w:val="24"/>
          <w:lang w:val="en" w:eastAsia="en-GB"/>
        </w:rPr>
        <w:t xml:space="preserve">and/or Adults </w:t>
      </w:r>
      <w:r w:rsidRPr="00497788">
        <w:rPr>
          <w:rFonts w:ascii="Arial" w:eastAsia="Times New Roman" w:hAnsi="Arial" w:cs="Arial"/>
          <w:sz w:val="24"/>
          <w:szCs w:val="24"/>
          <w:lang w:val="en" w:eastAsia="en-GB"/>
        </w:rPr>
        <w:t>Barred List</w:t>
      </w:r>
      <w:r w:rsidR="00BD1E68">
        <w:rPr>
          <w:rFonts w:ascii="Arial" w:eastAsia="Times New Roman" w:hAnsi="Arial" w:cs="Arial"/>
          <w:sz w:val="24"/>
          <w:szCs w:val="24"/>
          <w:lang w:val="en" w:eastAsia="en-GB"/>
        </w:rPr>
        <w:t>s, where appropriate</w:t>
      </w:r>
      <w:r w:rsidRPr="00497788">
        <w:rPr>
          <w:rFonts w:ascii="Arial" w:eastAsia="Times New Roman" w:hAnsi="Arial" w:cs="Arial"/>
          <w:sz w:val="24"/>
          <w:szCs w:val="24"/>
          <w:lang w:val="en" w:eastAsia="en-GB"/>
        </w:rPr>
        <w:t>.</w:t>
      </w:r>
    </w:p>
    <w:p w:rsidR="00497788" w:rsidRPr="00497788" w:rsidRDefault="00497788" w:rsidP="006151DE">
      <w:pPr>
        <w:spacing w:before="100" w:beforeAutospacing="1" w:after="100" w:afterAutospacing="1" w:line="240" w:lineRule="auto"/>
        <w:jc w:val="both"/>
        <w:rPr>
          <w:rFonts w:ascii="Arial" w:eastAsia="Times New Roman" w:hAnsi="Arial" w:cs="Arial"/>
          <w:sz w:val="24"/>
          <w:szCs w:val="24"/>
          <w:lang w:val="en" w:eastAsia="en-GB"/>
        </w:rPr>
      </w:pPr>
      <w:r w:rsidRPr="00497788">
        <w:rPr>
          <w:rFonts w:ascii="Arial" w:eastAsia="Times New Roman" w:hAnsi="Arial" w:cs="Arial"/>
          <w:sz w:val="24"/>
          <w:szCs w:val="24"/>
          <w:lang w:val="en" w:eastAsia="en-GB"/>
        </w:rPr>
        <w:t>As part of the application process, you will be asked for your date of birth, dates of education, all previous employment information and if you have had any breaks in employment. This will ensure that the Council can establish a complete educational/employment history for you. You will be asked to account for any breaks in employment that you may have had. Your age will not be used as part of the selection process. However, there are certain jobs within the Council where there are age restrictions, for example you have to be aged 21 or over to work in a Children’s Home (Children’s Homes (Wales) Regulations 2002). Any age requirement will be detailed in the job pack.</w:t>
      </w:r>
    </w:p>
    <w:p w:rsidR="00497788" w:rsidRDefault="00497788" w:rsidP="006151DE">
      <w:pPr>
        <w:spacing w:before="100" w:beforeAutospacing="1" w:after="100" w:afterAutospacing="1" w:line="240" w:lineRule="auto"/>
        <w:jc w:val="both"/>
        <w:rPr>
          <w:rFonts w:ascii="Arial" w:eastAsia="Times New Roman" w:hAnsi="Arial" w:cs="Arial"/>
          <w:sz w:val="24"/>
          <w:szCs w:val="24"/>
          <w:lang w:val="en" w:eastAsia="en-GB"/>
        </w:rPr>
      </w:pPr>
      <w:r w:rsidRPr="00497788">
        <w:rPr>
          <w:rFonts w:ascii="Arial" w:eastAsia="Times New Roman" w:hAnsi="Arial" w:cs="Arial"/>
          <w:sz w:val="24"/>
          <w:szCs w:val="24"/>
          <w:lang w:val="en" w:eastAsia="en-GB"/>
        </w:rPr>
        <w:t xml:space="preserve">In accordance with the Immigration, Asylum and Nationality Act 2006, the Council has a responsibility to ensure that only those legally entitled to live and work in the United Kingdom are offered employment. All applicants will be asked questions as to whether they need permission to work in the UK and if there are any restrictions on their employment. If you are successful </w:t>
      </w:r>
      <w:r w:rsidRPr="00497788">
        <w:rPr>
          <w:rFonts w:ascii="Arial" w:eastAsia="Times New Roman" w:hAnsi="Arial" w:cs="Arial"/>
          <w:sz w:val="24"/>
          <w:szCs w:val="24"/>
          <w:lang w:val="en" w:eastAsia="en-GB"/>
        </w:rPr>
        <w:lastRenderedPageBreak/>
        <w:t>and offered employment with us, you will be expected to provide documentary evidence of your right to work before you commence with the Council.</w:t>
      </w:r>
    </w:p>
    <w:p w:rsidR="00400EE4" w:rsidRDefault="00400EE4" w:rsidP="006151DE">
      <w:pPr>
        <w:spacing w:before="100" w:beforeAutospacing="1" w:after="100" w:afterAutospacing="1" w:line="240" w:lineRule="auto"/>
        <w:jc w:val="both"/>
        <w:outlineLvl w:val="1"/>
        <w:rPr>
          <w:rFonts w:ascii="Arial" w:eastAsia="Times New Roman" w:hAnsi="Arial" w:cs="Arial"/>
          <w:b/>
          <w:bCs/>
          <w:sz w:val="24"/>
          <w:szCs w:val="24"/>
          <w:lang w:val="en" w:eastAsia="en-GB"/>
        </w:rPr>
      </w:pPr>
      <w:bookmarkStart w:id="2" w:name="equality"/>
      <w:bookmarkEnd w:id="2"/>
    </w:p>
    <w:p w:rsidR="00497788" w:rsidRPr="00497788" w:rsidRDefault="00497788" w:rsidP="006151DE">
      <w:pPr>
        <w:spacing w:before="100" w:beforeAutospacing="1" w:after="100" w:afterAutospacing="1" w:line="240" w:lineRule="auto"/>
        <w:jc w:val="both"/>
        <w:outlineLvl w:val="1"/>
        <w:rPr>
          <w:rFonts w:ascii="Arial" w:eastAsia="Times New Roman" w:hAnsi="Arial" w:cs="Arial"/>
          <w:b/>
          <w:bCs/>
          <w:sz w:val="24"/>
          <w:szCs w:val="24"/>
          <w:lang w:val="en" w:eastAsia="en-GB"/>
        </w:rPr>
      </w:pPr>
      <w:r w:rsidRPr="00497788">
        <w:rPr>
          <w:rFonts w:ascii="Arial" w:eastAsia="Times New Roman" w:hAnsi="Arial" w:cs="Arial"/>
          <w:b/>
          <w:bCs/>
          <w:sz w:val="24"/>
          <w:szCs w:val="24"/>
          <w:lang w:val="en" w:eastAsia="en-GB"/>
        </w:rPr>
        <w:t>Equalities</w:t>
      </w:r>
    </w:p>
    <w:p w:rsidR="00497788" w:rsidRPr="00497788" w:rsidRDefault="00497788" w:rsidP="006151DE">
      <w:pPr>
        <w:spacing w:before="100" w:beforeAutospacing="1" w:after="100" w:afterAutospacing="1" w:line="240" w:lineRule="auto"/>
        <w:jc w:val="both"/>
        <w:rPr>
          <w:rFonts w:ascii="Arial" w:eastAsia="Times New Roman" w:hAnsi="Arial" w:cs="Arial"/>
          <w:sz w:val="24"/>
          <w:szCs w:val="24"/>
          <w:lang w:val="en" w:eastAsia="en-GB"/>
        </w:rPr>
      </w:pPr>
      <w:r w:rsidRPr="00497788">
        <w:rPr>
          <w:rFonts w:ascii="Arial" w:eastAsia="Times New Roman" w:hAnsi="Arial" w:cs="Arial"/>
          <w:sz w:val="24"/>
          <w:szCs w:val="24"/>
          <w:lang w:val="en" w:eastAsia="en-GB"/>
        </w:rPr>
        <w:t>Wrexham County Borough Council is committed to ensuring that all recruitment in the Council is free from any form of discrimination for all protected characteristics which fall within the Equality Act 2010</w:t>
      </w:r>
      <w:r w:rsidR="00624D70">
        <w:rPr>
          <w:rFonts w:ascii="Arial" w:eastAsia="Times New Roman" w:hAnsi="Arial" w:cs="Arial"/>
          <w:sz w:val="24"/>
          <w:szCs w:val="24"/>
          <w:lang w:val="en" w:eastAsia="en-GB"/>
        </w:rPr>
        <w:t>.</w:t>
      </w:r>
    </w:p>
    <w:p w:rsidR="00497788" w:rsidRPr="00497788" w:rsidRDefault="001E1765" w:rsidP="006151DE">
      <w:pPr>
        <w:spacing w:before="100" w:beforeAutospacing="1" w:after="100" w:afterAutospacing="1" w:line="240" w:lineRule="auto"/>
        <w:jc w:val="both"/>
        <w:rPr>
          <w:rFonts w:ascii="Arial" w:eastAsia="Times New Roman" w:hAnsi="Arial" w:cs="Arial"/>
          <w:sz w:val="24"/>
          <w:szCs w:val="24"/>
          <w:lang w:val="en" w:eastAsia="en-GB"/>
        </w:rPr>
      </w:pPr>
      <w:r w:rsidRPr="00497788">
        <w:rPr>
          <w:rFonts w:ascii="Arial" w:eastAsia="Times New Roman" w:hAnsi="Arial" w:cs="Arial"/>
          <w:sz w:val="24"/>
          <w:szCs w:val="24"/>
          <w:lang w:val="en" w:eastAsia="en-GB"/>
        </w:rPr>
        <w:t>An equality</w:t>
      </w:r>
      <w:r w:rsidR="00497788" w:rsidRPr="00497788">
        <w:rPr>
          <w:rFonts w:ascii="Arial" w:eastAsia="Times New Roman" w:hAnsi="Arial" w:cs="Arial"/>
          <w:sz w:val="24"/>
          <w:szCs w:val="24"/>
          <w:lang w:val="en" w:eastAsia="en-GB"/>
        </w:rPr>
        <w:t xml:space="preserve"> monitoring form is sent out with all job information packs.</w:t>
      </w:r>
    </w:p>
    <w:p w:rsidR="00497788" w:rsidRPr="00497788" w:rsidRDefault="00497788" w:rsidP="006151DE">
      <w:pPr>
        <w:spacing w:before="100" w:beforeAutospacing="1" w:after="100" w:afterAutospacing="1" w:line="240" w:lineRule="auto"/>
        <w:jc w:val="both"/>
        <w:rPr>
          <w:rFonts w:ascii="Arial" w:eastAsia="Times New Roman" w:hAnsi="Arial" w:cs="Arial"/>
          <w:sz w:val="24"/>
          <w:szCs w:val="24"/>
          <w:lang w:val="en" w:eastAsia="en-GB"/>
        </w:rPr>
      </w:pPr>
      <w:r w:rsidRPr="00497788">
        <w:rPr>
          <w:rFonts w:ascii="Arial" w:eastAsia="Times New Roman" w:hAnsi="Arial" w:cs="Arial"/>
          <w:sz w:val="24"/>
          <w:szCs w:val="24"/>
          <w:lang w:val="en" w:eastAsia="en-GB"/>
        </w:rPr>
        <w:t xml:space="preserve">The Council operates the “Positive about Disabled People” Scheme and if you are a disabled person and meet the essential job requirements you will be invited to the selection event and guaranteed an interview for that post.  Reasonable adjustments will be made for candidates who have a disability or for whom English is not their first language. </w:t>
      </w:r>
      <w:r w:rsidR="0010074F">
        <w:rPr>
          <w:rFonts w:ascii="Arial" w:eastAsia="Times New Roman" w:hAnsi="Arial" w:cs="Arial"/>
          <w:sz w:val="24"/>
          <w:szCs w:val="24"/>
          <w:lang w:val="en" w:eastAsia="en-GB"/>
        </w:rPr>
        <w:t xml:space="preserve">Candidates should inform the HR Service Centre about any </w:t>
      </w:r>
      <w:r w:rsidR="001E1765">
        <w:rPr>
          <w:rFonts w:ascii="Arial" w:eastAsia="Times New Roman" w:hAnsi="Arial" w:cs="Arial"/>
          <w:sz w:val="24"/>
          <w:szCs w:val="24"/>
          <w:lang w:val="en" w:eastAsia="en-GB"/>
        </w:rPr>
        <w:t xml:space="preserve">special </w:t>
      </w:r>
      <w:r w:rsidR="001E1765" w:rsidRPr="00497788">
        <w:rPr>
          <w:rFonts w:ascii="Arial" w:eastAsia="Times New Roman" w:hAnsi="Arial" w:cs="Arial"/>
          <w:sz w:val="24"/>
          <w:szCs w:val="24"/>
          <w:lang w:val="en" w:eastAsia="en-GB"/>
        </w:rPr>
        <w:t>arrangements</w:t>
      </w:r>
      <w:r w:rsidRPr="00497788">
        <w:rPr>
          <w:rFonts w:ascii="Arial" w:eastAsia="Times New Roman" w:hAnsi="Arial" w:cs="Arial"/>
          <w:sz w:val="24"/>
          <w:szCs w:val="24"/>
          <w:lang w:val="en" w:eastAsia="en-GB"/>
        </w:rPr>
        <w:t xml:space="preserve"> or adjustments </w:t>
      </w:r>
      <w:r w:rsidR="0010074F">
        <w:rPr>
          <w:rFonts w:ascii="Arial" w:eastAsia="Times New Roman" w:hAnsi="Arial" w:cs="Arial"/>
          <w:sz w:val="24"/>
          <w:szCs w:val="24"/>
          <w:lang w:val="en" w:eastAsia="en-GB"/>
        </w:rPr>
        <w:t xml:space="preserve">that are required, so that </w:t>
      </w:r>
      <w:r w:rsidR="001E1765">
        <w:rPr>
          <w:rFonts w:ascii="Arial" w:eastAsia="Times New Roman" w:hAnsi="Arial" w:cs="Arial"/>
          <w:sz w:val="24"/>
          <w:szCs w:val="24"/>
          <w:lang w:val="en" w:eastAsia="en-GB"/>
        </w:rPr>
        <w:t xml:space="preserve">these </w:t>
      </w:r>
      <w:r w:rsidR="0010074F">
        <w:rPr>
          <w:rFonts w:ascii="Arial" w:eastAsia="Times New Roman" w:hAnsi="Arial" w:cs="Arial"/>
          <w:sz w:val="24"/>
          <w:szCs w:val="24"/>
          <w:lang w:val="en" w:eastAsia="en-GB"/>
        </w:rPr>
        <w:t xml:space="preserve">may be </w:t>
      </w:r>
      <w:r w:rsidR="001E1765">
        <w:rPr>
          <w:rFonts w:ascii="Arial" w:eastAsia="Times New Roman" w:hAnsi="Arial" w:cs="Arial"/>
          <w:sz w:val="24"/>
          <w:szCs w:val="24"/>
          <w:lang w:val="en" w:eastAsia="en-GB"/>
        </w:rPr>
        <w:t xml:space="preserve">accommodated </w:t>
      </w:r>
      <w:r w:rsidR="0010074F">
        <w:rPr>
          <w:rFonts w:ascii="Arial" w:eastAsia="Times New Roman" w:hAnsi="Arial" w:cs="Arial"/>
          <w:sz w:val="24"/>
          <w:szCs w:val="24"/>
          <w:lang w:val="en" w:eastAsia="en-GB"/>
        </w:rPr>
        <w:t xml:space="preserve">by the recruiting manager. </w:t>
      </w:r>
      <w:r w:rsidRPr="00497788">
        <w:rPr>
          <w:rFonts w:ascii="Arial" w:eastAsia="Times New Roman" w:hAnsi="Arial" w:cs="Arial"/>
          <w:sz w:val="24"/>
          <w:szCs w:val="24"/>
          <w:lang w:val="en" w:eastAsia="en-GB"/>
        </w:rPr>
        <w:t xml:space="preserve">  All applicants will be informed in advance of any tests/assessments to ensure time for adjustments to be requested.  </w:t>
      </w:r>
    </w:p>
    <w:p w:rsidR="00497788" w:rsidRPr="00497788" w:rsidRDefault="00497788" w:rsidP="006151DE">
      <w:pPr>
        <w:spacing w:before="100" w:beforeAutospacing="1" w:after="100" w:afterAutospacing="1" w:line="240" w:lineRule="auto"/>
        <w:jc w:val="both"/>
        <w:outlineLvl w:val="1"/>
        <w:rPr>
          <w:rFonts w:ascii="Arial" w:eastAsia="Times New Roman" w:hAnsi="Arial" w:cs="Arial"/>
          <w:b/>
          <w:bCs/>
          <w:sz w:val="24"/>
          <w:szCs w:val="24"/>
          <w:lang w:val="en" w:eastAsia="en-GB"/>
        </w:rPr>
      </w:pPr>
      <w:bookmarkStart w:id="3" w:name="q1"/>
      <w:bookmarkEnd w:id="3"/>
      <w:r w:rsidRPr="00497788">
        <w:rPr>
          <w:rFonts w:ascii="Arial" w:eastAsia="Times New Roman" w:hAnsi="Arial" w:cs="Arial"/>
          <w:b/>
          <w:bCs/>
          <w:sz w:val="24"/>
          <w:szCs w:val="24"/>
          <w:lang w:val="en" w:eastAsia="en-GB"/>
        </w:rPr>
        <w:t>About Your Application Form</w:t>
      </w:r>
    </w:p>
    <w:p w:rsidR="00497788" w:rsidRPr="00497788" w:rsidRDefault="00497788" w:rsidP="006151DE">
      <w:pPr>
        <w:spacing w:before="100" w:beforeAutospacing="1" w:after="100" w:afterAutospacing="1" w:line="240" w:lineRule="auto"/>
        <w:jc w:val="both"/>
        <w:rPr>
          <w:rFonts w:ascii="Arial" w:eastAsia="Times New Roman" w:hAnsi="Arial" w:cs="Arial"/>
          <w:sz w:val="24"/>
          <w:szCs w:val="24"/>
          <w:lang w:val="en" w:eastAsia="en-GB"/>
        </w:rPr>
      </w:pPr>
      <w:r w:rsidRPr="008668DD">
        <w:rPr>
          <w:rFonts w:ascii="Arial" w:eastAsia="Times New Roman" w:hAnsi="Arial" w:cs="Arial"/>
          <w:b/>
          <w:bCs/>
          <w:sz w:val="24"/>
          <w:szCs w:val="24"/>
          <w:lang w:val="en" w:eastAsia="en-GB"/>
        </w:rPr>
        <w:t>Your application form is very important.</w:t>
      </w:r>
    </w:p>
    <w:p w:rsidR="00497788" w:rsidRPr="00497788" w:rsidRDefault="00497788" w:rsidP="006151DE">
      <w:pPr>
        <w:spacing w:before="100" w:beforeAutospacing="1" w:after="100" w:afterAutospacing="1" w:line="240" w:lineRule="auto"/>
        <w:jc w:val="both"/>
        <w:rPr>
          <w:rFonts w:ascii="Arial" w:eastAsia="Times New Roman" w:hAnsi="Arial" w:cs="Arial"/>
          <w:sz w:val="24"/>
          <w:szCs w:val="24"/>
          <w:lang w:val="en" w:eastAsia="en-GB"/>
        </w:rPr>
      </w:pPr>
      <w:r w:rsidRPr="00497788">
        <w:rPr>
          <w:rFonts w:ascii="Arial" w:eastAsia="Times New Roman" w:hAnsi="Arial" w:cs="Arial"/>
          <w:sz w:val="24"/>
          <w:szCs w:val="24"/>
          <w:lang w:val="en" w:eastAsia="en-GB"/>
        </w:rPr>
        <w:t>It’s the only information we use to decide if you will be shortlisted for interview. Any knowledge we may have of you, or any previous applications will not be taken into account.</w:t>
      </w:r>
    </w:p>
    <w:p w:rsidR="00497788" w:rsidRPr="00497788" w:rsidRDefault="00497788" w:rsidP="006151DE">
      <w:pPr>
        <w:spacing w:before="100" w:beforeAutospacing="1" w:after="100" w:afterAutospacing="1" w:line="240" w:lineRule="auto"/>
        <w:jc w:val="both"/>
        <w:rPr>
          <w:rFonts w:ascii="Arial" w:eastAsia="Times New Roman" w:hAnsi="Arial" w:cs="Arial"/>
          <w:sz w:val="24"/>
          <w:szCs w:val="24"/>
          <w:lang w:val="en" w:eastAsia="en-GB"/>
        </w:rPr>
      </w:pPr>
      <w:r w:rsidRPr="00497788">
        <w:rPr>
          <w:rFonts w:ascii="Arial" w:eastAsia="Times New Roman" w:hAnsi="Arial" w:cs="Arial"/>
          <w:sz w:val="24"/>
          <w:szCs w:val="24"/>
          <w:lang w:val="en" w:eastAsia="en-GB"/>
        </w:rPr>
        <w:t xml:space="preserve">In all cases, to ensure consistency you are required to complete the standard application form </w:t>
      </w:r>
      <w:r w:rsidRPr="008668DD">
        <w:rPr>
          <w:rFonts w:ascii="Arial" w:eastAsia="Times New Roman" w:hAnsi="Arial" w:cs="Arial"/>
          <w:b/>
          <w:bCs/>
          <w:sz w:val="24"/>
          <w:szCs w:val="24"/>
          <w:lang w:val="en" w:eastAsia="en-GB"/>
        </w:rPr>
        <w:t>in full</w:t>
      </w:r>
      <w:r w:rsidRPr="00497788">
        <w:rPr>
          <w:rFonts w:ascii="Arial" w:eastAsia="Times New Roman" w:hAnsi="Arial" w:cs="Arial"/>
          <w:sz w:val="24"/>
          <w:szCs w:val="24"/>
          <w:lang w:val="en" w:eastAsia="en-GB"/>
        </w:rPr>
        <w:t>.</w:t>
      </w:r>
    </w:p>
    <w:p w:rsidR="00497788" w:rsidRPr="00497788" w:rsidRDefault="00497788" w:rsidP="006151DE">
      <w:pPr>
        <w:spacing w:before="100" w:beforeAutospacing="1" w:after="100" w:afterAutospacing="1" w:line="240" w:lineRule="auto"/>
        <w:jc w:val="both"/>
        <w:rPr>
          <w:rFonts w:ascii="Arial" w:eastAsia="Times New Roman" w:hAnsi="Arial" w:cs="Arial"/>
          <w:sz w:val="24"/>
          <w:szCs w:val="24"/>
          <w:lang w:val="en" w:eastAsia="en-GB"/>
        </w:rPr>
      </w:pPr>
      <w:r w:rsidRPr="00497788">
        <w:rPr>
          <w:rFonts w:ascii="Arial" w:eastAsia="Times New Roman" w:hAnsi="Arial" w:cs="Arial"/>
          <w:sz w:val="24"/>
          <w:szCs w:val="24"/>
          <w:lang w:val="en" w:eastAsia="en-GB"/>
        </w:rPr>
        <w:t>Do not simply list the duties of your current or most recent job, but pick out the skills, knowledge and experience required by the job for which you are applying and provide evidence that you possess these. Give thought to previous work experience or other responsibilities which may assist you to uncover skills which you may have taken for granted. Do not forget the skills and experience which you may have gained outside work. If you have been out of paid employment for a long time, or have never been employed, your job history may be less important than some of the responsibilities and experience which you have had more recently. For example, you may have considerable domestic responsibilities or may organise social or community activities in your spare time.</w:t>
      </w:r>
    </w:p>
    <w:p w:rsidR="00497788" w:rsidRPr="00497788" w:rsidRDefault="00497788" w:rsidP="006151DE">
      <w:pPr>
        <w:spacing w:before="100" w:beforeAutospacing="1" w:after="100" w:afterAutospacing="1" w:line="240" w:lineRule="auto"/>
        <w:jc w:val="both"/>
        <w:rPr>
          <w:rFonts w:ascii="Arial" w:eastAsia="Times New Roman" w:hAnsi="Arial" w:cs="Arial"/>
          <w:sz w:val="24"/>
          <w:szCs w:val="24"/>
          <w:lang w:val="en" w:eastAsia="en-GB"/>
        </w:rPr>
      </w:pPr>
      <w:r w:rsidRPr="00497788">
        <w:rPr>
          <w:rFonts w:ascii="Arial" w:eastAsia="Times New Roman" w:hAnsi="Arial" w:cs="Arial"/>
          <w:sz w:val="24"/>
          <w:szCs w:val="24"/>
          <w:lang w:val="en" w:eastAsia="en-GB"/>
        </w:rPr>
        <w:lastRenderedPageBreak/>
        <w:t>Most sections in the application form are self-explanatory and are not covered in these notes. However, we’ve included guidance and explanations for certain areas in Section 3.</w:t>
      </w:r>
    </w:p>
    <w:p w:rsidR="00497788" w:rsidRPr="00497788" w:rsidRDefault="00497788" w:rsidP="006151DE">
      <w:pPr>
        <w:spacing w:before="100" w:beforeAutospacing="1" w:after="100" w:afterAutospacing="1" w:line="240" w:lineRule="auto"/>
        <w:jc w:val="both"/>
        <w:outlineLvl w:val="2"/>
        <w:rPr>
          <w:rFonts w:ascii="Arial" w:eastAsia="Times New Roman" w:hAnsi="Arial" w:cs="Arial"/>
          <w:b/>
          <w:bCs/>
          <w:sz w:val="24"/>
          <w:szCs w:val="24"/>
          <w:lang w:val="en" w:eastAsia="en-GB"/>
        </w:rPr>
      </w:pPr>
      <w:r w:rsidRPr="00497788">
        <w:rPr>
          <w:rFonts w:ascii="Arial" w:eastAsia="Times New Roman" w:hAnsi="Arial" w:cs="Arial"/>
          <w:b/>
          <w:bCs/>
          <w:sz w:val="24"/>
          <w:szCs w:val="24"/>
          <w:lang w:val="en" w:eastAsia="en-GB"/>
        </w:rPr>
        <w:t>Job Descriptions and Person Specifications</w:t>
      </w:r>
    </w:p>
    <w:p w:rsidR="00497788" w:rsidRPr="00497788" w:rsidRDefault="00497788" w:rsidP="006151DE">
      <w:pPr>
        <w:spacing w:before="100" w:beforeAutospacing="1" w:after="100" w:afterAutospacing="1" w:line="240" w:lineRule="auto"/>
        <w:jc w:val="both"/>
        <w:rPr>
          <w:rFonts w:ascii="Arial" w:eastAsia="Times New Roman" w:hAnsi="Arial" w:cs="Arial"/>
          <w:sz w:val="24"/>
          <w:szCs w:val="24"/>
          <w:lang w:val="en" w:eastAsia="en-GB"/>
        </w:rPr>
      </w:pPr>
      <w:r w:rsidRPr="00497788">
        <w:rPr>
          <w:rFonts w:ascii="Arial" w:eastAsia="Times New Roman" w:hAnsi="Arial" w:cs="Arial"/>
          <w:sz w:val="24"/>
          <w:szCs w:val="24"/>
          <w:lang w:val="en" w:eastAsia="en-GB"/>
        </w:rPr>
        <w:t xml:space="preserve">Each vacancy has a written </w:t>
      </w:r>
      <w:r w:rsidRPr="008668DD">
        <w:rPr>
          <w:rFonts w:ascii="Arial" w:eastAsia="Times New Roman" w:hAnsi="Arial" w:cs="Arial"/>
          <w:b/>
          <w:bCs/>
          <w:sz w:val="24"/>
          <w:szCs w:val="24"/>
          <w:lang w:val="en" w:eastAsia="en-GB"/>
        </w:rPr>
        <w:t>Job Description</w:t>
      </w:r>
      <w:r w:rsidRPr="00497788">
        <w:rPr>
          <w:rFonts w:ascii="Arial" w:eastAsia="Times New Roman" w:hAnsi="Arial" w:cs="Arial"/>
          <w:sz w:val="24"/>
          <w:szCs w:val="24"/>
          <w:lang w:val="en" w:eastAsia="en-GB"/>
        </w:rPr>
        <w:t xml:space="preserve"> and a </w:t>
      </w:r>
      <w:r w:rsidRPr="008668DD">
        <w:rPr>
          <w:rFonts w:ascii="Arial" w:eastAsia="Times New Roman" w:hAnsi="Arial" w:cs="Arial"/>
          <w:b/>
          <w:bCs/>
          <w:sz w:val="24"/>
          <w:szCs w:val="24"/>
          <w:lang w:val="en" w:eastAsia="en-GB"/>
        </w:rPr>
        <w:t>Person Specification</w:t>
      </w:r>
      <w:r w:rsidRPr="00497788">
        <w:rPr>
          <w:rFonts w:ascii="Arial" w:eastAsia="Times New Roman" w:hAnsi="Arial" w:cs="Arial"/>
          <w:sz w:val="24"/>
          <w:szCs w:val="24"/>
          <w:lang w:val="en" w:eastAsia="en-GB"/>
        </w:rPr>
        <w:t xml:space="preserve">. The </w:t>
      </w:r>
      <w:r w:rsidRPr="008668DD">
        <w:rPr>
          <w:rFonts w:ascii="Arial" w:eastAsia="Times New Roman" w:hAnsi="Arial" w:cs="Arial"/>
          <w:b/>
          <w:bCs/>
          <w:sz w:val="24"/>
          <w:szCs w:val="24"/>
          <w:lang w:val="en" w:eastAsia="en-GB"/>
        </w:rPr>
        <w:t>Job Description</w:t>
      </w:r>
      <w:r w:rsidRPr="00497788">
        <w:rPr>
          <w:rFonts w:ascii="Arial" w:eastAsia="Times New Roman" w:hAnsi="Arial" w:cs="Arial"/>
          <w:sz w:val="24"/>
          <w:szCs w:val="24"/>
          <w:lang w:val="en" w:eastAsia="en-GB"/>
        </w:rPr>
        <w:t xml:space="preserve"> explains the purpose of the job and lists all the main responsibilities, tasks and duties.</w:t>
      </w:r>
    </w:p>
    <w:p w:rsidR="00497788" w:rsidRPr="00497788" w:rsidRDefault="00497788" w:rsidP="006151DE">
      <w:pPr>
        <w:spacing w:before="100" w:beforeAutospacing="1" w:after="100" w:afterAutospacing="1" w:line="240" w:lineRule="auto"/>
        <w:jc w:val="both"/>
        <w:rPr>
          <w:rFonts w:ascii="Arial" w:eastAsia="Times New Roman" w:hAnsi="Arial" w:cs="Arial"/>
          <w:sz w:val="24"/>
          <w:szCs w:val="24"/>
          <w:lang w:val="en" w:eastAsia="en-GB"/>
        </w:rPr>
      </w:pPr>
      <w:r w:rsidRPr="00497788">
        <w:rPr>
          <w:rFonts w:ascii="Arial" w:eastAsia="Times New Roman" w:hAnsi="Arial" w:cs="Arial"/>
          <w:sz w:val="24"/>
          <w:szCs w:val="24"/>
          <w:lang w:val="en" w:eastAsia="en-GB"/>
        </w:rPr>
        <w:t xml:space="preserve">The </w:t>
      </w:r>
      <w:r w:rsidRPr="008668DD">
        <w:rPr>
          <w:rFonts w:ascii="Arial" w:eastAsia="Times New Roman" w:hAnsi="Arial" w:cs="Arial"/>
          <w:b/>
          <w:bCs/>
          <w:sz w:val="24"/>
          <w:szCs w:val="24"/>
          <w:lang w:val="en" w:eastAsia="en-GB"/>
        </w:rPr>
        <w:t>Person Specification</w:t>
      </w:r>
      <w:r w:rsidRPr="00497788">
        <w:rPr>
          <w:rFonts w:ascii="Arial" w:eastAsia="Times New Roman" w:hAnsi="Arial" w:cs="Arial"/>
          <w:sz w:val="24"/>
          <w:szCs w:val="24"/>
          <w:lang w:val="en" w:eastAsia="en-GB"/>
        </w:rPr>
        <w:t xml:space="preserve"> sets out the qualifications, skills, knowledge and experience the post-holder needs to do the job. These are listed as ‘essential’ or ‘desirable’ criteria. </w:t>
      </w:r>
    </w:p>
    <w:p w:rsidR="00497788" w:rsidRPr="00497788" w:rsidRDefault="00497788" w:rsidP="006151DE">
      <w:pPr>
        <w:spacing w:before="100" w:beforeAutospacing="1" w:after="100" w:afterAutospacing="1" w:line="240" w:lineRule="auto"/>
        <w:jc w:val="both"/>
        <w:outlineLvl w:val="2"/>
        <w:rPr>
          <w:rFonts w:ascii="Arial" w:eastAsia="Times New Roman" w:hAnsi="Arial" w:cs="Arial"/>
          <w:b/>
          <w:bCs/>
          <w:sz w:val="24"/>
          <w:szCs w:val="24"/>
          <w:lang w:val="en" w:eastAsia="en-GB"/>
        </w:rPr>
      </w:pPr>
      <w:r w:rsidRPr="00497788">
        <w:rPr>
          <w:rFonts w:ascii="Arial" w:eastAsia="Times New Roman" w:hAnsi="Arial" w:cs="Arial"/>
          <w:b/>
          <w:bCs/>
          <w:sz w:val="24"/>
          <w:szCs w:val="24"/>
          <w:lang w:val="en" w:eastAsia="en-GB"/>
        </w:rPr>
        <w:t>Shortlisting</w:t>
      </w:r>
    </w:p>
    <w:p w:rsidR="00497788" w:rsidRPr="00497788" w:rsidRDefault="00497788" w:rsidP="006151DE">
      <w:pPr>
        <w:spacing w:before="100" w:beforeAutospacing="1" w:after="100" w:afterAutospacing="1" w:line="240" w:lineRule="auto"/>
        <w:jc w:val="both"/>
        <w:rPr>
          <w:rFonts w:ascii="Arial" w:eastAsia="Times New Roman" w:hAnsi="Arial" w:cs="Arial"/>
          <w:sz w:val="24"/>
          <w:szCs w:val="24"/>
          <w:lang w:val="en" w:eastAsia="en-GB"/>
        </w:rPr>
      </w:pPr>
      <w:r w:rsidRPr="00497788">
        <w:rPr>
          <w:rFonts w:ascii="Arial" w:eastAsia="Times New Roman" w:hAnsi="Arial" w:cs="Arial"/>
          <w:sz w:val="24"/>
          <w:szCs w:val="24"/>
          <w:lang w:val="en" w:eastAsia="en-GB"/>
        </w:rPr>
        <w:t>The shortlisting process will be based on evidence provided in application forms which shows that shortlisted candidates meet the essential or desirable criteria in the person specification.</w:t>
      </w:r>
    </w:p>
    <w:p w:rsidR="00497788" w:rsidRPr="00497788" w:rsidRDefault="00497788" w:rsidP="006151DE">
      <w:pPr>
        <w:spacing w:before="100" w:beforeAutospacing="1" w:after="100" w:afterAutospacing="1" w:line="240" w:lineRule="auto"/>
        <w:jc w:val="both"/>
        <w:rPr>
          <w:rFonts w:ascii="Arial" w:eastAsia="Times New Roman" w:hAnsi="Arial" w:cs="Arial"/>
          <w:sz w:val="24"/>
          <w:szCs w:val="24"/>
          <w:lang w:val="en" w:eastAsia="en-GB"/>
        </w:rPr>
      </w:pPr>
      <w:r w:rsidRPr="00497788">
        <w:rPr>
          <w:rFonts w:ascii="Arial" w:eastAsia="Times New Roman" w:hAnsi="Arial" w:cs="Arial"/>
          <w:sz w:val="24"/>
          <w:szCs w:val="24"/>
          <w:lang w:val="en" w:eastAsia="en-GB"/>
        </w:rPr>
        <w:t>It is usual for the immediate manager to decide which applicants are to be invited for interview.</w:t>
      </w:r>
    </w:p>
    <w:p w:rsidR="00497788" w:rsidRPr="00497788" w:rsidRDefault="00497788" w:rsidP="006151DE">
      <w:pPr>
        <w:spacing w:before="100" w:beforeAutospacing="1" w:after="100" w:afterAutospacing="1" w:line="240" w:lineRule="auto"/>
        <w:jc w:val="both"/>
        <w:outlineLvl w:val="2"/>
        <w:rPr>
          <w:rFonts w:ascii="Arial" w:eastAsia="Times New Roman" w:hAnsi="Arial" w:cs="Arial"/>
          <w:b/>
          <w:bCs/>
          <w:sz w:val="24"/>
          <w:szCs w:val="24"/>
          <w:lang w:val="en" w:eastAsia="en-GB"/>
        </w:rPr>
      </w:pPr>
      <w:r w:rsidRPr="00497788">
        <w:rPr>
          <w:rFonts w:ascii="Arial" w:eastAsia="Times New Roman" w:hAnsi="Arial" w:cs="Arial"/>
          <w:b/>
          <w:bCs/>
          <w:sz w:val="24"/>
          <w:szCs w:val="24"/>
          <w:lang w:val="en" w:eastAsia="en-GB"/>
        </w:rPr>
        <w:t>The Recruitment and Selection Equality Monitoring Questionnaire</w:t>
      </w:r>
    </w:p>
    <w:p w:rsidR="00497788" w:rsidRPr="00497788" w:rsidRDefault="00497788" w:rsidP="006151DE">
      <w:pPr>
        <w:spacing w:before="100" w:beforeAutospacing="1" w:after="100" w:afterAutospacing="1" w:line="240" w:lineRule="auto"/>
        <w:jc w:val="both"/>
        <w:rPr>
          <w:rFonts w:ascii="Arial" w:eastAsia="Times New Roman" w:hAnsi="Arial" w:cs="Arial"/>
          <w:sz w:val="24"/>
          <w:szCs w:val="24"/>
          <w:lang w:val="en" w:eastAsia="en-GB"/>
        </w:rPr>
      </w:pPr>
      <w:r w:rsidRPr="00497788">
        <w:rPr>
          <w:rFonts w:ascii="Arial" w:eastAsia="Times New Roman" w:hAnsi="Arial" w:cs="Arial"/>
          <w:sz w:val="24"/>
          <w:szCs w:val="24"/>
          <w:lang w:val="en" w:eastAsia="en-GB"/>
        </w:rPr>
        <w:t>Valuing diversity means harnessing the widest range of skills and talents possible for the benefit of our customers and the Council. A diverse workforce is multi-skilled, multi-talented and more able to meet the needs of diverse local communities.</w:t>
      </w:r>
    </w:p>
    <w:p w:rsidR="00497788" w:rsidRPr="00497788" w:rsidRDefault="00497788" w:rsidP="006151DE">
      <w:pPr>
        <w:spacing w:before="100" w:beforeAutospacing="1" w:after="100" w:afterAutospacing="1" w:line="240" w:lineRule="auto"/>
        <w:jc w:val="both"/>
        <w:rPr>
          <w:rFonts w:ascii="Arial" w:eastAsia="Times New Roman" w:hAnsi="Arial" w:cs="Arial"/>
          <w:sz w:val="24"/>
          <w:szCs w:val="24"/>
          <w:lang w:val="en" w:eastAsia="en-GB"/>
        </w:rPr>
      </w:pPr>
      <w:r w:rsidRPr="00497788">
        <w:rPr>
          <w:rFonts w:ascii="Arial" w:eastAsia="Times New Roman" w:hAnsi="Arial" w:cs="Arial"/>
          <w:sz w:val="24"/>
          <w:szCs w:val="24"/>
          <w:lang w:val="en" w:eastAsia="en-GB"/>
        </w:rPr>
        <w:t>Analysing employment data helps us to understand if our equality policies are working and if our recruitment and selection or other employment practices are fair and do not disadvantage any specific groups.</w:t>
      </w:r>
    </w:p>
    <w:p w:rsidR="00497788" w:rsidRPr="00497788" w:rsidRDefault="00497788" w:rsidP="006151DE">
      <w:pPr>
        <w:spacing w:before="100" w:beforeAutospacing="1" w:after="100" w:afterAutospacing="1" w:line="240" w:lineRule="auto"/>
        <w:jc w:val="both"/>
        <w:rPr>
          <w:rFonts w:ascii="Arial" w:eastAsia="Times New Roman" w:hAnsi="Arial" w:cs="Arial"/>
          <w:sz w:val="24"/>
          <w:szCs w:val="24"/>
          <w:lang w:val="en" w:eastAsia="en-GB"/>
        </w:rPr>
      </w:pPr>
      <w:r w:rsidRPr="00497788">
        <w:rPr>
          <w:rFonts w:ascii="Arial" w:eastAsia="Times New Roman" w:hAnsi="Arial" w:cs="Arial"/>
          <w:sz w:val="24"/>
          <w:szCs w:val="24"/>
          <w:lang w:val="en" w:eastAsia="en-GB"/>
        </w:rPr>
        <w:t xml:space="preserve">To help us monitor and improve the effectiveness of our recruitment and selection practices and comply with our legal obligations, you are requested to complete an Equality Monitoring Questionnaire. This information is dealt with separately and confidentially and does not form part of the shortlisting or interview process. </w:t>
      </w:r>
    </w:p>
    <w:p w:rsidR="00497788" w:rsidRPr="00497788" w:rsidRDefault="00497788" w:rsidP="006151DE">
      <w:pPr>
        <w:spacing w:before="100" w:beforeAutospacing="1" w:after="100" w:afterAutospacing="1" w:line="240" w:lineRule="auto"/>
        <w:jc w:val="both"/>
        <w:outlineLvl w:val="2"/>
        <w:rPr>
          <w:rFonts w:ascii="Arial" w:eastAsia="Times New Roman" w:hAnsi="Arial" w:cs="Arial"/>
          <w:b/>
          <w:bCs/>
          <w:sz w:val="24"/>
          <w:szCs w:val="24"/>
          <w:lang w:val="en" w:eastAsia="en-GB"/>
        </w:rPr>
      </w:pPr>
      <w:r w:rsidRPr="00497788">
        <w:rPr>
          <w:rFonts w:ascii="Arial" w:eastAsia="Times New Roman" w:hAnsi="Arial" w:cs="Arial"/>
          <w:b/>
          <w:bCs/>
          <w:sz w:val="24"/>
          <w:szCs w:val="24"/>
          <w:lang w:val="en" w:eastAsia="en-GB"/>
        </w:rPr>
        <w:t>Confidentiality and Security of Personal Information</w:t>
      </w:r>
    </w:p>
    <w:p w:rsidR="00497788" w:rsidRPr="00497788" w:rsidRDefault="00497788" w:rsidP="006151DE">
      <w:pPr>
        <w:spacing w:before="100" w:beforeAutospacing="1" w:after="100" w:afterAutospacing="1" w:line="240" w:lineRule="auto"/>
        <w:jc w:val="both"/>
        <w:rPr>
          <w:rFonts w:ascii="Arial" w:eastAsia="Times New Roman" w:hAnsi="Arial" w:cs="Arial"/>
          <w:sz w:val="24"/>
          <w:szCs w:val="24"/>
          <w:lang w:val="en" w:eastAsia="en-GB"/>
        </w:rPr>
      </w:pPr>
      <w:r w:rsidRPr="00497788">
        <w:rPr>
          <w:rFonts w:ascii="Arial" w:eastAsia="Times New Roman" w:hAnsi="Arial" w:cs="Arial"/>
          <w:sz w:val="24"/>
          <w:szCs w:val="24"/>
          <w:lang w:val="en" w:eastAsia="en-GB"/>
        </w:rPr>
        <w:t>Your application form will be treated confidentially at all times. Its contents will only be disclosed to the persons involved in the recruitment and selection process</w:t>
      </w:r>
      <w:r w:rsidR="007B49A8">
        <w:rPr>
          <w:rFonts w:ascii="Arial" w:eastAsia="Times New Roman" w:hAnsi="Arial" w:cs="Arial"/>
          <w:sz w:val="24"/>
          <w:szCs w:val="24"/>
          <w:lang w:val="en" w:eastAsia="en-GB"/>
        </w:rPr>
        <w:t xml:space="preserve"> and the</w:t>
      </w:r>
      <w:r w:rsidR="005847C0">
        <w:rPr>
          <w:rFonts w:ascii="Arial" w:eastAsia="Times New Roman" w:hAnsi="Arial" w:cs="Arial"/>
          <w:sz w:val="24"/>
          <w:szCs w:val="24"/>
          <w:lang w:val="en" w:eastAsia="en-GB"/>
        </w:rPr>
        <w:t xml:space="preserve"> </w:t>
      </w:r>
      <w:r w:rsidR="007B49A8">
        <w:rPr>
          <w:rFonts w:ascii="Arial" w:eastAsia="Times New Roman" w:hAnsi="Arial" w:cs="Arial"/>
          <w:sz w:val="24"/>
          <w:szCs w:val="24"/>
          <w:lang w:val="en" w:eastAsia="en-GB"/>
        </w:rPr>
        <w:t>HR and OD Service</w:t>
      </w:r>
      <w:r w:rsidRPr="00497788">
        <w:rPr>
          <w:rFonts w:ascii="Arial" w:eastAsia="Times New Roman" w:hAnsi="Arial" w:cs="Arial"/>
          <w:sz w:val="24"/>
          <w:szCs w:val="24"/>
          <w:lang w:val="en" w:eastAsia="en-GB"/>
        </w:rPr>
        <w:t>.</w:t>
      </w:r>
    </w:p>
    <w:p w:rsidR="00497788" w:rsidRPr="00497788" w:rsidRDefault="00497788" w:rsidP="006151DE">
      <w:pPr>
        <w:spacing w:before="100" w:beforeAutospacing="1" w:after="100" w:afterAutospacing="1" w:line="240" w:lineRule="auto"/>
        <w:jc w:val="both"/>
        <w:rPr>
          <w:rFonts w:ascii="Arial" w:eastAsia="Times New Roman" w:hAnsi="Arial" w:cs="Arial"/>
          <w:sz w:val="24"/>
          <w:szCs w:val="24"/>
          <w:lang w:val="en" w:eastAsia="en-GB"/>
        </w:rPr>
      </w:pPr>
      <w:r w:rsidRPr="00497788">
        <w:rPr>
          <w:rFonts w:ascii="Arial" w:eastAsia="Times New Roman" w:hAnsi="Arial" w:cs="Arial"/>
          <w:sz w:val="24"/>
          <w:szCs w:val="24"/>
          <w:lang w:val="en" w:eastAsia="en-GB"/>
        </w:rPr>
        <w:lastRenderedPageBreak/>
        <w:t>If you are appointed, th</w:t>
      </w:r>
      <w:r w:rsidR="007B49A8">
        <w:rPr>
          <w:rFonts w:ascii="Arial" w:eastAsia="Times New Roman" w:hAnsi="Arial" w:cs="Arial"/>
          <w:sz w:val="24"/>
          <w:szCs w:val="24"/>
          <w:lang w:val="en" w:eastAsia="en-GB"/>
        </w:rPr>
        <w:t xml:space="preserve">e application form and other personal information provided </w:t>
      </w:r>
      <w:r w:rsidRPr="00497788">
        <w:rPr>
          <w:rFonts w:ascii="Arial" w:eastAsia="Times New Roman" w:hAnsi="Arial" w:cs="Arial"/>
          <w:sz w:val="24"/>
          <w:szCs w:val="24"/>
          <w:lang w:val="en" w:eastAsia="en-GB"/>
        </w:rPr>
        <w:t xml:space="preserve">will be used as part of your personal employee file and </w:t>
      </w:r>
      <w:r w:rsidR="007B49A8">
        <w:rPr>
          <w:rFonts w:ascii="Arial" w:eastAsia="Times New Roman" w:hAnsi="Arial" w:cs="Arial"/>
          <w:sz w:val="24"/>
          <w:szCs w:val="24"/>
          <w:lang w:val="en" w:eastAsia="en-GB"/>
        </w:rPr>
        <w:t xml:space="preserve">held on the HR / Payroll computerised system and a hard copy, </w:t>
      </w:r>
      <w:r w:rsidRPr="00497788">
        <w:rPr>
          <w:rFonts w:ascii="Arial" w:eastAsia="Times New Roman" w:hAnsi="Arial" w:cs="Arial"/>
          <w:sz w:val="24"/>
          <w:szCs w:val="24"/>
          <w:lang w:val="en" w:eastAsia="en-GB"/>
        </w:rPr>
        <w:t>to gather workforce information. The information will be held in accordance with the Data Protection Act 1988</w:t>
      </w:r>
      <w:r w:rsidR="0010074F">
        <w:rPr>
          <w:rFonts w:ascii="Arial" w:eastAsia="Times New Roman" w:hAnsi="Arial" w:cs="Arial"/>
          <w:sz w:val="24"/>
          <w:szCs w:val="24"/>
          <w:lang w:val="en" w:eastAsia="en-GB"/>
        </w:rPr>
        <w:t xml:space="preserve"> and GDPR 2016 (</w:t>
      </w:r>
      <w:r w:rsidR="001E1765">
        <w:rPr>
          <w:rFonts w:ascii="Arial" w:eastAsia="Times New Roman" w:hAnsi="Arial" w:cs="Arial"/>
          <w:sz w:val="24"/>
          <w:szCs w:val="24"/>
          <w:lang w:val="en" w:eastAsia="en-GB"/>
        </w:rPr>
        <w:t xml:space="preserve">effective </w:t>
      </w:r>
      <w:r w:rsidR="0010074F">
        <w:rPr>
          <w:rFonts w:ascii="Arial" w:eastAsia="Times New Roman" w:hAnsi="Arial" w:cs="Arial"/>
          <w:sz w:val="24"/>
          <w:szCs w:val="24"/>
          <w:lang w:val="en" w:eastAsia="en-GB"/>
        </w:rPr>
        <w:t>from May 2018)</w:t>
      </w:r>
      <w:r w:rsidRPr="00497788">
        <w:rPr>
          <w:rFonts w:ascii="Arial" w:eastAsia="Times New Roman" w:hAnsi="Arial" w:cs="Arial"/>
          <w:sz w:val="24"/>
          <w:szCs w:val="24"/>
          <w:lang w:val="en" w:eastAsia="en-GB"/>
        </w:rPr>
        <w:t>.</w:t>
      </w:r>
    </w:p>
    <w:p w:rsidR="00497788" w:rsidRPr="00497788" w:rsidRDefault="00497788" w:rsidP="006151DE">
      <w:pPr>
        <w:spacing w:before="100" w:beforeAutospacing="1" w:after="100" w:afterAutospacing="1" w:line="240" w:lineRule="auto"/>
        <w:jc w:val="both"/>
        <w:rPr>
          <w:rFonts w:ascii="Arial" w:eastAsia="Times New Roman" w:hAnsi="Arial" w:cs="Arial"/>
          <w:sz w:val="24"/>
          <w:szCs w:val="24"/>
          <w:lang w:val="en" w:eastAsia="en-GB"/>
        </w:rPr>
      </w:pPr>
      <w:r w:rsidRPr="00497788">
        <w:rPr>
          <w:rFonts w:ascii="Arial" w:eastAsia="Times New Roman" w:hAnsi="Arial" w:cs="Arial"/>
          <w:sz w:val="24"/>
          <w:szCs w:val="24"/>
          <w:lang w:val="en" w:eastAsia="en-GB"/>
        </w:rPr>
        <w:t xml:space="preserve">If your application is unsuccessful, the application form will be kept for 6 months and then destroyed. We may keep </w:t>
      </w:r>
      <w:r w:rsidR="007B49A8">
        <w:rPr>
          <w:rFonts w:ascii="Arial" w:eastAsia="Times New Roman" w:hAnsi="Arial" w:cs="Arial"/>
          <w:sz w:val="24"/>
          <w:szCs w:val="24"/>
          <w:lang w:val="en" w:eastAsia="en-GB"/>
        </w:rPr>
        <w:t xml:space="preserve">summary </w:t>
      </w:r>
      <w:r w:rsidRPr="00497788">
        <w:rPr>
          <w:rFonts w:ascii="Arial" w:eastAsia="Times New Roman" w:hAnsi="Arial" w:cs="Arial"/>
          <w:sz w:val="24"/>
          <w:szCs w:val="24"/>
          <w:lang w:val="en" w:eastAsia="en-GB"/>
        </w:rPr>
        <w:t xml:space="preserve">information for statistical and monitoring purposes. </w:t>
      </w:r>
    </w:p>
    <w:p w:rsidR="00400EE4" w:rsidRDefault="00400EE4" w:rsidP="006151DE">
      <w:pPr>
        <w:spacing w:before="100" w:beforeAutospacing="1" w:after="100" w:afterAutospacing="1" w:line="240" w:lineRule="auto"/>
        <w:jc w:val="both"/>
        <w:outlineLvl w:val="1"/>
        <w:rPr>
          <w:rFonts w:ascii="Arial" w:eastAsia="Times New Roman" w:hAnsi="Arial" w:cs="Arial"/>
          <w:b/>
          <w:bCs/>
          <w:sz w:val="24"/>
          <w:szCs w:val="24"/>
          <w:lang w:val="en" w:eastAsia="en-GB"/>
        </w:rPr>
      </w:pPr>
      <w:bookmarkStart w:id="4" w:name="q2"/>
      <w:bookmarkEnd w:id="4"/>
    </w:p>
    <w:p w:rsidR="00400EE4" w:rsidRDefault="00400EE4" w:rsidP="006151DE">
      <w:pPr>
        <w:spacing w:before="100" w:beforeAutospacing="1" w:after="100" w:afterAutospacing="1" w:line="240" w:lineRule="auto"/>
        <w:jc w:val="both"/>
        <w:outlineLvl w:val="1"/>
        <w:rPr>
          <w:rFonts w:ascii="Arial" w:eastAsia="Times New Roman" w:hAnsi="Arial" w:cs="Arial"/>
          <w:b/>
          <w:bCs/>
          <w:sz w:val="24"/>
          <w:szCs w:val="24"/>
          <w:lang w:val="en" w:eastAsia="en-GB"/>
        </w:rPr>
      </w:pPr>
    </w:p>
    <w:p w:rsidR="00400EE4" w:rsidRDefault="00400EE4" w:rsidP="006151DE">
      <w:pPr>
        <w:spacing w:before="100" w:beforeAutospacing="1" w:after="100" w:afterAutospacing="1" w:line="240" w:lineRule="auto"/>
        <w:jc w:val="both"/>
        <w:outlineLvl w:val="1"/>
        <w:rPr>
          <w:rFonts w:ascii="Arial" w:eastAsia="Times New Roman" w:hAnsi="Arial" w:cs="Arial"/>
          <w:b/>
          <w:bCs/>
          <w:sz w:val="24"/>
          <w:szCs w:val="24"/>
          <w:lang w:val="en" w:eastAsia="en-GB"/>
        </w:rPr>
      </w:pPr>
    </w:p>
    <w:p w:rsidR="00497788" w:rsidRPr="00497788" w:rsidRDefault="00497788" w:rsidP="006151DE">
      <w:pPr>
        <w:spacing w:before="100" w:beforeAutospacing="1" w:after="100" w:afterAutospacing="1" w:line="240" w:lineRule="auto"/>
        <w:jc w:val="both"/>
        <w:outlineLvl w:val="1"/>
        <w:rPr>
          <w:rFonts w:ascii="Arial" w:eastAsia="Times New Roman" w:hAnsi="Arial" w:cs="Arial"/>
          <w:b/>
          <w:bCs/>
          <w:sz w:val="24"/>
          <w:szCs w:val="24"/>
          <w:lang w:val="en" w:eastAsia="en-GB"/>
        </w:rPr>
      </w:pPr>
      <w:r w:rsidRPr="00497788">
        <w:rPr>
          <w:rFonts w:ascii="Arial" w:eastAsia="Times New Roman" w:hAnsi="Arial" w:cs="Arial"/>
          <w:b/>
          <w:bCs/>
          <w:sz w:val="24"/>
          <w:szCs w:val="24"/>
          <w:lang w:val="en" w:eastAsia="en-GB"/>
        </w:rPr>
        <w:t>Completing the Application Form</w:t>
      </w:r>
    </w:p>
    <w:p w:rsidR="00400EE4" w:rsidRDefault="00497788" w:rsidP="00400EE4">
      <w:pPr>
        <w:spacing w:before="100" w:beforeAutospacing="1" w:after="100" w:afterAutospacing="1" w:line="240" w:lineRule="auto"/>
        <w:jc w:val="both"/>
        <w:outlineLvl w:val="2"/>
        <w:rPr>
          <w:rFonts w:ascii="Arial" w:eastAsia="Times New Roman" w:hAnsi="Arial" w:cs="Arial"/>
          <w:b/>
          <w:bCs/>
          <w:sz w:val="24"/>
          <w:szCs w:val="24"/>
          <w:lang w:val="en" w:eastAsia="en-GB"/>
        </w:rPr>
      </w:pPr>
      <w:r w:rsidRPr="00497788">
        <w:rPr>
          <w:rFonts w:ascii="Arial" w:eastAsia="Times New Roman" w:hAnsi="Arial" w:cs="Arial"/>
          <w:b/>
          <w:bCs/>
          <w:sz w:val="24"/>
          <w:szCs w:val="24"/>
          <w:lang w:val="en" w:eastAsia="en-GB"/>
        </w:rPr>
        <w:t>Personal Details</w:t>
      </w:r>
    </w:p>
    <w:p w:rsidR="00497788" w:rsidRPr="00497788" w:rsidRDefault="00497788" w:rsidP="00400EE4">
      <w:pPr>
        <w:spacing w:before="100" w:beforeAutospacing="1" w:after="100" w:afterAutospacing="1" w:line="240" w:lineRule="auto"/>
        <w:jc w:val="both"/>
        <w:outlineLvl w:val="2"/>
        <w:rPr>
          <w:rFonts w:ascii="Arial" w:eastAsia="Times New Roman" w:hAnsi="Arial" w:cs="Arial"/>
          <w:sz w:val="24"/>
          <w:szCs w:val="24"/>
          <w:lang w:val="en" w:eastAsia="en-GB"/>
        </w:rPr>
      </w:pPr>
      <w:r w:rsidRPr="00497788">
        <w:rPr>
          <w:rFonts w:ascii="Arial" w:eastAsia="Times New Roman" w:hAnsi="Arial" w:cs="Arial"/>
          <w:sz w:val="24"/>
          <w:szCs w:val="24"/>
          <w:lang w:val="en" w:eastAsia="en-GB"/>
        </w:rPr>
        <w:t>You are asked in this</w:t>
      </w:r>
      <w:r w:rsidR="00400EE4">
        <w:rPr>
          <w:rFonts w:ascii="Arial" w:eastAsia="Times New Roman" w:hAnsi="Arial" w:cs="Arial"/>
          <w:sz w:val="24"/>
          <w:szCs w:val="24"/>
          <w:lang w:val="en" w:eastAsia="en-GB"/>
        </w:rPr>
        <w:t xml:space="preserve"> s</w:t>
      </w:r>
      <w:r w:rsidRPr="00497788">
        <w:rPr>
          <w:rFonts w:ascii="Arial" w:eastAsia="Times New Roman" w:hAnsi="Arial" w:cs="Arial"/>
          <w:sz w:val="24"/>
          <w:szCs w:val="24"/>
          <w:lang w:val="en" w:eastAsia="en-GB"/>
        </w:rPr>
        <w:t>ection to detail any other names by which you have been known. This information will be used to ensure that all relevant identity checks are undertaken.</w:t>
      </w:r>
    </w:p>
    <w:p w:rsidR="00497788" w:rsidRPr="00497788" w:rsidRDefault="00497788" w:rsidP="006151DE">
      <w:pPr>
        <w:spacing w:before="100" w:beforeAutospacing="1" w:after="100" w:afterAutospacing="1" w:line="240" w:lineRule="auto"/>
        <w:jc w:val="both"/>
        <w:rPr>
          <w:rFonts w:ascii="Arial" w:eastAsia="Times New Roman" w:hAnsi="Arial" w:cs="Arial"/>
          <w:sz w:val="24"/>
          <w:szCs w:val="24"/>
          <w:lang w:val="en" w:eastAsia="en-GB"/>
        </w:rPr>
      </w:pPr>
      <w:r w:rsidRPr="00497788">
        <w:rPr>
          <w:rFonts w:ascii="Arial" w:eastAsia="Times New Roman" w:hAnsi="Arial" w:cs="Arial"/>
          <w:sz w:val="24"/>
          <w:szCs w:val="24"/>
          <w:lang w:val="en" w:eastAsia="en-GB"/>
        </w:rPr>
        <w:t>In relation to the question regarding a driving</w:t>
      </w:r>
      <w:r w:rsidR="005E4F18">
        <w:rPr>
          <w:rFonts w:ascii="Arial" w:eastAsia="Times New Roman" w:hAnsi="Arial" w:cs="Arial"/>
          <w:sz w:val="24"/>
          <w:szCs w:val="24"/>
          <w:lang w:val="en" w:eastAsia="en-GB"/>
        </w:rPr>
        <w:t xml:space="preserve"> licence</w:t>
      </w:r>
      <w:r w:rsidRPr="00497788">
        <w:rPr>
          <w:rFonts w:ascii="Arial" w:eastAsia="Times New Roman" w:hAnsi="Arial" w:cs="Arial"/>
          <w:sz w:val="24"/>
          <w:szCs w:val="24"/>
          <w:lang w:val="en" w:eastAsia="en-GB"/>
        </w:rPr>
        <w:t xml:space="preserve">, you only need to complete the questions relating to the type of </w:t>
      </w:r>
      <w:r w:rsidR="005E4F18">
        <w:rPr>
          <w:rFonts w:ascii="Arial" w:eastAsia="Times New Roman" w:hAnsi="Arial" w:cs="Arial"/>
          <w:sz w:val="24"/>
          <w:szCs w:val="24"/>
          <w:lang w:val="en" w:eastAsia="en-GB"/>
        </w:rPr>
        <w:t>licence</w:t>
      </w:r>
      <w:r w:rsidRPr="00497788">
        <w:rPr>
          <w:rFonts w:ascii="Arial" w:eastAsia="Times New Roman" w:hAnsi="Arial" w:cs="Arial"/>
          <w:sz w:val="24"/>
          <w:szCs w:val="24"/>
          <w:lang w:val="en" w:eastAsia="en-GB"/>
        </w:rPr>
        <w:t xml:space="preserve"> and if you have any endorsements/penalty points if driving is a requirement of the post you are applying for.</w:t>
      </w:r>
    </w:p>
    <w:p w:rsidR="00497788" w:rsidRPr="00497788" w:rsidRDefault="00497788" w:rsidP="006151DE">
      <w:pPr>
        <w:spacing w:before="100" w:beforeAutospacing="1" w:after="100" w:afterAutospacing="1" w:line="240" w:lineRule="auto"/>
        <w:jc w:val="both"/>
        <w:outlineLvl w:val="2"/>
        <w:rPr>
          <w:rFonts w:ascii="Arial" w:eastAsia="Times New Roman" w:hAnsi="Arial" w:cs="Arial"/>
          <w:b/>
          <w:bCs/>
          <w:sz w:val="24"/>
          <w:szCs w:val="24"/>
          <w:lang w:val="en" w:eastAsia="en-GB"/>
        </w:rPr>
      </w:pPr>
      <w:r w:rsidRPr="00497788">
        <w:rPr>
          <w:rFonts w:ascii="Arial" w:eastAsia="Times New Roman" w:hAnsi="Arial" w:cs="Arial"/>
          <w:b/>
          <w:bCs/>
          <w:sz w:val="24"/>
          <w:szCs w:val="24"/>
          <w:lang w:val="en" w:eastAsia="en-GB"/>
        </w:rPr>
        <w:t>Previous Employment</w:t>
      </w:r>
    </w:p>
    <w:p w:rsidR="00497788" w:rsidRPr="00497788" w:rsidRDefault="00497788" w:rsidP="006151DE">
      <w:pPr>
        <w:spacing w:before="100" w:beforeAutospacing="1" w:after="100" w:afterAutospacing="1" w:line="240" w:lineRule="auto"/>
        <w:jc w:val="both"/>
        <w:rPr>
          <w:rFonts w:ascii="Arial" w:eastAsia="Times New Roman" w:hAnsi="Arial" w:cs="Arial"/>
          <w:sz w:val="24"/>
          <w:szCs w:val="24"/>
          <w:lang w:val="en" w:eastAsia="en-GB"/>
        </w:rPr>
      </w:pPr>
      <w:r w:rsidRPr="00497788">
        <w:rPr>
          <w:rFonts w:ascii="Arial" w:eastAsia="Times New Roman" w:hAnsi="Arial" w:cs="Arial"/>
          <w:sz w:val="24"/>
          <w:szCs w:val="24"/>
          <w:lang w:val="en" w:eastAsia="en-GB"/>
        </w:rPr>
        <w:t xml:space="preserve">List all your previous employers in date order, starting with the most recent. Include your job title, grade and salary, dates of employment and reason for leaving. If necessary, use a separate A4 Sheet to ensure that details of </w:t>
      </w:r>
      <w:r w:rsidRPr="008668DD">
        <w:rPr>
          <w:rFonts w:ascii="Arial" w:eastAsia="Times New Roman" w:hAnsi="Arial" w:cs="Arial"/>
          <w:b/>
          <w:bCs/>
          <w:sz w:val="24"/>
          <w:szCs w:val="24"/>
          <w:lang w:val="en" w:eastAsia="en-GB"/>
        </w:rPr>
        <w:t>all</w:t>
      </w:r>
      <w:r w:rsidRPr="00497788">
        <w:rPr>
          <w:rFonts w:ascii="Arial" w:eastAsia="Times New Roman" w:hAnsi="Arial" w:cs="Arial"/>
          <w:sz w:val="24"/>
          <w:szCs w:val="24"/>
          <w:lang w:val="en" w:eastAsia="en-GB"/>
        </w:rPr>
        <w:t xml:space="preserve"> previous employment are included. In accordance with the Council’s Safe Recruitment Policy, references may be sought from any or all of your previous employers.</w:t>
      </w:r>
    </w:p>
    <w:p w:rsidR="00497788" w:rsidRPr="00497788" w:rsidRDefault="00497788" w:rsidP="006151DE">
      <w:pPr>
        <w:spacing w:before="100" w:beforeAutospacing="1" w:after="100" w:afterAutospacing="1" w:line="240" w:lineRule="auto"/>
        <w:jc w:val="both"/>
        <w:outlineLvl w:val="2"/>
        <w:rPr>
          <w:rFonts w:ascii="Arial" w:eastAsia="Times New Roman" w:hAnsi="Arial" w:cs="Arial"/>
          <w:b/>
          <w:bCs/>
          <w:sz w:val="24"/>
          <w:szCs w:val="24"/>
          <w:lang w:val="en" w:eastAsia="en-GB"/>
        </w:rPr>
      </w:pPr>
      <w:r w:rsidRPr="00497788">
        <w:rPr>
          <w:rFonts w:ascii="Arial" w:eastAsia="Times New Roman" w:hAnsi="Arial" w:cs="Arial"/>
          <w:b/>
          <w:bCs/>
          <w:sz w:val="24"/>
          <w:szCs w:val="24"/>
          <w:lang w:val="en" w:eastAsia="en-GB"/>
        </w:rPr>
        <w:t>Breaks in Employment</w:t>
      </w:r>
    </w:p>
    <w:p w:rsidR="00497788" w:rsidRPr="00497788" w:rsidRDefault="00497788" w:rsidP="006151DE">
      <w:pPr>
        <w:spacing w:before="100" w:beforeAutospacing="1" w:after="100" w:afterAutospacing="1" w:line="240" w:lineRule="auto"/>
        <w:jc w:val="both"/>
        <w:rPr>
          <w:rFonts w:ascii="Arial" w:eastAsia="Times New Roman" w:hAnsi="Arial" w:cs="Arial"/>
          <w:sz w:val="24"/>
          <w:szCs w:val="24"/>
          <w:lang w:val="en" w:eastAsia="en-GB"/>
        </w:rPr>
      </w:pPr>
      <w:r w:rsidRPr="00497788">
        <w:rPr>
          <w:rFonts w:ascii="Arial" w:eastAsia="Times New Roman" w:hAnsi="Arial" w:cs="Arial"/>
          <w:sz w:val="24"/>
          <w:szCs w:val="24"/>
          <w:lang w:val="en" w:eastAsia="en-GB"/>
        </w:rPr>
        <w:t>Again starting with the most recent, give details and dates of any breaks from work for whatever reason (e.g. voluntary work, domestic reasons, travel).</w:t>
      </w:r>
    </w:p>
    <w:p w:rsidR="00497788" w:rsidRPr="00497788" w:rsidRDefault="00497788" w:rsidP="006151DE">
      <w:pPr>
        <w:spacing w:before="100" w:beforeAutospacing="1" w:after="100" w:afterAutospacing="1" w:line="240" w:lineRule="auto"/>
        <w:jc w:val="both"/>
        <w:outlineLvl w:val="2"/>
        <w:rPr>
          <w:rFonts w:ascii="Arial" w:eastAsia="Times New Roman" w:hAnsi="Arial" w:cs="Arial"/>
          <w:b/>
          <w:bCs/>
          <w:sz w:val="24"/>
          <w:szCs w:val="24"/>
          <w:lang w:val="en" w:eastAsia="en-GB"/>
        </w:rPr>
      </w:pPr>
      <w:r w:rsidRPr="00497788">
        <w:rPr>
          <w:rFonts w:ascii="Arial" w:eastAsia="Times New Roman" w:hAnsi="Arial" w:cs="Arial"/>
          <w:b/>
          <w:bCs/>
          <w:sz w:val="24"/>
          <w:szCs w:val="24"/>
          <w:lang w:val="en" w:eastAsia="en-GB"/>
        </w:rPr>
        <w:t>Educational, Professional and Vocational Qualifications (most recent first)</w:t>
      </w:r>
    </w:p>
    <w:p w:rsidR="00497788" w:rsidRPr="00497788" w:rsidRDefault="00497788" w:rsidP="006151DE">
      <w:pPr>
        <w:spacing w:before="100" w:beforeAutospacing="1" w:after="100" w:afterAutospacing="1" w:line="240" w:lineRule="auto"/>
        <w:jc w:val="both"/>
        <w:rPr>
          <w:rFonts w:ascii="Arial" w:eastAsia="Times New Roman" w:hAnsi="Arial" w:cs="Arial"/>
          <w:sz w:val="24"/>
          <w:szCs w:val="24"/>
          <w:lang w:val="en" w:eastAsia="en-GB"/>
        </w:rPr>
      </w:pPr>
      <w:r w:rsidRPr="00497788">
        <w:rPr>
          <w:rFonts w:ascii="Arial" w:eastAsia="Times New Roman" w:hAnsi="Arial" w:cs="Arial"/>
          <w:sz w:val="24"/>
          <w:szCs w:val="24"/>
          <w:lang w:val="en" w:eastAsia="en-GB"/>
        </w:rPr>
        <w:lastRenderedPageBreak/>
        <w:t xml:space="preserve">You must show you have the essential qualifications required for the job. Please detail your education history from age 11 by providing us with the name of the education establishment, dates, qualifications obtained including the grade/level and when you achieved them. Make sure you include any professional qualifications (where you have to be a member of a professional body – </w:t>
      </w:r>
      <w:r w:rsidR="00400EE4">
        <w:rPr>
          <w:rFonts w:ascii="Arial" w:eastAsia="Times New Roman" w:hAnsi="Arial" w:cs="Arial"/>
          <w:sz w:val="24"/>
          <w:szCs w:val="24"/>
          <w:lang w:val="en" w:eastAsia="en-GB"/>
        </w:rPr>
        <w:t>see below)</w:t>
      </w:r>
      <w:r w:rsidRPr="00497788">
        <w:rPr>
          <w:rFonts w:ascii="Arial" w:eastAsia="Times New Roman" w:hAnsi="Arial" w:cs="Arial"/>
          <w:sz w:val="24"/>
          <w:szCs w:val="24"/>
          <w:lang w:val="en" w:eastAsia="en-GB"/>
        </w:rPr>
        <w:t>.</w:t>
      </w:r>
    </w:p>
    <w:p w:rsidR="00497788" w:rsidRPr="00497788" w:rsidRDefault="00497788" w:rsidP="006151DE">
      <w:pPr>
        <w:spacing w:before="100" w:beforeAutospacing="1" w:after="100" w:afterAutospacing="1" w:line="240" w:lineRule="auto"/>
        <w:jc w:val="both"/>
        <w:rPr>
          <w:rFonts w:ascii="Arial" w:eastAsia="Times New Roman" w:hAnsi="Arial" w:cs="Arial"/>
          <w:sz w:val="24"/>
          <w:szCs w:val="24"/>
          <w:lang w:val="en" w:eastAsia="en-GB"/>
        </w:rPr>
      </w:pPr>
      <w:r w:rsidRPr="00497788">
        <w:rPr>
          <w:rFonts w:ascii="Arial" w:eastAsia="Times New Roman" w:hAnsi="Arial" w:cs="Arial"/>
          <w:sz w:val="24"/>
          <w:szCs w:val="24"/>
          <w:lang w:val="en" w:eastAsia="en-GB"/>
        </w:rPr>
        <w:t>If you achieved your qualifications overseas, you’ll need evidence to show that they are equivalent to the UK qualifications essential for the job. If you need help with this, call UK NARIC on 0871 330 7033.</w:t>
      </w:r>
    </w:p>
    <w:p w:rsidR="00497788" w:rsidRPr="00497788" w:rsidRDefault="00497788" w:rsidP="006151DE">
      <w:pPr>
        <w:spacing w:before="100" w:beforeAutospacing="1" w:after="100" w:afterAutospacing="1" w:line="240" w:lineRule="auto"/>
        <w:jc w:val="both"/>
        <w:rPr>
          <w:rFonts w:ascii="Arial" w:eastAsia="Times New Roman" w:hAnsi="Arial" w:cs="Arial"/>
          <w:sz w:val="24"/>
          <w:szCs w:val="24"/>
          <w:lang w:val="en" w:eastAsia="en-GB"/>
        </w:rPr>
      </w:pPr>
      <w:r w:rsidRPr="00497788">
        <w:rPr>
          <w:rFonts w:ascii="Arial" w:eastAsia="Times New Roman" w:hAnsi="Arial" w:cs="Arial"/>
          <w:sz w:val="24"/>
          <w:szCs w:val="24"/>
          <w:lang w:val="en" w:eastAsia="en-GB"/>
        </w:rPr>
        <w:t>If offered the position, you will be expected to produce evidence of any qualifications that are essential for the post.</w:t>
      </w:r>
    </w:p>
    <w:p w:rsidR="00497788" w:rsidRPr="00497788" w:rsidRDefault="00497788" w:rsidP="006151DE">
      <w:pPr>
        <w:spacing w:before="100" w:beforeAutospacing="1" w:after="100" w:afterAutospacing="1" w:line="240" w:lineRule="auto"/>
        <w:jc w:val="both"/>
        <w:outlineLvl w:val="2"/>
        <w:rPr>
          <w:rFonts w:ascii="Arial" w:eastAsia="Times New Roman" w:hAnsi="Arial" w:cs="Arial"/>
          <w:b/>
          <w:bCs/>
          <w:sz w:val="24"/>
          <w:szCs w:val="24"/>
          <w:lang w:val="en" w:eastAsia="en-GB"/>
        </w:rPr>
      </w:pPr>
      <w:bookmarkStart w:id="5" w:name="membership"/>
      <w:bookmarkEnd w:id="5"/>
      <w:r w:rsidRPr="00497788">
        <w:rPr>
          <w:rFonts w:ascii="Arial" w:eastAsia="Times New Roman" w:hAnsi="Arial" w:cs="Arial"/>
          <w:b/>
          <w:bCs/>
          <w:sz w:val="24"/>
          <w:szCs w:val="24"/>
          <w:lang w:val="en" w:eastAsia="en-GB"/>
        </w:rPr>
        <w:t>Membership of Professional/Regulatory Bodies</w:t>
      </w:r>
    </w:p>
    <w:p w:rsidR="00497788" w:rsidRPr="00497788" w:rsidRDefault="00497788" w:rsidP="006151DE">
      <w:pPr>
        <w:spacing w:before="100" w:beforeAutospacing="1" w:after="100" w:afterAutospacing="1" w:line="240" w:lineRule="auto"/>
        <w:jc w:val="both"/>
        <w:rPr>
          <w:rFonts w:ascii="Arial" w:eastAsia="Times New Roman" w:hAnsi="Arial" w:cs="Arial"/>
          <w:sz w:val="24"/>
          <w:szCs w:val="24"/>
          <w:lang w:val="en" w:eastAsia="en-GB"/>
        </w:rPr>
      </w:pPr>
      <w:r w:rsidRPr="00497788">
        <w:rPr>
          <w:rFonts w:ascii="Arial" w:eastAsia="Times New Roman" w:hAnsi="Arial" w:cs="Arial"/>
          <w:sz w:val="24"/>
          <w:szCs w:val="24"/>
          <w:lang w:val="en" w:eastAsia="en-GB"/>
        </w:rPr>
        <w:t>If the job requires a professional qualification or for you to be a member of a Regulatory Body as essential or desirable criteria, please list the name of the body, date achieved, level of membership and your membership number.</w:t>
      </w:r>
    </w:p>
    <w:p w:rsidR="00497788" w:rsidRPr="00497788" w:rsidRDefault="00497788" w:rsidP="006151DE">
      <w:pPr>
        <w:spacing w:before="100" w:beforeAutospacing="1" w:after="100" w:afterAutospacing="1" w:line="240" w:lineRule="auto"/>
        <w:jc w:val="both"/>
        <w:rPr>
          <w:rFonts w:ascii="Arial" w:eastAsia="Times New Roman" w:hAnsi="Arial" w:cs="Arial"/>
          <w:sz w:val="24"/>
          <w:szCs w:val="24"/>
          <w:lang w:val="en" w:eastAsia="en-GB"/>
        </w:rPr>
      </w:pPr>
      <w:r w:rsidRPr="00497788">
        <w:rPr>
          <w:rFonts w:ascii="Arial" w:eastAsia="Times New Roman" w:hAnsi="Arial" w:cs="Arial"/>
          <w:sz w:val="24"/>
          <w:szCs w:val="24"/>
          <w:lang w:val="en" w:eastAsia="en-GB"/>
        </w:rPr>
        <w:t>If you have professional qualifications, which are not listed in the Person Specification, you can use this section to include them if you feel they are relevant.</w:t>
      </w:r>
    </w:p>
    <w:p w:rsidR="00497788" w:rsidRPr="00497788" w:rsidRDefault="00497788" w:rsidP="006151DE">
      <w:pPr>
        <w:spacing w:before="100" w:beforeAutospacing="1" w:after="100" w:afterAutospacing="1" w:line="240" w:lineRule="auto"/>
        <w:jc w:val="both"/>
        <w:rPr>
          <w:rFonts w:ascii="Arial" w:eastAsia="Times New Roman" w:hAnsi="Arial" w:cs="Arial"/>
          <w:sz w:val="24"/>
          <w:szCs w:val="24"/>
          <w:lang w:val="en" w:eastAsia="en-GB"/>
        </w:rPr>
      </w:pPr>
      <w:r w:rsidRPr="00497788">
        <w:rPr>
          <w:rFonts w:ascii="Arial" w:eastAsia="Times New Roman" w:hAnsi="Arial" w:cs="Arial"/>
          <w:sz w:val="24"/>
          <w:szCs w:val="24"/>
          <w:lang w:val="en" w:eastAsia="en-GB"/>
        </w:rPr>
        <w:t>If offered the position, you will be expected to produce evidence of any membership of Professional or Regulatory Bodies that are essential for the post.</w:t>
      </w:r>
      <w:r w:rsidR="00C44E78">
        <w:rPr>
          <w:rFonts w:ascii="Arial" w:eastAsia="Times New Roman" w:hAnsi="Arial" w:cs="Arial"/>
          <w:sz w:val="24"/>
          <w:szCs w:val="24"/>
          <w:lang w:val="en" w:eastAsia="en-GB"/>
        </w:rPr>
        <w:t xml:space="preserve">  </w:t>
      </w:r>
      <w:r w:rsidR="0010074F">
        <w:rPr>
          <w:rFonts w:ascii="Arial" w:eastAsia="Times New Roman" w:hAnsi="Arial" w:cs="Arial"/>
          <w:sz w:val="24"/>
          <w:szCs w:val="24"/>
          <w:lang w:val="en" w:eastAsia="en-GB"/>
        </w:rPr>
        <w:t xml:space="preserve">Please be aware that </w:t>
      </w:r>
      <w:r w:rsidR="00010C24">
        <w:rPr>
          <w:rFonts w:ascii="Arial" w:eastAsia="Times New Roman" w:hAnsi="Arial" w:cs="Arial"/>
          <w:sz w:val="24"/>
          <w:szCs w:val="24"/>
          <w:lang w:val="en" w:eastAsia="en-GB"/>
        </w:rPr>
        <w:t>if you are successful you will be required</w:t>
      </w:r>
      <w:r w:rsidR="00C44E78">
        <w:rPr>
          <w:rFonts w:ascii="Arial" w:eastAsia="Times New Roman" w:hAnsi="Arial" w:cs="Arial"/>
          <w:sz w:val="24"/>
          <w:szCs w:val="24"/>
          <w:lang w:val="en" w:eastAsia="en-GB"/>
        </w:rPr>
        <w:t xml:space="preserve"> to pay for </w:t>
      </w:r>
      <w:r w:rsidR="00010C24">
        <w:rPr>
          <w:rFonts w:ascii="Arial" w:eastAsia="Times New Roman" w:hAnsi="Arial" w:cs="Arial"/>
          <w:sz w:val="24"/>
          <w:szCs w:val="24"/>
          <w:lang w:val="en" w:eastAsia="en-GB"/>
        </w:rPr>
        <w:t xml:space="preserve">your </w:t>
      </w:r>
      <w:r w:rsidR="0010074F">
        <w:rPr>
          <w:rFonts w:ascii="Arial" w:eastAsia="Times New Roman" w:hAnsi="Arial" w:cs="Arial"/>
          <w:sz w:val="24"/>
          <w:szCs w:val="24"/>
          <w:lang w:val="en" w:eastAsia="en-GB"/>
        </w:rPr>
        <w:t xml:space="preserve">professional </w:t>
      </w:r>
      <w:r w:rsidR="00C44E78">
        <w:rPr>
          <w:rFonts w:ascii="Arial" w:eastAsia="Times New Roman" w:hAnsi="Arial" w:cs="Arial"/>
          <w:sz w:val="24"/>
          <w:szCs w:val="24"/>
          <w:lang w:val="en" w:eastAsia="en-GB"/>
        </w:rPr>
        <w:t>registration and future renewals</w:t>
      </w:r>
      <w:r w:rsidR="0010074F">
        <w:rPr>
          <w:rFonts w:ascii="Arial" w:eastAsia="Times New Roman" w:hAnsi="Arial" w:cs="Arial"/>
          <w:sz w:val="24"/>
          <w:szCs w:val="24"/>
          <w:lang w:val="en" w:eastAsia="en-GB"/>
        </w:rPr>
        <w:t>, as applicable to the post applied for</w:t>
      </w:r>
      <w:r w:rsidR="00C44E78">
        <w:rPr>
          <w:rFonts w:ascii="Arial" w:eastAsia="Times New Roman" w:hAnsi="Arial" w:cs="Arial"/>
          <w:sz w:val="24"/>
          <w:szCs w:val="24"/>
          <w:lang w:val="en" w:eastAsia="en-GB"/>
        </w:rPr>
        <w:t>.</w:t>
      </w:r>
    </w:p>
    <w:p w:rsidR="00497788" w:rsidRPr="00497788" w:rsidRDefault="00497788" w:rsidP="006151DE">
      <w:pPr>
        <w:spacing w:before="100" w:beforeAutospacing="1" w:after="100" w:afterAutospacing="1" w:line="240" w:lineRule="auto"/>
        <w:jc w:val="both"/>
        <w:outlineLvl w:val="2"/>
        <w:rPr>
          <w:rFonts w:ascii="Arial" w:eastAsia="Times New Roman" w:hAnsi="Arial" w:cs="Arial"/>
          <w:b/>
          <w:bCs/>
          <w:sz w:val="24"/>
          <w:szCs w:val="24"/>
          <w:lang w:val="en" w:eastAsia="en-GB"/>
        </w:rPr>
      </w:pPr>
      <w:r w:rsidRPr="00497788">
        <w:rPr>
          <w:rFonts w:ascii="Arial" w:eastAsia="Times New Roman" w:hAnsi="Arial" w:cs="Arial"/>
          <w:b/>
          <w:bCs/>
          <w:sz w:val="24"/>
          <w:szCs w:val="24"/>
          <w:lang w:val="en" w:eastAsia="en-GB"/>
        </w:rPr>
        <w:t>Experience and Other Information</w:t>
      </w:r>
    </w:p>
    <w:p w:rsidR="00497788" w:rsidRPr="00497788" w:rsidRDefault="00497788" w:rsidP="006151DE">
      <w:pPr>
        <w:spacing w:before="100" w:beforeAutospacing="1" w:after="100" w:afterAutospacing="1" w:line="240" w:lineRule="auto"/>
        <w:jc w:val="both"/>
        <w:rPr>
          <w:rFonts w:ascii="Arial" w:eastAsia="Times New Roman" w:hAnsi="Arial" w:cs="Arial"/>
          <w:sz w:val="24"/>
          <w:szCs w:val="24"/>
          <w:lang w:val="en" w:eastAsia="en-GB"/>
        </w:rPr>
      </w:pPr>
      <w:r w:rsidRPr="00497788">
        <w:rPr>
          <w:rFonts w:ascii="Arial" w:eastAsia="Times New Roman" w:hAnsi="Arial" w:cs="Arial"/>
          <w:sz w:val="24"/>
          <w:szCs w:val="24"/>
          <w:lang w:val="en" w:eastAsia="en-GB"/>
        </w:rPr>
        <w:t>This is the most important part of your application. Try to match your skills, knowledge and experience with the requirements shown on the Person Specification.</w:t>
      </w:r>
    </w:p>
    <w:p w:rsidR="00497788" w:rsidRPr="00497788" w:rsidRDefault="00497788" w:rsidP="006151DE">
      <w:pPr>
        <w:spacing w:before="100" w:beforeAutospacing="1" w:after="100" w:afterAutospacing="1" w:line="240" w:lineRule="auto"/>
        <w:jc w:val="both"/>
        <w:rPr>
          <w:rFonts w:ascii="Arial" w:eastAsia="Times New Roman" w:hAnsi="Arial" w:cs="Arial"/>
          <w:sz w:val="24"/>
          <w:szCs w:val="24"/>
          <w:lang w:val="en" w:eastAsia="en-GB"/>
        </w:rPr>
      </w:pPr>
      <w:r w:rsidRPr="00497788">
        <w:rPr>
          <w:rFonts w:ascii="Arial" w:eastAsia="Times New Roman" w:hAnsi="Arial" w:cs="Arial"/>
          <w:sz w:val="24"/>
          <w:szCs w:val="24"/>
          <w:lang w:val="en" w:eastAsia="en-GB"/>
        </w:rPr>
        <w:t xml:space="preserve">Use the essential/desirable criteria as headings and outline your relevant experience. Give details of what you did, what was involved, what was achieved, and how it is relevant to the job applied for. Include examples of skills and experience that you have achieved outside of paid employment, such as voluntary work or any social or community activities. If you have </w:t>
      </w:r>
      <w:r w:rsidR="00624D70" w:rsidRPr="00497788">
        <w:rPr>
          <w:rFonts w:ascii="Arial" w:eastAsia="Times New Roman" w:hAnsi="Arial" w:cs="Arial"/>
          <w:sz w:val="24"/>
          <w:szCs w:val="24"/>
          <w:lang w:val="en" w:eastAsia="en-GB"/>
        </w:rPr>
        <w:t>a</w:t>
      </w:r>
      <w:r w:rsidRPr="00497788">
        <w:rPr>
          <w:rFonts w:ascii="Arial" w:eastAsia="Times New Roman" w:hAnsi="Arial" w:cs="Arial"/>
          <w:sz w:val="24"/>
          <w:szCs w:val="24"/>
          <w:lang w:val="en" w:eastAsia="en-GB"/>
        </w:rPr>
        <w:t xml:space="preserve"> </w:t>
      </w:r>
      <w:r w:rsidR="00C44E78">
        <w:rPr>
          <w:rFonts w:ascii="Arial" w:eastAsia="Times New Roman" w:hAnsi="Arial" w:cs="Arial"/>
          <w:sz w:val="24"/>
          <w:szCs w:val="24"/>
          <w:lang w:val="en" w:eastAsia="en-GB"/>
        </w:rPr>
        <w:t>QCF/</w:t>
      </w:r>
      <w:r w:rsidRPr="00497788">
        <w:rPr>
          <w:rFonts w:ascii="Arial" w:eastAsia="Times New Roman" w:hAnsi="Arial" w:cs="Arial"/>
          <w:sz w:val="24"/>
          <w:szCs w:val="24"/>
          <w:lang w:val="en" w:eastAsia="en-GB"/>
        </w:rPr>
        <w:t>NVQ or similar vocational qualification/experience you may wish to describe the units that you achieved. If a student, you may also wish to describe any work experience placements you have undertaken.</w:t>
      </w:r>
    </w:p>
    <w:p w:rsidR="00497788" w:rsidRPr="00497788" w:rsidRDefault="00497788" w:rsidP="006151DE">
      <w:pPr>
        <w:spacing w:before="100" w:beforeAutospacing="1" w:after="100" w:afterAutospacing="1" w:line="240" w:lineRule="auto"/>
        <w:jc w:val="both"/>
        <w:outlineLvl w:val="2"/>
        <w:rPr>
          <w:rFonts w:ascii="Arial" w:eastAsia="Times New Roman" w:hAnsi="Arial" w:cs="Arial"/>
          <w:b/>
          <w:bCs/>
          <w:sz w:val="24"/>
          <w:szCs w:val="24"/>
          <w:lang w:val="en" w:eastAsia="en-GB"/>
        </w:rPr>
      </w:pPr>
      <w:r w:rsidRPr="00497788">
        <w:rPr>
          <w:rFonts w:ascii="Arial" w:eastAsia="Times New Roman" w:hAnsi="Arial" w:cs="Arial"/>
          <w:b/>
          <w:bCs/>
          <w:sz w:val="24"/>
          <w:szCs w:val="24"/>
          <w:lang w:val="en" w:eastAsia="en-GB"/>
        </w:rPr>
        <w:t>Criminal Records and Employment</w:t>
      </w:r>
    </w:p>
    <w:p w:rsidR="00497788" w:rsidRPr="00497788" w:rsidRDefault="00497788" w:rsidP="006151DE">
      <w:pPr>
        <w:spacing w:before="100" w:beforeAutospacing="1" w:after="100" w:afterAutospacing="1" w:line="240" w:lineRule="auto"/>
        <w:jc w:val="both"/>
        <w:rPr>
          <w:rFonts w:ascii="Arial" w:eastAsia="Times New Roman" w:hAnsi="Arial" w:cs="Arial"/>
          <w:sz w:val="24"/>
          <w:szCs w:val="24"/>
          <w:lang w:val="en" w:eastAsia="en-GB"/>
        </w:rPr>
      </w:pPr>
      <w:r w:rsidRPr="00497788">
        <w:rPr>
          <w:rFonts w:ascii="Arial" w:eastAsia="Times New Roman" w:hAnsi="Arial" w:cs="Arial"/>
          <w:sz w:val="24"/>
          <w:szCs w:val="24"/>
          <w:lang w:val="en" w:eastAsia="en-GB"/>
        </w:rPr>
        <w:lastRenderedPageBreak/>
        <w:t>In this section you are required to inform us of any criminal offences, cautions, reprimands or final warnings that you have. Under the Rehabilitation of Offenders Act 1974 you are required to disclose details of any previous convictions, until they become ‘spent’. Spent convictions are where the person convicted of a criminal offence has completed an appropriate period of rehabilitation. Once a conviction is ‘spent’, the convicted person does not have to reveal it or admit its existence in most circumstances. However, there are some exceptions relating to employment and these are listed in the Exceptions Order to the Act. The two main exceptions relate to those working with children and vulnerable adults. Individuals applying to work in these types of roles will be expected to reveal all convictions, both spent and unspent</w:t>
      </w:r>
      <w:r w:rsidR="00C44E78">
        <w:rPr>
          <w:rFonts w:ascii="Arial" w:eastAsia="Times New Roman" w:hAnsi="Arial" w:cs="Arial"/>
          <w:sz w:val="24"/>
          <w:szCs w:val="24"/>
          <w:lang w:val="en" w:eastAsia="en-GB"/>
        </w:rPr>
        <w:t>, unless they are “protected”</w:t>
      </w:r>
      <w:r w:rsidRPr="00497788">
        <w:rPr>
          <w:rFonts w:ascii="Arial" w:eastAsia="Times New Roman" w:hAnsi="Arial" w:cs="Arial"/>
          <w:sz w:val="24"/>
          <w:szCs w:val="24"/>
          <w:lang w:val="en" w:eastAsia="en-GB"/>
        </w:rPr>
        <w:t xml:space="preserve">. In addition any offers of employment to these roles will be subject to a Disclosure </w:t>
      </w:r>
      <w:r w:rsidR="00C44E78">
        <w:rPr>
          <w:rFonts w:ascii="Arial" w:eastAsia="Times New Roman" w:hAnsi="Arial" w:cs="Arial"/>
          <w:sz w:val="24"/>
          <w:szCs w:val="24"/>
          <w:lang w:val="en" w:eastAsia="en-GB"/>
        </w:rPr>
        <w:t xml:space="preserve">and Barring (DBS) check from the Disclosure and Barring </w:t>
      </w:r>
      <w:r w:rsidR="00624D70">
        <w:rPr>
          <w:rFonts w:ascii="Arial" w:eastAsia="Times New Roman" w:hAnsi="Arial" w:cs="Arial"/>
          <w:sz w:val="24"/>
          <w:szCs w:val="24"/>
          <w:lang w:val="en" w:eastAsia="en-GB"/>
        </w:rPr>
        <w:t>Service</w:t>
      </w:r>
      <w:r w:rsidRPr="00497788">
        <w:rPr>
          <w:rFonts w:ascii="Arial" w:eastAsia="Times New Roman" w:hAnsi="Arial" w:cs="Arial"/>
          <w:sz w:val="24"/>
          <w:szCs w:val="24"/>
          <w:lang w:val="en" w:eastAsia="en-GB"/>
        </w:rPr>
        <w:t>.</w:t>
      </w:r>
    </w:p>
    <w:p w:rsidR="00497788" w:rsidRPr="00497788" w:rsidRDefault="00497788" w:rsidP="006151DE">
      <w:pPr>
        <w:spacing w:before="100" w:beforeAutospacing="1" w:after="100" w:afterAutospacing="1" w:line="240" w:lineRule="auto"/>
        <w:jc w:val="both"/>
        <w:rPr>
          <w:rFonts w:ascii="Arial" w:eastAsia="Times New Roman" w:hAnsi="Arial" w:cs="Arial"/>
          <w:sz w:val="24"/>
          <w:szCs w:val="24"/>
          <w:lang w:val="en" w:eastAsia="en-GB"/>
        </w:rPr>
      </w:pPr>
      <w:r w:rsidRPr="00497788">
        <w:rPr>
          <w:rFonts w:ascii="Arial" w:eastAsia="Times New Roman" w:hAnsi="Arial" w:cs="Arial"/>
          <w:sz w:val="24"/>
          <w:szCs w:val="24"/>
          <w:lang w:val="en" w:eastAsia="en-GB"/>
        </w:rPr>
        <w:t>The information you provide will be treated confidentially. Having a conviction will not necessarily bar you from employment. This will depend on the nature of the job and the details and circumstances of any convictions.</w:t>
      </w:r>
    </w:p>
    <w:p w:rsidR="00497788" w:rsidRDefault="00497788" w:rsidP="006151DE">
      <w:pPr>
        <w:spacing w:before="100" w:beforeAutospacing="1" w:after="100" w:afterAutospacing="1" w:line="240" w:lineRule="auto"/>
        <w:jc w:val="both"/>
        <w:rPr>
          <w:rFonts w:ascii="Arial" w:eastAsia="Times New Roman" w:hAnsi="Arial" w:cs="Arial"/>
          <w:sz w:val="24"/>
          <w:szCs w:val="24"/>
          <w:lang w:val="en" w:eastAsia="en-GB"/>
        </w:rPr>
      </w:pPr>
      <w:r w:rsidRPr="00497788">
        <w:rPr>
          <w:rFonts w:ascii="Arial" w:eastAsia="Times New Roman" w:hAnsi="Arial" w:cs="Arial"/>
          <w:sz w:val="24"/>
          <w:szCs w:val="24"/>
          <w:lang w:val="en" w:eastAsia="en-GB"/>
        </w:rPr>
        <w:t>Failure to disclose any unspent or spent convictions, cautions, reprimands or warnings may result in the offer of employment being withdrawn. If already appointed, you could be dismissed without notice.</w:t>
      </w:r>
    </w:p>
    <w:p w:rsidR="00C44E78" w:rsidRDefault="00C44E78" w:rsidP="006151DE">
      <w:p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If the post you are applying for is subject to a DBS check</w:t>
      </w:r>
      <w:r w:rsidR="007B49A8">
        <w:rPr>
          <w:rFonts w:ascii="Arial" w:eastAsia="Times New Roman" w:hAnsi="Arial" w:cs="Arial"/>
          <w:sz w:val="24"/>
          <w:szCs w:val="24"/>
          <w:lang w:val="en" w:eastAsia="en-GB"/>
        </w:rPr>
        <w:t xml:space="preserve"> and </w:t>
      </w:r>
      <w:r w:rsidR="00010C24">
        <w:rPr>
          <w:rFonts w:ascii="Arial" w:eastAsia="Times New Roman" w:hAnsi="Arial" w:cs="Arial"/>
          <w:sz w:val="24"/>
          <w:szCs w:val="24"/>
          <w:lang w:val="en" w:eastAsia="en-GB"/>
        </w:rPr>
        <w:t xml:space="preserve">was advertised </w:t>
      </w:r>
      <w:r w:rsidR="001E1765">
        <w:rPr>
          <w:rFonts w:ascii="Arial" w:eastAsia="Times New Roman" w:hAnsi="Arial" w:cs="Arial"/>
          <w:sz w:val="24"/>
          <w:szCs w:val="24"/>
          <w:lang w:val="en" w:eastAsia="en-GB"/>
        </w:rPr>
        <w:t xml:space="preserve">or interviewed for </w:t>
      </w:r>
      <w:r w:rsidR="00010C24">
        <w:rPr>
          <w:rFonts w:ascii="Arial" w:eastAsia="Times New Roman" w:hAnsi="Arial" w:cs="Arial"/>
          <w:sz w:val="24"/>
          <w:szCs w:val="24"/>
          <w:lang w:val="en" w:eastAsia="en-GB"/>
        </w:rPr>
        <w:t>on/ after 12</w:t>
      </w:r>
      <w:r w:rsidR="00010C24" w:rsidRPr="006151DE">
        <w:rPr>
          <w:rFonts w:ascii="Arial" w:eastAsia="Times New Roman" w:hAnsi="Arial" w:cs="Arial"/>
          <w:sz w:val="24"/>
          <w:szCs w:val="24"/>
          <w:vertAlign w:val="superscript"/>
          <w:lang w:val="en" w:eastAsia="en-GB"/>
        </w:rPr>
        <w:t>th</w:t>
      </w:r>
      <w:r w:rsidR="00010C24">
        <w:rPr>
          <w:rFonts w:ascii="Arial" w:eastAsia="Times New Roman" w:hAnsi="Arial" w:cs="Arial"/>
          <w:sz w:val="24"/>
          <w:szCs w:val="24"/>
          <w:lang w:val="en" w:eastAsia="en-GB"/>
        </w:rPr>
        <w:t xml:space="preserve"> January 2018, </w:t>
      </w:r>
      <w:r>
        <w:rPr>
          <w:rFonts w:ascii="Arial" w:eastAsia="Times New Roman" w:hAnsi="Arial" w:cs="Arial"/>
          <w:sz w:val="24"/>
          <w:szCs w:val="24"/>
          <w:lang w:val="en" w:eastAsia="en-GB"/>
        </w:rPr>
        <w:t xml:space="preserve">you will be required to pay for the </w:t>
      </w:r>
      <w:r w:rsidR="0010074F">
        <w:rPr>
          <w:rFonts w:ascii="Arial" w:eastAsia="Times New Roman" w:hAnsi="Arial" w:cs="Arial"/>
          <w:sz w:val="24"/>
          <w:szCs w:val="24"/>
          <w:lang w:val="en" w:eastAsia="en-GB"/>
        </w:rPr>
        <w:t>DBS check</w:t>
      </w:r>
      <w:r w:rsidR="00010C24">
        <w:rPr>
          <w:rFonts w:ascii="Arial" w:eastAsia="Times New Roman" w:hAnsi="Arial" w:cs="Arial"/>
          <w:sz w:val="24"/>
          <w:szCs w:val="24"/>
          <w:lang w:val="en" w:eastAsia="en-GB"/>
        </w:rPr>
        <w:t xml:space="preserve"> (plus any costs associated with the use of an external validation service if required to verify your identify e.g. if you have previously worked</w:t>
      </w:r>
      <w:r w:rsidR="00400EE4">
        <w:rPr>
          <w:rFonts w:ascii="Arial" w:eastAsia="Times New Roman" w:hAnsi="Arial" w:cs="Arial"/>
          <w:sz w:val="24"/>
          <w:szCs w:val="24"/>
          <w:lang w:val="en" w:eastAsia="en-GB"/>
        </w:rPr>
        <w:t>/lived</w:t>
      </w:r>
      <w:r w:rsidR="00010C24">
        <w:rPr>
          <w:rFonts w:ascii="Arial" w:eastAsia="Times New Roman" w:hAnsi="Arial" w:cs="Arial"/>
          <w:sz w:val="24"/>
          <w:szCs w:val="24"/>
          <w:lang w:val="en" w:eastAsia="en-GB"/>
        </w:rPr>
        <w:t xml:space="preserve"> overseas, do not have an original birth certificate, valid passport or driver’s license). Payment will be required in advance of</w:t>
      </w:r>
      <w:r w:rsidR="00400EE4">
        <w:rPr>
          <w:rFonts w:ascii="Arial" w:eastAsia="Times New Roman" w:hAnsi="Arial" w:cs="Arial"/>
          <w:sz w:val="24"/>
          <w:szCs w:val="24"/>
          <w:lang w:val="en" w:eastAsia="en-GB"/>
        </w:rPr>
        <w:t xml:space="preserve"> DBS application being verified</w:t>
      </w:r>
      <w:r w:rsidR="00010C24">
        <w:rPr>
          <w:rFonts w:ascii="Arial" w:eastAsia="Times New Roman" w:hAnsi="Arial" w:cs="Arial"/>
          <w:sz w:val="24"/>
          <w:szCs w:val="24"/>
          <w:lang w:val="en" w:eastAsia="en-GB"/>
        </w:rPr>
        <w:t xml:space="preserve"> f</w:t>
      </w:r>
      <w:r w:rsidR="0010074F">
        <w:rPr>
          <w:rFonts w:ascii="Arial" w:eastAsia="Times New Roman" w:hAnsi="Arial" w:cs="Arial"/>
          <w:sz w:val="24"/>
          <w:szCs w:val="24"/>
          <w:lang w:val="en" w:eastAsia="en-GB"/>
        </w:rPr>
        <w:t>or</w:t>
      </w:r>
      <w:r w:rsidR="00400EE4">
        <w:rPr>
          <w:rFonts w:ascii="Arial" w:eastAsia="Times New Roman" w:hAnsi="Arial" w:cs="Arial"/>
          <w:sz w:val="24"/>
          <w:szCs w:val="24"/>
          <w:lang w:val="en" w:eastAsia="en-GB"/>
        </w:rPr>
        <w:t xml:space="preserve"> </w:t>
      </w:r>
      <w:r w:rsidR="00010C24">
        <w:rPr>
          <w:rFonts w:ascii="Arial" w:eastAsia="Times New Roman" w:hAnsi="Arial" w:cs="Arial"/>
          <w:sz w:val="24"/>
          <w:szCs w:val="24"/>
          <w:lang w:val="en" w:eastAsia="en-GB"/>
        </w:rPr>
        <w:t>your first check and for</w:t>
      </w:r>
      <w:r w:rsidR="00FB0101">
        <w:rPr>
          <w:rFonts w:ascii="Arial" w:eastAsia="Times New Roman" w:hAnsi="Arial" w:cs="Arial"/>
          <w:sz w:val="24"/>
          <w:szCs w:val="24"/>
          <w:lang w:val="en" w:eastAsia="en-GB"/>
        </w:rPr>
        <w:t xml:space="preserve"> any</w:t>
      </w:r>
      <w:r>
        <w:rPr>
          <w:rFonts w:ascii="Arial" w:eastAsia="Times New Roman" w:hAnsi="Arial" w:cs="Arial"/>
          <w:sz w:val="24"/>
          <w:szCs w:val="24"/>
          <w:lang w:val="en" w:eastAsia="en-GB"/>
        </w:rPr>
        <w:t xml:space="preserve"> </w:t>
      </w:r>
      <w:r w:rsidR="0010074F">
        <w:rPr>
          <w:rFonts w:ascii="Arial" w:eastAsia="Times New Roman" w:hAnsi="Arial" w:cs="Arial"/>
          <w:sz w:val="24"/>
          <w:szCs w:val="24"/>
          <w:lang w:val="en" w:eastAsia="en-GB"/>
        </w:rPr>
        <w:t>future ren</w:t>
      </w:r>
      <w:r w:rsidR="00010C24">
        <w:rPr>
          <w:rFonts w:ascii="Arial" w:eastAsia="Times New Roman" w:hAnsi="Arial" w:cs="Arial"/>
          <w:sz w:val="24"/>
          <w:szCs w:val="24"/>
          <w:lang w:val="en" w:eastAsia="en-GB"/>
        </w:rPr>
        <w:t>e</w:t>
      </w:r>
      <w:r w:rsidR="0010074F">
        <w:rPr>
          <w:rFonts w:ascii="Arial" w:eastAsia="Times New Roman" w:hAnsi="Arial" w:cs="Arial"/>
          <w:sz w:val="24"/>
          <w:szCs w:val="24"/>
          <w:lang w:val="en" w:eastAsia="en-GB"/>
        </w:rPr>
        <w:t>wals as</w:t>
      </w:r>
      <w:r w:rsidR="00010C24">
        <w:rPr>
          <w:rFonts w:ascii="Arial" w:eastAsia="Times New Roman" w:hAnsi="Arial" w:cs="Arial"/>
          <w:sz w:val="24"/>
          <w:szCs w:val="24"/>
          <w:lang w:val="en" w:eastAsia="en-GB"/>
        </w:rPr>
        <w:t>, as</w:t>
      </w:r>
      <w:r w:rsidR="0010074F">
        <w:rPr>
          <w:rFonts w:ascii="Arial" w:eastAsia="Times New Roman" w:hAnsi="Arial" w:cs="Arial"/>
          <w:sz w:val="24"/>
          <w:szCs w:val="24"/>
          <w:lang w:val="en" w:eastAsia="en-GB"/>
        </w:rPr>
        <w:t xml:space="preserve"> required by the </w:t>
      </w:r>
      <w:r w:rsidR="00FB0101">
        <w:rPr>
          <w:rFonts w:ascii="Arial" w:eastAsia="Times New Roman" w:hAnsi="Arial" w:cs="Arial"/>
          <w:sz w:val="24"/>
          <w:szCs w:val="24"/>
          <w:lang w:val="en" w:eastAsia="en-GB"/>
        </w:rPr>
        <w:t>Council’s Safe Recruitment Policy</w:t>
      </w:r>
      <w:r w:rsidR="0010074F">
        <w:rPr>
          <w:rFonts w:ascii="Arial" w:eastAsia="Times New Roman" w:hAnsi="Arial" w:cs="Arial"/>
          <w:sz w:val="24"/>
          <w:szCs w:val="24"/>
          <w:lang w:val="en" w:eastAsia="en-GB"/>
        </w:rPr>
        <w:t>/ applicable to the post applied for</w:t>
      </w:r>
      <w:r>
        <w:rPr>
          <w:rFonts w:ascii="Arial" w:eastAsia="Times New Roman" w:hAnsi="Arial" w:cs="Arial"/>
          <w:sz w:val="24"/>
          <w:szCs w:val="24"/>
          <w:lang w:val="en" w:eastAsia="en-GB"/>
        </w:rPr>
        <w:t>.</w:t>
      </w:r>
    </w:p>
    <w:p w:rsidR="00497788" w:rsidRPr="00497788" w:rsidRDefault="00497788" w:rsidP="006151DE">
      <w:pPr>
        <w:spacing w:before="100" w:beforeAutospacing="1" w:after="100" w:afterAutospacing="1" w:line="240" w:lineRule="auto"/>
        <w:jc w:val="both"/>
        <w:outlineLvl w:val="2"/>
        <w:rPr>
          <w:rFonts w:ascii="Arial" w:eastAsia="Times New Roman" w:hAnsi="Arial" w:cs="Arial"/>
          <w:b/>
          <w:bCs/>
          <w:sz w:val="24"/>
          <w:szCs w:val="24"/>
          <w:lang w:val="en" w:eastAsia="en-GB"/>
        </w:rPr>
      </w:pPr>
      <w:r w:rsidRPr="00497788">
        <w:rPr>
          <w:rFonts w:ascii="Arial" w:eastAsia="Times New Roman" w:hAnsi="Arial" w:cs="Arial"/>
          <w:b/>
          <w:bCs/>
          <w:sz w:val="24"/>
          <w:szCs w:val="24"/>
          <w:lang w:val="en" w:eastAsia="en-GB"/>
        </w:rPr>
        <w:t>References</w:t>
      </w:r>
    </w:p>
    <w:p w:rsidR="00497788" w:rsidRPr="00497788" w:rsidRDefault="00497788" w:rsidP="006151DE">
      <w:pPr>
        <w:spacing w:before="100" w:beforeAutospacing="1" w:after="100" w:afterAutospacing="1" w:line="240" w:lineRule="auto"/>
        <w:jc w:val="both"/>
        <w:rPr>
          <w:rFonts w:ascii="Arial" w:eastAsia="Times New Roman" w:hAnsi="Arial" w:cs="Arial"/>
          <w:sz w:val="24"/>
          <w:szCs w:val="24"/>
          <w:lang w:val="en" w:eastAsia="en-GB"/>
        </w:rPr>
      </w:pPr>
      <w:r w:rsidRPr="00497788">
        <w:rPr>
          <w:rFonts w:ascii="Arial" w:eastAsia="Times New Roman" w:hAnsi="Arial" w:cs="Arial"/>
          <w:sz w:val="24"/>
          <w:szCs w:val="24"/>
          <w:lang w:val="en" w:eastAsia="en-GB"/>
        </w:rPr>
        <w:t>References are an important aspect of the recruitment process and you must ensure that one of your referees includes your present or most recent employer or, if not previously employed your head teacher/tutor if you are a school/college leaver. If you have no work experience or the company you worked for no longer exists, a reference from a non-employer will be acceptable (e.g. your doctor, solicitor, or a former teacher). If you are currently employed by the Council please give the name and contact details of your line manager.</w:t>
      </w:r>
    </w:p>
    <w:p w:rsidR="00497788" w:rsidRPr="00497788" w:rsidRDefault="00497788" w:rsidP="006151DE">
      <w:pPr>
        <w:spacing w:before="100" w:beforeAutospacing="1" w:after="100" w:afterAutospacing="1" w:line="240" w:lineRule="auto"/>
        <w:jc w:val="both"/>
        <w:rPr>
          <w:rFonts w:ascii="Arial" w:eastAsia="Times New Roman" w:hAnsi="Arial" w:cs="Arial"/>
          <w:sz w:val="24"/>
          <w:szCs w:val="24"/>
          <w:lang w:val="en" w:eastAsia="en-GB"/>
        </w:rPr>
      </w:pPr>
      <w:r w:rsidRPr="00497788">
        <w:rPr>
          <w:rFonts w:ascii="Arial" w:eastAsia="Times New Roman" w:hAnsi="Arial" w:cs="Arial"/>
          <w:sz w:val="24"/>
          <w:szCs w:val="24"/>
          <w:lang w:val="en" w:eastAsia="en-GB"/>
        </w:rPr>
        <w:t xml:space="preserve">Your references will normally be taken up if you are invited for interview, unless you indicate that an approach should not be made at this stage. However, any ‘offer of employment’ made to you is subject to satisfactory references (see </w:t>
      </w:r>
      <w:r w:rsidR="00400EE4">
        <w:rPr>
          <w:rFonts w:ascii="Arial" w:eastAsia="Times New Roman" w:hAnsi="Arial" w:cs="Arial"/>
          <w:sz w:val="24"/>
          <w:szCs w:val="24"/>
          <w:lang w:val="en" w:eastAsia="en-GB"/>
        </w:rPr>
        <w:t>Offer of Employment)</w:t>
      </w:r>
      <w:r w:rsidRPr="00497788">
        <w:rPr>
          <w:rFonts w:ascii="Arial" w:eastAsia="Times New Roman" w:hAnsi="Arial" w:cs="Arial"/>
          <w:sz w:val="24"/>
          <w:szCs w:val="24"/>
          <w:lang w:val="en" w:eastAsia="en-GB"/>
        </w:rPr>
        <w:t>.</w:t>
      </w:r>
    </w:p>
    <w:p w:rsidR="00497788" w:rsidRPr="00497788" w:rsidRDefault="00497788" w:rsidP="006151DE">
      <w:pPr>
        <w:spacing w:before="100" w:beforeAutospacing="1" w:after="100" w:afterAutospacing="1" w:line="240" w:lineRule="auto"/>
        <w:jc w:val="both"/>
        <w:rPr>
          <w:rFonts w:ascii="Arial" w:eastAsia="Times New Roman" w:hAnsi="Arial" w:cs="Arial"/>
          <w:sz w:val="24"/>
          <w:szCs w:val="24"/>
          <w:lang w:val="en" w:eastAsia="en-GB"/>
        </w:rPr>
      </w:pPr>
      <w:r w:rsidRPr="00497788">
        <w:rPr>
          <w:rFonts w:ascii="Arial" w:eastAsia="Times New Roman" w:hAnsi="Arial" w:cs="Arial"/>
          <w:sz w:val="24"/>
          <w:szCs w:val="24"/>
          <w:lang w:val="en" w:eastAsia="en-GB"/>
        </w:rPr>
        <w:lastRenderedPageBreak/>
        <w:t>We reserve the right to contact any or all of your previous employers.</w:t>
      </w:r>
    </w:p>
    <w:p w:rsidR="00497788" w:rsidRPr="00497788" w:rsidRDefault="00497788" w:rsidP="006151DE">
      <w:pPr>
        <w:spacing w:before="100" w:beforeAutospacing="1" w:after="100" w:afterAutospacing="1" w:line="240" w:lineRule="auto"/>
        <w:jc w:val="both"/>
        <w:rPr>
          <w:rFonts w:ascii="Arial" w:eastAsia="Times New Roman" w:hAnsi="Arial" w:cs="Arial"/>
          <w:sz w:val="24"/>
          <w:szCs w:val="24"/>
          <w:lang w:val="en" w:eastAsia="en-GB"/>
        </w:rPr>
      </w:pPr>
      <w:r w:rsidRPr="00497788">
        <w:rPr>
          <w:rFonts w:ascii="Arial" w:eastAsia="Times New Roman" w:hAnsi="Arial" w:cs="Arial"/>
          <w:sz w:val="24"/>
          <w:szCs w:val="24"/>
          <w:lang w:val="en" w:eastAsia="en-GB"/>
        </w:rPr>
        <w:t>We do not accept references from relatives, partners or Elected Members of the Council.</w:t>
      </w:r>
    </w:p>
    <w:p w:rsidR="00497788" w:rsidRPr="00497788" w:rsidRDefault="00497788" w:rsidP="006151DE">
      <w:pPr>
        <w:spacing w:before="100" w:beforeAutospacing="1" w:after="100" w:afterAutospacing="1" w:line="240" w:lineRule="auto"/>
        <w:jc w:val="both"/>
        <w:outlineLvl w:val="2"/>
        <w:rPr>
          <w:rFonts w:ascii="Arial" w:eastAsia="Times New Roman" w:hAnsi="Arial" w:cs="Arial"/>
          <w:b/>
          <w:bCs/>
          <w:sz w:val="24"/>
          <w:szCs w:val="24"/>
          <w:lang w:val="en" w:eastAsia="en-GB"/>
        </w:rPr>
      </w:pPr>
      <w:r w:rsidRPr="00497788">
        <w:rPr>
          <w:rFonts w:ascii="Arial" w:eastAsia="Times New Roman" w:hAnsi="Arial" w:cs="Arial"/>
          <w:b/>
          <w:bCs/>
          <w:sz w:val="24"/>
          <w:szCs w:val="24"/>
          <w:lang w:val="en" w:eastAsia="en-GB"/>
        </w:rPr>
        <w:t>Declaration</w:t>
      </w:r>
    </w:p>
    <w:p w:rsidR="00497788" w:rsidRPr="00497788" w:rsidRDefault="00497788" w:rsidP="006151DE">
      <w:pPr>
        <w:spacing w:before="100" w:beforeAutospacing="1" w:after="100" w:afterAutospacing="1" w:line="240" w:lineRule="auto"/>
        <w:jc w:val="both"/>
        <w:rPr>
          <w:rFonts w:ascii="Arial" w:eastAsia="Times New Roman" w:hAnsi="Arial" w:cs="Arial"/>
          <w:sz w:val="24"/>
          <w:szCs w:val="24"/>
          <w:lang w:val="en" w:eastAsia="en-GB"/>
        </w:rPr>
      </w:pPr>
      <w:r w:rsidRPr="00497788">
        <w:rPr>
          <w:rFonts w:ascii="Arial" w:eastAsia="Times New Roman" w:hAnsi="Arial" w:cs="Arial"/>
          <w:sz w:val="24"/>
          <w:szCs w:val="24"/>
          <w:lang w:val="en" w:eastAsia="en-GB"/>
        </w:rPr>
        <w:t xml:space="preserve">You will need to sign your application form as an official declaration that the information you have supplied is correct. If you have </w:t>
      </w:r>
      <w:r w:rsidR="00FB0101">
        <w:rPr>
          <w:rFonts w:ascii="Arial" w:eastAsia="Times New Roman" w:hAnsi="Arial" w:cs="Arial"/>
          <w:sz w:val="24"/>
          <w:szCs w:val="24"/>
          <w:lang w:val="en" w:eastAsia="en-GB"/>
        </w:rPr>
        <w:t>completed the application form electronically</w:t>
      </w:r>
      <w:r w:rsidR="00400EE4">
        <w:rPr>
          <w:rFonts w:ascii="Arial" w:eastAsia="Times New Roman" w:hAnsi="Arial" w:cs="Arial"/>
          <w:sz w:val="24"/>
          <w:szCs w:val="24"/>
          <w:lang w:val="en" w:eastAsia="en-GB"/>
        </w:rPr>
        <w:t>,</w:t>
      </w:r>
      <w:r w:rsidRPr="00497788">
        <w:rPr>
          <w:rFonts w:ascii="Arial" w:eastAsia="Times New Roman" w:hAnsi="Arial" w:cs="Arial"/>
          <w:sz w:val="24"/>
          <w:szCs w:val="24"/>
          <w:lang w:val="en" w:eastAsia="en-GB"/>
        </w:rPr>
        <w:t xml:space="preserve"> </w:t>
      </w:r>
      <w:r w:rsidR="009C2194">
        <w:rPr>
          <w:rFonts w:ascii="Arial" w:eastAsia="Times New Roman" w:hAnsi="Arial" w:cs="Arial"/>
          <w:sz w:val="24"/>
          <w:szCs w:val="24"/>
          <w:lang w:val="en" w:eastAsia="en-GB"/>
        </w:rPr>
        <w:t xml:space="preserve">by submitting it electronically (i.e. by email) </w:t>
      </w:r>
      <w:r w:rsidR="00400EE4">
        <w:rPr>
          <w:rFonts w:ascii="Arial" w:eastAsia="Times New Roman" w:hAnsi="Arial" w:cs="Arial"/>
          <w:sz w:val="24"/>
          <w:szCs w:val="24"/>
          <w:lang w:val="en" w:eastAsia="en-GB"/>
        </w:rPr>
        <w:t xml:space="preserve">this </w:t>
      </w:r>
      <w:r w:rsidR="009C2194">
        <w:rPr>
          <w:rFonts w:ascii="Arial" w:eastAsia="Times New Roman" w:hAnsi="Arial" w:cs="Arial"/>
          <w:sz w:val="24"/>
          <w:szCs w:val="24"/>
          <w:lang w:val="en" w:eastAsia="en-GB"/>
        </w:rPr>
        <w:t xml:space="preserve">will be considered to be </w:t>
      </w:r>
      <w:r w:rsidR="00400EE4">
        <w:rPr>
          <w:rFonts w:ascii="Arial" w:eastAsia="Times New Roman" w:hAnsi="Arial" w:cs="Arial"/>
          <w:sz w:val="24"/>
          <w:szCs w:val="24"/>
          <w:lang w:val="en" w:eastAsia="en-GB"/>
        </w:rPr>
        <w:t xml:space="preserve">an official </w:t>
      </w:r>
      <w:r w:rsidR="009C2194">
        <w:rPr>
          <w:rFonts w:ascii="Arial" w:eastAsia="Times New Roman" w:hAnsi="Arial" w:cs="Arial"/>
          <w:sz w:val="24"/>
          <w:szCs w:val="24"/>
          <w:lang w:val="en" w:eastAsia="en-GB"/>
        </w:rPr>
        <w:t xml:space="preserve">declaration that the information you have supplied is correct. </w:t>
      </w:r>
      <w:r w:rsidRPr="00497788">
        <w:rPr>
          <w:rFonts w:ascii="Arial" w:eastAsia="Times New Roman" w:hAnsi="Arial" w:cs="Arial"/>
          <w:sz w:val="24"/>
          <w:szCs w:val="24"/>
          <w:lang w:val="en" w:eastAsia="en-GB"/>
        </w:rPr>
        <w:t xml:space="preserve"> </w:t>
      </w:r>
    </w:p>
    <w:p w:rsidR="00497788" w:rsidRPr="00497788" w:rsidRDefault="00497788" w:rsidP="006151DE">
      <w:pPr>
        <w:spacing w:before="100" w:beforeAutospacing="1" w:after="100" w:afterAutospacing="1" w:line="240" w:lineRule="auto"/>
        <w:jc w:val="both"/>
        <w:outlineLvl w:val="1"/>
        <w:rPr>
          <w:rFonts w:ascii="Arial" w:eastAsia="Times New Roman" w:hAnsi="Arial" w:cs="Arial"/>
          <w:b/>
          <w:bCs/>
          <w:sz w:val="24"/>
          <w:szCs w:val="24"/>
          <w:lang w:val="en" w:eastAsia="en-GB"/>
        </w:rPr>
      </w:pPr>
      <w:bookmarkStart w:id="6" w:name="q3"/>
      <w:bookmarkEnd w:id="6"/>
      <w:r w:rsidRPr="00497788">
        <w:rPr>
          <w:rFonts w:ascii="Arial" w:eastAsia="Times New Roman" w:hAnsi="Arial" w:cs="Arial"/>
          <w:b/>
          <w:bCs/>
          <w:sz w:val="24"/>
          <w:szCs w:val="24"/>
          <w:lang w:val="en" w:eastAsia="en-GB"/>
        </w:rPr>
        <w:t>What Happens Next?</w:t>
      </w:r>
    </w:p>
    <w:p w:rsidR="00497788" w:rsidRPr="00497788" w:rsidRDefault="00497788" w:rsidP="006151DE">
      <w:pPr>
        <w:spacing w:before="100" w:beforeAutospacing="1" w:after="100" w:afterAutospacing="1" w:line="240" w:lineRule="auto"/>
        <w:jc w:val="both"/>
        <w:rPr>
          <w:rFonts w:ascii="Arial" w:eastAsia="Times New Roman" w:hAnsi="Arial" w:cs="Arial"/>
          <w:sz w:val="24"/>
          <w:szCs w:val="24"/>
          <w:lang w:val="en" w:eastAsia="en-GB"/>
        </w:rPr>
      </w:pPr>
      <w:r w:rsidRPr="00497788">
        <w:rPr>
          <w:rFonts w:ascii="Arial" w:eastAsia="Times New Roman" w:hAnsi="Arial" w:cs="Arial"/>
          <w:sz w:val="24"/>
          <w:szCs w:val="24"/>
          <w:lang w:val="en" w:eastAsia="en-GB"/>
        </w:rPr>
        <w:t>Once you have submitted your application and the closing date has passed, the following process takes place:</w:t>
      </w:r>
    </w:p>
    <w:p w:rsidR="00497788" w:rsidRPr="00497788" w:rsidRDefault="00497788" w:rsidP="006151DE">
      <w:pPr>
        <w:spacing w:before="100" w:beforeAutospacing="1" w:after="100" w:afterAutospacing="1" w:line="240" w:lineRule="auto"/>
        <w:jc w:val="both"/>
        <w:rPr>
          <w:rFonts w:ascii="Arial" w:eastAsia="Times New Roman" w:hAnsi="Arial" w:cs="Arial"/>
          <w:sz w:val="24"/>
          <w:szCs w:val="24"/>
          <w:lang w:val="en" w:eastAsia="en-GB"/>
        </w:rPr>
      </w:pPr>
      <w:r w:rsidRPr="008668DD">
        <w:rPr>
          <w:rFonts w:ascii="Arial" w:eastAsia="Times New Roman" w:hAnsi="Arial" w:cs="Arial"/>
          <w:b/>
          <w:bCs/>
          <w:sz w:val="24"/>
          <w:szCs w:val="24"/>
          <w:lang w:val="en" w:eastAsia="en-GB"/>
        </w:rPr>
        <w:t>Shortlist</w:t>
      </w:r>
      <w:r w:rsidRPr="00497788">
        <w:rPr>
          <w:rFonts w:ascii="Arial" w:eastAsia="Times New Roman" w:hAnsi="Arial" w:cs="Arial"/>
          <w:sz w:val="24"/>
          <w:szCs w:val="24"/>
          <w:lang w:val="en" w:eastAsia="en-GB"/>
        </w:rPr>
        <w:t xml:space="preserve"> – Normally, within 2 weeks of the closing date a shortlisting meeting will identify th</w:t>
      </w:r>
      <w:r w:rsidR="007B49A8">
        <w:rPr>
          <w:rFonts w:ascii="Arial" w:eastAsia="Times New Roman" w:hAnsi="Arial" w:cs="Arial"/>
          <w:sz w:val="24"/>
          <w:szCs w:val="24"/>
          <w:lang w:val="en" w:eastAsia="en-GB"/>
        </w:rPr>
        <w:t>e</w:t>
      </w:r>
      <w:r w:rsidRPr="00497788">
        <w:rPr>
          <w:rFonts w:ascii="Arial" w:eastAsia="Times New Roman" w:hAnsi="Arial" w:cs="Arial"/>
          <w:sz w:val="24"/>
          <w:szCs w:val="24"/>
          <w:lang w:val="en" w:eastAsia="en-GB"/>
        </w:rPr>
        <w:t xml:space="preserve"> applicants who appear to </w:t>
      </w:r>
      <w:r w:rsidR="007B49A8">
        <w:rPr>
          <w:rFonts w:ascii="Arial" w:eastAsia="Times New Roman" w:hAnsi="Arial" w:cs="Arial"/>
          <w:sz w:val="24"/>
          <w:szCs w:val="24"/>
          <w:lang w:val="en" w:eastAsia="en-GB"/>
        </w:rPr>
        <w:t xml:space="preserve">best </w:t>
      </w:r>
      <w:r w:rsidRPr="00497788">
        <w:rPr>
          <w:rFonts w:ascii="Arial" w:eastAsia="Times New Roman" w:hAnsi="Arial" w:cs="Arial"/>
          <w:sz w:val="24"/>
          <w:szCs w:val="24"/>
          <w:lang w:val="en" w:eastAsia="en-GB"/>
        </w:rPr>
        <w:t>meet the essential/desirable requirements set out in the Person Specification and they will be invited to attend a formal interview. Your suitability will be assessed against that of other candidates.</w:t>
      </w:r>
    </w:p>
    <w:p w:rsidR="00497788" w:rsidRPr="00497788" w:rsidRDefault="00497788" w:rsidP="006151DE">
      <w:pPr>
        <w:spacing w:before="100" w:beforeAutospacing="1" w:after="100" w:afterAutospacing="1" w:line="240" w:lineRule="auto"/>
        <w:jc w:val="both"/>
        <w:rPr>
          <w:rFonts w:ascii="Arial" w:eastAsia="Times New Roman" w:hAnsi="Arial" w:cs="Arial"/>
          <w:sz w:val="24"/>
          <w:szCs w:val="24"/>
          <w:lang w:val="en" w:eastAsia="en-GB"/>
        </w:rPr>
      </w:pPr>
      <w:r w:rsidRPr="00497788">
        <w:rPr>
          <w:rFonts w:ascii="Arial" w:eastAsia="Times New Roman" w:hAnsi="Arial" w:cs="Arial"/>
          <w:sz w:val="24"/>
          <w:szCs w:val="24"/>
          <w:lang w:val="en" w:eastAsia="en-GB"/>
        </w:rPr>
        <w:t>Unfortunately, due to the number of application forms we receive, we are unable to acknowledge individual applications.  Therefore, if you do not hear from the Council within 4 weeks of the closing date you may assume that you have not been shortlisted.</w:t>
      </w:r>
    </w:p>
    <w:p w:rsidR="00497788" w:rsidRPr="00497788" w:rsidRDefault="00497788" w:rsidP="006151DE">
      <w:pPr>
        <w:spacing w:before="100" w:beforeAutospacing="1" w:after="100" w:afterAutospacing="1" w:line="240" w:lineRule="auto"/>
        <w:jc w:val="both"/>
        <w:rPr>
          <w:rFonts w:ascii="Arial" w:eastAsia="Times New Roman" w:hAnsi="Arial" w:cs="Arial"/>
          <w:sz w:val="24"/>
          <w:szCs w:val="24"/>
          <w:lang w:val="en" w:eastAsia="en-GB"/>
        </w:rPr>
      </w:pPr>
      <w:r w:rsidRPr="008668DD">
        <w:rPr>
          <w:rFonts w:ascii="Arial" w:eastAsia="Times New Roman" w:hAnsi="Arial" w:cs="Arial"/>
          <w:b/>
          <w:bCs/>
          <w:sz w:val="24"/>
          <w:szCs w:val="24"/>
          <w:lang w:val="en" w:eastAsia="en-GB"/>
        </w:rPr>
        <w:t>Interview</w:t>
      </w:r>
      <w:r w:rsidRPr="00497788">
        <w:rPr>
          <w:rFonts w:ascii="Arial" w:eastAsia="Times New Roman" w:hAnsi="Arial" w:cs="Arial"/>
          <w:sz w:val="24"/>
          <w:szCs w:val="24"/>
          <w:lang w:val="en" w:eastAsia="en-GB"/>
        </w:rPr>
        <w:t xml:space="preserve"> – These will normally take place within 4 weeks of the closing date.</w:t>
      </w:r>
    </w:p>
    <w:p w:rsidR="00497788" w:rsidRPr="00497788" w:rsidRDefault="00497788" w:rsidP="006151DE">
      <w:pPr>
        <w:spacing w:before="100" w:beforeAutospacing="1" w:after="100" w:afterAutospacing="1" w:line="240" w:lineRule="auto"/>
        <w:jc w:val="both"/>
        <w:rPr>
          <w:rFonts w:ascii="Arial" w:eastAsia="Times New Roman" w:hAnsi="Arial" w:cs="Arial"/>
          <w:sz w:val="24"/>
          <w:szCs w:val="24"/>
          <w:lang w:val="en" w:eastAsia="en-GB"/>
        </w:rPr>
      </w:pPr>
      <w:r w:rsidRPr="00497788">
        <w:rPr>
          <w:rFonts w:ascii="Arial" w:eastAsia="Times New Roman" w:hAnsi="Arial" w:cs="Arial"/>
          <w:sz w:val="24"/>
          <w:szCs w:val="24"/>
          <w:lang w:val="en" w:eastAsia="en-GB"/>
        </w:rPr>
        <w:t>During the interview, as well as asking you questions relevant to the job and your experience, we may ask, where relevant:</w:t>
      </w:r>
    </w:p>
    <w:p w:rsidR="00497788" w:rsidRPr="00497788" w:rsidRDefault="00497788" w:rsidP="006151DE">
      <w:pPr>
        <w:spacing w:before="100" w:beforeAutospacing="1" w:after="100" w:afterAutospacing="1" w:line="240" w:lineRule="auto"/>
        <w:jc w:val="both"/>
        <w:rPr>
          <w:rFonts w:ascii="Arial" w:eastAsia="Times New Roman" w:hAnsi="Arial" w:cs="Arial"/>
          <w:sz w:val="24"/>
          <w:szCs w:val="24"/>
          <w:lang w:val="en" w:eastAsia="en-GB"/>
        </w:rPr>
      </w:pPr>
      <w:r w:rsidRPr="00497788">
        <w:rPr>
          <w:rFonts w:ascii="Arial" w:eastAsia="Times New Roman" w:hAnsi="Arial" w:cs="Arial"/>
          <w:sz w:val="24"/>
          <w:szCs w:val="24"/>
          <w:lang w:val="en" w:eastAsia="en-GB"/>
        </w:rPr>
        <w:t xml:space="preserve">For you to deliver a presentation – using a relevant topic for discussion </w:t>
      </w:r>
    </w:p>
    <w:p w:rsidR="00497788" w:rsidRDefault="00497788" w:rsidP="006151DE">
      <w:pPr>
        <w:spacing w:before="100" w:beforeAutospacing="1" w:after="100" w:afterAutospacing="1" w:line="240" w:lineRule="auto"/>
        <w:jc w:val="both"/>
        <w:rPr>
          <w:rFonts w:ascii="Arial" w:eastAsia="Times New Roman" w:hAnsi="Arial" w:cs="Arial"/>
          <w:sz w:val="24"/>
          <w:szCs w:val="24"/>
          <w:lang w:val="en" w:eastAsia="en-GB"/>
        </w:rPr>
      </w:pPr>
      <w:r w:rsidRPr="00497788">
        <w:rPr>
          <w:rFonts w:ascii="Arial" w:eastAsia="Times New Roman" w:hAnsi="Arial" w:cs="Arial"/>
          <w:sz w:val="24"/>
          <w:szCs w:val="24"/>
          <w:lang w:val="en" w:eastAsia="en-GB"/>
        </w:rPr>
        <w:t>To undertake some Psychometric tests or other practical tests (e.g. a word processing test to measure speed and accuracy).</w:t>
      </w:r>
    </w:p>
    <w:p w:rsidR="00010C24" w:rsidRPr="00497788" w:rsidRDefault="00010C24" w:rsidP="006151DE">
      <w:p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At the end of the interview </w:t>
      </w:r>
      <w:r w:rsidR="005847C0">
        <w:rPr>
          <w:rFonts w:ascii="Arial" w:eastAsia="Times New Roman" w:hAnsi="Arial" w:cs="Arial"/>
          <w:sz w:val="24"/>
          <w:szCs w:val="24"/>
          <w:lang w:val="en" w:eastAsia="en-GB"/>
        </w:rPr>
        <w:t xml:space="preserve">all external applicants will </w:t>
      </w:r>
      <w:r>
        <w:rPr>
          <w:rFonts w:ascii="Arial" w:eastAsia="Times New Roman" w:hAnsi="Arial" w:cs="Arial"/>
          <w:sz w:val="24"/>
          <w:szCs w:val="24"/>
          <w:lang w:val="en" w:eastAsia="en-GB"/>
        </w:rPr>
        <w:t>be asked a set of pre-employment questions</w:t>
      </w:r>
      <w:r w:rsidR="001E1765">
        <w:rPr>
          <w:rFonts w:ascii="Arial" w:eastAsia="Times New Roman" w:hAnsi="Arial" w:cs="Arial"/>
          <w:sz w:val="24"/>
          <w:szCs w:val="24"/>
          <w:lang w:val="en" w:eastAsia="en-GB"/>
        </w:rPr>
        <w:t>, as set out in the Recruitment Interview Assessment form</w:t>
      </w:r>
      <w:r w:rsidR="005847C0">
        <w:rPr>
          <w:rFonts w:ascii="Arial" w:eastAsia="Times New Roman" w:hAnsi="Arial" w:cs="Arial"/>
          <w:sz w:val="24"/>
          <w:szCs w:val="24"/>
          <w:lang w:val="en" w:eastAsia="en-GB"/>
        </w:rPr>
        <w:t xml:space="preserve">. </w:t>
      </w:r>
    </w:p>
    <w:p w:rsidR="00497788" w:rsidRPr="00497788" w:rsidRDefault="00497788" w:rsidP="006151DE">
      <w:pPr>
        <w:spacing w:before="100" w:beforeAutospacing="1" w:after="100" w:afterAutospacing="1" w:line="240" w:lineRule="auto"/>
        <w:jc w:val="both"/>
        <w:outlineLvl w:val="2"/>
        <w:rPr>
          <w:rFonts w:ascii="Arial" w:eastAsia="Times New Roman" w:hAnsi="Arial" w:cs="Arial"/>
          <w:b/>
          <w:bCs/>
          <w:sz w:val="24"/>
          <w:szCs w:val="24"/>
          <w:lang w:val="en" w:eastAsia="en-GB"/>
        </w:rPr>
      </w:pPr>
      <w:bookmarkStart w:id="7" w:name="offer"/>
      <w:bookmarkEnd w:id="7"/>
      <w:r w:rsidRPr="00497788">
        <w:rPr>
          <w:rFonts w:ascii="Arial" w:eastAsia="Times New Roman" w:hAnsi="Arial" w:cs="Arial"/>
          <w:b/>
          <w:bCs/>
          <w:sz w:val="24"/>
          <w:szCs w:val="24"/>
          <w:lang w:val="en" w:eastAsia="en-GB"/>
        </w:rPr>
        <w:t>Offer of Employment</w:t>
      </w:r>
    </w:p>
    <w:p w:rsidR="00497788" w:rsidRPr="00497788" w:rsidRDefault="00497788" w:rsidP="006151DE">
      <w:pPr>
        <w:spacing w:before="100" w:beforeAutospacing="1" w:after="100" w:afterAutospacing="1" w:line="240" w:lineRule="auto"/>
        <w:jc w:val="both"/>
        <w:rPr>
          <w:rFonts w:ascii="Arial" w:eastAsia="Times New Roman" w:hAnsi="Arial" w:cs="Arial"/>
          <w:sz w:val="24"/>
          <w:szCs w:val="24"/>
          <w:lang w:val="en" w:eastAsia="en-GB"/>
        </w:rPr>
      </w:pPr>
      <w:r w:rsidRPr="00497788">
        <w:rPr>
          <w:rFonts w:ascii="Arial" w:eastAsia="Times New Roman" w:hAnsi="Arial" w:cs="Arial"/>
          <w:sz w:val="24"/>
          <w:szCs w:val="24"/>
          <w:lang w:val="en" w:eastAsia="en-GB"/>
        </w:rPr>
        <w:t xml:space="preserve">Following the interview, if you are successful, the Appointing Officer will make a verbal offer of employment. However, this offer will be subject to receipt of </w:t>
      </w:r>
      <w:r w:rsidRPr="00497788">
        <w:rPr>
          <w:rFonts w:ascii="Arial" w:eastAsia="Times New Roman" w:hAnsi="Arial" w:cs="Arial"/>
          <w:sz w:val="24"/>
          <w:szCs w:val="24"/>
          <w:lang w:val="en" w:eastAsia="en-GB"/>
        </w:rPr>
        <w:lastRenderedPageBreak/>
        <w:t xml:space="preserve">satisfactory checks in relation to references, medical clearance, </w:t>
      </w:r>
      <w:r w:rsidR="00FB0101">
        <w:rPr>
          <w:rFonts w:ascii="Arial" w:eastAsia="Times New Roman" w:hAnsi="Arial" w:cs="Arial"/>
          <w:sz w:val="24"/>
          <w:szCs w:val="24"/>
          <w:lang w:val="en" w:eastAsia="en-GB"/>
        </w:rPr>
        <w:t>DBS Check</w:t>
      </w:r>
      <w:r w:rsidRPr="00497788">
        <w:rPr>
          <w:rFonts w:ascii="Arial" w:eastAsia="Times New Roman" w:hAnsi="Arial" w:cs="Arial"/>
          <w:sz w:val="24"/>
          <w:szCs w:val="24"/>
          <w:lang w:val="en" w:eastAsia="en-GB"/>
        </w:rPr>
        <w:t xml:space="preserve">  (if applicable), satisfactory evidence of qualifications, membership of Professional/Regulatory Bodies, identity checks, </w:t>
      </w:r>
      <w:r w:rsidR="00FB0101">
        <w:rPr>
          <w:rFonts w:ascii="Arial" w:eastAsia="Times New Roman" w:hAnsi="Arial" w:cs="Arial"/>
          <w:sz w:val="24"/>
          <w:szCs w:val="24"/>
          <w:lang w:val="en" w:eastAsia="en-GB"/>
        </w:rPr>
        <w:t xml:space="preserve">and </w:t>
      </w:r>
      <w:r w:rsidRPr="00497788">
        <w:rPr>
          <w:rFonts w:ascii="Arial" w:eastAsia="Times New Roman" w:hAnsi="Arial" w:cs="Arial"/>
          <w:sz w:val="24"/>
          <w:szCs w:val="24"/>
          <w:lang w:val="en" w:eastAsia="en-GB"/>
        </w:rPr>
        <w:t>eligibility to work in the UK</w:t>
      </w:r>
      <w:r w:rsidR="00FB0101">
        <w:rPr>
          <w:rFonts w:ascii="Arial" w:eastAsia="Times New Roman" w:hAnsi="Arial" w:cs="Arial"/>
          <w:sz w:val="24"/>
          <w:szCs w:val="24"/>
          <w:lang w:val="en" w:eastAsia="en-GB"/>
        </w:rPr>
        <w:t xml:space="preserve">. </w:t>
      </w:r>
      <w:r w:rsidRPr="00497788">
        <w:rPr>
          <w:rFonts w:ascii="Arial" w:eastAsia="Times New Roman" w:hAnsi="Arial" w:cs="Arial"/>
          <w:sz w:val="24"/>
          <w:szCs w:val="24"/>
          <w:lang w:val="en" w:eastAsia="en-GB"/>
        </w:rPr>
        <w:t xml:space="preserve"> </w:t>
      </w:r>
    </w:p>
    <w:p w:rsidR="00497788" w:rsidRPr="00497788" w:rsidRDefault="00497788" w:rsidP="006151DE">
      <w:pPr>
        <w:spacing w:before="100" w:beforeAutospacing="1" w:after="100" w:afterAutospacing="1" w:line="240" w:lineRule="auto"/>
        <w:jc w:val="both"/>
        <w:rPr>
          <w:rFonts w:ascii="Arial" w:eastAsia="Times New Roman" w:hAnsi="Arial" w:cs="Arial"/>
          <w:sz w:val="24"/>
          <w:szCs w:val="24"/>
          <w:lang w:val="en" w:eastAsia="en-GB"/>
        </w:rPr>
      </w:pPr>
      <w:r w:rsidRPr="00497788">
        <w:rPr>
          <w:rFonts w:ascii="Arial" w:eastAsia="Times New Roman" w:hAnsi="Arial" w:cs="Arial"/>
          <w:sz w:val="24"/>
          <w:szCs w:val="24"/>
          <w:lang w:val="en" w:eastAsia="en-GB"/>
        </w:rPr>
        <w:t xml:space="preserve">Please also see </w:t>
      </w:r>
      <w:hyperlink r:id="rId7" w:history="1">
        <w:r w:rsidRPr="008668DD">
          <w:rPr>
            <w:rFonts w:ascii="Arial" w:eastAsia="Times New Roman" w:hAnsi="Arial" w:cs="Arial"/>
            <w:color w:val="0000FF"/>
            <w:sz w:val="24"/>
            <w:szCs w:val="24"/>
            <w:u w:val="single"/>
            <w:lang w:val="en" w:eastAsia="en-GB"/>
          </w:rPr>
          <w:t>frequently asked questions about job applications with Wrexham County Borough Council</w:t>
        </w:r>
      </w:hyperlink>
    </w:p>
    <w:p w:rsidR="00497788" w:rsidRPr="00497788" w:rsidRDefault="00497788" w:rsidP="006151DE">
      <w:pPr>
        <w:spacing w:before="100" w:beforeAutospacing="1" w:after="100" w:afterAutospacing="1" w:line="240" w:lineRule="auto"/>
        <w:jc w:val="both"/>
        <w:rPr>
          <w:rFonts w:ascii="Arial" w:eastAsia="Times New Roman" w:hAnsi="Arial" w:cs="Arial"/>
          <w:sz w:val="24"/>
          <w:szCs w:val="24"/>
          <w:lang w:val="en" w:eastAsia="en-GB"/>
        </w:rPr>
      </w:pPr>
      <w:r w:rsidRPr="00497788">
        <w:rPr>
          <w:rFonts w:ascii="Arial" w:eastAsia="Times New Roman" w:hAnsi="Arial" w:cs="Arial"/>
          <w:sz w:val="24"/>
          <w:szCs w:val="24"/>
          <w:lang w:val="en" w:eastAsia="en-GB"/>
        </w:rPr>
        <w:t>If you have any further questions about this job or the process to be followed, please speak with the ‘contact name’ or the Human Resources team (</w:t>
      </w:r>
      <w:r w:rsidR="00400EE4">
        <w:rPr>
          <w:rFonts w:ascii="Arial" w:eastAsia="Times New Roman" w:hAnsi="Arial" w:cs="Arial"/>
          <w:sz w:val="24"/>
          <w:szCs w:val="24"/>
          <w:lang w:val="en" w:eastAsia="en-GB"/>
        </w:rPr>
        <w:t xml:space="preserve">see </w:t>
      </w:r>
      <w:r w:rsidRPr="00497788">
        <w:rPr>
          <w:rFonts w:ascii="Arial" w:eastAsia="Times New Roman" w:hAnsi="Arial" w:cs="Arial"/>
          <w:sz w:val="24"/>
          <w:szCs w:val="24"/>
          <w:lang w:val="en" w:eastAsia="en-GB"/>
        </w:rPr>
        <w:t>telephone number on the job advert).</w:t>
      </w:r>
    </w:p>
    <w:p w:rsidR="005C37E2" w:rsidRPr="008668DD" w:rsidRDefault="005C37E2" w:rsidP="006151DE">
      <w:pPr>
        <w:jc w:val="both"/>
        <w:rPr>
          <w:rFonts w:ascii="Arial" w:hAnsi="Arial" w:cs="Arial"/>
          <w:sz w:val="24"/>
          <w:szCs w:val="24"/>
        </w:rPr>
      </w:pPr>
    </w:p>
    <w:sectPr w:rsidR="005C37E2" w:rsidRPr="008668DD" w:rsidSect="00400EE4">
      <w:head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FB3" w:rsidRDefault="00EF5FB3" w:rsidP="001E1765">
      <w:pPr>
        <w:spacing w:after="0" w:line="240" w:lineRule="auto"/>
      </w:pPr>
      <w:r>
        <w:separator/>
      </w:r>
    </w:p>
  </w:endnote>
  <w:endnote w:type="continuationSeparator" w:id="0">
    <w:p w:rsidR="00EF5FB3" w:rsidRDefault="00EF5FB3" w:rsidP="001E1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FB3" w:rsidRDefault="00EF5FB3" w:rsidP="001E1765">
      <w:pPr>
        <w:spacing w:after="0" w:line="240" w:lineRule="auto"/>
      </w:pPr>
      <w:r>
        <w:separator/>
      </w:r>
    </w:p>
  </w:footnote>
  <w:footnote w:type="continuationSeparator" w:id="0">
    <w:p w:rsidR="00EF5FB3" w:rsidRDefault="00EF5FB3" w:rsidP="001E1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Look w:val="01E0" w:firstRow="1" w:lastRow="1" w:firstColumn="1" w:lastColumn="1" w:noHBand="0" w:noVBand="0"/>
    </w:tblPr>
    <w:tblGrid>
      <w:gridCol w:w="7874"/>
      <w:gridCol w:w="1152"/>
    </w:tblGrid>
    <w:tr w:rsidR="001E1765">
      <w:tc>
        <w:tcPr>
          <w:tcW w:w="0" w:type="auto"/>
          <w:tcBorders>
            <w:right w:val="single" w:sz="6" w:space="0" w:color="000000" w:themeColor="text1"/>
          </w:tcBorders>
        </w:tcPr>
        <w:sdt>
          <w:sdtPr>
            <w:alias w:val="Company"/>
            <w:id w:val="78735422"/>
            <w:placeholder>
              <w:docPart w:val="BB6E37E2418E47F2A6B80C6E1E5C6A71"/>
            </w:placeholder>
            <w:dataBinding w:prefixMappings="xmlns:ns0='http://schemas.openxmlformats.org/officeDocument/2006/extended-properties'" w:xpath="/ns0:Properties[1]/ns0:Company[1]" w:storeItemID="{6668398D-A668-4E3E-A5EB-62B293D839F1}"/>
            <w:text/>
          </w:sdtPr>
          <w:sdtEndPr/>
          <w:sdtContent>
            <w:p w:rsidR="001E1765" w:rsidRDefault="004249DD">
              <w:pPr>
                <w:pStyle w:val="Header"/>
                <w:jc w:val="right"/>
              </w:pPr>
              <w:r>
                <w:t>Page</w:t>
              </w:r>
            </w:p>
          </w:sdtContent>
        </w:sdt>
        <w:sdt>
          <w:sdtPr>
            <w:rPr>
              <w:b/>
              <w:bCs/>
            </w:rPr>
            <w:alias w:val="Title"/>
            <w:id w:val="78735415"/>
            <w:placeholder>
              <w:docPart w:val="F72AEE2D51D343E884C988F196212EB0"/>
            </w:placeholder>
            <w:dataBinding w:prefixMappings="xmlns:ns0='http://schemas.openxmlformats.org/package/2006/metadata/core-properties' xmlns:ns1='http://purl.org/dc/elements/1.1/'" w:xpath="/ns0:coreProperties[1]/ns1:title[1]" w:storeItemID="{6C3C8BC8-F283-45AE-878A-BAB7291924A1}"/>
            <w:text/>
          </w:sdtPr>
          <w:sdtEndPr/>
          <w:sdtContent>
            <w:p w:rsidR="001E1765" w:rsidRDefault="001E1765" w:rsidP="001E1765">
              <w:pPr>
                <w:pStyle w:val="Header"/>
                <w:jc w:val="right"/>
                <w:rPr>
                  <w:b/>
                  <w:bCs/>
                </w:rPr>
              </w:pPr>
              <w:r>
                <w:rPr>
                  <w:b/>
                  <w:bCs/>
                </w:rPr>
                <w:t>Guidance for Applicants</w:t>
              </w:r>
            </w:p>
          </w:sdtContent>
        </w:sdt>
      </w:tc>
      <w:tc>
        <w:tcPr>
          <w:tcW w:w="1152" w:type="dxa"/>
          <w:tcBorders>
            <w:left w:val="single" w:sz="6" w:space="0" w:color="000000" w:themeColor="text1"/>
          </w:tcBorders>
        </w:tcPr>
        <w:p w:rsidR="001E1765" w:rsidRDefault="001E1765">
          <w:pPr>
            <w:pStyle w:val="Header"/>
            <w:rPr>
              <w:b/>
              <w:bCs/>
            </w:rPr>
          </w:pPr>
          <w:r>
            <w:fldChar w:fldCharType="begin"/>
          </w:r>
          <w:r>
            <w:instrText xml:space="preserve"> PAGE   \* MERGEFORMAT </w:instrText>
          </w:r>
          <w:r>
            <w:fldChar w:fldCharType="separate"/>
          </w:r>
          <w:r w:rsidR="00542617">
            <w:rPr>
              <w:noProof/>
            </w:rPr>
            <w:t>2</w:t>
          </w:r>
          <w:r>
            <w:rPr>
              <w:noProof/>
            </w:rPr>
            <w:fldChar w:fldCharType="end"/>
          </w:r>
        </w:p>
      </w:tc>
    </w:tr>
  </w:tbl>
  <w:p w:rsidR="001E1765" w:rsidRDefault="001E17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3615C"/>
    <w:multiLevelType w:val="multilevel"/>
    <w:tmpl w:val="ABE62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788"/>
    <w:rsid w:val="00010C24"/>
    <w:rsid w:val="00093AC7"/>
    <w:rsid w:val="0010074F"/>
    <w:rsid w:val="001E1765"/>
    <w:rsid w:val="002147F0"/>
    <w:rsid w:val="00400EE4"/>
    <w:rsid w:val="004249DD"/>
    <w:rsid w:val="00497788"/>
    <w:rsid w:val="004D2294"/>
    <w:rsid w:val="00542617"/>
    <w:rsid w:val="005847C0"/>
    <w:rsid w:val="005C37E2"/>
    <w:rsid w:val="005E4F18"/>
    <w:rsid w:val="006151DE"/>
    <w:rsid w:val="00624D70"/>
    <w:rsid w:val="00636333"/>
    <w:rsid w:val="007B49A8"/>
    <w:rsid w:val="008668DD"/>
    <w:rsid w:val="009C2194"/>
    <w:rsid w:val="00A50BD5"/>
    <w:rsid w:val="00AF0FC8"/>
    <w:rsid w:val="00BD1E68"/>
    <w:rsid w:val="00C44E78"/>
    <w:rsid w:val="00EF5FB3"/>
    <w:rsid w:val="00FB0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1CF353-C5A8-40FE-8B1A-1A555C53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9778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9778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778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97788"/>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497788"/>
    <w:rPr>
      <w:color w:val="0000FF"/>
      <w:u w:val="single"/>
    </w:rPr>
  </w:style>
  <w:style w:type="paragraph" w:styleId="NormalWeb">
    <w:name w:val="Normal (Web)"/>
    <w:basedOn w:val="Normal"/>
    <w:uiPriority w:val="99"/>
    <w:semiHidden/>
    <w:unhideWhenUsed/>
    <w:rsid w:val="004977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97788"/>
    <w:rPr>
      <w:b/>
      <w:bCs/>
    </w:rPr>
  </w:style>
  <w:style w:type="character" w:styleId="CommentReference">
    <w:name w:val="annotation reference"/>
    <w:basedOn w:val="DefaultParagraphFont"/>
    <w:uiPriority w:val="99"/>
    <w:semiHidden/>
    <w:unhideWhenUsed/>
    <w:rsid w:val="00636333"/>
    <w:rPr>
      <w:sz w:val="16"/>
      <w:szCs w:val="16"/>
    </w:rPr>
  </w:style>
  <w:style w:type="paragraph" w:styleId="CommentText">
    <w:name w:val="annotation text"/>
    <w:basedOn w:val="Normal"/>
    <w:link w:val="CommentTextChar"/>
    <w:uiPriority w:val="99"/>
    <w:semiHidden/>
    <w:unhideWhenUsed/>
    <w:rsid w:val="00636333"/>
    <w:pPr>
      <w:spacing w:line="240" w:lineRule="auto"/>
    </w:pPr>
    <w:rPr>
      <w:sz w:val="20"/>
      <w:szCs w:val="20"/>
    </w:rPr>
  </w:style>
  <w:style w:type="character" w:customStyle="1" w:styleId="CommentTextChar">
    <w:name w:val="Comment Text Char"/>
    <w:basedOn w:val="DefaultParagraphFont"/>
    <w:link w:val="CommentText"/>
    <w:uiPriority w:val="99"/>
    <w:semiHidden/>
    <w:rsid w:val="00636333"/>
    <w:rPr>
      <w:sz w:val="20"/>
      <w:szCs w:val="20"/>
    </w:rPr>
  </w:style>
  <w:style w:type="paragraph" w:styleId="CommentSubject">
    <w:name w:val="annotation subject"/>
    <w:basedOn w:val="CommentText"/>
    <w:next w:val="CommentText"/>
    <w:link w:val="CommentSubjectChar"/>
    <w:uiPriority w:val="99"/>
    <w:semiHidden/>
    <w:unhideWhenUsed/>
    <w:rsid w:val="00636333"/>
    <w:rPr>
      <w:b/>
      <w:bCs/>
    </w:rPr>
  </w:style>
  <w:style w:type="character" w:customStyle="1" w:styleId="CommentSubjectChar">
    <w:name w:val="Comment Subject Char"/>
    <w:basedOn w:val="CommentTextChar"/>
    <w:link w:val="CommentSubject"/>
    <w:uiPriority w:val="99"/>
    <w:semiHidden/>
    <w:rsid w:val="00636333"/>
    <w:rPr>
      <w:b/>
      <w:bCs/>
      <w:sz w:val="20"/>
      <w:szCs w:val="20"/>
    </w:rPr>
  </w:style>
  <w:style w:type="paragraph" w:styleId="BalloonText">
    <w:name w:val="Balloon Text"/>
    <w:basedOn w:val="Normal"/>
    <w:link w:val="BalloonTextChar"/>
    <w:uiPriority w:val="99"/>
    <w:semiHidden/>
    <w:unhideWhenUsed/>
    <w:rsid w:val="00636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333"/>
    <w:rPr>
      <w:rFonts w:ascii="Tahoma" w:hAnsi="Tahoma" w:cs="Tahoma"/>
      <w:sz w:val="16"/>
      <w:szCs w:val="16"/>
    </w:rPr>
  </w:style>
  <w:style w:type="paragraph" w:styleId="Header">
    <w:name w:val="header"/>
    <w:basedOn w:val="Normal"/>
    <w:link w:val="HeaderChar"/>
    <w:uiPriority w:val="99"/>
    <w:unhideWhenUsed/>
    <w:rsid w:val="001E1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765"/>
  </w:style>
  <w:style w:type="paragraph" w:styleId="Footer">
    <w:name w:val="footer"/>
    <w:basedOn w:val="Normal"/>
    <w:link w:val="FooterChar"/>
    <w:uiPriority w:val="99"/>
    <w:unhideWhenUsed/>
    <w:rsid w:val="001E1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430795">
      <w:bodyDiv w:val="1"/>
      <w:marLeft w:val="0"/>
      <w:marRight w:val="0"/>
      <w:marTop w:val="0"/>
      <w:marBottom w:val="0"/>
      <w:divBdr>
        <w:top w:val="none" w:sz="0" w:space="0" w:color="auto"/>
        <w:left w:val="none" w:sz="0" w:space="0" w:color="auto"/>
        <w:bottom w:val="none" w:sz="0" w:space="0" w:color="auto"/>
        <w:right w:val="none" w:sz="0" w:space="0" w:color="auto"/>
      </w:divBdr>
      <w:divsChild>
        <w:div w:id="822162300">
          <w:marLeft w:val="0"/>
          <w:marRight w:val="0"/>
          <w:marTop w:val="0"/>
          <w:marBottom w:val="0"/>
          <w:divBdr>
            <w:top w:val="none" w:sz="0" w:space="0" w:color="auto"/>
            <w:left w:val="none" w:sz="0" w:space="0" w:color="auto"/>
            <w:bottom w:val="none" w:sz="0" w:space="0" w:color="auto"/>
            <w:right w:val="none" w:sz="0" w:space="0" w:color="auto"/>
          </w:divBdr>
          <w:divsChild>
            <w:div w:id="115063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rexham.gov.uk/english/vacancies_en/faq_job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6E37E2418E47F2A6B80C6E1E5C6A71"/>
        <w:category>
          <w:name w:val="General"/>
          <w:gallery w:val="placeholder"/>
        </w:category>
        <w:types>
          <w:type w:val="bbPlcHdr"/>
        </w:types>
        <w:behaviors>
          <w:behavior w:val="content"/>
        </w:behaviors>
        <w:guid w:val="{F8EDBE7F-5C3B-49D7-9F73-A6A1186D19FA}"/>
      </w:docPartPr>
      <w:docPartBody>
        <w:p w:rsidR="00F828D1" w:rsidRDefault="0018736B" w:rsidP="0018736B">
          <w:pPr>
            <w:pStyle w:val="BB6E37E2418E47F2A6B80C6E1E5C6A71"/>
          </w:pPr>
          <w:r>
            <w:t>[Type the company name]</w:t>
          </w:r>
        </w:p>
      </w:docPartBody>
    </w:docPart>
    <w:docPart>
      <w:docPartPr>
        <w:name w:val="F72AEE2D51D343E884C988F196212EB0"/>
        <w:category>
          <w:name w:val="General"/>
          <w:gallery w:val="placeholder"/>
        </w:category>
        <w:types>
          <w:type w:val="bbPlcHdr"/>
        </w:types>
        <w:behaviors>
          <w:behavior w:val="content"/>
        </w:behaviors>
        <w:guid w:val="{BF06B551-558D-4417-9C3E-03E78C504A6A}"/>
      </w:docPartPr>
      <w:docPartBody>
        <w:p w:rsidR="00F828D1" w:rsidRDefault="0018736B" w:rsidP="0018736B">
          <w:pPr>
            <w:pStyle w:val="F72AEE2D51D343E884C988F196212EB0"/>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36B"/>
    <w:rsid w:val="0018736B"/>
    <w:rsid w:val="00711DDA"/>
    <w:rsid w:val="00F82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44523DED734B49A2F48BBFD948DF85">
    <w:name w:val="A244523DED734B49A2F48BBFD948DF85"/>
    <w:rsid w:val="0018736B"/>
  </w:style>
  <w:style w:type="paragraph" w:customStyle="1" w:styleId="BB6E37E2418E47F2A6B80C6E1E5C6A71">
    <w:name w:val="BB6E37E2418E47F2A6B80C6E1E5C6A71"/>
    <w:rsid w:val="0018736B"/>
  </w:style>
  <w:style w:type="paragraph" w:customStyle="1" w:styleId="F72AEE2D51D343E884C988F196212EB0">
    <w:name w:val="F72AEE2D51D343E884C988F196212EB0"/>
    <w:rsid w:val="001873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2386</Words>
  <Characters>13605</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Guidance for Applicants</vt:lpstr>
    </vt:vector>
  </TitlesOfParts>
  <Company>Page</Company>
  <LinksUpToDate>false</LinksUpToDate>
  <CharactersWithSpaces>15960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dc:title>
  <dc:creator>Sharon Baldwin</dc:creator>
  <cp:lastModifiedBy>Michelle Harvey</cp:lastModifiedBy>
  <cp:revision>2</cp:revision>
  <dcterms:created xsi:type="dcterms:W3CDTF">2018-01-30T12:19:00Z</dcterms:created>
  <dcterms:modified xsi:type="dcterms:W3CDTF">2018-01-30T12:19:00Z</dcterms:modified>
</cp:coreProperties>
</file>