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E5E3" w14:textId="77777777" w:rsidR="00B80220" w:rsidRDefault="00B80220" w:rsidP="00B80220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34316E07" wp14:editId="6756DA5B">
            <wp:extent cx="3599688" cy="627888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NS 2017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C0531" w14:textId="77777777" w:rsidR="00B80220" w:rsidRDefault="00B80220" w:rsidP="00B80220">
      <w:pPr>
        <w:jc w:val="center"/>
        <w:rPr>
          <w:b/>
        </w:rPr>
      </w:pPr>
    </w:p>
    <w:p w14:paraId="24CFE678" w14:textId="77777777" w:rsidR="008727E7" w:rsidRPr="00B80220" w:rsidRDefault="008727E7" w:rsidP="00B80220">
      <w:pPr>
        <w:jc w:val="center"/>
        <w:rPr>
          <w:b/>
        </w:rPr>
      </w:pPr>
      <w:r w:rsidRPr="00B80220">
        <w:rPr>
          <w:rFonts w:ascii="Times New Roman" w:hAnsi="Times New Roman" w:cs="Times New Roman"/>
          <w:b/>
          <w:bCs/>
          <w:sz w:val="24"/>
          <w:szCs w:val="24"/>
        </w:rPr>
        <w:t>Person Specification for the Role of Headteacher</w:t>
      </w:r>
    </w:p>
    <w:p w14:paraId="56C94FE0" w14:textId="77777777" w:rsidR="008727E7" w:rsidRPr="00B80220" w:rsidRDefault="008727E7" w:rsidP="00B80220">
      <w:pPr>
        <w:jc w:val="both"/>
        <w:rPr>
          <w:rFonts w:ascii="Times New Roman" w:hAnsi="Times New Roman" w:cs="Times New Roman"/>
        </w:rPr>
      </w:pPr>
      <w:r w:rsidRPr="00B80220">
        <w:rPr>
          <w:rFonts w:ascii="Times New Roman" w:hAnsi="Times New Roman" w:cs="Times New Roman"/>
        </w:rPr>
        <w:t xml:space="preserve">The Governing Body of </w:t>
      </w:r>
      <w:r w:rsidR="00B80220">
        <w:rPr>
          <w:rFonts w:ascii="Times New Roman" w:hAnsi="Times New Roman" w:cs="Times New Roman"/>
        </w:rPr>
        <w:t xml:space="preserve">Bognor Regis Nursery </w:t>
      </w:r>
      <w:r w:rsidRPr="00B80220">
        <w:rPr>
          <w:rFonts w:ascii="Times New Roman" w:hAnsi="Times New Roman" w:cs="Times New Roman"/>
        </w:rPr>
        <w:t>School is</w:t>
      </w:r>
      <w:r w:rsidR="00B80220">
        <w:rPr>
          <w:rFonts w:ascii="Times New Roman" w:hAnsi="Times New Roman" w:cs="Times New Roman"/>
        </w:rPr>
        <w:t xml:space="preserve"> determined to ensure that the S</w:t>
      </w:r>
      <w:r w:rsidRPr="00B80220">
        <w:rPr>
          <w:rFonts w:ascii="Times New Roman" w:hAnsi="Times New Roman" w:cs="Times New Roman"/>
        </w:rPr>
        <w:t xml:space="preserve">chool, </w:t>
      </w:r>
      <w:r w:rsidR="00B80220">
        <w:rPr>
          <w:rFonts w:ascii="Times New Roman" w:hAnsi="Times New Roman" w:cs="Times New Roman"/>
        </w:rPr>
        <w:t xml:space="preserve">Special Support Centre and Orchard Room has the highest aspirations and </w:t>
      </w:r>
      <w:r w:rsidRPr="00B80220">
        <w:rPr>
          <w:rFonts w:ascii="Times New Roman" w:hAnsi="Times New Roman" w:cs="Times New Roman"/>
        </w:rPr>
        <w:t>provides an excellent centre of learning for all within its community.  We are looking for a headteacher that can both deliver and further develop this vision.  The successful applicant will have the following characteristics: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4"/>
        <w:gridCol w:w="1011"/>
        <w:gridCol w:w="1059"/>
        <w:gridCol w:w="1255"/>
        <w:gridCol w:w="1059"/>
        <w:gridCol w:w="743"/>
      </w:tblGrid>
      <w:tr w:rsidR="008727E7" w:rsidRPr="00B80220" w14:paraId="0F025030" w14:textId="77777777" w:rsidTr="00CD1BD5">
        <w:trPr>
          <w:cantSplit/>
          <w:tblHeader/>
          <w:jc w:val="center"/>
        </w:trPr>
        <w:tc>
          <w:tcPr>
            <w:tcW w:w="5304" w:type="dxa"/>
            <w:vMerge w:val="restart"/>
            <w:shd w:val="clear" w:color="auto" w:fill="auto"/>
          </w:tcPr>
          <w:p w14:paraId="040A2CC1" w14:textId="77777777" w:rsidR="008727E7" w:rsidRPr="00B80220" w:rsidRDefault="008727E7" w:rsidP="008727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 w14:paraId="15639C91" w14:textId="77777777" w:rsidR="008727E7" w:rsidRPr="00B80220" w:rsidRDefault="008727E7" w:rsidP="008727E7">
            <w:pPr>
              <w:rPr>
                <w:rFonts w:ascii="Times New Roman" w:hAnsi="Times New Roman" w:cs="Times New Roman"/>
                <w:bCs/>
              </w:rPr>
            </w:pPr>
            <w:r w:rsidRPr="00B80220">
              <w:rPr>
                <w:rFonts w:ascii="Times New Roman" w:hAnsi="Times New Roman" w:cs="Times New Roman"/>
                <w:bCs/>
              </w:rPr>
              <w:t>Essential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297A1FD9" w14:textId="77777777" w:rsidR="008727E7" w:rsidRPr="00B80220" w:rsidRDefault="008727E7" w:rsidP="008727E7">
            <w:pPr>
              <w:rPr>
                <w:rFonts w:ascii="Times New Roman" w:hAnsi="Times New Roman" w:cs="Times New Roman"/>
                <w:bCs/>
              </w:rPr>
            </w:pPr>
            <w:r w:rsidRPr="00B80220">
              <w:rPr>
                <w:rFonts w:ascii="Times New Roman" w:hAnsi="Times New Roman" w:cs="Times New Roman"/>
                <w:bCs/>
              </w:rPr>
              <w:t>Desirable</w:t>
            </w:r>
          </w:p>
        </w:tc>
        <w:tc>
          <w:tcPr>
            <w:tcW w:w="3057" w:type="dxa"/>
            <w:gridSpan w:val="3"/>
            <w:shd w:val="clear" w:color="auto" w:fill="auto"/>
            <w:vAlign w:val="center"/>
          </w:tcPr>
          <w:p w14:paraId="4D249203" w14:textId="77777777" w:rsidR="008727E7" w:rsidRPr="00B80220" w:rsidRDefault="008727E7" w:rsidP="008727E7">
            <w:pPr>
              <w:rPr>
                <w:rFonts w:ascii="Times New Roman" w:hAnsi="Times New Roman" w:cs="Times New Roman"/>
                <w:bCs/>
              </w:rPr>
            </w:pPr>
            <w:r w:rsidRPr="00B80220">
              <w:rPr>
                <w:rFonts w:ascii="Times New Roman" w:hAnsi="Times New Roman" w:cs="Times New Roman"/>
                <w:bCs/>
              </w:rPr>
              <w:t>Evidenced through:</w:t>
            </w:r>
          </w:p>
        </w:tc>
      </w:tr>
      <w:tr w:rsidR="008727E7" w:rsidRPr="00B80220" w14:paraId="7F71F5D9" w14:textId="77777777" w:rsidTr="00CD1BD5">
        <w:trPr>
          <w:cantSplit/>
          <w:tblHeader/>
          <w:jc w:val="center"/>
        </w:trPr>
        <w:tc>
          <w:tcPr>
            <w:tcW w:w="5304" w:type="dxa"/>
            <w:vMerge/>
            <w:shd w:val="clear" w:color="auto" w:fill="auto"/>
          </w:tcPr>
          <w:p w14:paraId="66CB05C5" w14:textId="77777777" w:rsidR="008727E7" w:rsidRPr="00B80220" w:rsidRDefault="008727E7" w:rsidP="008727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</w:tcPr>
          <w:p w14:paraId="15A94996" w14:textId="77777777" w:rsidR="008727E7" w:rsidRPr="00B80220" w:rsidRDefault="008727E7" w:rsidP="008727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1A78AC01" w14:textId="77777777" w:rsidR="008727E7" w:rsidRPr="00B80220" w:rsidRDefault="008727E7" w:rsidP="008727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226B51CC" w14:textId="77777777" w:rsidR="008727E7" w:rsidRPr="00B80220" w:rsidRDefault="008727E7" w:rsidP="008727E7">
            <w:pPr>
              <w:rPr>
                <w:rFonts w:ascii="Times New Roman" w:hAnsi="Times New Roman" w:cs="Times New Roman"/>
                <w:bCs/>
              </w:rPr>
            </w:pPr>
            <w:r w:rsidRPr="00B80220">
              <w:rPr>
                <w:rFonts w:ascii="Times New Roman" w:hAnsi="Times New Roman" w:cs="Times New Roman"/>
                <w:bCs/>
              </w:rPr>
              <w:t>Application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A2DB1C4" w14:textId="77777777" w:rsidR="008727E7" w:rsidRPr="00B80220" w:rsidRDefault="008727E7" w:rsidP="008727E7">
            <w:pPr>
              <w:rPr>
                <w:rFonts w:ascii="Times New Roman" w:hAnsi="Times New Roman" w:cs="Times New Roman"/>
                <w:bCs/>
              </w:rPr>
            </w:pPr>
            <w:r w:rsidRPr="00B80220">
              <w:rPr>
                <w:rFonts w:ascii="Times New Roman" w:hAnsi="Times New Roman" w:cs="Times New Roman"/>
                <w:bCs/>
              </w:rPr>
              <w:t>Interview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6095797" w14:textId="77777777" w:rsidR="008727E7" w:rsidRPr="00B80220" w:rsidRDefault="008727E7" w:rsidP="008727E7">
            <w:pPr>
              <w:rPr>
                <w:rFonts w:ascii="Times New Roman" w:hAnsi="Times New Roman" w:cs="Times New Roman"/>
                <w:bCs/>
              </w:rPr>
            </w:pPr>
            <w:r w:rsidRPr="00B80220">
              <w:rPr>
                <w:rFonts w:ascii="Times New Roman" w:hAnsi="Times New Roman" w:cs="Times New Roman"/>
                <w:bCs/>
              </w:rPr>
              <w:t>Both</w:t>
            </w:r>
          </w:p>
        </w:tc>
      </w:tr>
      <w:tr w:rsidR="008727E7" w:rsidRPr="00B80220" w14:paraId="3754342D" w14:textId="77777777" w:rsidTr="001B64FC">
        <w:trPr>
          <w:cantSplit/>
          <w:jc w:val="center"/>
        </w:trPr>
        <w:tc>
          <w:tcPr>
            <w:tcW w:w="10431" w:type="dxa"/>
            <w:gridSpan w:val="6"/>
            <w:shd w:val="clear" w:color="auto" w:fill="auto"/>
          </w:tcPr>
          <w:p w14:paraId="51F1764C" w14:textId="77777777" w:rsidR="008727E7" w:rsidRPr="00B80220" w:rsidRDefault="008727E7" w:rsidP="008727E7">
            <w:pPr>
              <w:rPr>
                <w:rFonts w:ascii="Times New Roman" w:hAnsi="Times New Roman" w:cs="Times New Roman"/>
                <w:bCs/>
              </w:rPr>
            </w:pPr>
            <w:r w:rsidRPr="00B80220">
              <w:rPr>
                <w:rFonts w:ascii="Times New Roman" w:hAnsi="Times New Roman" w:cs="Times New Roman"/>
                <w:b/>
                <w:bCs/>
              </w:rPr>
              <w:t xml:space="preserve">Qualities and knowledge </w:t>
            </w:r>
          </w:p>
        </w:tc>
      </w:tr>
      <w:tr w:rsidR="008727E7" w:rsidRPr="00B80220" w14:paraId="10D4492F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346271C6" w14:textId="77777777" w:rsidR="008727E7" w:rsidRPr="00B80220" w:rsidRDefault="008727E7" w:rsidP="0007746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>Hold and be able to articulate clear values and moral purpose, focused on providing an outstanding education for all</w:t>
            </w:r>
            <w:r w:rsidR="0007746A">
              <w:rPr>
                <w:rFonts w:ascii="Times New Roman" w:hAnsi="Times New Roman" w:cs="Times New Roman"/>
              </w:rPr>
              <w:t xml:space="preserve"> children</w:t>
            </w:r>
            <w:r w:rsidRPr="00B802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11" w:type="dxa"/>
            <w:shd w:val="clear" w:color="auto" w:fill="auto"/>
          </w:tcPr>
          <w:p w14:paraId="3FB38116" w14:textId="77777777" w:rsidR="00135BB4" w:rsidRDefault="00135BB4" w:rsidP="008727E7">
            <w:pPr>
              <w:rPr>
                <w:rFonts w:ascii="Times New Roman" w:hAnsi="Times New Roman" w:cs="Times New Roman"/>
              </w:rPr>
            </w:pPr>
          </w:p>
          <w:p w14:paraId="646BFFC2" w14:textId="77777777" w:rsidR="008727E7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1E3F9C5B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095E1199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78D5D972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3F03D377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680BB084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3B085875" w14:textId="77777777" w:rsidR="008727E7" w:rsidRPr="00B80220" w:rsidRDefault="008727E7" w:rsidP="0007746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>Demonstrate optimistic personal behaviour, positive relationships and attitudes towards</w:t>
            </w:r>
            <w:r w:rsidR="0007746A">
              <w:rPr>
                <w:rFonts w:ascii="Times New Roman" w:hAnsi="Times New Roman" w:cs="Times New Roman"/>
              </w:rPr>
              <w:t xml:space="preserve"> children</w:t>
            </w:r>
            <w:r w:rsidRPr="00B80220">
              <w:rPr>
                <w:rFonts w:ascii="Times New Roman" w:hAnsi="Times New Roman" w:cs="Times New Roman"/>
              </w:rPr>
              <w:t xml:space="preserve">, staff, parents, governors and members of the local community. </w:t>
            </w:r>
          </w:p>
        </w:tc>
        <w:tc>
          <w:tcPr>
            <w:tcW w:w="1011" w:type="dxa"/>
            <w:shd w:val="clear" w:color="auto" w:fill="auto"/>
          </w:tcPr>
          <w:p w14:paraId="4A3645D0" w14:textId="77777777" w:rsidR="00135BB4" w:rsidRDefault="00135BB4" w:rsidP="008727E7">
            <w:pPr>
              <w:rPr>
                <w:rFonts w:ascii="Times New Roman" w:hAnsi="Times New Roman" w:cs="Times New Roman"/>
              </w:rPr>
            </w:pPr>
          </w:p>
          <w:p w14:paraId="1F211714" w14:textId="77777777" w:rsidR="008727E7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537F1DED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4EABE7C3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33E6F570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3E629C1C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6EFA164F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237FA9B2" w14:textId="77777777" w:rsidR="008727E7" w:rsidRPr="00B80220" w:rsidRDefault="008727E7" w:rsidP="008727E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 xml:space="preserve">Lead by example - with integrity, creativity, resilience, and clarity - drawing on his/her own scholarship, expertise and skills, and that of those around them. </w:t>
            </w:r>
          </w:p>
        </w:tc>
        <w:tc>
          <w:tcPr>
            <w:tcW w:w="1011" w:type="dxa"/>
            <w:shd w:val="clear" w:color="auto" w:fill="auto"/>
          </w:tcPr>
          <w:p w14:paraId="739DE129" w14:textId="77777777" w:rsidR="00135BB4" w:rsidRDefault="00135BB4" w:rsidP="008727E7">
            <w:pPr>
              <w:rPr>
                <w:rFonts w:ascii="Times New Roman" w:hAnsi="Times New Roman" w:cs="Times New Roman"/>
              </w:rPr>
            </w:pPr>
          </w:p>
          <w:p w14:paraId="0AD3D763" w14:textId="77777777" w:rsidR="008727E7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7BFA9D3E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586F6123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43EE613E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2B156616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2634690A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0B36B702" w14:textId="77777777" w:rsidR="008727E7" w:rsidRPr="00B80220" w:rsidRDefault="008727E7" w:rsidP="008727E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 xml:space="preserve">Sustain wide, current knowledge and understanding of education and school systems locally, nationally and globally, and pursue continuous professional development. </w:t>
            </w:r>
          </w:p>
        </w:tc>
        <w:tc>
          <w:tcPr>
            <w:tcW w:w="1011" w:type="dxa"/>
            <w:shd w:val="clear" w:color="auto" w:fill="auto"/>
          </w:tcPr>
          <w:p w14:paraId="4D178731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1AAA36DF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0F07DB36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3B71640F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08186B32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2BD5052D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6203F04B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43AE685E" w14:textId="77777777" w:rsidR="008727E7" w:rsidRPr="00B80220" w:rsidRDefault="008727E7" w:rsidP="008727E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>Work with careful judgement and financial astuteness, within a clear se</w:t>
            </w:r>
            <w:r w:rsidR="0007746A">
              <w:rPr>
                <w:rFonts w:ascii="Times New Roman" w:hAnsi="Times New Roman" w:cs="Times New Roman"/>
              </w:rPr>
              <w:t xml:space="preserve">t of principles centred on the Nursery School, Special Support Centre and Orchard Room’s </w:t>
            </w:r>
            <w:r w:rsidRPr="00B80220">
              <w:rPr>
                <w:rFonts w:ascii="Times New Roman" w:hAnsi="Times New Roman" w:cs="Times New Roman"/>
              </w:rPr>
              <w:t>vision, ably translating loca</w:t>
            </w:r>
            <w:r w:rsidR="0007746A">
              <w:rPr>
                <w:rFonts w:ascii="Times New Roman" w:hAnsi="Times New Roman" w:cs="Times New Roman"/>
              </w:rPr>
              <w:t>l and national policy into the Nursery S</w:t>
            </w:r>
            <w:r w:rsidRPr="00B80220">
              <w:rPr>
                <w:rFonts w:ascii="Times New Roman" w:hAnsi="Times New Roman" w:cs="Times New Roman"/>
              </w:rPr>
              <w:t xml:space="preserve">chool’s context. </w:t>
            </w:r>
          </w:p>
        </w:tc>
        <w:tc>
          <w:tcPr>
            <w:tcW w:w="1011" w:type="dxa"/>
            <w:shd w:val="clear" w:color="auto" w:fill="auto"/>
          </w:tcPr>
          <w:p w14:paraId="14E6BFC8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73582921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182ED026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56F410B4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6C31AD7E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48D9AE63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67C3C330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4C264F67" w14:textId="77777777" w:rsidR="008727E7" w:rsidRDefault="0007746A" w:rsidP="0007746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Communicate compellingly the Nursery School, Special Support Centre and Orchard Room’s </w:t>
            </w:r>
            <w:r w:rsidR="008727E7" w:rsidRPr="00B80220">
              <w:rPr>
                <w:rFonts w:ascii="Times New Roman" w:hAnsi="Times New Roman" w:cs="Times New Roman"/>
              </w:rPr>
              <w:t xml:space="preserve">vision and drive the strategic leadership of that vision, empowering all </w:t>
            </w:r>
            <w:r>
              <w:rPr>
                <w:rFonts w:ascii="Times New Roman" w:hAnsi="Times New Roman" w:cs="Times New Roman"/>
              </w:rPr>
              <w:t xml:space="preserve">children </w:t>
            </w:r>
            <w:r w:rsidR="008727E7" w:rsidRPr="00B80220">
              <w:rPr>
                <w:rFonts w:ascii="Times New Roman" w:hAnsi="Times New Roman" w:cs="Times New Roman"/>
              </w:rPr>
              <w:t xml:space="preserve">and staff to excel. </w:t>
            </w:r>
          </w:p>
          <w:p w14:paraId="74C0FA4E" w14:textId="77777777" w:rsidR="0007746A" w:rsidRDefault="0007746A" w:rsidP="0007746A">
            <w:pPr>
              <w:rPr>
                <w:rFonts w:ascii="Times New Roman" w:hAnsi="Times New Roman" w:cs="Times New Roman"/>
              </w:rPr>
            </w:pPr>
          </w:p>
          <w:p w14:paraId="2A4F8503" w14:textId="77777777" w:rsidR="0007746A" w:rsidRPr="00B80220" w:rsidRDefault="0007746A" w:rsidP="00077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auto"/>
          </w:tcPr>
          <w:p w14:paraId="47AE9589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0FAB939F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444AEEFD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09BF2A8B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05CFC6AE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0F05ACD3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69365DBF" w14:textId="77777777" w:rsidTr="001B64FC">
        <w:trPr>
          <w:cantSplit/>
          <w:jc w:val="center"/>
        </w:trPr>
        <w:tc>
          <w:tcPr>
            <w:tcW w:w="10431" w:type="dxa"/>
            <w:gridSpan w:val="6"/>
            <w:shd w:val="clear" w:color="auto" w:fill="auto"/>
          </w:tcPr>
          <w:p w14:paraId="5C23EC8A" w14:textId="77777777" w:rsidR="008727E7" w:rsidRPr="00B80220" w:rsidRDefault="0007746A" w:rsidP="008727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Children </w:t>
            </w:r>
            <w:r w:rsidR="008727E7" w:rsidRPr="00B80220">
              <w:rPr>
                <w:rFonts w:ascii="Times New Roman" w:hAnsi="Times New Roman" w:cs="Times New Roman"/>
                <w:b/>
                <w:bCs/>
              </w:rPr>
              <w:t xml:space="preserve">and Staff </w:t>
            </w:r>
          </w:p>
        </w:tc>
      </w:tr>
      <w:tr w:rsidR="008727E7" w:rsidRPr="00B80220" w14:paraId="67EB6679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65B74CA4" w14:textId="77777777" w:rsidR="008727E7" w:rsidRPr="00B80220" w:rsidRDefault="008727E7" w:rsidP="0007746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>Demand ambitious standards for all</w:t>
            </w:r>
            <w:r w:rsidR="0007746A">
              <w:rPr>
                <w:rFonts w:ascii="Times New Roman" w:hAnsi="Times New Roman" w:cs="Times New Roman"/>
              </w:rPr>
              <w:t xml:space="preserve"> children</w:t>
            </w:r>
            <w:r w:rsidRPr="00B80220">
              <w:rPr>
                <w:rFonts w:ascii="Times New Roman" w:hAnsi="Times New Roman" w:cs="Times New Roman"/>
              </w:rPr>
              <w:t xml:space="preserve">, overcoming disadvantage and advancing equality, instilling a strong sense of accountability in staff for the impact of their work on pupils’ outcomes. </w:t>
            </w:r>
          </w:p>
        </w:tc>
        <w:tc>
          <w:tcPr>
            <w:tcW w:w="1011" w:type="dxa"/>
            <w:shd w:val="clear" w:color="auto" w:fill="auto"/>
          </w:tcPr>
          <w:p w14:paraId="44040AC4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6A1DDD36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16BC62EC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542BA657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299930B2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74EDF560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616C6558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4CC720E0" w14:textId="77777777" w:rsidR="008727E7" w:rsidRPr="00B80220" w:rsidRDefault="008727E7" w:rsidP="0007746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 xml:space="preserve">Secure excellent teaching through an analytical understanding of how </w:t>
            </w:r>
            <w:r w:rsidR="0007746A">
              <w:rPr>
                <w:rFonts w:ascii="Times New Roman" w:hAnsi="Times New Roman" w:cs="Times New Roman"/>
              </w:rPr>
              <w:t xml:space="preserve">young children </w:t>
            </w:r>
            <w:r w:rsidRPr="00B80220">
              <w:rPr>
                <w:rFonts w:ascii="Times New Roman" w:hAnsi="Times New Roman" w:cs="Times New Roman"/>
              </w:rPr>
              <w:t>learn and of t</w:t>
            </w:r>
            <w:r w:rsidR="0007746A">
              <w:rPr>
                <w:rFonts w:ascii="Times New Roman" w:hAnsi="Times New Roman" w:cs="Times New Roman"/>
              </w:rPr>
              <w:t xml:space="preserve">he core features of successful early years </w:t>
            </w:r>
            <w:r w:rsidRPr="00B80220">
              <w:rPr>
                <w:rFonts w:ascii="Times New Roman" w:hAnsi="Times New Roman" w:cs="Times New Roman"/>
              </w:rPr>
              <w:t xml:space="preserve">practice and curriculum design, leading to rich curriculum opportunities and </w:t>
            </w:r>
            <w:r w:rsidR="0007746A">
              <w:rPr>
                <w:rFonts w:ascii="Times New Roman" w:hAnsi="Times New Roman" w:cs="Times New Roman"/>
              </w:rPr>
              <w:t xml:space="preserve">high levels of well-being for children. </w:t>
            </w:r>
          </w:p>
        </w:tc>
        <w:tc>
          <w:tcPr>
            <w:tcW w:w="1011" w:type="dxa"/>
            <w:shd w:val="clear" w:color="auto" w:fill="auto"/>
          </w:tcPr>
          <w:p w14:paraId="0E4500F4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08424060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70AC4B09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1CC77FE6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2C825620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1F2ECC9D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649070C7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1678D7A8" w14:textId="77777777" w:rsidR="008727E7" w:rsidRPr="00B80220" w:rsidRDefault="008727E7" w:rsidP="0007746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 xml:space="preserve">Establish an educational culture </w:t>
            </w:r>
            <w:r w:rsidR="0007746A">
              <w:rPr>
                <w:rFonts w:ascii="Times New Roman" w:hAnsi="Times New Roman" w:cs="Times New Roman"/>
              </w:rPr>
              <w:t xml:space="preserve">which includes </w:t>
            </w:r>
            <w:r w:rsidRPr="00B80220">
              <w:rPr>
                <w:rFonts w:ascii="Times New Roman" w:hAnsi="Times New Roman" w:cs="Times New Roman"/>
              </w:rPr>
              <w:t>sharing best practice within and between schools</w:t>
            </w:r>
            <w:r w:rsidR="0007746A">
              <w:rPr>
                <w:rFonts w:ascii="Times New Roman" w:hAnsi="Times New Roman" w:cs="Times New Roman"/>
              </w:rPr>
              <w:t xml:space="preserve"> and early </w:t>
            </w:r>
            <w:proofErr w:type="gramStart"/>
            <w:r w:rsidR="0007746A">
              <w:rPr>
                <w:rFonts w:ascii="Times New Roman" w:hAnsi="Times New Roman" w:cs="Times New Roman"/>
              </w:rPr>
              <w:t>years</w:t>
            </w:r>
            <w:proofErr w:type="gramEnd"/>
            <w:r w:rsidR="0007746A">
              <w:rPr>
                <w:rFonts w:ascii="Times New Roman" w:hAnsi="Times New Roman" w:cs="Times New Roman"/>
              </w:rPr>
              <w:t xml:space="preserve"> settings</w:t>
            </w:r>
            <w:r w:rsidRPr="00B80220">
              <w:rPr>
                <w:rFonts w:ascii="Times New Roman" w:hAnsi="Times New Roman" w:cs="Times New Roman"/>
              </w:rPr>
              <w:t xml:space="preserve">, drawing on and conducting relevant research and robust data analysis. </w:t>
            </w:r>
          </w:p>
        </w:tc>
        <w:tc>
          <w:tcPr>
            <w:tcW w:w="1011" w:type="dxa"/>
            <w:shd w:val="clear" w:color="auto" w:fill="auto"/>
          </w:tcPr>
          <w:p w14:paraId="34F61715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5FE04C4E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3ADC37B5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2D51FFC2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3DCD899F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112571EE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3E183855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144380C6" w14:textId="77777777" w:rsidR="008727E7" w:rsidRPr="00B80220" w:rsidRDefault="008727E7" w:rsidP="008727E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 xml:space="preserve">Create an ethos within which all staff are motivated and supported to develop their own skills and subject knowledge, and to support each other. </w:t>
            </w:r>
          </w:p>
        </w:tc>
        <w:tc>
          <w:tcPr>
            <w:tcW w:w="1011" w:type="dxa"/>
            <w:shd w:val="clear" w:color="auto" w:fill="auto"/>
          </w:tcPr>
          <w:p w14:paraId="7CAFF6C8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059B421B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3043CB91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33E557A3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005FD984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7828537F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63CE0809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4235ED38" w14:textId="77777777" w:rsidR="008727E7" w:rsidRPr="00B80220" w:rsidRDefault="008727E7" w:rsidP="008727E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 xml:space="preserve">Identify emerging talents, coaching current and aspiring leaders in a climate where excellence is the standard, leading to clear succession planning. </w:t>
            </w:r>
          </w:p>
        </w:tc>
        <w:tc>
          <w:tcPr>
            <w:tcW w:w="1011" w:type="dxa"/>
            <w:shd w:val="clear" w:color="auto" w:fill="auto"/>
          </w:tcPr>
          <w:p w14:paraId="29DA5D1B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39328D88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636C6123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4FD76789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15ABDB39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7D05D51F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4ACE8425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7217322F" w14:textId="77777777" w:rsidR="008727E7" w:rsidRPr="00B80220" w:rsidRDefault="008727E7" w:rsidP="008727E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 xml:space="preserve">Hold all staff to account for their professional conduct and practice. </w:t>
            </w:r>
          </w:p>
        </w:tc>
        <w:tc>
          <w:tcPr>
            <w:tcW w:w="1011" w:type="dxa"/>
            <w:shd w:val="clear" w:color="auto" w:fill="auto"/>
          </w:tcPr>
          <w:p w14:paraId="7EED2B02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6B97E854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3DB8E16A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78AC85EF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0D9B0748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0F73068A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5B583116" w14:textId="77777777" w:rsidTr="001B64FC">
        <w:trPr>
          <w:cantSplit/>
          <w:jc w:val="center"/>
        </w:trPr>
        <w:tc>
          <w:tcPr>
            <w:tcW w:w="10431" w:type="dxa"/>
            <w:gridSpan w:val="6"/>
            <w:shd w:val="clear" w:color="auto" w:fill="auto"/>
          </w:tcPr>
          <w:p w14:paraId="6FB05921" w14:textId="77777777" w:rsidR="008727E7" w:rsidRPr="00B80220" w:rsidRDefault="008727E7" w:rsidP="008727E7">
            <w:pPr>
              <w:rPr>
                <w:rFonts w:ascii="Times New Roman" w:hAnsi="Times New Roman" w:cs="Times New Roman"/>
                <w:b/>
                <w:bCs/>
              </w:rPr>
            </w:pPr>
            <w:r w:rsidRPr="00B80220">
              <w:rPr>
                <w:rFonts w:ascii="Times New Roman" w:hAnsi="Times New Roman" w:cs="Times New Roman"/>
                <w:b/>
                <w:bCs/>
              </w:rPr>
              <w:t xml:space="preserve">Systems and Process </w:t>
            </w:r>
          </w:p>
        </w:tc>
      </w:tr>
      <w:tr w:rsidR="008727E7" w:rsidRPr="00B80220" w14:paraId="789D13E1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615FFA9F" w14:textId="77777777" w:rsidR="008727E7" w:rsidRPr="00B80220" w:rsidRDefault="0007746A" w:rsidP="008727E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that the Nursery S</w:t>
            </w:r>
            <w:r w:rsidR="008727E7" w:rsidRPr="00B80220">
              <w:rPr>
                <w:rFonts w:ascii="Times New Roman" w:hAnsi="Times New Roman" w:cs="Times New Roman"/>
              </w:rPr>
              <w:t xml:space="preserve">chool’s systems, organisation and processes are well considered, efficient and fit for purpose, upholding the principles of transparency, integrity and probity. </w:t>
            </w:r>
          </w:p>
        </w:tc>
        <w:tc>
          <w:tcPr>
            <w:tcW w:w="1011" w:type="dxa"/>
            <w:shd w:val="clear" w:color="auto" w:fill="auto"/>
          </w:tcPr>
          <w:p w14:paraId="3A1E999A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42F77BBE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2B52F6D9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28D4BFF8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04D55E78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0895DF1D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0D31D654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3D108F5B" w14:textId="77777777" w:rsidR="008727E7" w:rsidRPr="00B80220" w:rsidRDefault="008727E7" w:rsidP="00CD1BD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 xml:space="preserve">Provide a safe, calm and well-ordered environment for all </w:t>
            </w:r>
            <w:r w:rsidR="00CD1BD5">
              <w:rPr>
                <w:rFonts w:ascii="Times New Roman" w:hAnsi="Times New Roman" w:cs="Times New Roman"/>
              </w:rPr>
              <w:t xml:space="preserve">children </w:t>
            </w:r>
            <w:r w:rsidRPr="00B80220">
              <w:rPr>
                <w:rFonts w:ascii="Times New Roman" w:hAnsi="Times New Roman" w:cs="Times New Roman"/>
              </w:rPr>
              <w:t xml:space="preserve">and staff, focused on safeguarding </w:t>
            </w:r>
            <w:r w:rsidR="00CD1BD5">
              <w:rPr>
                <w:rFonts w:ascii="Times New Roman" w:hAnsi="Times New Roman" w:cs="Times New Roman"/>
              </w:rPr>
              <w:t xml:space="preserve">children </w:t>
            </w:r>
            <w:r w:rsidRPr="00B80220">
              <w:rPr>
                <w:rFonts w:ascii="Times New Roman" w:hAnsi="Times New Roman" w:cs="Times New Roman"/>
              </w:rPr>
              <w:t>and developin</w:t>
            </w:r>
            <w:r w:rsidR="00CD1BD5">
              <w:rPr>
                <w:rFonts w:ascii="Times New Roman" w:hAnsi="Times New Roman" w:cs="Times New Roman"/>
              </w:rPr>
              <w:t>g their exemplary behaviour in Nursery S</w:t>
            </w:r>
            <w:r w:rsidRPr="00B80220">
              <w:rPr>
                <w:rFonts w:ascii="Times New Roman" w:hAnsi="Times New Roman" w:cs="Times New Roman"/>
              </w:rPr>
              <w:t>chool</w:t>
            </w:r>
            <w:r w:rsidR="00CD1BD5">
              <w:rPr>
                <w:rFonts w:ascii="Times New Roman" w:hAnsi="Times New Roman" w:cs="Times New Roman"/>
              </w:rPr>
              <w:t>,</w:t>
            </w:r>
            <w:r w:rsidRPr="00B80220">
              <w:rPr>
                <w:rFonts w:ascii="Times New Roman" w:hAnsi="Times New Roman" w:cs="Times New Roman"/>
              </w:rPr>
              <w:t xml:space="preserve"> </w:t>
            </w:r>
            <w:r w:rsidR="00CD1BD5">
              <w:rPr>
                <w:rFonts w:ascii="Times New Roman" w:hAnsi="Times New Roman" w:cs="Times New Roman"/>
              </w:rPr>
              <w:t xml:space="preserve">Special Support Centre and Orchard Room </w:t>
            </w:r>
            <w:r w:rsidRPr="00B80220">
              <w:rPr>
                <w:rFonts w:ascii="Times New Roman" w:hAnsi="Times New Roman" w:cs="Times New Roman"/>
              </w:rPr>
              <w:t xml:space="preserve">and in the wider society. </w:t>
            </w:r>
          </w:p>
        </w:tc>
        <w:tc>
          <w:tcPr>
            <w:tcW w:w="1011" w:type="dxa"/>
            <w:shd w:val="clear" w:color="auto" w:fill="auto"/>
          </w:tcPr>
          <w:p w14:paraId="3F587033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3ED51BB6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1094DE07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3A165BE7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06D090F3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0A558090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1C8BFF65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4BF808F7" w14:textId="77777777" w:rsidR="008727E7" w:rsidRPr="00B80220" w:rsidRDefault="008727E7" w:rsidP="008727E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lastRenderedPageBreak/>
              <w:t xml:space="preserve">Establish rigorous, fair and transparent systems and measures for managing the performance of all staff, addressing any under-performance, supporting staff to improve and valuing excellent practice. </w:t>
            </w:r>
          </w:p>
        </w:tc>
        <w:tc>
          <w:tcPr>
            <w:tcW w:w="1011" w:type="dxa"/>
            <w:shd w:val="clear" w:color="auto" w:fill="auto"/>
          </w:tcPr>
          <w:p w14:paraId="057CCB45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1F8EB9E2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417DE633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15F4F6DD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71AF48EF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6C8DF20E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66138F29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41D1865B" w14:textId="77777777" w:rsidR="008727E7" w:rsidRPr="00B80220" w:rsidRDefault="008727E7" w:rsidP="00CD1BD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>Welcome strong governance and actively support the governing body to understand its role and deliver its functions effectively – in particular it</w:t>
            </w:r>
            <w:r w:rsidR="00CD1BD5">
              <w:rPr>
                <w:rFonts w:ascii="Times New Roman" w:hAnsi="Times New Roman" w:cs="Times New Roman"/>
              </w:rPr>
              <w:t>s functions in relation to the S</w:t>
            </w:r>
            <w:r w:rsidRPr="00B80220">
              <w:rPr>
                <w:rFonts w:ascii="Times New Roman" w:hAnsi="Times New Roman" w:cs="Times New Roman"/>
              </w:rPr>
              <w:t>chool’s improvement strategy and hold</w:t>
            </w:r>
            <w:r w:rsidR="00CD1BD5">
              <w:rPr>
                <w:rFonts w:ascii="Times New Roman" w:hAnsi="Times New Roman" w:cs="Times New Roman"/>
              </w:rPr>
              <w:t>ing</w:t>
            </w:r>
            <w:r w:rsidRPr="00B80220">
              <w:rPr>
                <w:rFonts w:ascii="Times New Roman" w:hAnsi="Times New Roman" w:cs="Times New Roman"/>
              </w:rPr>
              <w:t xml:space="preserve"> the headteacher to account for</w:t>
            </w:r>
            <w:r w:rsidR="00CD1BD5">
              <w:rPr>
                <w:rFonts w:ascii="Times New Roman" w:hAnsi="Times New Roman" w:cs="Times New Roman"/>
              </w:rPr>
              <w:t xml:space="preserve"> children</w:t>
            </w:r>
            <w:r w:rsidRPr="00B80220">
              <w:rPr>
                <w:rFonts w:ascii="Times New Roman" w:hAnsi="Times New Roman" w:cs="Times New Roman"/>
              </w:rPr>
              <w:t>, staff and financial performance.</w:t>
            </w:r>
          </w:p>
        </w:tc>
        <w:tc>
          <w:tcPr>
            <w:tcW w:w="1011" w:type="dxa"/>
            <w:shd w:val="clear" w:color="auto" w:fill="auto"/>
          </w:tcPr>
          <w:p w14:paraId="1E1C2189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383F3B65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6CD65520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758C98BE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2DCCB56C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2158C894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479FB856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1767F6FB" w14:textId="77777777" w:rsidR="008727E7" w:rsidRPr="00B80220" w:rsidRDefault="008727E7" w:rsidP="00CD1BD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 xml:space="preserve">Exercise strategic, curriculum-led financial planning to ensure the equitable deployment of budgets and resources, in the best interests of </w:t>
            </w:r>
            <w:r w:rsidR="00CD1BD5">
              <w:rPr>
                <w:rFonts w:ascii="Times New Roman" w:hAnsi="Times New Roman" w:cs="Times New Roman"/>
              </w:rPr>
              <w:t xml:space="preserve">children’s achievements and the Nursery School, </w:t>
            </w:r>
            <w:r w:rsidR="00CD1BD5" w:rsidRPr="00B80220">
              <w:rPr>
                <w:rFonts w:ascii="Times New Roman" w:hAnsi="Times New Roman" w:cs="Times New Roman"/>
              </w:rPr>
              <w:t>Special</w:t>
            </w:r>
            <w:r w:rsidR="00CD1BD5">
              <w:rPr>
                <w:rFonts w:ascii="Times New Roman" w:hAnsi="Times New Roman" w:cs="Times New Roman"/>
              </w:rPr>
              <w:t xml:space="preserve"> Support Centre and Orchard Room’s </w:t>
            </w:r>
            <w:r w:rsidRPr="00B80220">
              <w:rPr>
                <w:rFonts w:ascii="Times New Roman" w:hAnsi="Times New Roman" w:cs="Times New Roman"/>
              </w:rPr>
              <w:t xml:space="preserve">sustainability. </w:t>
            </w:r>
          </w:p>
        </w:tc>
        <w:tc>
          <w:tcPr>
            <w:tcW w:w="1011" w:type="dxa"/>
            <w:shd w:val="clear" w:color="auto" w:fill="auto"/>
          </w:tcPr>
          <w:p w14:paraId="0A7AC1EB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226E19D5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74E1C276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13EE3104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33DB1B94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77BDCE49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3A2D9467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556F91C9" w14:textId="77777777" w:rsidR="008727E7" w:rsidRPr="00CD1BD5" w:rsidRDefault="008727E7" w:rsidP="008727E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 xml:space="preserve">Distribute leadership throughout the organisation, forging teams of colleagues who have distinct roles and responsibilities and hold each other to account for their decision making. </w:t>
            </w:r>
          </w:p>
        </w:tc>
        <w:tc>
          <w:tcPr>
            <w:tcW w:w="1011" w:type="dxa"/>
            <w:shd w:val="clear" w:color="auto" w:fill="auto"/>
          </w:tcPr>
          <w:p w14:paraId="34389DFE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7B11E82B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7904C416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46E3739B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1ED6E5A4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3534805F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679F4A61" w14:textId="77777777" w:rsidTr="001B64FC">
        <w:trPr>
          <w:cantSplit/>
          <w:jc w:val="center"/>
        </w:trPr>
        <w:tc>
          <w:tcPr>
            <w:tcW w:w="10431" w:type="dxa"/>
            <w:gridSpan w:val="6"/>
            <w:shd w:val="clear" w:color="auto" w:fill="auto"/>
          </w:tcPr>
          <w:p w14:paraId="01A30FBC" w14:textId="77777777" w:rsidR="008727E7" w:rsidRPr="00B80220" w:rsidRDefault="008727E7" w:rsidP="008727E7">
            <w:pPr>
              <w:rPr>
                <w:rFonts w:ascii="Times New Roman" w:hAnsi="Times New Roman" w:cs="Times New Roman"/>
                <w:b/>
                <w:bCs/>
              </w:rPr>
            </w:pPr>
            <w:r w:rsidRPr="00B80220">
              <w:rPr>
                <w:rFonts w:ascii="Times New Roman" w:hAnsi="Times New Roman" w:cs="Times New Roman"/>
                <w:b/>
                <w:bCs/>
              </w:rPr>
              <w:t xml:space="preserve">The self-improving school system </w:t>
            </w:r>
          </w:p>
        </w:tc>
      </w:tr>
      <w:tr w:rsidR="008727E7" w:rsidRPr="00B80220" w14:paraId="2EAD3139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64F55616" w14:textId="77777777" w:rsidR="008727E7" w:rsidRPr="00B80220" w:rsidRDefault="00CD1BD5" w:rsidP="00CD1BD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an outward-facing S</w:t>
            </w:r>
            <w:r w:rsidR="008727E7" w:rsidRPr="00B80220">
              <w:rPr>
                <w:rFonts w:ascii="Times New Roman" w:hAnsi="Times New Roman" w:cs="Times New Roman"/>
              </w:rPr>
              <w:t>chool which works with other schools</w:t>
            </w:r>
            <w:r>
              <w:rPr>
                <w:rFonts w:ascii="Times New Roman" w:hAnsi="Times New Roman" w:cs="Times New Roman"/>
              </w:rPr>
              <w:t xml:space="preserve">, early </w:t>
            </w:r>
            <w:proofErr w:type="gramStart"/>
            <w:r>
              <w:rPr>
                <w:rFonts w:ascii="Times New Roman" w:hAnsi="Times New Roman" w:cs="Times New Roman"/>
              </w:rPr>
              <w:t>years</w:t>
            </w:r>
            <w:proofErr w:type="gramEnd"/>
            <w:r>
              <w:rPr>
                <w:rFonts w:ascii="Times New Roman" w:hAnsi="Times New Roman" w:cs="Times New Roman"/>
              </w:rPr>
              <w:t xml:space="preserve"> settings</w:t>
            </w:r>
            <w:r w:rsidR="008727E7" w:rsidRPr="00B80220">
              <w:rPr>
                <w:rFonts w:ascii="Times New Roman" w:hAnsi="Times New Roman" w:cs="Times New Roman"/>
              </w:rPr>
              <w:t xml:space="preserve"> and organisations - in a climate of mutual challenge - to champion best practice and secure excellent achievements for </w:t>
            </w:r>
            <w:proofErr w:type="spellStart"/>
            <w:r w:rsidR="008727E7" w:rsidRPr="00B80220"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hAnsi="Times New Roman" w:cs="Times New Roman"/>
              </w:rPr>
              <w:t>children</w:t>
            </w:r>
            <w:proofErr w:type="spellEnd"/>
            <w:r w:rsidR="008727E7" w:rsidRPr="00B802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11" w:type="dxa"/>
            <w:shd w:val="clear" w:color="auto" w:fill="auto"/>
          </w:tcPr>
          <w:p w14:paraId="32F4700C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667B3EF8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212B9C4B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2117A7D0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238DA3BE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0BCF66F3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6D74A80B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45463358" w14:textId="77777777" w:rsidR="008727E7" w:rsidRPr="00B80220" w:rsidRDefault="008727E7" w:rsidP="00CD1BD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 xml:space="preserve">Develop effective relationships with fellow professionals and colleagues in other public services </w:t>
            </w:r>
            <w:r w:rsidR="00CD1BD5">
              <w:rPr>
                <w:rFonts w:ascii="Times New Roman" w:hAnsi="Times New Roman" w:cs="Times New Roman"/>
              </w:rPr>
              <w:t xml:space="preserve">and voluntary provision </w:t>
            </w:r>
            <w:r w:rsidRPr="00B80220">
              <w:rPr>
                <w:rFonts w:ascii="Times New Roman" w:hAnsi="Times New Roman" w:cs="Times New Roman"/>
              </w:rPr>
              <w:t>to improve academ</w:t>
            </w:r>
            <w:r w:rsidR="00CD1BD5">
              <w:rPr>
                <w:rFonts w:ascii="Times New Roman" w:hAnsi="Times New Roman" w:cs="Times New Roman"/>
              </w:rPr>
              <w:t>ic and social outcomes for all children</w:t>
            </w:r>
            <w:r w:rsidRPr="00B802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11" w:type="dxa"/>
            <w:shd w:val="clear" w:color="auto" w:fill="auto"/>
          </w:tcPr>
          <w:p w14:paraId="312C966E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1693BD2D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3CCD1834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232646DA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0E78E95F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4F9DA2A0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4BBF9921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2F5F989F" w14:textId="77777777" w:rsidR="008727E7" w:rsidRPr="00B80220" w:rsidRDefault="008727E7" w:rsidP="008727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>Question educational orthodoxies in the best interests of achieving excellence, harnessing the findings of well evidenced research.</w:t>
            </w:r>
          </w:p>
        </w:tc>
        <w:tc>
          <w:tcPr>
            <w:tcW w:w="1011" w:type="dxa"/>
            <w:shd w:val="clear" w:color="auto" w:fill="auto"/>
          </w:tcPr>
          <w:p w14:paraId="016ED186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1368B948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3398AA18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02C21CC6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6BD67CAE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1E7A0FDF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20BF4B91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10626CE5" w14:textId="77777777" w:rsidR="008727E7" w:rsidRPr="00B80220" w:rsidRDefault="008727E7" w:rsidP="008727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 xml:space="preserve">Shape the current and future quality of the teaching profession through high quality training and sustained professional development for all staff. </w:t>
            </w:r>
          </w:p>
        </w:tc>
        <w:tc>
          <w:tcPr>
            <w:tcW w:w="1011" w:type="dxa"/>
            <w:shd w:val="clear" w:color="auto" w:fill="auto"/>
          </w:tcPr>
          <w:p w14:paraId="2AF841DE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1103AFBA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55793063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25421A30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73F35D34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5A4B95D1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55750EEC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65C2CEF1" w14:textId="77777777" w:rsidR="008727E7" w:rsidRPr="00B80220" w:rsidRDefault="008727E7" w:rsidP="008727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t xml:space="preserve">Model entrepreneurial and innovative approaches to school improvement, leadership and governance, confident of the vital contribution of internal and external accountability. </w:t>
            </w:r>
          </w:p>
        </w:tc>
        <w:tc>
          <w:tcPr>
            <w:tcW w:w="1011" w:type="dxa"/>
            <w:shd w:val="clear" w:color="auto" w:fill="auto"/>
          </w:tcPr>
          <w:p w14:paraId="7D89E883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2EA9D82F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44D760CF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15A9C7F5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2D68C4EB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275726B7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  <w:tr w:rsidR="008727E7" w:rsidRPr="00B80220" w14:paraId="1A331A8E" w14:textId="77777777" w:rsidTr="00CD1BD5">
        <w:trPr>
          <w:cantSplit/>
          <w:jc w:val="center"/>
        </w:trPr>
        <w:tc>
          <w:tcPr>
            <w:tcW w:w="5304" w:type="dxa"/>
            <w:shd w:val="clear" w:color="auto" w:fill="auto"/>
          </w:tcPr>
          <w:p w14:paraId="06CA68C7" w14:textId="77777777" w:rsidR="008727E7" w:rsidRPr="00B80220" w:rsidRDefault="008727E7" w:rsidP="008727E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80220">
              <w:rPr>
                <w:rFonts w:ascii="Times New Roman" w:hAnsi="Times New Roman" w:cs="Times New Roman"/>
              </w:rPr>
              <w:lastRenderedPageBreak/>
              <w:t xml:space="preserve">Inspire and influence </w:t>
            </w:r>
            <w:r w:rsidR="00CD1BD5">
              <w:rPr>
                <w:rFonts w:ascii="Times New Roman" w:hAnsi="Times New Roman" w:cs="Times New Roman"/>
              </w:rPr>
              <w:t>others - within and beyond the Nursery S</w:t>
            </w:r>
            <w:r w:rsidRPr="00B80220">
              <w:rPr>
                <w:rFonts w:ascii="Times New Roman" w:hAnsi="Times New Roman" w:cs="Times New Roman"/>
              </w:rPr>
              <w:t xml:space="preserve">chool - to believe in the fundamental importance of education in young people’s lives and to promote the value of education. </w:t>
            </w:r>
          </w:p>
        </w:tc>
        <w:tc>
          <w:tcPr>
            <w:tcW w:w="1011" w:type="dxa"/>
            <w:shd w:val="clear" w:color="auto" w:fill="auto"/>
          </w:tcPr>
          <w:p w14:paraId="1E224322" w14:textId="77777777" w:rsidR="008727E7" w:rsidRDefault="008727E7" w:rsidP="008727E7">
            <w:pPr>
              <w:rPr>
                <w:rFonts w:ascii="Times New Roman" w:hAnsi="Times New Roman" w:cs="Times New Roman"/>
              </w:rPr>
            </w:pPr>
          </w:p>
          <w:p w14:paraId="2376229B" w14:textId="77777777" w:rsidR="00135BB4" w:rsidRPr="00B80220" w:rsidRDefault="00135BB4" w:rsidP="0087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9" w:type="dxa"/>
            <w:shd w:val="clear" w:color="auto" w:fill="auto"/>
          </w:tcPr>
          <w:p w14:paraId="061A5114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3AA52BA8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shd w:val="clear" w:color="auto" w:fill="auto"/>
          </w:tcPr>
          <w:p w14:paraId="6D889921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shd w:val="clear" w:color="auto" w:fill="auto"/>
          </w:tcPr>
          <w:p w14:paraId="2C6783AC" w14:textId="77777777" w:rsidR="008727E7" w:rsidRPr="00B80220" w:rsidRDefault="008727E7" w:rsidP="008727E7">
            <w:pPr>
              <w:rPr>
                <w:rFonts w:ascii="Times New Roman" w:hAnsi="Times New Roman" w:cs="Times New Roman"/>
              </w:rPr>
            </w:pPr>
          </w:p>
        </w:tc>
      </w:tr>
    </w:tbl>
    <w:p w14:paraId="358E6E7C" w14:textId="77777777" w:rsidR="00025F60" w:rsidRPr="00B80220" w:rsidRDefault="00025F60" w:rsidP="008727E7">
      <w:pPr>
        <w:rPr>
          <w:rFonts w:ascii="Times New Roman" w:hAnsi="Times New Roman" w:cs="Times New Roman"/>
        </w:rPr>
      </w:pPr>
    </w:p>
    <w:sectPr w:rsidR="00025F60" w:rsidRPr="00B80220" w:rsidSect="00077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CB8"/>
    <w:multiLevelType w:val="hybridMultilevel"/>
    <w:tmpl w:val="368026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905CC"/>
    <w:multiLevelType w:val="hybridMultilevel"/>
    <w:tmpl w:val="18F6FD86"/>
    <w:lvl w:ilvl="0" w:tplc="97AAF75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F04FDB"/>
    <w:multiLevelType w:val="hybridMultilevel"/>
    <w:tmpl w:val="CC2A0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97B5B"/>
    <w:multiLevelType w:val="hybridMultilevel"/>
    <w:tmpl w:val="2FECC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D6077"/>
    <w:multiLevelType w:val="hybridMultilevel"/>
    <w:tmpl w:val="19E82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E7"/>
    <w:rsid w:val="00025F60"/>
    <w:rsid w:val="0007746A"/>
    <w:rsid w:val="00135BB4"/>
    <w:rsid w:val="00635BA0"/>
    <w:rsid w:val="008727E7"/>
    <w:rsid w:val="00A37CE0"/>
    <w:rsid w:val="00B80220"/>
    <w:rsid w:val="00C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C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B29EC5E52F9F9245A962E9E02DA89A5C" ma:contentTypeVersion="3" ma:contentTypeDescription="" ma:contentTypeScope="" ma:versionID="4b081c280ad69c3030d9be78fa81e43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3f127990160ca0fd0da9432f101d31eb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7578ee4-003b-47d0-ba83-29223f662ca2}" ma:internalName="TaxCatchAll" ma:showField="CatchAllData" ma:web="895674e3-3420-4f07-b7ca-564ecd66f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7578ee4-003b-47d0-ba83-29223f662ca2}" ma:internalName="TaxCatchAllLabel" ma:readOnly="true" ma:showField="CatchAllDataLabel" ma:web="895674e3-3420-4f07-b7ca-564ecd66f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 xsi:nil="true"/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785BBFFA-A096-4922-8F30-E0D748568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973B5-3027-4F09-A44D-C40BD2ABF3F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A00EBBE-43CE-403A-BFE7-5FDCF3C786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EFECE8-F288-47F9-8564-9FA3ECF449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962EDE-442F-41EA-AF61-F1243ED80AA5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1209568c-8f7e-4a25-939e-4f22fd0c2b2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Katie Pullen</cp:lastModifiedBy>
  <cp:revision>2</cp:revision>
  <dcterms:created xsi:type="dcterms:W3CDTF">2018-02-09T14:21:00Z</dcterms:created>
  <dcterms:modified xsi:type="dcterms:W3CDTF">2018-02-09T14:21:00Z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0x01010008FB9B3217D433459C91B5CF793C1D7900B29EC5E52F9F9245A962E9E02DA89A5C</vt:lpwstr>
  </property>
</Properties>
</file>