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11C90" w:rsidRPr="004931C8" w:rsidRDefault="00E33CD4" w:rsidP="00B27D22">
      <w:pPr>
        <w:jc w:val="both"/>
        <w:rPr>
          <w:rFonts w:ascii="Arial" w:hAnsi="Arial" w:cs="Arial"/>
          <w:b/>
          <w:caps/>
          <w:color w:val="000000" w:themeColor="text1"/>
          <w:sz w:val="20"/>
          <w:szCs w:val="20"/>
        </w:rPr>
      </w:pPr>
      <w:r w:rsidRPr="004931C8">
        <w:rPr>
          <w:rFonts w:ascii="Arial" w:hAnsi="Arial" w:cs="Arial"/>
          <w:b/>
          <w:noProof/>
          <w:color w:val="000000" w:themeColor="text1"/>
          <w:sz w:val="36"/>
          <w:szCs w:val="36"/>
          <w:lang w:eastAsia="en-GB"/>
        </w:rPr>
        <mc:AlternateContent>
          <mc:Choice Requires="wpg">
            <w:drawing>
              <wp:anchor distT="0" distB="0" distL="114300" distR="114300" simplePos="0" relativeHeight="251773440" behindDoc="0" locked="0" layoutInCell="1" allowOverlap="1" wp14:anchorId="5153A329" wp14:editId="10A74639">
                <wp:simplePos x="0" y="0"/>
                <wp:positionH relativeFrom="column">
                  <wp:posOffset>-180975</wp:posOffset>
                </wp:positionH>
                <wp:positionV relativeFrom="paragraph">
                  <wp:posOffset>-331470</wp:posOffset>
                </wp:positionV>
                <wp:extent cx="6286500" cy="3267075"/>
                <wp:effectExtent l="0" t="0" r="19050" b="28575"/>
                <wp:wrapNone/>
                <wp:docPr id="16" name="Group 16"/>
                <wp:cNvGraphicFramePr/>
                <a:graphic xmlns:a="http://schemas.openxmlformats.org/drawingml/2006/main">
                  <a:graphicData uri="http://schemas.microsoft.com/office/word/2010/wordprocessingGroup">
                    <wpg:wgp>
                      <wpg:cNvGrpSpPr/>
                      <wpg:grpSpPr>
                        <a:xfrm>
                          <a:off x="0" y="0"/>
                          <a:ext cx="6286500" cy="3267075"/>
                          <a:chOff x="0" y="0"/>
                          <a:chExt cx="6286500" cy="3267075"/>
                        </a:xfrm>
                      </wpg:grpSpPr>
                      <wps:wsp>
                        <wps:cNvPr id="17" name="Text Box 2"/>
                        <wps:cNvSpPr txBox="1">
                          <a:spLocks noChangeArrowheads="1"/>
                        </wps:cNvSpPr>
                        <wps:spPr bwMode="auto">
                          <a:xfrm>
                            <a:off x="45968" y="1894038"/>
                            <a:ext cx="6198870" cy="1373037"/>
                          </a:xfrm>
                          <a:prstGeom prst="rect">
                            <a:avLst/>
                          </a:prstGeom>
                          <a:solidFill>
                            <a:schemeClr val="accent1">
                              <a:lumMod val="60000"/>
                              <a:lumOff val="40000"/>
                            </a:schemeClr>
                          </a:solidFill>
                          <a:ln w="9525">
                            <a:solidFill>
                              <a:srgbClr val="000000"/>
                            </a:solidFill>
                            <a:miter lim="800000"/>
                            <a:headEnd/>
                            <a:tailEnd/>
                          </a:ln>
                        </wps:spPr>
                        <wps:txbx>
                          <w:txbxContent>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Mission Statement:</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 xml:space="preserve">To work together to inspire and challenge our learners </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 xml:space="preserve">to achieve excellence.  </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This mission statement is summed up in our motto:-</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INSPIRE, CHALLENGE, EXCEL</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Vision: Outstanding in everything we do</w:t>
                              </w:r>
                            </w:p>
                            <w:p w:rsidR="009F5D71" w:rsidRPr="00B41486" w:rsidRDefault="009F5D71" w:rsidP="00E33CD4">
                              <w:pPr>
                                <w:shd w:val="clear" w:color="auto" w:fill="8DB3E2" w:themeFill="text2" w:themeFillTint="66"/>
                                <w:jc w:val="center"/>
                                <w:rPr>
                                  <w:rFonts w:ascii="Arial" w:hAnsi="Arial" w:cs="Arial"/>
                                  <w:b/>
                                  <w:sz w:val="24"/>
                                  <w:szCs w:val="24"/>
                                </w:rPr>
                              </w:pPr>
                              <w:r w:rsidRPr="00B41486">
                                <w:rPr>
                                  <w:rFonts w:ascii="Arial" w:hAnsi="Arial" w:cs="Arial"/>
                                  <w:b/>
                                  <w:sz w:val="24"/>
                                  <w:szCs w:val="24"/>
                                </w:rPr>
                                <w:t>Our Values: RESPECT, PRIDE, AMBITION</w:t>
                              </w:r>
                            </w:p>
                            <w:p w:rsidR="009F5D71" w:rsidRPr="00382ED0" w:rsidRDefault="009F5D71" w:rsidP="00E33CD4">
                              <w:pPr>
                                <w:shd w:val="clear" w:color="auto" w:fill="8DB3E2" w:themeFill="text2" w:themeFillTint="66"/>
                                <w:jc w:val="center"/>
                                <w:rPr>
                                  <w:rFonts w:ascii="Arial" w:hAnsi="Arial" w:cs="Arial"/>
                                  <w:b/>
                                  <w:sz w:val="28"/>
                                  <w:szCs w:val="28"/>
                                </w:rPr>
                              </w:pPr>
                            </w:p>
                            <w:p w:rsidR="009F5D71" w:rsidRDefault="009F5D71" w:rsidP="00E33CD4">
                              <w:pPr>
                                <w:shd w:val="clear" w:color="auto" w:fill="8DB3E2" w:themeFill="text2" w:themeFillTint="66"/>
                                <w:jc w:val="center"/>
                                <w:rPr>
                                  <w:rFonts w:ascii="Arial" w:hAnsi="Arial" w:cs="Arial"/>
                                  <w:b/>
                                  <w:sz w:val="32"/>
                                  <w:szCs w:val="32"/>
                                </w:rPr>
                              </w:pPr>
                            </w:p>
                          </w:txbxContent>
                        </wps:txbx>
                        <wps:bodyPr rot="0" vert="horz" wrap="square" lIns="91440" tIns="45720" rIns="91440" bIns="45720" anchor="t" anchorCtr="0" upright="1">
                          <a:noAutofit/>
                        </wps:bodyPr>
                      </wps:wsp>
                      <wps:wsp>
                        <wps:cNvPr id="18" name="Text Box 2"/>
                        <wps:cNvSpPr txBox="1">
                          <a:spLocks noChangeArrowheads="1"/>
                        </wps:cNvSpPr>
                        <wps:spPr bwMode="auto">
                          <a:xfrm>
                            <a:off x="0" y="914307"/>
                            <a:ext cx="6286500" cy="755467"/>
                          </a:xfrm>
                          <a:prstGeom prst="rect">
                            <a:avLst/>
                          </a:prstGeom>
                          <a:solidFill>
                            <a:schemeClr val="accent1">
                              <a:lumMod val="60000"/>
                              <a:lumOff val="40000"/>
                            </a:schemeClr>
                          </a:solidFill>
                          <a:ln w="9525">
                            <a:solidFill>
                              <a:srgbClr val="000000"/>
                            </a:solidFill>
                            <a:miter lim="800000"/>
                            <a:headEnd/>
                            <a:tailEnd/>
                          </a:ln>
                        </wps:spPr>
                        <wps:txbx>
                          <w:txbxContent>
                            <w:p w:rsidR="009F5D71" w:rsidRPr="00C61842" w:rsidRDefault="009F5D71" w:rsidP="00997113">
                              <w:pPr>
                                <w:pStyle w:val="NoSpacing"/>
                                <w:shd w:val="clear" w:color="auto" w:fill="95B3D7" w:themeFill="accent1" w:themeFillTint="99"/>
                                <w:jc w:val="center"/>
                                <w:rPr>
                                  <w:rFonts w:ascii="Arial" w:hAnsi="Arial" w:cs="Arial"/>
                                  <w:b/>
                                  <w:sz w:val="44"/>
                                  <w:szCs w:val="44"/>
                                </w:rPr>
                              </w:pPr>
                              <w:r w:rsidRPr="00C61842">
                                <w:rPr>
                                  <w:rFonts w:ascii="Arial" w:hAnsi="Arial" w:cs="Arial"/>
                                  <w:b/>
                                  <w:sz w:val="44"/>
                                  <w:szCs w:val="44"/>
                                </w:rPr>
                                <w:t>Castlebrook High School</w:t>
                              </w:r>
                            </w:p>
                            <w:p w:rsidR="009F5D71" w:rsidRPr="00682213" w:rsidRDefault="009F5D71" w:rsidP="00997113">
                              <w:pPr>
                                <w:pStyle w:val="NoSpacing"/>
                                <w:shd w:val="clear" w:color="auto" w:fill="95B3D7" w:themeFill="accent1" w:themeFillTint="99"/>
                                <w:jc w:val="center"/>
                                <w:rPr>
                                  <w:rFonts w:ascii="Verdana" w:hAnsi="Verdana"/>
                                  <w:b/>
                                  <w:sz w:val="44"/>
                                  <w:szCs w:val="44"/>
                                </w:rPr>
                              </w:pPr>
                              <w:r w:rsidRPr="00C61842">
                                <w:rPr>
                                  <w:rFonts w:ascii="Arial" w:hAnsi="Arial" w:cs="Arial"/>
                                  <w:b/>
                                  <w:sz w:val="44"/>
                                  <w:szCs w:val="44"/>
                                </w:rPr>
                                <w:t>Safeguarding Policy</w:t>
                              </w:r>
                            </w:p>
                          </w:txbxContent>
                        </wps:txbx>
                        <wps:bodyPr rot="0" vert="horz" wrap="square" lIns="91440" tIns="45720" rIns="91440" bIns="45720" anchor="t" anchorCtr="0" upright="1">
                          <a:noAutofit/>
                        </wps:bodyPr>
                      </wps:wsp>
                      <pic:pic xmlns:pic="http://schemas.openxmlformats.org/drawingml/2006/picture">
                        <pic:nvPicPr>
                          <pic:cNvPr id="19" name="Picture 19" descr="school bad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24150" y="0"/>
                            <a:ext cx="857250" cy="866775"/>
                          </a:xfrm>
                          <a:prstGeom prst="rect">
                            <a:avLst/>
                          </a:prstGeom>
                          <a:noFill/>
                          <a:ln>
                            <a:noFill/>
                          </a:ln>
                        </pic:spPr>
                      </pic:pic>
                      <pic:pic xmlns:pic="http://schemas.openxmlformats.org/drawingml/2006/picture">
                        <pic:nvPicPr>
                          <pic:cNvPr id="28" name="Picture 28" descr="C:\Users\shaw\AppData\Local\Microsoft\Windows\INetCache\Content.Outlook\QWYU3KCK\Logo w-strapline_larg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62525" y="190500"/>
                            <a:ext cx="1057275" cy="542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53A329" id="Group 16" o:spid="_x0000_s1026" style="position:absolute;left:0;text-align:left;margin-left:-14.25pt;margin-top:-26.1pt;width:495pt;height:257.25pt;z-index:251773440;mso-width-relative:margin;mso-height-relative:margin" coordsize="62865,3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">
                <v:shapetype id="_x0000_t202" coordsize="21600,21600" o:spt="202" path="m,l,21600r21600,l21600,xe">
                  <v:stroke joinstyle="miter"/>
                  <v:path gradientshapeok="t" o:connecttype="rect"/>
                </v:shapetype>
                <v:shape id="_x0000_s1027" type="#_x0000_t202" style="position:absolute;left:459;top:18940;width:61989;height:1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" fillcolor="#95b3d7 [1940]">
                  <v:textbox>
                    <w:txbxContent>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Mission Statement:</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 xml:space="preserve">To work together to inspire and challenge our learners </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 xml:space="preserve">to achieve excellence.  </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This mission statement is summed up in our motto:-</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INSPIRE, CHALLENGE, EXCEL</w:t>
                        </w:r>
                      </w:p>
                      <w:p w:rsidR="009F5D71" w:rsidRPr="00B41486" w:rsidRDefault="009F5D71" w:rsidP="00FF6612">
                        <w:pPr>
                          <w:spacing w:after="0" w:line="240" w:lineRule="auto"/>
                          <w:jc w:val="center"/>
                          <w:rPr>
                            <w:rFonts w:ascii="Arial" w:hAnsi="Arial" w:cs="Arial"/>
                            <w:b/>
                            <w:sz w:val="24"/>
                            <w:szCs w:val="24"/>
                          </w:rPr>
                        </w:pPr>
                        <w:r w:rsidRPr="00B41486">
                          <w:rPr>
                            <w:rFonts w:ascii="Arial" w:hAnsi="Arial" w:cs="Arial"/>
                            <w:b/>
                            <w:sz w:val="24"/>
                            <w:szCs w:val="24"/>
                          </w:rPr>
                          <w:t>Vision: Outstanding in everything we do</w:t>
                        </w:r>
                      </w:p>
                      <w:p w:rsidR="009F5D71" w:rsidRPr="00B41486" w:rsidRDefault="009F5D71" w:rsidP="00E33CD4">
                        <w:pPr>
                          <w:shd w:val="clear" w:color="auto" w:fill="8DB3E2" w:themeFill="text2" w:themeFillTint="66"/>
                          <w:jc w:val="center"/>
                          <w:rPr>
                            <w:rFonts w:ascii="Arial" w:hAnsi="Arial" w:cs="Arial"/>
                            <w:b/>
                            <w:sz w:val="24"/>
                            <w:szCs w:val="24"/>
                          </w:rPr>
                        </w:pPr>
                        <w:r w:rsidRPr="00B41486">
                          <w:rPr>
                            <w:rFonts w:ascii="Arial" w:hAnsi="Arial" w:cs="Arial"/>
                            <w:b/>
                            <w:sz w:val="24"/>
                            <w:szCs w:val="24"/>
                          </w:rPr>
                          <w:t>Our Values: RESPECT, PRIDE, AMBITION</w:t>
                        </w:r>
                      </w:p>
                      <w:p w:rsidR="009F5D71" w:rsidRPr="00382ED0" w:rsidRDefault="009F5D71" w:rsidP="00E33CD4">
                        <w:pPr>
                          <w:shd w:val="clear" w:color="auto" w:fill="8DB3E2" w:themeFill="text2" w:themeFillTint="66"/>
                          <w:jc w:val="center"/>
                          <w:rPr>
                            <w:rFonts w:ascii="Arial" w:hAnsi="Arial" w:cs="Arial"/>
                            <w:b/>
                            <w:sz w:val="28"/>
                            <w:szCs w:val="28"/>
                          </w:rPr>
                        </w:pPr>
                      </w:p>
                      <w:p w:rsidR="009F5D71" w:rsidRDefault="009F5D71" w:rsidP="00E33CD4">
                        <w:pPr>
                          <w:shd w:val="clear" w:color="auto" w:fill="8DB3E2" w:themeFill="text2" w:themeFillTint="66"/>
                          <w:jc w:val="center"/>
                          <w:rPr>
                            <w:rFonts w:ascii="Arial" w:hAnsi="Arial" w:cs="Arial"/>
                            <w:b/>
                            <w:sz w:val="32"/>
                            <w:szCs w:val="32"/>
                          </w:rPr>
                        </w:pPr>
                      </w:p>
                    </w:txbxContent>
                  </v:textbox>
                </v:shape>
                <v:shape id="_x0000_s1028" type="#_x0000_t202" style="position:absolute;top:9143;width:62865;height:7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" fillcolor="#95b3d7 [1940]">
                  <v:textbox>
                    <w:txbxContent>
                      <w:p w:rsidR="009F5D71" w:rsidRPr="00C61842" w:rsidRDefault="009F5D71" w:rsidP="00997113">
                        <w:pPr>
                          <w:pStyle w:val="NoSpacing"/>
                          <w:shd w:val="clear" w:color="auto" w:fill="95B3D7" w:themeFill="accent1" w:themeFillTint="99"/>
                          <w:jc w:val="center"/>
                          <w:rPr>
                            <w:rFonts w:ascii="Arial" w:hAnsi="Arial" w:cs="Arial"/>
                            <w:b/>
                            <w:sz w:val="44"/>
                            <w:szCs w:val="44"/>
                          </w:rPr>
                        </w:pPr>
                        <w:proofErr w:type="spellStart"/>
                        <w:r w:rsidRPr="00C61842">
                          <w:rPr>
                            <w:rFonts w:ascii="Arial" w:hAnsi="Arial" w:cs="Arial"/>
                            <w:b/>
                            <w:sz w:val="44"/>
                            <w:szCs w:val="44"/>
                          </w:rPr>
                          <w:t>Castlebrook</w:t>
                        </w:r>
                        <w:proofErr w:type="spellEnd"/>
                        <w:r w:rsidRPr="00C61842">
                          <w:rPr>
                            <w:rFonts w:ascii="Arial" w:hAnsi="Arial" w:cs="Arial"/>
                            <w:b/>
                            <w:sz w:val="44"/>
                            <w:szCs w:val="44"/>
                          </w:rPr>
                          <w:t xml:space="preserve"> High School</w:t>
                        </w:r>
                      </w:p>
                      <w:p w:rsidR="009F5D71" w:rsidRPr="00682213" w:rsidRDefault="009F5D71" w:rsidP="00997113">
                        <w:pPr>
                          <w:pStyle w:val="NoSpacing"/>
                          <w:shd w:val="clear" w:color="auto" w:fill="95B3D7" w:themeFill="accent1" w:themeFillTint="99"/>
                          <w:jc w:val="center"/>
                          <w:rPr>
                            <w:rFonts w:ascii="Verdana" w:hAnsi="Verdana"/>
                            <w:b/>
                            <w:sz w:val="44"/>
                            <w:szCs w:val="44"/>
                          </w:rPr>
                        </w:pPr>
                        <w:r w:rsidRPr="00C61842">
                          <w:rPr>
                            <w:rFonts w:ascii="Arial" w:hAnsi="Arial" w:cs="Arial"/>
                            <w:b/>
                            <w:sz w:val="44"/>
                            <w:szCs w:val="44"/>
                          </w:rPr>
                          <w:t>Safeguarding Policy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alt="school badge" style="position:absolute;left:27241;width:8573;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">
                  <v:imagedata r:id="rId10" o:title="school badge"/>
                  <v:path arrowok="t"/>
                </v:shape>
                <v:shape id="Picture 28" o:spid="_x0000_s1030" type="#_x0000_t75" style="position:absolute;left:49625;top:1905;width:10573;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">
                  <v:imagedata r:id="rId11" o:title="Logo w-strapline_large"/>
                  <v:path arrowok="t"/>
                </v:shape>
              </v:group>
            </w:pict>
          </mc:Fallback>
        </mc:AlternateContent>
      </w:r>
    </w:p>
    <w:p w:rsidR="00E11C90" w:rsidRPr="004931C8" w:rsidRDefault="00E11C90"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E33CD4" w:rsidRPr="004931C8" w:rsidRDefault="00E33CD4" w:rsidP="00B27D22">
      <w:pPr>
        <w:jc w:val="both"/>
        <w:rPr>
          <w:rFonts w:ascii="Arial" w:hAnsi="Arial" w:cs="Arial"/>
          <w:b/>
          <w:caps/>
          <w:color w:val="000000" w:themeColor="text1"/>
          <w:sz w:val="20"/>
          <w:szCs w:val="20"/>
        </w:rPr>
      </w:pPr>
    </w:p>
    <w:p w:rsidR="00B27D22" w:rsidRPr="004931C8" w:rsidRDefault="00B27D22" w:rsidP="00B27D22">
      <w:pPr>
        <w:jc w:val="both"/>
        <w:rPr>
          <w:rFonts w:ascii="Arial" w:hAnsi="Arial" w:cs="Arial"/>
          <w:b/>
          <w:caps/>
          <w:color w:val="000000" w:themeColor="text1"/>
        </w:rPr>
      </w:pPr>
      <w:r w:rsidRPr="004931C8">
        <w:rPr>
          <w:rFonts w:ascii="Arial" w:hAnsi="Arial" w:cs="Arial"/>
          <w:b/>
          <w:caps/>
          <w:color w:val="000000" w:themeColor="text1"/>
        </w:rPr>
        <w:t>ThIS policy takes full account of and reflects current statutory guidance found in:-</w:t>
      </w:r>
    </w:p>
    <w:p w:rsidR="0059382B" w:rsidRPr="004931C8" w:rsidRDefault="00B27D22" w:rsidP="0077391F">
      <w:pPr>
        <w:pStyle w:val="NoSpacing"/>
        <w:numPr>
          <w:ilvl w:val="0"/>
          <w:numId w:val="28"/>
        </w:numPr>
        <w:rPr>
          <w:rFonts w:ascii="Arial" w:hAnsi="Arial" w:cs="Arial"/>
          <w:color w:val="000000" w:themeColor="text1"/>
        </w:rPr>
      </w:pPr>
      <w:r w:rsidRPr="004931C8">
        <w:rPr>
          <w:rFonts w:ascii="Arial" w:hAnsi="Arial" w:cs="Arial"/>
          <w:color w:val="000000" w:themeColor="text1"/>
        </w:rPr>
        <w:t>DfE Keeping Children Safe in Education - I</w:t>
      </w:r>
      <w:r w:rsidR="00682213" w:rsidRPr="004931C8">
        <w:rPr>
          <w:rFonts w:ascii="Arial" w:hAnsi="Arial" w:cs="Arial"/>
          <w:color w:val="000000" w:themeColor="text1"/>
        </w:rPr>
        <w:t>nformation for all Schools and C</w:t>
      </w:r>
      <w:r w:rsidRPr="004931C8">
        <w:rPr>
          <w:rFonts w:ascii="Arial" w:hAnsi="Arial" w:cs="Arial"/>
          <w:color w:val="000000" w:themeColor="text1"/>
        </w:rPr>
        <w:t xml:space="preserve">olleges </w:t>
      </w:r>
      <w:r w:rsidR="00682213" w:rsidRPr="004931C8">
        <w:rPr>
          <w:rFonts w:ascii="Arial" w:hAnsi="Arial" w:cs="Arial"/>
          <w:color w:val="000000" w:themeColor="text1"/>
        </w:rPr>
        <w:t xml:space="preserve">     </w:t>
      </w:r>
      <w:r w:rsidR="0059382B" w:rsidRPr="004931C8">
        <w:rPr>
          <w:rFonts w:ascii="Arial" w:hAnsi="Arial" w:cs="Arial"/>
          <w:color w:val="000000" w:themeColor="text1"/>
        </w:rPr>
        <w:t xml:space="preserve">DfE Keeping Children Safe in Education – Statutory Guidance for Schools and Colleges </w:t>
      </w:r>
    </w:p>
    <w:p w:rsidR="0077391F" w:rsidRPr="004931C8" w:rsidRDefault="0059382B" w:rsidP="0077391F">
      <w:pPr>
        <w:pStyle w:val="NoSpacing"/>
        <w:numPr>
          <w:ilvl w:val="0"/>
          <w:numId w:val="28"/>
        </w:numPr>
        <w:rPr>
          <w:rFonts w:ascii="Arial" w:hAnsi="Arial" w:cs="Arial"/>
          <w:color w:val="000000" w:themeColor="text1"/>
        </w:rPr>
      </w:pPr>
      <w:r w:rsidRPr="004931C8">
        <w:rPr>
          <w:rFonts w:ascii="Arial" w:hAnsi="Arial" w:cs="Arial"/>
          <w:color w:val="000000" w:themeColor="text1"/>
        </w:rPr>
        <w:t xml:space="preserve">DfE Working Together to Safeguard Children </w:t>
      </w:r>
    </w:p>
    <w:p w:rsidR="00796CBD" w:rsidRPr="004931C8" w:rsidRDefault="00796CBD" w:rsidP="0077391F">
      <w:pPr>
        <w:pStyle w:val="NoSpacing"/>
        <w:numPr>
          <w:ilvl w:val="0"/>
          <w:numId w:val="28"/>
        </w:numPr>
        <w:rPr>
          <w:rFonts w:ascii="Arial" w:hAnsi="Arial" w:cs="Arial"/>
          <w:color w:val="000000" w:themeColor="text1"/>
        </w:rPr>
      </w:pPr>
      <w:r w:rsidRPr="004931C8">
        <w:rPr>
          <w:rFonts w:ascii="Arial" w:hAnsi="Arial" w:cs="Arial"/>
          <w:color w:val="000000" w:themeColor="text1"/>
        </w:rPr>
        <w:t xml:space="preserve">DfE Child Sexual Exploitation – definition &amp; guide for practitioners, local leaders and decision makers </w:t>
      </w:r>
    </w:p>
    <w:tbl>
      <w:tblPr>
        <w:tblStyle w:val="TableGrid"/>
        <w:tblpPr w:leftFromText="180" w:rightFromText="180" w:vertAnchor="text" w:horzAnchor="margin" w:tblpY="2254"/>
        <w:tblW w:w="9747" w:type="dxa"/>
        <w:tblLook w:val="04A0" w:firstRow="1" w:lastRow="0" w:firstColumn="1" w:lastColumn="0" w:noHBand="0" w:noVBand="1"/>
      </w:tblPr>
      <w:tblGrid>
        <w:gridCol w:w="2841"/>
        <w:gridCol w:w="2406"/>
        <w:gridCol w:w="1182"/>
        <w:gridCol w:w="1089"/>
        <w:gridCol w:w="2229"/>
      </w:tblGrid>
      <w:tr w:rsidR="004931C8" w:rsidRPr="004931C8" w:rsidTr="00B41486">
        <w:tc>
          <w:tcPr>
            <w:tcW w:w="2841" w:type="dxa"/>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APPROVED</w:t>
            </w:r>
          </w:p>
        </w:tc>
        <w:tc>
          <w:tcPr>
            <w:tcW w:w="3588" w:type="dxa"/>
            <w:gridSpan w:val="2"/>
            <w:vAlign w:val="center"/>
          </w:tcPr>
          <w:p w:rsidR="00FF6612" w:rsidRPr="004931C8" w:rsidRDefault="00FF6612" w:rsidP="00B41486">
            <w:pPr>
              <w:pStyle w:val="NoSpacing"/>
              <w:rPr>
                <w:rFonts w:ascii="Arial" w:eastAsia="Times New Roman" w:hAnsi="Arial" w:cs="Arial"/>
                <w:color w:val="000000" w:themeColor="text1"/>
              </w:rPr>
            </w:pPr>
          </w:p>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29</w:t>
            </w:r>
            <w:r w:rsidRPr="004931C8">
              <w:rPr>
                <w:rFonts w:ascii="Arial" w:eastAsia="Times New Roman" w:hAnsi="Arial" w:cs="Arial"/>
                <w:color w:val="000000" w:themeColor="text1"/>
                <w:vertAlign w:val="superscript"/>
              </w:rPr>
              <w:t>th</w:t>
            </w:r>
            <w:r w:rsidRPr="004931C8">
              <w:rPr>
                <w:rFonts w:ascii="Arial" w:eastAsia="Times New Roman" w:hAnsi="Arial" w:cs="Arial"/>
                <w:color w:val="000000" w:themeColor="text1"/>
              </w:rPr>
              <w:t xml:space="preserve"> March 2017</w:t>
            </w:r>
          </w:p>
          <w:p w:rsidR="00FF6612" w:rsidRPr="004931C8" w:rsidRDefault="00FF6612" w:rsidP="00B41486">
            <w:pPr>
              <w:pStyle w:val="NoSpacing"/>
              <w:rPr>
                <w:rFonts w:ascii="Arial" w:eastAsia="Times New Roman" w:hAnsi="Arial" w:cs="Arial"/>
                <w:color w:val="000000" w:themeColor="text1"/>
              </w:rPr>
            </w:pPr>
          </w:p>
        </w:tc>
        <w:tc>
          <w:tcPr>
            <w:tcW w:w="3318" w:type="dxa"/>
            <w:gridSpan w:val="2"/>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REVIEW CYCLE: ANNUALLY</w:t>
            </w:r>
          </w:p>
        </w:tc>
      </w:tr>
      <w:tr w:rsidR="004931C8" w:rsidRPr="004931C8" w:rsidTr="00B41486">
        <w:trPr>
          <w:trHeight w:val="450"/>
        </w:trPr>
        <w:tc>
          <w:tcPr>
            <w:tcW w:w="2841" w:type="dxa"/>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REVIEW DATE</w:t>
            </w:r>
          </w:p>
        </w:tc>
        <w:tc>
          <w:tcPr>
            <w:tcW w:w="6906" w:type="dxa"/>
            <w:gridSpan w:val="4"/>
            <w:vAlign w:val="center"/>
          </w:tcPr>
          <w:p w:rsidR="00FF6612" w:rsidRPr="004931C8" w:rsidRDefault="00FF6612" w:rsidP="00B41486">
            <w:pPr>
              <w:pStyle w:val="NoSpacing"/>
              <w:rPr>
                <w:rFonts w:ascii="Arial" w:eastAsia="Times New Roman" w:hAnsi="Arial" w:cs="Arial"/>
                <w:color w:val="000000" w:themeColor="text1"/>
              </w:rPr>
            </w:pPr>
          </w:p>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March 2018</w:t>
            </w:r>
          </w:p>
          <w:p w:rsidR="00FF6612" w:rsidRPr="004931C8" w:rsidRDefault="00FF6612" w:rsidP="00B41486">
            <w:pPr>
              <w:pStyle w:val="NoSpacing"/>
              <w:rPr>
                <w:rFonts w:ascii="Arial" w:eastAsia="Times New Roman" w:hAnsi="Arial" w:cs="Arial"/>
                <w:color w:val="000000" w:themeColor="text1"/>
              </w:rPr>
            </w:pPr>
          </w:p>
        </w:tc>
      </w:tr>
      <w:tr w:rsidR="004931C8" w:rsidRPr="004931C8" w:rsidTr="00B41486">
        <w:trPr>
          <w:trHeight w:val="1169"/>
        </w:trPr>
        <w:tc>
          <w:tcPr>
            <w:tcW w:w="2841" w:type="dxa"/>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 xml:space="preserve">SIGNED BY </w:t>
            </w:r>
            <w:r w:rsidR="00534921" w:rsidRPr="004931C8">
              <w:rPr>
                <w:rFonts w:ascii="Arial" w:eastAsia="Times New Roman" w:hAnsi="Arial" w:cs="Arial"/>
                <w:color w:val="000000" w:themeColor="text1"/>
              </w:rPr>
              <w:t>PRINCIPAL</w:t>
            </w:r>
          </w:p>
        </w:tc>
        <w:tc>
          <w:tcPr>
            <w:tcW w:w="2406" w:type="dxa"/>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noProof/>
                <w:color w:val="000000" w:themeColor="text1"/>
                <w:lang w:eastAsia="en-GB"/>
              </w:rPr>
              <w:drawing>
                <wp:anchor distT="0" distB="0" distL="114300" distR="114300" simplePos="0" relativeHeight="251782656" behindDoc="0" locked="0" layoutInCell="1" allowOverlap="1" wp14:anchorId="159A94BF" wp14:editId="66491716">
                  <wp:simplePos x="0" y="0"/>
                  <wp:positionH relativeFrom="column">
                    <wp:posOffset>11430</wp:posOffset>
                  </wp:positionH>
                  <wp:positionV relativeFrom="paragraph">
                    <wp:posOffset>86995</wp:posOffset>
                  </wp:positionV>
                  <wp:extent cx="1384935" cy="508635"/>
                  <wp:effectExtent l="0" t="0" r="5715" b="5715"/>
                  <wp:wrapSquare wrapText="bothSides"/>
                  <wp:docPr id="14" name="Picture 14" descr="sue arm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e armstrong"/>
                          <pic:cNvPicPr>
                            <a:picLocks noChangeAspect="1" noChangeArrowheads="1"/>
                          </pic:cNvPicPr>
                        </pic:nvPicPr>
                        <pic:blipFill>
                          <a:blip r:embed="rId12">
                            <a:extLst>
                              <a:ext uri="{28A0092B-C50C-407E-A947-70E740481C1C}">
                                <a14:useLocalDpi xmlns:a14="http://schemas.microsoft.com/office/drawing/2010/main" val="0"/>
                              </a:ext>
                            </a:extLst>
                          </a:blip>
                          <a:srcRect l="7263" t="29364" r="6084" b="27881"/>
                          <a:stretch>
                            <a:fillRect/>
                          </a:stretch>
                        </pic:blipFill>
                        <pic:spPr bwMode="auto">
                          <a:xfrm>
                            <a:off x="0" y="0"/>
                            <a:ext cx="1384935" cy="508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1" w:type="dxa"/>
            <w:gridSpan w:val="2"/>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PRINT NAME</w:t>
            </w:r>
          </w:p>
        </w:tc>
        <w:tc>
          <w:tcPr>
            <w:tcW w:w="2229" w:type="dxa"/>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Mrs S. Armstrong</w:t>
            </w:r>
          </w:p>
        </w:tc>
      </w:tr>
      <w:tr w:rsidR="004931C8" w:rsidRPr="004931C8" w:rsidTr="00B41486">
        <w:trPr>
          <w:trHeight w:val="1208"/>
        </w:trPr>
        <w:tc>
          <w:tcPr>
            <w:tcW w:w="2841" w:type="dxa"/>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SIGNED BY PRINCIPAL OF ACADEMY COUNCIL</w:t>
            </w:r>
          </w:p>
        </w:tc>
        <w:tc>
          <w:tcPr>
            <w:tcW w:w="2406" w:type="dxa"/>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noProof/>
                <w:color w:val="000000" w:themeColor="text1"/>
                <w:lang w:eastAsia="en-GB"/>
              </w:rPr>
              <w:drawing>
                <wp:anchor distT="0" distB="0" distL="114300" distR="114300" simplePos="0" relativeHeight="251783680" behindDoc="1" locked="0" layoutInCell="1" allowOverlap="1" wp14:anchorId="1D078D92" wp14:editId="45CEE711">
                  <wp:simplePos x="0" y="0"/>
                  <wp:positionH relativeFrom="column">
                    <wp:posOffset>6350</wp:posOffset>
                  </wp:positionH>
                  <wp:positionV relativeFrom="paragraph">
                    <wp:posOffset>-8352155</wp:posOffset>
                  </wp:positionV>
                  <wp:extent cx="1203325" cy="657225"/>
                  <wp:effectExtent l="0" t="0" r="0" b="9525"/>
                  <wp:wrapTight wrapText="bothSides">
                    <wp:wrapPolygon edited="0">
                      <wp:start x="0" y="0"/>
                      <wp:lineTo x="0" y="21287"/>
                      <wp:lineTo x="21201" y="21287"/>
                      <wp:lineTo x="212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20305" t="38689" r="48946" b="49380"/>
                          <a:stretch>
                            <a:fillRect/>
                          </a:stretch>
                        </pic:blipFill>
                        <pic:spPr bwMode="auto">
                          <a:xfrm>
                            <a:off x="0" y="0"/>
                            <a:ext cx="12033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1" w:type="dxa"/>
            <w:gridSpan w:val="2"/>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PRINT NAME</w:t>
            </w:r>
          </w:p>
        </w:tc>
        <w:tc>
          <w:tcPr>
            <w:tcW w:w="2229" w:type="dxa"/>
            <w:vAlign w:val="center"/>
          </w:tcPr>
          <w:p w:rsidR="00FF6612" w:rsidRPr="004931C8" w:rsidRDefault="00FF6612" w:rsidP="00B41486">
            <w:pPr>
              <w:pStyle w:val="NoSpacing"/>
              <w:rPr>
                <w:rFonts w:ascii="Arial" w:eastAsia="Times New Roman" w:hAnsi="Arial" w:cs="Arial"/>
                <w:color w:val="000000" w:themeColor="text1"/>
              </w:rPr>
            </w:pPr>
            <w:r w:rsidRPr="004931C8">
              <w:rPr>
                <w:rFonts w:ascii="Arial" w:eastAsia="Times New Roman" w:hAnsi="Arial" w:cs="Arial"/>
                <w:color w:val="000000" w:themeColor="text1"/>
              </w:rPr>
              <w:t>Mr R. Boucher</w:t>
            </w:r>
          </w:p>
        </w:tc>
      </w:tr>
    </w:tbl>
    <w:p w:rsidR="00682213" w:rsidRPr="004931C8" w:rsidRDefault="0059382B" w:rsidP="00C61842">
      <w:pPr>
        <w:pStyle w:val="NoSpacing"/>
        <w:numPr>
          <w:ilvl w:val="0"/>
          <w:numId w:val="28"/>
        </w:numPr>
        <w:rPr>
          <w:rFonts w:ascii="Arial" w:hAnsi="Arial" w:cs="Arial"/>
          <w:color w:val="000000" w:themeColor="text1"/>
        </w:rPr>
      </w:pPr>
      <w:r w:rsidRPr="004931C8">
        <w:rPr>
          <w:rFonts w:ascii="Arial" w:hAnsi="Arial" w:cs="Arial"/>
          <w:color w:val="000000" w:themeColor="text1"/>
        </w:rPr>
        <w:t>DfE What to do if you are worried a child is being abused – Advic</w:t>
      </w:r>
      <w:r w:rsidR="0077391F" w:rsidRPr="004931C8">
        <w:rPr>
          <w:rFonts w:ascii="Arial" w:hAnsi="Arial" w:cs="Arial"/>
          <w:color w:val="000000" w:themeColor="text1"/>
        </w:rPr>
        <w:t>e for practitioners</w:t>
      </w:r>
      <w:r w:rsidR="00B41486" w:rsidRPr="004931C8">
        <w:rPr>
          <w:rFonts w:ascii="Arial" w:hAnsi="Arial" w:cs="Arial"/>
          <w:color w:val="000000" w:themeColor="text1"/>
        </w:rPr>
        <w:t xml:space="preserve"> (not statutory)</w:t>
      </w:r>
      <w:r w:rsidRPr="004931C8">
        <w:rPr>
          <w:rFonts w:ascii="Arial" w:hAnsi="Arial" w:cs="Arial"/>
          <w:color w:val="000000" w:themeColor="text1"/>
        </w:rPr>
        <w:t xml:space="preserve">* </w:t>
      </w:r>
    </w:p>
    <w:p w:rsidR="00274B4D" w:rsidRPr="004931C8" w:rsidRDefault="00274B4D" w:rsidP="00C61842">
      <w:pPr>
        <w:pStyle w:val="NoSpacing"/>
        <w:numPr>
          <w:ilvl w:val="0"/>
          <w:numId w:val="28"/>
        </w:numPr>
        <w:rPr>
          <w:rFonts w:ascii="Arial" w:hAnsi="Arial" w:cs="Arial"/>
          <w:color w:val="000000" w:themeColor="text1"/>
        </w:rPr>
      </w:pPr>
      <w:r w:rsidRPr="004931C8">
        <w:rPr>
          <w:rFonts w:ascii="Arial" w:hAnsi="Arial" w:cs="Arial"/>
          <w:color w:val="000000" w:themeColor="text1"/>
        </w:rPr>
        <w:t>DfE Sexual Violence and Sexual Harrassment between children in school and colleges (not statutory)</w:t>
      </w:r>
    </w:p>
    <w:p w:rsidR="0077391F" w:rsidRPr="004931C8" w:rsidRDefault="0077391F" w:rsidP="0077391F">
      <w:pPr>
        <w:pStyle w:val="NoSpacing"/>
        <w:ind w:left="720"/>
        <w:rPr>
          <w:rFonts w:ascii="Arial" w:hAnsi="Arial" w:cs="Arial"/>
          <w:color w:val="000000" w:themeColor="text1"/>
        </w:rPr>
      </w:pPr>
    </w:p>
    <w:p w:rsidR="00E33CD4" w:rsidRPr="004931C8" w:rsidRDefault="00682213" w:rsidP="00682213">
      <w:pPr>
        <w:pStyle w:val="NoSpacing"/>
        <w:ind w:left="720"/>
        <w:rPr>
          <w:rFonts w:ascii="Arial" w:hAnsi="Arial" w:cs="Arial"/>
          <w:color w:val="000000" w:themeColor="text1"/>
          <w:sz w:val="20"/>
          <w:szCs w:val="20"/>
        </w:rPr>
      </w:pPr>
      <w:r w:rsidRPr="004931C8">
        <w:rPr>
          <w:rFonts w:ascii="Arial" w:hAnsi="Arial" w:cs="Arial"/>
          <w:color w:val="000000" w:themeColor="text1"/>
          <w:sz w:val="20"/>
          <w:szCs w:val="20"/>
        </w:rPr>
        <w:t>*</w:t>
      </w:r>
      <w:r w:rsidR="00E33CD4" w:rsidRPr="004931C8">
        <w:rPr>
          <w:rFonts w:ascii="Arial" w:hAnsi="Arial" w:cs="Arial"/>
          <w:i/>
          <w:color w:val="000000" w:themeColor="text1"/>
          <w:sz w:val="20"/>
          <w:szCs w:val="20"/>
        </w:rPr>
        <w:t>Although not statutory, this guidance has been produced to help anyone whose work brings them into contact with children and families to identify child abuse and neglect and take appropriate action in response.</w:t>
      </w:r>
    </w:p>
    <w:p w:rsidR="0059382B" w:rsidRPr="004931C8" w:rsidRDefault="0059382B">
      <w:pPr>
        <w:spacing w:after="0" w:line="240" w:lineRule="auto"/>
        <w:rPr>
          <w:rFonts w:ascii="Arial" w:hAnsi="Arial" w:cs="Arial"/>
          <w:color w:val="000000" w:themeColor="text1"/>
          <w:sz w:val="20"/>
          <w:szCs w:val="20"/>
        </w:rPr>
      </w:pPr>
      <w:r w:rsidRPr="004931C8">
        <w:rPr>
          <w:rFonts w:ascii="Arial" w:hAnsi="Arial" w:cs="Arial"/>
          <w:color w:val="000000" w:themeColor="text1"/>
          <w:sz w:val="20"/>
          <w:szCs w:val="20"/>
        </w:rPr>
        <w:br w:type="page"/>
      </w:r>
    </w:p>
    <w:p w:rsidR="00B27D22" w:rsidRPr="004931C8" w:rsidRDefault="00B27D22" w:rsidP="0059382B">
      <w:pPr>
        <w:jc w:val="both"/>
        <w:rPr>
          <w:rFonts w:ascii="Arial" w:hAnsi="Arial" w:cs="Arial"/>
          <w:color w:val="000000" w:themeColor="text1"/>
          <w:sz w:val="20"/>
          <w:szCs w:val="20"/>
        </w:rPr>
      </w:pPr>
    </w:p>
    <w:p w:rsidR="00652BC9" w:rsidRPr="004931C8" w:rsidRDefault="00652BC9" w:rsidP="00A26884">
      <w:pPr>
        <w:spacing w:after="0" w:line="240" w:lineRule="auto"/>
        <w:jc w:val="both"/>
        <w:rPr>
          <w:rFonts w:ascii="Arial" w:eastAsia="Times New Roman" w:hAnsi="Arial" w:cs="Arial"/>
          <w:b/>
          <w:color w:val="000000" w:themeColor="text1"/>
        </w:rPr>
      </w:pPr>
      <w:r w:rsidRPr="004931C8">
        <w:rPr>
          <w:rFonts w:ascii="Arial" w:eastAsia="Times New Roman" w:hAnsi="Arial" w:cs="Arial"/>
          <w:b/>
          <w:color w:val="000000" w:themeColor="text1"/>
        </w:rPr>
        <w:t>INDEX</w:t>
      </w:r>
    </w:p>
    <w:p w:rsidR="00652BC9" w:rsidRPr="004931C8" w:rsidRDefault="00652BC9" w:rsidP="00A26884">
      <w:pPr>
        <w:spacing w:after="0" w:line="240" w:lineRule="auto"/>
        <w:jc w:val="both"/>
        <w:rPr>
          <w:rFonts w:ascii="Arial" w:eastAsia="Times New Roman" w:hAnsi="Arial" w:cs="Arial"/>
          <w:b/>
          <w:color w:val="000000" w:themeColor="text1"/>
        </w:rPr>
      </w:pPr>
    </w:p>
    <w:tbl>
      <w:tblPr>
        <w:tblStyle w:val="TableGrid"/>
        <w:tblW w:w="9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03"/>
        <w:gridCol w:w="1805"/>
      </w:tblGrid>
      <w:tr w:rsidR="004931C8" w:rsidRPr="004931C8" w:rsidTr="00783620">
        <w:tc>
          <w:tcPr>
            <w:tcW w:w="2518" w:type="dxa"/>
          </w:tcPr>
          <w:p w:rsidR="00652BC9" w:rsidRPr="004931C8" w:rsidRDefault="00652BC9"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Index</w:t>
            </w:r>
          </w:p>
        </w:tc>
        <w:tc>
          <w:tcPr>
            <w:tcW w:w="5103" w:type="dxa"/>
          </w:tcPr>
          <w:p w:rsidR="00652BC9" w:rsidRPr="004931C8" w:rsidRDefault="00652BC9" w:rsidP="00A26884">
            <w:pPr>
              <w:spacing w:after="0" w:line="240" w:lineRule="auto"/>
              <w:jc w:val="both"/>
              <w:rPr>
                <w:rFonts w:ascii="Arial" w:eastAsia="Times New Roman" w:hAnsi="Arial" w:cs="Arial"/>
                <w:color w:val="000000" w:themeColor="text1"/>
              </w:rPr>
            </w:pPr>
          </w:p>
          <w:p w:rsidR="00193F53" w:rsidRPr="004931C8" w:rsidRDefault="00193F53" w:rsidP="00A26884">
            <w:pPr>
              <w:spacing w:after="0" w:line="240" w:lineRule="auto"/>
              <w:jc w:val="both"/>
              <w:rPr>
                <w:rFonts w:ascii="Arial" w:eastAsia="Times New Roman" w:hAnsi="Arial" w:cs="Arial"/>
                <w:color w:val="000000" w:themeColor="text1"/>
              </w:rPr>
            </w:pPr>
          </w:p>
          <w:p w:rsidR="00652BC9" w:rsidRPr="004931C8" w:rsidRDefault="00652BC9" w:rsidP="00A26884">
            <w:pPr>
              <w:spacing w:after="0" w:line="240" w:lineRule="auto"/>
              <w:jc w:val="both"/>
              <w:rPr>
                <w:rFonts w:ascii="Arial" w:eastAsia="Times New Roman" w:hAnsi="Arial" w:cs="Arial"/>
                <w:color w:val="000000" w:themeColor="text1"/>
              </w:rPr>
            </w:pPr>
          </w:p>
        </w:tc>
        <w:tc>
          <w:tcPr>
            <w:tcW w:w="1805" w:type="dxa"/>
          </w:tcPr>
          <w:p w:rsidR="00652BC9" w:rsidRPr="004931C8" w:rsidRDefault="00652BC9"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Page 2</w:t>
            </w:r>
          </w:p>
        </w:tc>
      </w:tr>
      <w:tr w:rsidR="004931C8" w:rsidRPr="004931C8" w:rsidTr="00783620">
        <w:tc>
          <w:tcPr>
            <w:tcW w:w="2518" w:type="dxa"/>
          </w:tcPr>
          <w:p w:rsidR="00652BC9" w:rsidRPr="004931C8" w:rsidRDefault="000F7897"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School </w:t>
            </w:r>
            <w:r w:rsidR="00652BC9" w:rsidRPr="004931C8">
              <w:rPr>
                <w:rFonts w:ascii="Arial" w:eastAsia="Times New Roman" w:hAnsi="Arial" w:cs="Arial"/>
                <w:color w:val="000000" w:themeColor="text1"/>
              </w:rPr>
              <w:t>Policy</w:t>
            </w:r>
          </w:p>
        </w:tc>
        <w:tc>
          <w:tcPr>
            <w:tcW w:w="5103" w:type="dxa"/>
          </w:tcPr>
          <w:p w:rsidR="00652BC9" w:rsidRPr="004931C8" w:rsidRDefault="00652BC9" w:rsidP="00A26884">
            <w:pPr>
              <w:spacing w:after="0" w:line="240" w:lineRule="auto"/>
              <w:jc w:val="both"/>
              <w:rPr>
                <w:rFonts w:ascii="Arial" w:eastAsia="Times New Roman" w:hAnsi="Arial" w:cs="Arial"/>
                <w:color w:val="000000" w:themeColor="text1"/>
              </w:rPr>
            </w:pPr>
          </w:p>
          <w:p w:rsidR="00652BC9" w:rsidRPr="004931C8" w:rsidRDefault="00652BC9" w:rsidP="00A26884">
            <w:pPr>
              <w:spacing w:after="0" w:line="240" w:lineRule="auto"/>
              <w:jc w:val="both"/>
              <w:rPr>
                <w:rFonts w:ascii="Arial" w:eastAsia="Times New Roman" w:hAnsi="Arial" w:cs="Arial"/>
                <w:color w:val="000000" w:themeColor="text1"/>
              </w:rPr>
            </w:pPr>
          </w:p>
          <w:p w:rsidR="00652BC9" w:rsidRPr="004931C8" w:rsidRDefault="00652BC9" w:rsidP="00A26884">
            <w:pPr>
              <w:spacing w:after="0" w:line="240" w:lineRule="auto"/>
              <w:jc w:val="both"/>
              <w:rPr>
                <w:rFonts w:ascii="Arial" w:eastAsia="Times New Roman" w:hAnsi="Arial" w:cs="Arial"/>
                <w:color w:val="000000" w:themeColor="text1"/>
              </w:rPr>
            </w:pPr>
          </w:p>
        </w:tc>
        <w:tc>
          <w:tcPr>
            <w:tcW w:w="1805" w:type="dxa"/>
          </w:tcPr>
          <w:p w:rsidR="00652BC9" w:rsidRPr="004931C8" w:rsidRDefault="00652BC9"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3 - </w:t>
            </w:r>
            <w:r w:rsidR="00225C8B" w:rsidRPr="004931C8">
              <w:rPr>
                <w:rFonts w:ascii="Arial" w:eastAsia="Times New Roman" w:hAnsi="Arial" w:cs="Arial"/>
                <w:color w:val="000000" w:themeColor="text1"/>
              </w:rPr>
              <w:t>17</w:t>
            </w:r>
          </w:p>
        </w:tc>
      </w:tr>
      <w:tr w:rsidR="004931C8" w:rsidRPr="004931C8" w:rsidTr="00783620">
        <w:tc>
          <w:tcPr>
            <w:tcW w:w="2518" w:type="dxa"/>
          </w:tcPr>
          <w:p w:rsidR="00652BC9" w:rsidRPr="004931C8" w:rsidRDefault="00652BC9"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1</w:t>
            </w:r>
          </w:p>
        </w:tc>
        <w:tc>
          <w:tcPr>
            <w:tcW w:w="5103" w:type="dxa"/>
          </w:tcPr>
          <w:p w:rsidR="00B31FA1" w:rsidRPr="004931C8" w:rsidRDefault="00652BC9" w:rsidP="00A26884">
            <w:pPr>
              <w:spacing w:after="0" w:line="240" w:lineRule="auto"/>
              <w:ind w:left="-670" w:firstLine="670"/>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Safeguarding Referral Form </w:t>
            </w:r>
            <w:r w:rsidR="00BB2872" w:rsidRPr="004931C8">
              <w:rPr>
                <w:rFonts w:ascii="Arial" w:eastAsia="Times New Roman" w:hAnsi="Arial" w:cs="Arial"/>
                <w:color w:val="000000" w:themeColor="text1"/>
              </w:rPr>
              <w:t>(SG1)</w:t>
            </w:r>
          </w:p>
          <w:p w:rsidR="00D66F02" w:rsidRPr="004931C8" w:rsidRDefault="00D66F02" w:rsidP="00A26884">
            <w:pPr>
              <w:spacing w:after="0" w:line="240" w:lineRule="auto"/>
              <w:ind w:left="-670" w:firstLine="670"/>
              <w:jc w:val="both"/>
              <w:rPr>
                <w:rFonts w:ascii="Arial" w:eastAsia="Times New Roman" w:hAnsi="Arial" w:cs="Arial"/>
                <w:color w:val="000000" w:themeColor="text1"/>
              </w:rPr>
            </w:pPr>
            <w:r w:rsidRPr="004931C8">
              <w:rPr>
                <w:rFonts w:ascii="Arial" w:eastAsia="Times New Roman" w:hAnsi="Arial" w:cs="Arial"/>
                <w:color w:val="000000" w:themeColor="text1"/>
              </w:rPr>
              <w:tab/>
            </w:r>
          </w:p>
        </w:tc>
        <w:tc>
          <w:tcPr>
            <w:tcW w:w="1805" w:type="dxa"/>
          </w:tcPr>
          <w:p w:rsidR="00D66F02" w:rsidRPr="004931C8" w:rsidRDefault="00193F53" w:rsidP="00225C8B">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225C8B" w:rsidRPr="004931C8">
              <w:rPr>
                <w:rFonts w:ascii="Arial" w:eastAsia="Times New Roman" w:hAnsi="Arial" w:cs="Arial"/>
                <w:color w:val="000000" w:themeColor="text1"/>
              </w:rPr>
              <w:t>18-19</w:t>
            </w:r>
          </w:p>
        </w:tc>
      </w:tr>
      <w:tr w:rsidR="004931C8" w:rsidRPr="004931C8" w:rsidTr="00783620">
        <w:tc>
          <w:tcPr>
            <w:tcW w:w="2518" w:type="dxa"/>
          </w:tcPr>
          <w:p w:rsidR="00652BC9" w:rsidRPr="004931C8" w:rsidRDefault="00652BC9"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2</w:t>
            </w:r>
          </w:p>
          <w:p w:rsidR="001C38FC" w:rsidRPr="004931C8" w:rsidRDefault="001C38FC" w:rsidP="00A26884">
            <w:pPr>
              <w:spacing w:after="0" w:line="240" w:lineRule="auto"/>
              <w:jc w:val="both"/>
              <w:rPr>
                <w:rFonts w:ascii="Arial" w:eastAsia="Times New Roman" w:hAnsi="Arial" w:cs="Arial"/>
                <w:color w:val="000000" w:themeColor="text1"/>
              </w:rPr>
            </w:pPr>
          </w:p>
          <w:p w:rsidR="001C38FC" w:rsidRPr="004931C8" w:rsidRDefault="001C38FC" w:rsidP="00A26884">
            <w:pPr>
              <w:spacing w:after="0" w:line="240" w:lineRule="auto"/>
              <w:jc w:val="both"/>
              <w:rPr>
                <w:rFonts w:ascii="Arial" w:eastAsia="Times New Roman" w:hAnsi="Arial" w:cs="Arial"/>
                <w:color w:val="000000" w:themeColor="text1"/>
              </w:rPr>
            </w:pPr>
          </w:p>
        </w:tc>
        <w:tc>
          <w:tcPr>
            <w:tcW w:w="5103" w:type="dxa"/>
          </w:tcPr>
          <w:p w:rsidR="00652BC9" w:rsidRPr="004931C8" w:rsidRDefault="000F7897"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DfE Keeping Children Safe In Education </w:t>
            </w:r>
            <w:r w:rsidR="00EF234C" w:rsidRPr="004931C8">
              <w:rPr>
                <w:rFonts w:ascii="Arial" w:eastAsia="Times New Roman" w:hAnsi="Arial" w:cs="Arial"/>
                <w:color w:val="000000" w:themeColor="text1"/>
              </w:rPr>
              <w:t>Part 1 -</w:t>
            </w:r>
            <w:r w:rsidR="001C38FC" w:rsidRPr="004931C8">
              <w:rPr>
                <w:rFonts w:ascii="Arial" w:eastAsia="Times New Roman" w:hAnsi="Arial" w:cs="Arial"/>
                <w:color w:val="000000" w:themeColor="text1"/>
              </w:rPr>
              <w:t xml:space="preserve"> </w:t>
            </w:r>
            <w:r w:rsidR="00652BC9" w:rsidRPr="004931C8">
              <w:rPr>
                <w:rFonts w:ascii="Arial" w:eastAsia="Times New Roman" w:hAnsi="Arial" w:cs="Arial"/>
                <w:color w:val="000000" w:themeColor="text1"/>
              </w:rPr>
              <w:t>Safeguarding Information for Staff</w:t>
            </w:r>
          </w:p>
          <w:p w:rsidR="001C38FC" w:rsidRPr="004931C8" w:rsidRDefault="000F7897" w:rsidP="001C38FC">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Incl </w:t>
            </w:r>
            <w:r w:rsidR="001C38FC" w:rsidRPr="004931C8">
              <w:rPr>
                <w:rFonts w:ascii="Arial" w:eastAsia="Times New Roman" w:hAnsi="Arial" w:cs="Arial"/>
                <w:color w:val="000000" w:themeColor="text1"/>
              </w:rPr>
              <w:t xml:space="preserve">Annex A  </w:t>
            </w:r>
            <w:r w:rsidRPr="004931C8">
              <w:rPr>
                <w:rFonts w:ascii="Arial" w:eastAsia="Times New Roman" w:hAnsi="Arial" w:cs="Arial"/>
                <w:color w:val="000000" w:themeColor="text1"/>
              </w:rPr>
              <w:t>- Further i</w:t>
            </w:r>
            <w:r w:rsidR="001C38FC" w:rsidRPr="004931C8">
              <w:rPr>
                <w:rFonts w:ascii="Arial" w:eastAsia="Times New Roman" w:hAnsi="Arial" w:cs="Arial"/>
                <w:color w:val="000000" w:themeColor="text1"/>
              </w:rPr>
              <w:t>nformation on:</w:t>
            </w:r>
          </w:p>
          <w:p w:rsidR="001C38FC" w:rsidRPr="004931C8" w:rsidRDefault="001C38FC" w:rsidP="00C61842">
            <w:pPr>
              <w:pStyle w:val="ListParagraph"/>
              <w:numPr>
                <w:ilvl w:val="0"/>
                <w:numId w:val="20"/>
              </w:num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 child missing from education</w:t>
            </w:r>
          </w:p>
          <w:p w:rsidR="001C38FC" w:rsidRPr="004931C8" w:rsidRDefault="001C38FC" w:rsidP="00C61842">
            <w:pPr>
              <w:pStyle w:val="ListParagraph"/>
              <w:numPr>
                <w:ilvl w:val="0"/>
                <w:numId w:val="20"/>
              </w:num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Child sexual exploitation</w:t>
            </w:r>
          </w:p>
          <w:p w:rsidR="001C38FC" w:rsidRPr="004931C8" w:rsidRDefault="001C38FC" w:rsidP="00C61842">
            <w:pPr>
              <w:pStyle w:val="ListParagraph"/>
              <w:numPr>
                <w:ilvl w:val="0"/>
                <w:numId w:val="20"/>
              </w:num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So-called ‘honour based’ violence</w:t>
            </w:r>
          </w:p>
          <w:p w:rsidR="001C38FC" w:rsidRPr="004931C8" w:rsidRDefault="001C38FC" w:rsidP="00C61842">
            <w:pPr>
              <w:pStyle w:val="ListParagraph"/>
              <w:numPr>
                <w:ilvl w:val="0"/>
                <w:numId w:val="20"/>
              </w:num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FGM Mandatory reporting duty/</w:t>
            </w:r>
          </w:p>
          <w:p w:rsidR="001C38FC" w:rsidRPr="004931C8" w:rsidRDefault="001C38FC" w:rsidP="001C38FC">
            <w:pPr>
              <w:pStyle w:val="ListParagraph"/>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Forced Marriage</w:t>
            </w:r>
          </w:p>
          <w:p w:rsidR="001C38FC" w:rsidRPr="004931C8" w:rsidRDefault="001C38FC" w:rsidP="00C61842">
            <w:pPr>
              <w:pStyle w:val="ListParagraph"/>
              <w:numPr>
                <w:ilvl w:val="0"/>
                <w:numId w:val="20"/>
              </w:num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Preventing Radicalisation/Channel</w:t>
            </w:r>
          </w:p>
          <w:p w:rsidR="00783620" w:rsidRPr="004931C8" w:rsidRDefault="00783620" w:rsidP="00A26884">
            <w:pPr>
              <w:spacing w:after="0" w:line="240" w:lineRule="auto"/>
              <w:jc w:val="both"/>
              <w:rPr>
                <w:rFonts w:ascii="Arial" w:eastAsia="Times New Roman" w:hAnsi="Arial" w:cs="Arial"/>
                <w:color w:val="000000" w:themeColor="text1"/>
              </w:rPr>
            </w:pPr>
          </w:p>
        </w:tc>
        <w:tc>
          <w:tcPr>
            <w:tcW w:w="1805" w:type="dxa"/>
          </w:tcPr>
          <w:p w:rsidR="00652BC9" w:rsidRPr="004931C8" w:rsidRDefault="00193F53" w:rsidP="003145BB">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20-</w:t>
            </w:r>
            <w:r w:rsidR="00907F79" w:rsidRPr="004931C8">
              <w:rPr>
                <w:rFonts w:ascii="Arial" w:eastAsia="Times New Roman" w:hAnsi="Arial" w:cs="Arial"/>
                <w:color w:val="000000" w:themeColor="text1"/>
              </w:rPr>
              <w:t>36</w:t>
            </w:r>
          </w:p>
          <w:p w:rsidR="001C38FC" w:rsidRPr="004931C8" w:rsidRDefault="001C38FC" w:rsidP="003145BB">
            <w:pPr>
              <w:spacing w:after="0" w:line="240" w:lineRule="auto"/>
              <w:jc w:val="both"/>
              <w:rPr>
                <w:rFonts w:ascii="Arial" w:eastAsia="Times New Roman" w:hAnsi="Arial" w:cs="Arial"/>
                <w:color w:val="000000" w:themeColor="text1"/>
              </w:rPr>
            </w:pPr>
          </w:p>
          <w:p w:rsidR="001C38FC" w:rsidRPr="004931C8" w:rsidRDefault="001C38FC" w:rsidP="003145BB">
            <w:pPr>
              <w:spacing w:after="0" w:line="240" w:lineRule="auto"/>
              <w:jc w:val="both"/>
              <w:rPr>
                <w:rFonts w:ascii="Arial" w:eastAsia="Times New Roman" w:hAnsi="Arial" w:cs="Arial"/>
                <w:color w:val="000000" w:themeColor="text1"/>
              </w:rPr>
            </w:pPr>
          </w:p>
          <w:p w:rsidR="001C38FC" w:rsidRPr="004931C8" w:rsidRDefault="001C38FC" w:rsidP="003145BB">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29-31</w:t>
            </w:r>
          </w:p>
          <w:p w:rsidR="001C38FC" w:rsidRPr="004931C8" w:rsidRDefault="0093465A" w:rsidP="003145BB">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Page 32</w:t>
            </w:r>
          </w:p>
          <w:p w:rsidR="001C38FC" w:rsidRPr="004931C8" w:rsidRDefault="0093465A" w:rsidP="003145BB">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Page 32</w:t>
            </w:r>
          </w:p>
          <w:p w:rsidR="001C38FC" w:rsidRPr="004931C8" w:rsidRDefault="0093465A" w:rsidP="003145BB">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Page 33</w:t>
            </w:r>
          </w:p>
          <w:p w:rsidR="001C38FC" w:rsidRPr="004931C8" w:rsidRDefault="001C38FC" w:rsidP="003145BB">
            <w:pPr>
              <w:spacing w:after="0" w:line="240" w:lineRule="auto"/>
              <w:jc w:val="both"/>
              <w:rPr>
                <w:rFonts w:ascii="Arial" w:eastAsia="Times New Roman" w:hAnsi="Arial" w:cs="Arial"/>
                <w:color w:val="000000" w:themeColor="text1"/>
              </w:rPr>
            </w:pPr>
          </w:p>
          <w:p w:rsidR="001C38FC" w:rsidRPr="004931C8" w:rsidRDefault="0093465A" w:rsidP="003145BB">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Page 34-37</w:t>
            </w:r>
          </w:p>
        </w:tc>
      </w:tr>
      <w:tr w:rsidR="004931C8" w:rsidRPr="004931C8" w:rsidTr="00783620">
        <w:tc>
          <w:tcPr>
            <w:tcW w:w="2518" w:type="dxa"/>
          </w:tcPr>
          <w:p w:rsidR="008633D2" w:rsidRPr="004931C8" w:rsidRDefault="008633D2" w:rsidP="00A26884">
            <w:pPr>
              <w:spacing w:after="0" w:line="240" w:lineRule="auto"/>
              <w:jc w:val="both"/>
              <w:rPr>
                <w:rFonts w:ascii="Arial" w:eastAsia="Times New Roman" w:hAnsi="Arial" w:cs="Arial"/>
                <w:caps/>
                <w:color w:val="000000" w:themeColor="text1"/>
              </w:rPr>
            </w:pPr>
            <w:r w:rsidRPr="004931C8">
              <w:rPr>
                <w:rFonts w:ascii="Arial" w:eastAsia="Times New Roman" w:hAnsi="Arial" w:cs="Arial"/>
                <w:color w:val="000000" w:themeColor="text1"/>
              </w:rPr>
              <w:t xml:space="preserve">Appendix </w:t>
            </w:r>
            <w:r w:rsidR="00EF234C" w:rsidRPr="004931C8">
              <w:rPr>
                <w:rFonts w:ascii="Arial" w:eastAsia="Times New Roman" w:hAnsi="Arial" w:cs="Arial"/>
                <w:caps/>
                <w:color w:val="000000" w:themeColor="text1"/>
              </w:rPr>
              <w:t>3</w:t>
            </w:r>
            <w:r w:rsidRPr="004931C8">
              <w:rPr>
                <w:rFonts w:ascii="Arial" w:eastAsia="Times New Roman" w:hAnsi="Arial" w:cs="Arial"/>
                <w:caps/>
                <w:color w:val="000000" w:themeColor="text1"/>
              </w:rPr>
              <w:tab/>
            </w:r>
            <w:r w:rsidRPr="004931C8">
              <w:rPr>
                <w:rFonts w:ascii="Arial" w:eastAsia="Times New Roman" w:hAnsi="Arial" w:cs="Arial"/>
                <w:caps/>
                <w:color w:val="000000" w:themeColor="text1"/>
              </w:rPr>
              <w:tab/>
            </w:r>
            <w:r w:rsidRPr="004931C8">
              <w:rPr>
                <w:rFonts w:ascii="Arial" w:eastAsia="Times New Roman" w:hAnsi="Arial" w:cs="Arial"/>
                <w:caps/>
                <w:color w:val="000000" w:themeColor="text1"/>
              </w:rPr>
              <w:tab/>
            </w:r>
          </w:p>
          <w:p w:rsidR="008633D2" w:rsidRPr="004931C8" w:rsidRDefault="00EF234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4</w:t>
            </w:r>
          </w:p>
          <w:p w:rsidR="008633D2" w:rsidRPr="004931C8" w:rsidRDefault="008633D2" w:rsidP="00A26884">
            <w:pPr>
              <w:spacing w:after="0" w:line="240" w:lineRule="auto"/>
              <w:jc w:val="both"/>
              <w:rPr>
                <w:rFonts w:ascii="Arial" w:eastAsia="Times New Roman" w:hAnsi="Arial" w:cs="Arial"/>
                <w:color w:val="000000" w:themeColor="text1"/>
              </w:rPr>
            </w:pPr>
          </w:p>
          <w:p w:rsidR="00DA10AF" w:rsidRPr="004931C8" w:rsidRDefault="00EF234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5</w:t>
            </w:r>
          </w:p>
        </w:tc>
        <w:tc>
          <w:tcPr>
            <w:tcW w:w="5103" w:type="dxa"/>
          </w:tcPr>
          <w:p w:rsidR="008633D2" w:rsidRPr="004931C8" w:rsidRDefault="008633D2"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Disclosure Check Sheet</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1B31A5"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Quick</w:t>
            </w:r>
            <w:r w:rsidR="008633D2" w:rsidRPr="004931C8">
              <w:rPr>
                <w:rFonts w:ascii="Arial" w:eastAsia="Times New Roman" w:hAnsi="Arial" w:cs="Arial"/>
                <w:color w:val="000000" w:themeColor="text1"/>
              </w:rPr>
              <w:t xml:space="preserve"> Guide – Self Harm &amp; Self Injury</w:t>
            </w:r>
          </w:p>
          <w:p w:rsidR="008633D2" w:rsidRPr="004931C8" w:rsidRDefault="008633D2" w:rsidP="00A26884">
            <w:pPr>
              <w:spacing w:after="0" w:line="240" w:lineRule="auto"/>
              <w:jc w:val="both"/>
              <w:rPr>
                <w:rFonts w:ascii="Arial" w:eastAsia="Times New Roman" w:hAnsi="Arial" w:cs="Arial"/>
                <w:color w:val="000000" w:themeColor="text1"/>
              </w:rPr>
            </w:pPr>
          </w:p>
          <w:p w:rsidR="00DA10AF" w:rsidRPr="004931C8" w:rsidRDefault="001B31A5"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Quick</w:t>
            </w:r>
            <w:r w:rsidR="00DA10AF" w:rsidRPr="004931C8">
              <w:rPr>
                <w:rFonts w:ascii="Arial" w:eastAsia="Times New Roman" w:hAnsi="Arial" w:cs="Arial"/>
                <w:color w:val="000000" w:themeColor="text1"/>
              </w:rPr>
              <w:t xml:space="preserve"> Guide – Radicalisation</w:t>
            </w:r>
          </w:p>
          <w:p w:rsidR="004A36D6" w:rsidRPr="004931C8" w:rsidRDefault="004A36D6" w:rsidP="00A26884">
            <w:pPr>
              <w:spacing w:after="0" w:line="240" w:lineRule="auto"/>
              <w:jc w:val="both"/>
              <w:rPr>
                <w:rFonts w:ascii="Arial" w:eastAsia="Times New Roman" w:hAnsi="Arial" w:cs="Arial"/>
                <w:color w:val="000000" w:themeColor="text1"/>
              </w:rPr>
            </w:pPr>
          </w:p>
        </w:tc>
        <w:tc>
          <w:tcPr>
            <w:tcW w:w="1805" w:type="dxa"/>
          </w:tcPr>
          <w:p w:rsidR="00DA10AF" w:rsidRPr="004931C8" w:rsidRDefault="0087095E"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 </w:t>
            </w:r>
            <w:r w:rsidR="003145BB"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37</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2F3FB8"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38-39</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8633D2" w:rsidP="0093465A">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40-41</w:t>
            </w:r>
          </w:p>
        </w:tc>
      </w:tr>
      <w:tr w:rsidR="004931C8" w:rsidRPr="004931C8" w:rsidTr="00783620">
        <w:tc>
          <w:tcPr>
            <w:tcW w:w="2518" w:type="dxa"/>
          </w:tcPr>
          <w:p w:rsidR="00DA10AF" w:rsidRPr="004931C8" w:rsidRDefault="00EF234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6</w:t>
            </w:r>
          </w:p>
        </w:tc>
        <w:tc>
          <w:tcPr>
            <w:tcW w:w="5103" w:type="dxa"/>
          </w:tcPr>
          <w:p w:rsidR="00DA10AF" w:rsidRPr="004931C8" w:rsidRDefault="001B31A5"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Quick</w:t>
            </w:r>
            <w:r w:rsidR="00DA10AF" w:rsidRPr="004931C8">
              <w:rPr>
                <w:rFonts w:ascii="Arial" w:eastAsia="Times New Roman" w:hAnsi="Arial" w:cs="Arial"/>
                <w:color w:val="000000" w:themeColor="text1"/>
              </w:rPr>
              <w:t xml:space="preserve"> Guide – </w:t>
            </w:r>
            <w:r w:rsidR="00CD6D08" w:rsidRPr="004931C8">
              <w:rPr>
                <w:rFonts w:ascii="Arial" w:eastAsia="Times New Roman" w:hAnsi="Arial" w:cs="Arial"/>
                <w:color w:val="000000" w:themeColor="text1"/>
              </w:rPr>
              <w:t>Domestic abuse</w:t>
            </w:r>
            <w:r w:rsidR="00DA10AF" w:rsidRPr="004931C8">
              <w:rPr>
                <w:rFonts w:ascii="Arial" w:eastAsia="Times New Roman" w:hAnsi="Arial" w:cs="Arial"/>
                <w:color w:val="000000" w:themeColor="text1"/>
              </w:rPr>
              <w:t xml:space="preserve"> </w:t>
            </w:r>
          </w:p>
          <w:p w:rsidR="001C6BD7" w:rsidRPr="004931C8" w:rsidRDefault="001C6BD7" w:rsidP="00A26884">
            <w:pPr>
              <w:spacing w:after="0" w:line="240" w:lineRule="auto"/>
              <w:jc w:val="both"/>
              <w:rPr>
                <w:rFonts w:ascii="Arial" w:eastAsia="Times New Roman" w:hAnsi="Arial" w:cs="Arial"/>
                <w:color w:val="000000" w:themeColor="text1"/>
              </w:rPr>
            </w:pPr>
          </w:p>
        </w:tc>
        <w:tc>
          <w:tcPr>
            <w:tcW w:w="1805" w:type="dxa"/>
          </w:tcPr>
          <w:p w:rsidR="00DA10AF" w:rsidRPr="004931C8" w:rsidRDefault="004A36D6" w:rsidP="0093465A">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42-43</w:t>
            </w:r>
          </w:p>
        </w:tc>
      </w:tr>
      <w:tr w:rsidR="004931C8" w:rsidRPr="004931C8" w:rsidTr="00783620">
        <w:tc>
          <w:tcPr>
            <w:tcW w:w="2518" w:type="dxa"/>
          </w:tcPr>
          <w:p w:rsidR="00DA10AF" w:rsidRPr="004931C8" w:rsidRDefault="00EF234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7</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EF234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8</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EF234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Appendix 9</w:t>
            </w:r>
          </w:p>
          <w:p w:rsidR="00E47AA5" w:rsidRPr="004931C8" w:rsidRDefault="00E47AA5" w:rsidP="00A26884">
            <w:pPr>
              <w:spacing w:after="0" w:line="240" w:lineRule="auto"/>
              <w:jc w:val="both"/>
              <w:rPr>
                <w:rFonts w:ascii="Arial" w:eastAsia="Times New Roman" w:hAnsi="Arial" w:cs="Arial"/>
                <w:color w:val="000000" w:themeColor="text1"/>
              </w:rPr>
            </w:pPr>
          </w:p>
          <w:p w:rsidR="00E47AA5" w:rsidRPr="004931C8" w:rsidRDefault="001C38F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Annex B</w:t>
            </w:r>
          </w:p>
          <w:p w:rsidR="00171D87" w:rsidRPr="004931C8" w:rsidRDefault="00171D87" w:rsidP="00A26884">
            <w:pPr>
              <w:spacing w:after="0" w:line="240" w:lineRule="auto"/>
              <w:jc w:val="both"/>
              <w:rPr>
                <w:rFonts w:ascii="Arial" w:eastAsia="Times New Roman" w:hAnsi="Arial" w:cs="Arial"/>
                <w:color w:val="000000" w:themeColor="text1"/>
              </w:rPr>
            </w:pPr>
          </w:p>
          <w:p w:rsidR="00171D87" w:rsidRPr="004931C8" w:rsidRDefault="00171D87" w:rsidP="00A26884">
            <w:pPr>
              <w:spacing w:after="0" w:line="240" w:lineRule="auto"/>
              <w:jc w:val="both"/>
              <w:rPr>
                <w:rFonts w:ascii="Arial" w:eastAsia="Times New Roman" w:hAnsi="Arial" w:cs="Arial"/>
                <w:color w:val="000000" w:themeColor="text1"/>
              </w:rPr>
            </w:pPr>
          </w:p>
          <w:p w:rsidR="00171D87" w:rsidRPr="004931C8" w:rsidRDefault="00171D87" w:rsidP="00A26884">
            <w:pPr>
              <w:spacing w:after="0" w:line="240" w:lineRule="auto"/>
              <w:jc w:val="both"/>
              <w:rPr>
                <w:rFonts w:ascii="Arial" w:eastAsia="Times New Roman" w:hAnsi="Arial" w:cs="Arial"/>
                <w:color w:val="000000" w:themeColor="text1"/>
              </w:rPr>
            </w:pPr>
          </w:p>
          <w:p w:rsidR="00E47AA5" w:rsidRPr="004931C8" w:rsidRDefault="00E47AA5"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Annex C</w:t>
            </w:r>
          </w:p>
        </w:tc>
        <w:tc>
          <w:tcPr>
            <w:tcW w:w="5103" w:type="dxa"/>
          </w:tcPr>
          <w:p w:rsidR="001C6BD7" w:rsidRPr="004931C8" w:rsidRDefault="001B31A5"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Quick</w:t>
            </w:r>
            <w:r w:rsidR="00DA10AF" w:rsidRPr="004931C8">
              <w:rPr>
                <w:rFonts w:ascii="Arial" w:eastAsia="Times New Roman" w:hAnsi="Arial" w:cs="Arial"/>
                <w:color w:val="000000" w:themeColor="text1"/>
              </w:rPr>
              <w:t xml:space="preserve"> Guide – Female Genital Mutilation</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1B31A5"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Quick</w:t>
            </w:r>
            <w:r w:rsidR="008633D2" w:rsidRPr="004931C8">
              <w:rPr>
                <w:rFonts w:ascii="Arial" w:eastAsia="Times New Roman" w:hAnsi="Arial" w:cs="Arial"/>
                <w:color w:val="000000" w:themeColor="text1"/>
              </w:rPr>
              <w:t xml:space="preserve"> Guide – Child Sexual </w:t>
            </w:r>
            <w:r w:rsidR="00783620" w:rsidRPr="004931C8">
              <w:rPr>
                <w:rFonts w:ascii="Arial" w:eastAsia="Times New Roman" w:hAnsi="Arial" w:cs="Arial"/>
                <w:color w:val="000000" w:themeColor="text1"/>
              </w:rPr>
              <w:t>E</w:t>
            </w:r>
            <w:r w:rsidR="008633D2" w:rsidRPr="004931C8">
              <w:rPr>
                <w:rFonts w:ascii="Arial" w:eastAsia="Times New Roman" w:hAnsi="Arial" w:cs="Arial"/>
                <w:color w:val="000000" w:themeColor="text1"/>
              </w:rPr>
              <w:t>xploitation</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8E5AC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Photographing Children Guidance</w:t>
            </w:r>
          </w:p>
          <w:p w:rsidR="00E47AA5" w:rsidRPr="004931C8" w:rsidRDefault="00E47AA5" w:rsidP="00A26884">
            <w:pPr>
              <w:spacing w:after="0" w:line="240" w:lineRule="auto"/>
              <w:jc w:val="both"/>
              <w:rPr>
                <w:rFonts w:ascii="Arial" w:eastAsia="Times New Roman" w:hAnsi="Arial" w:cs="Arial"/>
                <w:color w:val="000000" w:themeColor="text1"/>
              </w:rPr>
            </w:pPr>
          </w:p>
          <w:p w:rsidR="00171D87" w:rsidRPr="004931C8" w:rsidRDefault="00171D87" w:rsidP="001727AF">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Role of the designated safeguarding lead</w:t>
            </w:r>
          </w:p>
          <w:p w:rsidR="00171D87" w:rsidRPr="004931C8" w:rsidRDefault="00171D87" w:rsidP="001727AF">
            <w:pPr>
              <w:spacing w:after="0" w:line="240" w:lineRule="auto"/>
              <w:jc w:val="both"/>
              <w:rPr>
                <w:rFonts w:ascii="Arial" w:eastAsia="Times New Roman" w:hAnsi="Arial" w:cs="Arial"/>
                <w:i/>
                <w:color w:val="000000" w:themeColor="text1"/>
                <w:sz w:val="18"/>
                <w:szCs w:val="18"/>
              </w:rPr>
            </w:pPr>
            <w:r w:rsidRPr="004931C8">
              <w:rPr>
                <w:rFonts w:ascii="Arial" w:eastAsia="Times New Roman" w:hAnsi="Arial" w:cs="Arial"/>
                <w:i/>
                <w:color w:val="000000" w:themeColor="text1"/>
                <w:sz w:val="18"/>
                <w:szCs w:val="18"/>
              </w:rPr>
              <w:t>Please refer to P</w:t>
            </w:r>
            <w:r w:rsidR="000F7897" w:rsidRPr="004931C8">
              <w:rPr>
                <w:rFonts w:ascii="Arial" w:eastAsia="Times New Roman" w:hAnsi="Arial" w:cs="Arial"/>
                <w:i/>
                <w:color w:val="000000" w:themeColor="text1"/>
                <w:sz w:val="18"/>
                <w:szCs w:val="18"/>
              </w:rPr>
              <w:t>ages</w:t>
            </w:r>
            <w:r w:rsidRPr="004931C8">
              <w:rPr>
                <w:rFonts w:ascii="Arial" w:eastAsia="Times New Roman" w:hAnsi="Arial" w:cs="Arial"/>
                <w:i/>
                <w:color w:val="000000" w:themeColor="text1"/>
                <w:sz w:val="18"/>
                <w:szCs w:val="18"/>
              </w:rPr>
              <w:t xml:space="preserve"> 59-61 of the Keeping</w:t>
            </w:r>
          </w:p>
          <w:p w:rsidR="00171D87" w:rsidRPr="004931C8" w:rsidRDefault="00171D87" w:rsidP="001727AF">
            <w:pPr>
              <w:spacing w:after="0" w:line="240" w:lineRule="auto"/>
              <w:jc w:val="both"/>
              <w:rPr>
                <w:rFonts w:ascii="Arial" w:eastAsia="Times New Roman" w:hAnsi="Arial" w:cs="Arial"/>
                <w:i/>
                <w:color w:val="000000" w:themeColor="text1"/>
                <w:sz w:val="18"/>
                <w:szCs w:val="18"/>
              </w:rPr>
            </w:pPr>
            <w:r w:rsidRPr="004931C8">
              <w:rPr>
                <w:rFonts w:ascii="Arial" w:eastAsia="Times New Roman" w:hAnsi="Arial" w:cs="Arial"/>
                <w:i/>
                <w:color w:val="000000" w:themeColor="text1"/>
                <w:sz w:val="18"/>
                <w:szCs w:val="18"/>
              </w:rPr>
              <w:t xml:space="preserve">Children Safe in Education Guidance </w:t>
            </w:r>
          </w:p>
          <w:p w:rsidR="00171D87" w:rsidRPr="004931C8" w:rsidRDefault="00171D87" w:rsidP="001727AF">
            <w:pPr>
              <w:spacing w:after="0" w:line="240" w:lineRule="auto"/>
              <w:jc w:val="both"/>
              <w:rPr>
                <w:rFonts w:ascii="Arial" w:eastAsia="Times New Roman" w:hAnsi="Arial" w:cs="Arial"/>
                <w:i/>
                <w:color w:val="000000" w:themeColor="text1"/>
                <w:sz w:val="18"/>
                <w:szCs w:val="18"/>
              </w:rPr>
            </w:pPr>
            <w:r w:rsidRPr="004931C8">
              <w:rPr>
                <w:rFonts w:ascii="Arial" w:eastAsia="Times New Roman" w:hAnsi="Arial" w:cs="Arial"/>
                <w:i/>
                <w:color w:val="000000" w:themeColor="text1"/>
                <w:sz w:val="18"/>
                <w:szCs w:val="18"/>
              </w:rPr>
              <w:t>Sept 16 (w drive/safeguarding info for staff folder)</w:t>
            </w:r>
          </w:p>
          <w:p w:rsidR="00171D87" w:rsidRPr="004931C8" w:rsidRDefault="00171D87" w:rsidP="001727AF">
            <w:pPr>
              <w:spacing w:after="0" w:line="240" w:lineRule="auto"/>
              <w:jc w:val="both"/>
              <w:rPr>
                <w:rFonts w:ascii="Arial" w:eastAsia="Times New Roman" w:hAnsi="Arial" w:cs="Arial"/>
                <w:color w:val="000000" w:themeColor="text1"/>
              </w:rPr>
            </w:pPr>
          </w:p>
          <w:p w:rsidR="00E47AA5" w:rsidRPr="004931C8" w:rsidRDefault="001727AF" w:rsidP="001727AF">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On Line Safety</w:t>
            </w:r>
            <w:r w:rsidR="00E47AA5" w:rsidRPr="004931C8">
              <w:rPr>
                <w:rFonts w:ascii="Arial" w:eastAsia="Times New Roman" w:hAnsi="Arial" w:cs="Arial"/>
                <w:color w:val="000000" w:themeColor="text1"/>
              </w:rPr>
              <w:tab/>
            </w:r>
          </w:p>
        </w:tc>
        <w:tc>
          <w:tcPr>
            <w:tcW w:w="1805" w:type="dxa"/>
          </w:tcPr>
          <w:p w:rsidR="00DA10AF" w:rsidRPr="004931C8" w:rsidRDefault="00DA10AF"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44-45</w:t>
            </w:r>
          </w:p>
          <w:p w:rsidR="008633D2" w:rsidRPr="004931C8" w:rsidRDefault="008633D2" w:rsidP="00A26884">
            <w:pPr>
              <w:spacing w:after="0" w:line="240" w:lineRule="auto"/>
              <w:jc w:val="both"/>
              <w:rPr>
                <w:rFonts w:ascii="Arial" w:eastAsia="Times New Roman" w:hAnsi="Arial" w:cs="Arial"/>
                <w:color w:val="000000" w:themeColor="text1"/>
              </w:rPr>
            </w:pPr>
          </w:p>
          <w:p w:rsidR="008633D2" w:rsidRPr="004931C8" w:rsidRDefault="008633D2"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1C38FC" w:rsidRPr="004931C8">
              <w:rPr>
                <w:rFonts w:ascii="Arial" w:eastAsia="Times New Roman" w:hAnsi="Arial" w:cs="Arial"/>
                <w:color w:val="000000" w:themeColor="text1"/>
              </w:rPr>
              <w:t>4</w:t>
            </w:r>
            <w:r w:rsidR="0093465A" w:rsidRPr="004931C8">
              <w:rPr>
                <w:rFonts w:ascii="Arial" w:eastAsia="Times New Roman" w:hAnsi="Arial" w:cs="Arial"/>
                <w:color w:val="000000" w:themeColor="text1"/>
              </w:rPr>
              <w:t>6</w:t>
            </w:r>
          </w:p>
          <w:p w:rsidR="008E5ACC" w:rsidRPr="004931C8" w:rsidRDefault="008E5ACC" w:rsidP="00A26884">
            <w:pPr>
              <w:spacing w:after="0" w:line="240" w:lineRule="auto"/>
              <w:jc w:val="both"/>
              <w:rPr>
                <w:rFonts w:ascii="Arial" w:eastAsia="Times New Roman" w:hAnsi="Arial" w:cs="Arial"/>
                <w:color w:val="000000" w:themeColor="text1"/>
              </w:rPr>
            </w:pPr>
          </w:p>
          <w:p w:rsidR="008E5ACC" w:rsidRPr="004931C8" w:rsidRDefault="00B802F0"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47-49</w:t>
            </w:r>
          </w:p>
          <w:p w:rsidR="00E47AA5" w:rsidRPr="004931C8" w:rsidRDefault="00E47AA5" w:rsidP="00A26884">
            <w:pPr>
              <w:spacing w:after="0" w:line="240" w:lineRule="auto"/>
              <w:jc w:val="both"/>
              <w:rPr>
                <w:rFonts w:ascii="Arial" w:eastAsia="Times New Roman" w:hAnsi="Arial" w:cs="Arial"/>
                <w:color w:val="000000" w:themeColor="text1"/>
              </w:rPr>
            </w:pPr>
          </w:p>
          <w:p w:rsidR="001C38FC" w:rsidRPr="004931C8" w:rsidRDefault="001C38FC" w:rsidP="00A26884">
            <w:pPr>
              <w:spacing w:after="0" w:line="240" w:lineRule="auto"/>
              <w:jc w:val="both"/>
              <w:rPr>
                <w:rFonts w:ascii="Arial" w:eastAsia="Times New Roman" w:hAnsi="Arial" w:cs="Arial"/>
                <w:color w:val="000000" w:themeColor="text1"/>
              </w:rPr>
            </w:pPr>
          </w:p>
          <w:p w:rsidR="001C38FC" w:rsidRPr="004931C8" w:rsidRDefault="001C38FC" w:rsidP="00A26884">
            <w:pPr>
              <w:spacing w:after="0" w:line="240" w:lineRule="auto"/>
              <w:jc w:val="both"/>
              <w:rPr>
                <w:rFonts w:ascii="Arial" w:eastAsia="Times New Roman" w:hAnsi="Arial" w:cs="Arial"/>
                <w:color w:val="000000" w:themeColor="text1"/>
              </w:rPr>
            </w:pPr>
          </w:p>
          <w:p w:rsidR="001C38FC" w:rsidRPr="004931C8" w:rsidRDefault="001C38FC" w:rsidP="00A26884">
            <w:pPr>
              <w:spacing w:after="0" w:line="240" w:lineRule="auto"/>
              <w:jc w:val="both"/>
              <w:rPr>
                <w:rFonts w:ascii="Arial" w:eastAsia="Times New Roman" w:hAnsi="Arial" w:cs="Arial"/>
                <w:color w:val="000000" w:themeColor="text1"/>
              </w:rPr>
            </w:pPr>
          </w:p>
          <w:p w:rsidR="001C38FC" w:rsidRPr="004931C8" w:rsidRDefault="001C38FC" w:rsidP="00A26884">
            <w:pPr>
              <w:spacing w:after="0" w:line="240" w:lineRule="auto"/>
              <w:jc w:val="both"/>
              <w:rPr>
                <w:rFonts w:ascii="Arial" w:eastAsia="Times New Roman" w:hAnsi="Arial" w:cs="Arial"/>
                <w:color w:val="000000" w:themeColor="text1"/>
              </w:rPr>
            </w:pPr>
          </w:p>
          <w:p w:rsidR="00171D87" w:rsidRPr="004931C8" w:rsidRDefault="001727AF" w:rsidP="00171D87">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 xml:space="preserve">Page </w:t>
            </w:r>
            <w:r w:rsidR="0093465A" w:rsidRPr="004931C8">
              <w:rPr>
                <w:rFonts w:ascii="Arial" w:eastAsia="Times New Roman" w:hAnsi="Arial" w:cs="Arial"/>
                <w:color w:val="000000" w:themeColor="text1"/>
              </w:rPr>
              <w:t>50-51</w:t>
            </w:r>
          </w:p>
          <w:p w:rsidR="00171D87" w:rsidRPr="004931C8" w:rsidRDefault="00171D87" w:rsidP="00171D87">
            <w:pPr>
              <w:spacing w:after="0" w:line="240" w:lineRule="auto"/>
              <w:jc w:val="both"/>
              <w:rPr>
                <w:rFonts w:ascii="Arial" w:eastAsia="Times New Roman" w:hAnsi="Arial" w:cs="Arial"/>
                <w:color w:val="000000" w:themeColor="text1"/>
              </w:rPr>
            </w:pPr>
          </w:p>
        </w:tc>
      </w:tr>
      <w:tr w:rsidR="004931C8" w:rsidRPr="004931C8" w:rsidTr="00783620">
        <w:tc>
          <w:tcPr>
            <w:tcW w:w="2518" w:type="dxa"/>
          </w:tcPr>
          <w:p w:rsidR="00144DFC" w:rsidRPr="004931C8" w:rsidRDefault="00144DFC" w:rsidP="00A26884">
            <w:pPr>
              <w:spacing w:after="0" w:line="240" w:lineRule="auto"/>
              <w:jc w:val="both"/>
              <w:rPr>
                <w:rFonts w:ascii="Arial" w:eastAsia="Times New Roman" w:hAnsi="Arial" w:cs="Arial"/>
                <w:color w:val="000000" w:themeColor="text1"/>
              </w:rPr>
            </w:pPr>
          </w:p>
        </w:tc>
        <w:tc>
          <w:tcPr>
            <w:tcW w:w="5103" w:type="dxa"/>
          </w:tcPr>
          <w:p w:rsidR="00144DFC" w:rsidRPr="004931C8" w:rsidRDefault="00144DFC"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Acknowledgement Slip</w:t>
            </w:r>
          </w:p>
          <w:p w:rsidR="00144DFC" w:rsidRPr="004931C8" w:rsidRDefault="00144DFC" w:rsidP="00A26884">
            <w:pPr>
              <w:spacing w:after="0" w:line="240" w:lineRule="auto"/>
              <w:jc w:val="both"/>
              <w:rPr>
                <w:rFonts w:ascii="Arial" w:eastAsia="Times New Roman" w:hAnsi="Arial" w:cs="Arial"/>
                <w:color w:val="000000" w:themeColor="text1"/>
              </w:rPr>
            </w:pPr>
          </w:p>
          <w:p w:rsidR="00144DFC" w:rsidRPr="004931C8" w:rsidRDefault="00144DFC" w:rsidP="00A26884">
            <w:pPr>
              <w:spacing w:after="0" w:line="240" w:lineRule="auto"/>
              <w:jc w:val="both"/>
              <w:rPr>
                <w:rFonts w:ascii="Arial" w:eastAsia="Times New Roman" w:hAnsi="Arial" w:cs="Arial"/>
                <w:color w:val="000000" w:themeColor="text1"/>
              </w:rPr>
            </w:pPr>
          </w:p>
        </w:tc>
        <w:tc>
          <w:tcPr>
            <w:tcW w:w="1805" w:type="dxa"/>
          </w:tcPr>
          <w:p w:rsidR="00144DFC" w:rsidRPr="004931C8" w:rsidRDefault="0093465A" w:rsidP="00A26884">
            <w:pPr>
              <w:spacing w:after="0" w:line="240" w:lineRule="auto"/>
              <w:jc w:val="both"/>
              <w:rPr>
                <w:rFonts w:ascii="Arial" w:eastAsia="Times New Roman" w:hAnsi="Arial" w:cs="Arial"/>
                <w:color w:val="000000" w:themeColor="text1"/>
              </w:rPr>
            </w:pPr>
            <w:r w:rsidRPr="004931C8">
              <w:rPr>
                <w:rFonts w:ascii="Arial" w:eastAsia="Times New Roman" w:hAnsi="Arial" w:cs="Arial"/>
                <w:color w:val="000000" w:themeColor="text1"/>
              </w:rPr>
              <w:t>Page 52</w:t>
            </w:r>
          </w:p>
        </w:tc>
      </w:tr>
    </w:tbl>
    <w:p w:rsidR="006155B6" w:rsidRPr="004931C8" w:rsidRDefault="006155B6" w:rsidP="006155B6">
      <w:pPr>
        <w:spacing w:after="0" w:line="480" w:lineRule="auto"/>
        <w:jc w:val="both"/>
        <w:rPr>
          <w:rFonts w:ascii="Arial" w:hAnsi="Arial" w:cs="Arial"/>
          <w:b/>
          <w:color w:val="000000" w:themeColor="text1"/>
        </w:rPr>
      </w:pPr>
      <w:r w:rsidRPr="004931C8">
        <w:rPr>
          <w:rFonts w:ascii="Arial" w:hAnsi="Arial" w:cs="Arial"/>
          <w:b/>
          <w:color w:val="000000" w:themeColor="text1"/>
        </w:rPr>
        <w:t>Amendments to Safeguarding policy – January 2018</w:t>
      </w:r>
    </w:p>
    <w:tbl>
      <w:tblPr>
        <w:tblStyle w:val="TableGrid"/>
        <w:tblW w:w="9067" w:type="dxa"/>
        <w:tblLook w:val="04A0" w:firstRow="1" w:lastRow="0" w:firstColumn="1" w:lastColumn="0" w:noHBand="0" w:noVBand="1"/>
      </w:tblPr>
      <w:tblGrid>
        <w:gridCol w:w="9067"/>
      </w:tblGrid>
      <w:tr w:rsidR="004931C8" w:rsidRPr="004931C8" w:rsidTr="006155B6">
        <w:tc>
          <w:tcPr>
            <w:tcW w:w="9067" w:type="dxa"/>
          </w:tcPr>
          <w:p w:rsidR="006155B6" w:rsidRPr="004931C8" w:rsidRDefault="006155B6" w:rsidP="006155B6">
            <w:pPr>
              <w:spacing w:after="0" w:line="240" w:lineRule="auto"/>
              <w:jc w:val="both"/>
              <w:rPr>
                <w:rFonts w:ascii="Arial" w:hAnsi="Arial" w:cs="Arial"/>
                <w:b/>
                <w:color w:val="000000" w:themeColor="text1"/>
              </w:rPr>
            </w:pPr>
            <w:r w:rsidRPr="004931C8">
              <w:rPr>
                <w:rFonts w:ascii="Arial" w:hAnsi="Arial" w:cs="Arial"/>
                <w:b/>
                <w:color w:val="000000" w:themeColor="text1"/>
              </w:rPr>
              <w:t>Throughout policy -  Desig</w:t>
            </w:r>
            <w:r w:rsidR="001E73EA" w:rsidRPr="004931C8">
              <w:rPr>
                <w:rFonts w:ascii="Arial" w:hAnsi="Arial" w:cs="Arial"/>
                <w:b/>
                <w:color w:val="000000" w:themeColor="text1"/>
              </w:rPr>
              <w:t>nated Safeguarding Lead changed</w:t>
            </w:r>
            <w:r w:rsidRPr="004931C8">
              <w:rPr>
                <w:rFonts w:ascii="Arial" w:hAnsi="Arial" w:cs="Arial"/>
                <w:b/>
                <w:color w:val="000000" w:themeColor="text1"/>
              </w:rPr>
              <w:t xml:space="preserve"> to Mr Fair</w:t>
            </w:r>
          </w:p>
          <w:p w:rsidR="006155B6" w:rsidRPr="004931C8" w:rsidRDefault="006155B6" w:rsidP="006155B6">
            <w:pPr>
              <w:spacing w:after="0" w:line="240" w:lineRule="auto"/>
              <w:jc w:val="both"/>
              <w:rPr>
                <w:rFonts w:ascii="Arial" w:hAnsi="Arial" w:cs="Arial"/>
                <w:b/>
                <w:color w:val="000000" w:themeColor="text1"/>
              </w:rPr>
            </w:pPr>
          </w:p>
        </w:tc>
      </w:tr>
      <w:tr w:rsidR="004931C8" w:rsidRPr="004931C8" w:rsidTr="006155B6">
        <w:tc>
          <w:tcPr>
            <w:tcW w:w="9067" w:type="dxa"/>
          </w:tcPr>
          <w:p w:rsidR="006155B6" w:rsidRPr="004931C8" w:rsidRDefault="006155B6" w:rsidP="006155B6">
            <w:pPr>
              <w:spacing w:after="0" w:line="240" w:lineRule="auto"/>
              <w:jc w:val="both"/>
              <w:rPr>
                <w:rFonts w:ascii="Arial" w:hAnsi="Arial" w:cs="Arial"/>
                <w:b/>
                <w:color w:val="000000" w:themeColor="text1"/>
              </w:rPr>
            </w:pPr>
            <w:r w:rsidRPr="004931C8">
              <w:rPr>
                <w:rFonts w:ascii="Arial" w:hAnsi="Arial" w:cs="Arial"/>
                <w:b/>
                <w:color w:val="000000" w:themeColor="text1"/>
              </w:rPr>
              <w:t xml:space="preserve">Logging of safeguarding concerns – changed My Concerns </w:t>
            </w:r>
          </w:p>
          <w:p w:rsidR="006155B6" w:rsidRPr="004931C8" w:rsidRDefault="006155B6" w:rsidP="006155B6">
            <w:pPr>
              <w:spacing w:after="0" w:line="240" w:lineRule="auto"/>
              <w:jc w:val="both"/>
              <w:rPr>
                <w:rFonts w:ascii="Arial" w:hAnsi="Arial" w:cs="Arial"/>
                <w:b/>
                <w:color w:val="000000" w:themeColor="text1"/>
              </w:rPr>
            </w:pPr>
            <w:r w:rsidRPr="004931C8">
              <w:rPr>
                <w:rFonts w:ascii="Arial" w:hAnsi="Arial" w:cs="Arial"/>
                <w:b/>
                <w:color w:val="000000" w:themeColor="text1"/>
              </w:rPr>
              <w:t xml:space="preserve">SG1 form completed by </w:t>
            </w:r>
            <w:r w:rsidR="001E73EA" w:rsidRPr="004931C8">
              <w:rPr>
                <w:rFonts w:ascii="Arial" w:hAnsi="Arial" w:cs="Arial"/>
                <w:b/>
                <w:color w:val="000000" w:themeColor="text1"/>
              </w:rPr>
              <w:t>visitors</w:t>
            </w:r>
            <w:r w:rsidRPr="004931C8">
              <w:rPr>
                <w:rFonts w:ascii="Arial" w:hAnsi="Arial" w:cs="Arial"/>
                <w:b/>
                <w:color w:val="000000" w:themeColor="text1"/>
              </w:rPr>
              <w:t xml:space="preserve"> without access to MyConcerns</w:t>
            </w:r>
          </w:p>
          <w:p w:rsidR="006155B6" w:rsidRPr="004931C8" w:rsidRDefault="006155B6" w:rsidP="006155B6">
            <w:pPr>
              <w:spacing w:after="0" w:line="240" w:lineRule="auto"/>
              <w:jc w:val="both"/>
              <w:rPr>
                <w:rFonts w:ascii="Arial" w:hAnsi="Arial" w:cs="Arial"/>
                <w:b/>
                <w:color w:val="000000" w:themeColor="text1"/>
              </w:rPr>
            </w:pPr>
          </w:p>
        </w:tc>
      </w:tr>
    </w:tbl>
    <w:p w:rsidR="00652BC9" w:rsidRPr="004931C8" w:rsidRDefault="00652BC9" w:rsidP="00A26884">
      <w:pPr>
        <w:spacing w:after="0" w:line="240" w:lineRule="auto"/>
        <w:jc w:val="both"/>
        <w:rPr>
          <w:rFonts w:ascii="Arial" w:eastAsia="Times New Roman" w:hAnsi="Arial" w:cs="Arial"/>
          <w:b/>
          <w:color w:val="000000" w:themeColor="text1"/>
        </w:rPr>
      </w:pPr>
      <w:r w:rsidRPr="004931C8">
        <w:rPr>
          <w:rFonts w:ascii="Arial" w:eastAsia="Times New Roman" w:hAnsi="Arial" w:cs="Arial"/>
          <w:b/>
          <w:color w:val="000000" w:themeColor="text1"/>
        </w:rPr>
        <w:br w:type="page"/>
      </w:r>
    </w:p>
    <w:p w:rsidR="00873AE3" w:rsidRPr="004931C8" w:rsidRDefault="00873AE3" w:rsidP="00A26884">
      <w:pPr>
        <w:spacing w:after="0" w:line="240" w:lineRule="auto"/>
        <w:jc w:val="both"/>
        <w:rPr>
          <w:rFonts w:ascii="Arial" w:hAnsi="Arial" w:cs="Arial"/>
          <w:caps/>
          <w:color w:val="000000" w:themeColor="text1"/>
        </w:rPr>
      </w:pPr>
      <w:r w:rsidRPr="004931C8">
        <w:rPr>
          <w:rFonts w:ascii="Arial" w:hAnsi="Arial" w:cs="Arial"/>
          <w:b/>
          <w:caps/>
          <w:color w:val="000000" w:themeColor="text1"/>
        </w:rPr>
        <w:lastRenderedPageBreak/>
        <w:t>Rationale</w:t>
      </w:r>
      <w:r w:rsidRPr="004931C8">
        <w:rPr>
          <w:rFonts w:ascii="Arial" w:hAnsi="Arial" w:cs="Arial"/>
          <w:caps/>
          <w:color w:val="000000" w:themeColor="text1"/>
        </w:rPr>
        <w:t>:</w:t>
      </w:r>
    </w:p>
    <w:p w:rsidR="00180A5E" w:rsidRPr="004931C8" w:rsidRDefault="00180A5E" w:rsidP="00A26884">
      <w:pPr>
        <w:spacing w:after="0" w:line="240" w:lineRule="auto"/>
        <w:jc w:val="both"/>
        <w:rPr>
          <w:rFonts w:ascii="Arial" w:hAnsi="Arial" w:cs="Arial"/>
          <w:caps/>
          <w:color w:val="000000" w:themeColor="text1"/>
        </w:rPr>
      </w:pPr>
    </w:p>
    <w:p w:rsidR="002639D8" w:rsidRPr="004931C8" w:rsidRDefault="00873AE3" w:rsidP="00A26884">
      <w:pPr>
        <w:jc w:val="both"/>
        <w:rPr>
          <w:rFonts w:ascii="Arial" w:hAnsi="Arial" w:cs="Arial"/>
          <w:color w:val="000000" w:themeColor="text1"/>
        </w:rPr>
      </w:pPr>
      <w:r w:rsidRPr="004931C8">
        <w:rPr>
          <w:rFonts w:ascii="Arial" w:hAnsi="Arial" w:cs="Arial"/>
          <w:color w:val="000000" w:themeColor="text1"/>
        </w:rPr>
        <w:t>This policy is review</w:t>
      </w:r>
      <w:r w:rsidR="00440771" w:rsidRPr="004931C8">
        <w:rPr>
          <w:rFonts w:ascii="Arial" w:hAnsi="Arial" w:cs="Arial"/>
          <w:color w:val="000000" w:themeColor="text1"/>
        </w:rPr>
        <w:t>ed annually and the procedures</w:t>
      </w:r>
      <w:r w:rsidRPr="004931C8">
        <w:rPr>
          <w:rFonts w:ascii="Arial" w:hAnsi="Arial" w:cs="Arial"/>
          <w:color w:val="000000" w:themeColor="text1"/>
        </w:rPr>
        <w:t xml:space="preserve"> and implementation are updated and reviewed regularly with the </w:t>
      </w:r>
      <w:r w:rsidR="00682213" w:rsidRPr="004931C8">
        <w:rPr>
          <w:rFonts w:ascii="Arial" w:hAnsi="Arial" w:cs="Arial"/>
          <w:color w:val="000000" w:themeColor="text1"/>
        </w:rPr>
        <w:t>academy councillors</w:t>
      </w:r>
      <w:r w:rsidRPr="004931C8">
        <w:rPr>
          <w:rFonts w:ascii="Arial" w:hAnsi="Arial" w:cs="Arial"/>
          <w:color w:val="000000" w:themeColor="text1"/>
        </w:rPr>
        <w:t xml:space="preserve"> to ensure that they carry out their statutory duties. This sa</w:t>
      </w:r>
      <w:r w:rsidR="0059382B" w:rsidRPr="004931C8">
        <w:rPr>
          <w:rFonts w:ascii="Arial" w:hAnsi="Arial" w:cs="Arial"/>
          <w:color w:val="000000" w:themeColor="text1"/>
        </w:rPr>
        <w:t>f</w:t>
      </w:r>
      <w:r w:rsidRPr="004931C8">
        <w:rPr>
          <w:rFonts w:ascii="Arial" w:hAnsi="Arial" w:cs="Arial"/>
          <w:color w:val="000000" w:themeColor="text1"/>
        </w:rPr>
        <w:t>eguarding</w:t>
      </w:r>
      <w:r w:rsidR="002639D8" w:rsidRPr="004931C8">
        <w:rPr>
          <w:rFonts w:ascii="Arial" w:hAnsi="Arial" w:cs="Arial"/>
          <w:color w:val="000000" w:themeColor="text1"/>
        </w:rPr>
        <w:t xml:space="preserve"> policy forms part of a suite of documents and policies which relate to the safeguarding</w:t>
      </w:r>
      <w:r w:rsidR="00703973" w:rsidRPr="004931C8">
        <w:rPr>
          <w:rFonts w:ascii="Arial" w:hAnsi="Arial" w:cs="Arial"/>
          <w:color w:val="000000" w:themeColor="text1"/>
        </w:rPr>
        <w:t xml:space="preserve"> responsibilities of Castlebrook High School</w:t>
      </w:r>
      <w:r w:rsidR="002639D8" w:rsidRPr="004931C8">
        <w:rPr>
          <w:rFonts w:ascii="Arial" w:hAnsi="Arial" w:cs="Arial"/>
          <w:color w:val="000000" w:themeColor="text1"/>
        </w:rPr>
        <w:t xml:space="preserve">. In particular, this policy should be read in conjunction with:  </w:t>
      </w:r>
    </w:p>
    <w:p w:rsidR="002639D8" w:rsidRPr="004931C8" w:rsidRDefault="00703973"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Positive</w:t>
      </w:r>
      <w:r w:rsidR="002639D8" w:rsidRPr="004931C8">
        <w:rPr>
          <w:rFonts w:ascii="Arial" w:hAnsi="Arial" w:cs="Arial"/>
          <w:color w:val="000000" w:themeColor="text1"/>
        </w:rPr>
        <w:t xml:space="preserve"> Behaviour </w:t>
      </w:r>
      <w:r w:rsidR="00873AE3" w:rsidRPr="004931C8">
        <w:rPr>
          <w:rFonts w:ascii="Arial" w:hAnsi="Arial" w:cs="Arial"/>
          <w:color w:val="000000" w:themeColor="text1"/>
        </w:rPr>
        <w:t>for L</w:t>
      </w:r>
      <w:r w:rsidRPr="004931C8">
        <w:rPr>
          <w:rFonts w:ascii="Arial" w:hAnsi="Arial" w:cs="Arial"/>
          <w:color w:val="000000" w:themeColor="text1"/>
        </w:rPr>
        <w:t xml:space="preserve">earning </w:t>
      </w:r>
      <w:r w:rsidR="00894A15" w:rsidRPr="004931C8">
        <w:rPr>
          <w:rFonts w:ascii="Arial" w:hAnsi="Arial" w:cs="Arial"/>
          <w:color w:val="000000" w:themeColor="text1"/>
        </w:rPr>
        <w:t>P</w:t>
      </w:r>
      <w:r w:rsidR="002639D8" w:rsidRPr="004931C8">
        <w:rPr>
          <w:rFonts w:ascii="Arial" w:hAnsi="Arial" w:cs="Arial"/>
          <w:color w:val="000000" w:themeColor="text1"/>
        </w:rPr>
        <w:t xml:space="preserve">olicy </w:t>
      </w:r>
    </w:p>
    <w:p w:rsidR="002639D8" w:rsidRPr="004931C8" w:rsidRDefault="002639D8"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 xml:space="preserve">Attendance </w:t>
      </w:r>
      <w:r w:rsidR="007E4B08" w:rsidRPr="004931C8">
        <w:rPr>
          <w:rFonts w:ascii="Arial" w:hAnsi="Arial" w:cs="Arial"/>
          <w:color w:val="000000" w:themeColor="text1"/>
        </w:rPr>
        <w:t>and Punctuality Policy</w:t>
      </w:r>
    </w:p>
    <w:p w:rsidR="002639D8" w:rsidRPr="004931C8" w:rsidRDefault="002639D8"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Anti-</w:t>
      </w:r>
      <w:r w:rsidR="00F16EB8" w:rsidRPr="004931C8">
        <w:rPr>
          <w:rFonts w:ascii="Arial" w:hAnsi="Arial" w:cs="Arial"/>
          <w:color w:val="000000" w:themeColor="text1"/>
        </w:rPr>
        <w:t>B</w:t>
      </w:r>
      <w:r w:rsidRPr="004931C8">
        <w:rPr>
          <w:rFonts w:ascii="Arial" w:hAnsi="Arial" w:cs="Arial"/>
          <w:color w:val="000000" w:themeColor="text1"/>
        </w:rPr>
        <w:t xml:space="preserve">ullying </w:t>
      </w:r>
      <w:r w:rsidR="00894A15" w:rsidRPr="004931C8">
        <w:rPr>
          <w:rFonts w:ascii="Arial" w:hAnsi="Arial" w:cs="Arial"/>
          <w:color w:val="000000" w:themeColor="text1"/>
        </w:rPr>
        <w:t>P</w:t>
      </w:r>
      <w:r w:rsidRPr="004931C8">
        <w:rPr>
          <w:rFonts w:ascii="Arial" w:hAnsi="Arial" w:cs="Arial"/>
          <w:color w:val="000000" w:themeColor="text1"/>
        </w:rPr>
        <w:t xml:space="preserve">olicy </w:t>
      </w:r>
    </w:p>
    <w:p w:rsidR="002639D8" w:rsidRPr="004931C8" w:rsidRDefault="00997113"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Staff Code of</w:t>
      </w:r>
      <w:r w:rsidR="00C61842" w:rsidRPr="004931C8">
        <w:rPr>
          <w:rFonts w:ascii="Arial" w:hAnsi="Arial" w:cs="Arial"/>
          <w:color w:val="000000" w:themeColor="text1"/>
        </w:rPr>
        <w:t xml:space="preserve"> Conduct</w:t>
      </w:r>
      <w:r w:rsidR="007E4B08" w:rsidRPr="004931C8">
        <w:rPr>
          <w:rFonts w:ascii="Arial" w:hAnsi="Arial" w:cs="Arial"/>
          <w:color w:val="000000" w:themeColor="text1"/>
        </w:rPr>
        <w:t xml:space="preserve"> Policy</w:t>
      </w:r>
      <w:r w:rsidR="002639D8" w:rsidRPr="004931C8">
        <w:rPr>
          <w:rFonts w:ascii="Arial" w:hAnsi="Arial" w:cs="Arial"/>
          <w:color w:val="000000" w:themeColor="text1"/>
        </w:rPr>
        <w:t xml:space="preserve"> </w:t>
      </w:r>
    </w:p>
    <w:p w:rsidR="002074CC" w:rsidRPr="004931C8" w:rsidRDefault="00B90CA6"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Health and Safety Policy</w:t>
      </w:r>
    </w:p>
    <w:p w:rsidR="007D0064" w:rsidRPr="004931C8" w:rsidRDefault="008601CF"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 xml:space="preserve">Castlebrook’s </w:t>
      </w:r>
      <w:r w:rsidR="007D0064" w:rsidRPr="004931C8">
        <w:rPr>
          <w:rFonts w:ascii="Arial" w:hAnsi="Arial" w:cs="Arial"/>
          <w:color w:val="000000" w:themeColor="text1"/>
        </w:rPr>
        <w:t xml:space="preserve">Lock Down and Fire </w:t>
      </w:r>
      <w:r w:rsidRPr="004931C8">
        <w:rPr>
          <w:rFonts w:ascii="Arial" w:hAnsi="Arial" w:cs="Arial"/>
          <w:color w:val="000000" w:themeColor="text1"/>
        </w:rPr>
        <w:t xml:space="preserve">Evacuation </w:t>
      </w:r>
      <w:r w:rsidR="007D0064" w:rsidRPr="004931C8">
        <w:rPr>
          <w:rFonts w:ascii="Arial" w:hAnsi="Arial" w:cs="Arial"/>
          <w:color w:val="000000" w:themeColor="text1"/>
        </w:rPr>
        <w:t>Procedures</w:t>
      </w:r>
    </w:p>
    <w:p w:rsidR="00141BEC" w:rsidRPr="004931C8" w:rsidRDefault="00440771"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 xml:space="preserve">Prevention of </w:t>
      </w:r>
      <w:r w:rsidR="00141BEC" w:rsidRPr="004931C8">
        <w:rPr>
          <w:rFonts w:ascii="Arial" w:hAnsi="Arial" w:cs="Arial"/>
          <w:color w:val="000000" w:themeColor="text1"/>
        </w:rPr>
        <w:t>Radicalisation and Extremism Policy</w:t>
      </w:r>
    </w:p>
    <w:p w:rsidR="00682213" w:rsidRPr="004931C8" w:rsidRDefault="00682213"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Social Media Policy</w:t>
      </w:r>
    </w:p>
    <w:p w:rsidR="004953BF" w:rsidRPr="004931C8" w:rsidRDefault="00141BEC"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 xml:space="preserve">Bury LA Anti-Fraud and Corruption Strategy – Part 2 Confidential Reporting (Whistleblowing) Policy </w:t>
      </w:r>
    </w:p>
    <w:p w:rsidR="0023609F" w:rsidRPr="004931C8" w:rsidRDefault="0023609F"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Safeguarding Children and Young People : Good Practice Guide for Recruitment and Selection School Model – Bury Council Management Handbook</w:t>
      </w:r>
    </w:p>
    <w:p w:rsidR="002639D8" w:rsidRPr="004931C8" w:rsidRDefault="004953BF" w:rsidP="00C61842">
      <w:pPr>
        <w:pStyle w:val="NoSpacing"/>
        <w:numPr>
          <w:ilvl w:val="0"/>
          <w:numId w:val="20"/>
        </w:numPr>
        <w:rPr>
          <w:rFonts w:ascii="Arial" w:hAnsi="Arial" w:cs="Arial"/>
          <w:color w:val="000000" w:themeColor="text1"/>
        </w:rPr>
      </w:pPr>
      <w:r w:rsidRPr="004931C8">
        <w:rPr>
          <w:rFonts w:ascii="Arial" w:hAnsi="Arial" w:cs="Arial"/>
          <w:color w:val="000000" w:themeColor="text1"/>
        </w:rPr>
        <w:t>DfE Teachers’ Standards 2012</w:t>
      </w:r>
      <w:r w:rsidR="002639D8" w:rsidRPr="004931C8">
        <w:rPr>
          <w:rFonts w:ascii="Arial" w:hAnsi="Arial" w:cs="Arial"/>
          <w:color w:val="000000" w:themeColor="text1"/>
        </w:rPr>
        <w:t xml:space="preserve">  </w:t>
      </w:r>
    </w:p>
    <w:p w:rsidR="00682213" w:rsidRPr="004931C8" w:rsidRDefault="00682213" w:rsidP="00682213">
      <w:pPr>
        <w:pStyle w:val="NoSpacing"/>
        <w:ind w:left="720"/>
        <w:rPr>
          <w:rFonts w:ascii="Arial" w:hAnsi="Arial" w:cs="Arial"/>
          <w:color w:val="000000" w:themeColor="text1"/>
        </w:rPr>
      </w:pPr>
    </w:p>
    <w:p w:rsidR="00171D87" w:rsidRPr="004931C8" w:rsidRDefault="00171D87" w:rsidP="002D5DFA">
      <w:pPr>
        <w:jc w:val="both"/>
        <w:rPr>
          <w:rFonts w:ascii="Arial" w:hAnsi="Arial" w:cs="Arial"/>
          <w:color w:val="000000" w:themeColor="text1"/>
        </w:rPr>
      </w:pPr>
      <w:r w:rsidRPr="004931C8">
        <w:rPr>
          <w:rFonts w:ascii="Arial" w:hAnsi="Arial" w:cs="Arial"/>
          <w:color w:val="000000" w:themeColor="text1"/>
        </w:rPr>
        <w:t xml:space="preserve">A copy of this policy </w:t>
      </w:r>
      <w:r w:rsidR="00FC17F3" w:rsidRPr="004931C8">
        <w:rPr>
          <w:rFonts w:ascii="Arial" w:hAnsi="Arial" w:cs="Arial"/>
          <w:color w:val="000000" w:themeColor="text1"/>
        </w:rPr>
        <w:t>together</w:t>
      </w:r>
      <w:r w:rsidRPr="004931C8">
        <w:rPr>
          <w:rFonts w:ascii="Arial" w:hAnsi="Arial" w:cs="Arial"/>
          <w:color w:val="000000" w:themeColor="text1"/>
        </w:rPr>
        <w:t xml:space="preserve"> with all other relevant information including the above DfE documentation are available on w drive in the </w:t>
      </w:r>
      <w:r w:rsidR="002D5DFA" w:rsidRPr="004931C8">
        <w:rPr>
          <w:rFonts w:ascii="Arial" w:hAnsi="Arial" w:cs="Arial"/>
          <w:color w:val="000000" w:themeColor="text1"/>
        </w:rPr>
        <w:t>‘</w:t>
      </w:r>
      <w:r w:rsidRPr="004931C8">
        <w:rPr>
          <w:rFonts w:ascii="Arial" w:hAnsi="Arial" w:cs="Arial"/>
          <w:color w:val="000000" w:themeColor="text1"/>
        </w:rPr>
        <w:t>Safeguarding for all staff folder</w:t>
      </w:r>
      <w:r w:rsidR="002D5DFA" w:rsidRPr="004931C8">
        <w:rPr>
          <w:rFonts w:ascii="Arial" w:hAnsi="Arial" w:cs="Arial"/>
          <w:color w:val="000000" w:themeColor="text1"/>
        </w:rPr>
        <w:t>’</w:t>
      </w:r>
      <w:r w:rsidR="0059382B" w:rsidRPr="004931C8">
        <w:rPr>
          <w:rFonts w:ascii="Arial" w:hAnsi="Arial" w:cs="Arial"/>
          <w:color w:val="000000" w:themeColor="text1"/>
        </w:rPr>
        <w:t xml:space="preserve">. </w:t>
      </w:r>
      <w:r w:rsidRPr="004931C8">
        <w:rPr>
          <w:rFonts w:ascii="Arial" w:hAnsi="Arial" w:cs="Arial"/>
          <w:color w:val="000000" w:themeColor="text1"/>
        </w:rPr>
        <w:t>Paper copies are also available in the staffr</w:t>
      </w:r>
      <w:r w:rsidR="0059382B" w:rsidRPr="004931C8">
        <w:rPr>
          <w:rFonts w:ascii="Arial" w:hAnsi="Arial" w:cs="Arial"/>
          <w:color w:val="000000" w:themeColor="text1"/>
        </w:rPr>
        <w:t>oom on the Safeguarding Noticeb</w:t>
      </w:r>
      <w:r w:rsidRPr="004931C8">
        <w:rPr>
          <w:rFonts w:ascii="Arial" w:hAnsi="Arial" w:cs="Arial"/>
          <w:color w:val="000000" w:themeColor="text1"/>
        </w:rPr>
        <w:t>oard.</w:t>
      </w:r>
    </w:p>
    <w:p w:rsidR="002639D8"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t xml:space="preserve">Safeguarding </w:t>
      </w:r>
      <w:r w:rsidR="00AF766A" w:rsidRPr="004931C8">
        <w:rPr>
          <w:rFonts w:ascii="Arial" w:hAnsi="Arial" w:cs="Arial"/>
          <w:b/>
          <w:caps/>
          <w:color w:val="000000" w:themeColor="text1"/>
        </w:rPr>
        <w:t>M</w:t>
      </w:r>
      <w:r w:rsidRPr="004931C8">
        <w:rPr>
          <w:rFonts w:ascii="Arial" w:hAnsi="Arial" w:cs="Arial"/>
          <w:b/>
          <w:caps/>
          <w:color w:val="000000" w:themeColor="text1"/>
        </w:rPr>
        <w:t xml:space="preserve">ission Statement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 xml:space="preserve">Castlebrook High School is a learning community in which all members can thrive, regardless of culture, race, religion, gender or individual need.  We hope to inspire and challenge all to succeed in learning for life; to know and care for each individual; and create a safe supportive community, working to educate the citizens of today.       </w:t>
      </w:r>
    </w:p>
    <w:p w:rsidR="002639D8" w:rsidRPr="004931C8" w:rsidRDefault="000F3D91" w:rsidP="00A26884">
      <w:pPr>
        <w:jc w:val="both"/>
        <w:rPr>
          <w:rFonts w:ascii="Arial" w:hAnsi="Arial" w:cs="Arial"/>
          <w:b/>
          <w:caps/>
          <w:color w:val="000000" w:themeColor="text1"/>
        </w:rPr>
      </w:pPr>
      <w:r w:rsidRPr="004931C8">
        <w:rPr>
          <w:rFonts w:ascii="Arial" w:hAnsi="Arial" w:cs="Arial"/>
          <w:b/>
          <w:caps/>
          <w:color w:val="000000" w:themeColor="text1"/>
        </w:rPr>
        <w:t>Aims</w:t>
      </w:r>
      <w:r w:rsidR="002639D8" w:rsidRPr="004931C8">
        <w:rPr>
          <w:rFonts w:ascii="Arial" w:hAnsi="Arial" w:cs="Arial"/>
          <w:b/>
          <w:caps/>
          <w:color w:val="000000" w:themeColor="text1"/>
        </w:rPr>
        <w:t xml:space="preserve"> of the </w:t>
      </w:r>
      <w:r w:rsidR="00530110" w:rsidRPr="004931C8">
        <w:rPr>
          <w:rFonts w:ascii="Arial" w:hAnsi="Arial" w:cs="Arial"/>
          <w:b/>
          <w:caps/>
          <w:color w:val="000000" w:themeColor="text1"/>
        </w:rPr>
        <w:t>P</w:t>
      </w:r>
      <w:r w:rsidR="002639D8" w:rsidRPr="004931C8">
        <w:rPr>
          <w:rFonts w:ascii="Arial" w:hAnsi="Arial" w:cs="Arial"/>
          <w:b/>
          <w:caps/>
          <w:color w:val="000000" w:themeColor="text1"/>
        </w:rPr>
        <w:t xml:space="preserve">olicy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 xml:space="preserve">To inform staff, </w:t>
      </w:r>
      <w:r w:rsidR="00534921" w:rsidRPr="004931C8">
        <w:rPr>
          <w:rFonts w:ascii="Arial" w:hAnsi="Arial" w:cs="Arial"/>
          <w:color w:val="000000" w:themeColor="text1"/>
        </w:rPr>
        <w:t xml:space="preserve">supply staff, </w:t>
      </w:r>
      <w:r w:rsidRPr="004931C8">
        <w:rPr>
          <w:rFonts w:ascii="Arial" w:hAnsi="Arial" w:cs="Arial"/>
          <w:color w:val="000000" w:themeColor="text1"/>
        </w:rPr>
        <w:t>parent</w:t>
      </w:r>
      <w:r w:rsidR="00534921" w:rsidRPr="004931C8">
        <w:rPr>
          <w:rFonts w:ascii="Arial" w:hAnsi="Arial" w:cs="Arial"/>
          <w:color w:val="000000" w:themeColor="text1"/>
        </w:rPr>
        <w:t>/carer</w:t>
      </w:r>
      <w:r w:rsidRPr="004931C8">
        <w:rPr>
          <w:rFonts w:ascii="Arial" w:hAnsi="Arial" w:cs="Arial"/>
          <w:color w:val="000000" w:themeColor="text1"/>
        </w:rPr>
        <w:t>s, volunteers</w:t>
      </w:r>
      <w:r w:rsidR="00703973" w:rsidRPr="004931C8">
        <w:rPr>
          <w:rFonts w:ascii="Arial" w:hAnsi="Arial" w:cs="Arial"/>
          <w:color w:val="000000" w:themeColor="text1"/>
        </w:rPr>
        <w:t xml:space="preserve"> and </w:t>
      </w:r>
      <w:r w:rsidR="00796CBD" w:rsidRPr="004931C8">
        <w:rPr>
          <w:rFonts w:ascii="Arial" w:hAnsi="Arial" w:cs="Arial"/>
          <w:color w:val="000000" w:themeColor="text1"/>
        </w:rPr>
        <w:t>academy councillors</w:t>
      </w:r>
      <w:r w:rsidR="00703973" w:rsidRPr="004931C8">
        <w:rPr>
          <w:rFonts w:ascii="Arial" w:hAnsi="Arial" w:cs="Arial"/>
          <w:color w:val="000000" w:themeColor="text1"/>
        </w:rPr>
        <w:t xml:space="preserve"> about Castlebrook</w:t>
      </w:r>
      <w:r w:rsidRPr="004931C8">
        <w:rPr>
          <w:rFonts w:ascii="Arial" w:hAnsi="Arial" w:cs="Arial"/>
          <w:color w:val="000000" w:themeColor="text1"/>
        </w:rPr>
        <w:t xml:space="preserve">’s responsibilities for safeguarding children.  To enable everyone to have a clear understanding of how these responsibilities should be carried out.   </w:t>
      </w:r>
    </w:p>
    <w:p w:rsidR="00682213" w:rsidRPr="004931C8" w:rsidRDefault="00682213"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FA4FEA" w:rsidRPr="004931C8" w:rsidRDefault="00FA4FEA"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7642F5" w:rsidRPr="004931C8" w:rsidRDefault="007642F5" w:rsidP="00A26884">
      <w:pPr>
        <w:jc w:val="both"/>
        <w:rPr>
          <w:rFonts w:ascii="Arial" w:hAnsi="Arial" w:cs="Arial"/>
          <w:b/>
          <w:caps/>
          <w:color w:val="000000" w:themeColor="text1"/>
        </w:rPr>
      </w:pPr>
      <w:r w:rsidRPr="004931C8">
        <w:rPr>
          <w:rFonts w:ascii="Arial" w:hAnsi="Arial" w:cs="Arial"/>
          <w:b/>
          <w:caps/>
          <w:color w:val="000000" w:themeColor="text1"/>
        </w:rPr>
        <w:lastRenderedPageBreak/>
        <w:t>CONFIDENTIALITY</w:t>
      </w:r>
    </w:p>
    <w:p w:rsidR="00762A37" w:rsidRPr="004931C8" w:rsidRDefault="00762A37" w:rsidP="00A26884">
      <w:pPr>
        <w:pStyle w:val="NormalWeb"/>
        <w:spacing w:before="0" w:beforeAutospacing="0" w:after="0" w:afterAutospacing="0"/>
        <w:jc w:val="both"/>
        <w:rPr>
          <w:rFonts w:ascii="Arial" w:hAnsi="Arial" w:cs="Arial"/>
          <w:i/>
          <w:color w:val="000000" w:themeColor="text1"/>
          <w:sz w:val="22"/>
          <w:szCs w:val="22"/>
        </w:rPr>
      </w:pPr>
      <w:r w:rsidRPr="004931C8">
        <w:rPr>
          <w:rStyle w:val="Emphasis"/>
          <w:rFonts w:ascii="Arial" w:hAnsi="Arial" w:cs="Arial"/>
          <w:i w:val="0"/>
          <w:color w:val="000000" w:themeColor="text1"/>
          <w:sz w:val="22"/>
          <w:szCs w:val="22"/>
        </w:rPr>
        <w:t xml:space="preserve">Castlebrook High School believes in open and honest communication and will always share with parents/carers any information or concerns that they have about their children at the earliest opportunity, </w:t>
      </w:r>
      <w:r w:rsidRPr="004931C8">
        <w:rPr>
          <w:rStyle w:val="Emphasis"/>
          <w:rFonts w:ascii="Arial" w:hAnsi="Arial" w:cs="Arial"/>
          <w:i w:val="0"/>
          <w:color w:val="000000" w:themeColor="text1"/>
          <w:sz w:val="22"/>
          <w:szCs w:val="22"/>
          <w:u w:val="single"/>
        </w:rPr>
        <w:t>provided it doesn’t compromise the child’s safety</w:t>
      </w:r>
      <w:r w:rsidRPr="004931C8">
        <w:rPr>
          <w:rStyle w:val="Emphasis"/>
          <w:rFonts w:ascii="Arial" w:hAnsi="Arial" w:cs="Arial"/>
          <w:i w:val="0"/>
          <w:color w:val="000000" w:themeColor="text1"/>
          <w:sz w:val="22"/>
          <w:szCs w:val="22"/>
        </w:rPr>
        <w:t xml:space="preserve">. If a child is felt to be in need of protection and becomes the subject of a child protection plan, parents/carers should regard our school as a source of help and support. </w:t>
      </w:r>
    </w:p>
    <w:p w:rsidR="00762A37" w:rsidRPr="004931C8" w:rsidRDefault="0054010B" w:rsidP="00A26884">
      <w:pPr>
        <w:jc w:val="both"/>
        <w:rPr>
          <w:rFonts w:ascii="Arial" w:hAnsi="Arial" w:cs="Arial"/>
          <w:b/>
          <w:caps/>
          <w:color w:val="000000" w:themeColor="text1"/>
        </w:rPr>
      </w:pPr>
      <w:r w:rsidRPr="004931C8">
        <w:rPr>
          <w:noProof/>
          <w:color w:val="000000" w:themeColor="text1"/>
          <w:lang w:eastAsia="en-GB"/>
        </w:rPr>
        <w:drawing>
          <wp:anchor distT="0" distB="0" distL="114300" distR="114300" simplePos="0" relativeHeight="251786752" behindDoc="0" locked="0" layoutInCell="1" allowOverlap="1">
            <wp:simplePos x="0" y="0"/>
            <wp:positionH relativeFrom="column">
              <wp:posOffset>4867275</wp:posOffset>
            </wp:positionH>
            <wp:positionV relativeFrom="paragraph">
              <wp:posOffset>48260</wp:posOffset>
            </wp:positionV>
            <wp:extent cx="742950" cy="1064895"/>
            <wp:effectExtent l="0" t="0" r="0" b="1905"/>
            <wp:wrapThrough wrapText="bothSides">
              <wp:wrapPolygon edited="0">
                <wp:start x="0" y="0"/>
                <wp:lineTo x="0" y="21252"/>
                <wp:lineTo x="21046" y="21252"/>
                <wp:lineTo x="21046"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0383" t="21184" r="52970" b="63570"/>
                    <a:stretch/>
                  </pic:blipFill>
                  <pic:spPr bwMode="auto">
                    <a:xfrm>
                      <a:off x="0" y="0"/>
                      <a:ext cx="742950" cy="1064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7BFB" w:rsidRPr="004931C8" w:rsidRDefault="00682213" w:rsidP="00A26884">
      <w:pPr>
        <w:jc w:val="both"/>
        <w:rPr>
          <w:rFonts w:ascii="Arial" w:hAnsi="Arial" w:cs="Arial"/>
          <w:b/>
          <w:caps/>
          <w:color w:val="000000" w:themeColor="text1"/>
        </w:rPr>
      </w:pPr>
      <w:r w:rsidRPr="004931C8">
        <w:rPr>
          <w:rFonts w:ascii="Arial" w:hAnsi="Arial" w:cs="Arial"/>
          <w:b/>
          <w:caps/>
          <w:color w:val="000000" w:themeColor="text1"/>
        </w:rPr>
        <w:t>R</w:t>
      </w:r>
      <w:r w:rsidR="00A17BFB" w:rsidRPr="004931C8">
        <w:rPr>
          <w:rFonts w:ascii="Arial" w:hAnsi="Arial" w:cs="Arial"/>
          <w:b/>
          <w:caps/>
          <w:color w:val="000000" w:themeColor="text1"/>
        </w:rPr>
        <w:t xml:space="preserve">oles and Responsibilities   </w:t>
      </w:r>
    </w:p>
    <w:p w:rsidR="00440771" w:rsidRPr="004931C8" w:rsidRDefault="00A17BFB" w:rsidP="00A26884">
      <w:pPr>
        <w:spacing w:after="0"/>
        <w:jc w:val="both"/>
        <w:rPr>
          <w:rFonts w:ascii="Arial" w:hAnsi="Arial" w:cs="Arial"/>
          <w:color w:val="000000" w:themeColor="text1"/>
        </w:rPr>
      </w:pPr>
      <w:r w:rsidRPr="004931C8">
        <w:rPr>
          <w:rFonts w:ascii="Arial" w:hAnsi="Arial" w:cs="Arial"/>
          <w:color w:val="000000" w:themeColor="text1"/>
        </w:rPr>
        <w:t xml:space="preserve">The </w:t>
      </w:r>
      <w:r w:rsidR="0077391F" w:rsidRPr="004931C8">
        <w:rPr>
          <w:rFonts w:ascii="Arial" w:hAnsi="Arial" w:cs="Arial"/>
          <w:color w:val="000000" w:themeColor="text1"/>
        </w:rPr>
        <w:t>Designated Safeguarding Lead (DSL</w:t>
      </w:r>
      <w:r w:rsidRPr="004931C8">
        <w:rPr>
          <w:rFonts w:ascii="Arial" w:hAnsi="Arial" w:cs="Arial"/>
          <w:color w:val="000000" w:themeColor="text1"/>
        </w:rPr>
        <w:t xml:space="preserve">) and SLT Lead for Safeguarding: </w:t>
      </w:r>
    </w:p>
    <w:p w:rsidR="00CD2645" w:rsidRPr="004931C8" w:rsidRDefault="003566A7" w:rsidP="00A26884">
      <w:pPr>
        <w:spacing w:after="0"/>
        <w:jc w:val="both"/>
        <w:rPr>
          <w:rFonts w:ascii="Arial" w:hAnsi="Arial" w:cs="Arial"/>
          <w:b/>
          <w:i/>
          <w:color w:val="000000" w:themeColor="text1"/>
        </w:rPr>
      </w:pPr>
      <w:r w:rsidRPr="004931C8">
        <w:rPr>
          <w:rFonts w:ascii="Arial" w:hAnsi="Arial" w:cs="Arial"/>
          <w:b/>
          <w:color w:val="000000" w:themeColor="text1"/>
        </w:rPr>
        <w:t>Mr Fair</w:t>
      </w:r>
      <w:r w:rsidR="00CD2645" w:rsidRPr="004931C8">
        <w:rPr>
          <w:rFonts w:ascii="Arial" w:hAnsi="Arial" w:cs="Arial"/>
          <w:b/>
          <w:i/>
          <w:color w:val="000000" w:themeColor="text1"/>
        </w:rPr>
        <w:t xml:space="preserve">.  </w:t>
      </w:r>
    </w:p>
    <w:p w:rsidR="00CD2645" w:rsidRPr="004931C8" w:rsidRDefault="00CD2645" w:rsidP="00A26884">
      <w:pPr>
        <w:spacing w:after="0"/>
        <w:jc w:val="both"/>
        <w:rPr>
          <w:rFonts w:ascii="Arial" w:hAnsi="Arial" w:cs="Arial"/>
          <w:b/>
          <w:i/>
          <w:color w:val="000000" w:themeColor="text1"/>
        </w:rPr>
      </w:pPr>
    </w:p>
    <w:p w:rsidR="002954D8" w:rsidRPr="004931C8" w:rsidRDefault="00CD2645" w:rsidP="00A26884">
      <w:pPr>
        <w:spacing w:after="0"/>
        <w:jc w:val="both"/>
        <w:rPr>
          <w:rFonts w:ascii="Arial" w:hAnsi="Arial" w:cs="Arial"/>
          <w:b/>
          <w:i/>
          <w:color w:val="000000" w:themeColor="text1"/>
        </w:rPr>
      </w:pPr>
      <w:r w:rsidRPr="004931C8">
        <w:rPr>
          <w:rFonts w:ascii="Arial" w:hAnsi="Arial" w:cs="Arial"/>
          <w:b/>
          <w:i/>
          <w:color w:val="000000" w:themeColor="text1"/>
        </w:rPr>
        <w:t xml:space="preserve">The </w:t>
      </w:r>
      <w:r w:rsidR="002954D8" w:rsidRPr="004931C8">
        <w:rPr>
          <w:rFonts w:ascii="Arial" w:hAnsi="Arial" w:cs="Arial"/>
          <w:b/>
          <w:i/>
          <w:color w:val="000000" w:themeColor="text1"/>
        </w:rPr>
        <w:t>Deputy Safeguarding leads are</w:t>
      </w:r>
      <w:r w:rsidRPr="004931C8">
        <w:rPr>
          <w:rFonts w:ascii="Arial" w:hAnsi="Arial" w:cs="Arial"/>
          <w:b/>
          <w:i/>
          <w:color w:val="000000" w:themeColor="text1"/>
        </w:rPr>
        <w:t xml:space="preserve"> </w:t>
      </w:r>
      <w:r w:rsidR="002954D8" w:rsidRPr="004931C8">
        <w:rPr>
          <w:rFonts w:ascii="Arial" w:hAnsi="Arial" w:cs="Arial"/>
          <w:b/>
          <w:i/>
          <w:color w:val="000000" w:themeColor="text1"/>
        </w:rPr>
        <w:t>Mrs Armstrong, Mr Orrell and Mr Whittam</w:t>
      </w:r>
    </w:p>
    <w:p w:rsidR="00682213" w:rsidRPr="004931C8" w:rsidRDefault="00682213" w:rsidP="00A26884">
      <w:pPr>
        <w:spacing w:after="0"/>
        <w:jc w:val="both"/>
        <w:rPr>
          <w:rFonts w:ascii="Arial" w:hAnsi="Arial" w:cs="Arial"/>
          <w:color w:val="000000" w:themeColor="text1"/>
        </w:rPr>
      </w:pPr>
    </w:p>
    <w:p w:rsidR="00440771" w:rsidRPr="004931C8" w:rsidRDefault="0054010B" w:rsidP="00A26884">
      <w:pPr>
        <w:jc w:val="both"/>
        <w:rPr>
          <w:rFonts w:ascii="Arial" w:hAnsi="Arial" w:cs="Arial"/>
          <w:b/>
          <w:color w:val="000000" w:themeColor="text1"/>
        </w:rPr>
      </w:pPr>
      <w:r w:rsidRPr="004931C8">
        <w:rPr>
          <w:rFonts w:ascii="Arial" w:hAnsi="Arial" w:cs="Arial"/>
          <w:noProof/>
          <w:color w:val="000000" w:themeColor="text1"/>
          <w:lang w:eastAsia="en-GB"/>
        </w:rPr>
        <w:drawing>
          <wp:anchor distT="0" distB="0" distL="114300" distR="114300" simplePos="0" relativeHeight="251750912" behindDoc="0" locked="0" layoutInCell="1" allowOverlap="1" wp14:anchorId="69D096C9" wp14:editId="0235845A">
            <wp:simplePos x="0" y="0"/>
            <wp:positionH relativeFrom="column">
              <wp:posOffset>4359910</wp:posOffset>
            </wp:positionH>
            <wp:positionV relativeFrom="paragraph">
              <wp:posOffset>11430</wp:posOffset>
            </wp:positionV>
            <wp:extent cx="972820" cy="10064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9062" t="20479" r="51463" b="63830"/>
                    <a:stretch/>
                  </pic:blipFill>
                  <pic:spPr bwMode="auto">
                    <a:xfrm>
                      <a:off x="0" y="0"/>
                      <a:ext cx="972820" cy="100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1C8">
        <w:rPr>
          <w:rFonts w:ascii="Arial" w:hAnsi="Arial" w:cs="Arial"/>
          <w:noProof/>
          <w:color w:val="000000" w:themeColor="text1"/>
          <w:lang w:eastAsia="en-GB"/>
        </w:rPr>
        <w:drawing>
          <wp:anchor distT="0" distB="0" distL="114300" distR="114300" simplePos="0" relativeHeight="251751936" behindDoc="0" locked="0" layoutInCell="1" allowOverlap="1" wp14:anchorId="39C92244" wp14:editId="743456AE">
            <wp:simplePos x="0" y="0"/>
            <wp:positionH relativeFrom="column">
              <wp:posOffset>2400935</wp:posOffset>
            </wp:positionH>
            <wp:positionV relativeFrom="paragraph">
              <wp:posOffset>52070</wp:posOffset>
            </wp:positionV>
            <wp:extent cx="1032510" cy="1009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9561" t="20713" r="51962" b="66040"/>
                    <a:stretch/>
                  </pic:blipFill>
                  <pic:spPr bwMode="auto">
                    <a:xfrm>
                      <a:off x="0" y="0"/>
                      <a:ext cx="10325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1C8">
        <w:rPr>
          <w:rFonts w:ascii="Arial" w:hAnsi="Arial" w:cs="Arial"/>
          <w:noProof/>
          <w:color w:val="000000" w:themeColor="text1"/>
          <w:lang w:eastAsia="en-GB"/>
        </w:rPr>
        <w:drawing>
          <wp:anchor distT="0" distB="0" distL="114300" distR="114300" simplePos="0" relativeHeight="251702784" behindDoc="0" locked="0" layoutInCell="1" allowOverlap="1" wp14:anchorId="129F25DD" wp14:editId="7E7C568A">
            <wp:simplePos x="0" y="0"/>
            <wp:positionH relativeFrom="column">
              <wp:posOffset>509270</wp:posOffset>
            </wp:positionH>
            <wp:positionV relativeFrom="paragraph">
              <wp:posOffset>32385</wp:posOffset>
            </wp:positionV>
            <wp:extent cx="1097280" cy="1045210"/>
            <wp:effectExtent l="0" t="0" r="7620" b="2540"/>
            <wp:wrapSquare wrapText="bothSides"/>
            <wp:docPr id="46" name="Picture 46" descr="sue_armstron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e_armstrong_20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1655"/>
                    <a:stretch/>
                  </pic:blipFill>
                  <pic:spPr bwMode="auto">
                    <a:xfrm>
                      <a:off x="0" y="0"/>
                      <a:ext cx="109728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A9E" w:rsidRPr="004931C8" w:rsidRDefault="00AC0A9E" w:rsidP="00A26884">
      <w:pPr>
        <w:jc w:val="both"/>
        <w:rPr>
          <w:rFonts w:ascii="Arial" w:hAnsi="Arial" w:cs="Arial"/>
          <w:b/>
          <w:color w:val="000000" w:themeColor="text1"/>
        </w:rPr>
      </w:pPr>
    </w:p>
    <w:p w:rsidR="00AC0A9E" w:rsidRPr="004931C8" w:rsidRDefault="00AC0A9E" w:rsidP="00A26884">
      <w:pPr>
        <w:jc w:val="both"/>
        <w:rPr>
          <w:rFonts w:ascii="Arial" w:hAnsi="Arial" w:cs="Arial"/>
          <w:b/>
          <w:color w:val="000000" w:themeColor="text1"/>
        </w:rPr>
      </w:pPr>
    </w:p>
    <w:p w:rsidR="00AC0A9E" w:rsidRPr="004931C8" w:rsidRDefault="00AC0A9E" w:rsidP="00A26884">
      <w:pPr>
        <w:jc w:val="both"/>
        <w:rPr>
          <w:rFonts w:ascii="Arial" w:hAnsi="Arial" w:cs="Arial"/>
          <w:b/>
          <w:color w:val="000000" w:themeColor="text1"/>
        </w:rPr>
      </w:pPr>
    </w:p>
    <w:p w:rsidR="00A17BFB" w:rsidRPr="004931C8" w:rsidRDefault="00A17BFB" w:rsidP="00A26884">
      <w:pPr>
        <w:jc w:val="both"/>
        <w:rPr>
          <w:rFonts w:ascii="Arial" w:hAnsi="Arial" w:cs="Arial"/>
          <w:b/>
          <w:color w:val="000000" w:themeColor="text1"/>
        </w:rPr>
      </w:pPr>
      <w:r w:rsidRPr="004931C8">
        <w:rPr>
          <w:rFonts w:ascii="Arial" w:hAnsi="Arial" w:cs="Arial"/>
          <w:b/>
          <w:color w:val="000000" w:themeColor="text1"/>
        </w:rPr>
        <w:t xml:space="preserve">If on occasion </w:t>
      </w:r>
      <w:r w:rsidR="003566A7" w:rsidRPr="004931C8">
        <w:rPr>
          <w:rFonts w:ascii="Arial" w:hAnsi="Arial" w:cs="Arial"/>
          <w:b/>
          <w:color w:val="000000" w:themeColor="text1"/>
        </w:rPr>
        <w:t>Mr Fair</w:t>
      </w:r>
      <w:r w:rsidRPr="004931C8">
        <w:rPr>
          <w:rFonts w:ascii="Arial" w:hAnsi="Arial" w:cs="Arial"/>
          <w:b/>
          <w:color w:val="000000" w:themeColor="text1"/>
        </w:rPr>
        <w:t xml:space="preserve"> is not on site, then any </w:t>
      </w:r>
      <w:r w:rsidR="00AF41CB" w:rsidRPr="004931C8">
        <w:rPr>
          <w:rFonts w:ascii="Arial" w:hAnsi="Arial" w:cs="Arial"/>
          <w:b/>
          <w:color w:val="000000" w:themeColor="text1"/>
        </w:rPr>
        <w:t>concern must be given to</w:t>
      </w:r>
      <w:r w:rsidR="00534921" w:rsidRPr="004931C8">
        <w:rPr>
          <w:rFonts w:ascii="Arial" w:hAnsi="Arial" w:cs="Arial"/>
          <w:b/>
          <w:color w:val="000000" w:themeColor="text1"/>
        </w:rPr>
        <w:t xml:space="preserve"> the</w:t>
      </w:r>
      <w:r w:rsidR="00AF41CB" w:rsidRPr="004931C8">
        <w:rPr>
          <w:rFonts w:ascii="Arial" w:hAnsi="Arial" w:cs="Arial"/>
          <w:b/>
          <w:color w:val="000000" w:themeColor="text1"/>
        </w:rPr>
        <w:t xml:space="preserve"> </w:t>
      </w:r>
      <w:r w:rsidR="00534921" w:rsidRPr="004931C8">
        <w:rPr>
          <w:rFonts w:ascii="Arial" w:hAnsi="Arial" w:cs="Arial"/>
          <w:b/>
          <w:color w:val="000000" w:themeColor="text1"/>
        </w:rPr>
        <w:t>Principal,</w:t>
      </w:r>
      <w:r w:rsidRPr="004931C8">
        <w:rPr>
          <w:rFonts w:ascii="Arial" w:hAnsi="Arial" w:cs="Arial"/>
          <w:b/>
          <w:color w:val="000000" w:themeColor="text1"/>
        </w:rPr>
        <w:t xml:space="preserve"> Mrs Armstrong.  </w:t>
      </w:r>
    </w:p>
    <w:p w:rsidR="00A17BFB" w:rsidRPr="004931C8" w:rsidRDefault="00A17BFB" w:rsidP="00A26884">
      <w:pPr>
        <w:jc w:val="both"/>
        <w:rPr>
          <w:rFonts w:ascii="Arial" w:hAnsi="Arial" w:cs="Arial"/>
          <w:color w:val="000000" w:themeColor="text1"/>
        </w:rPr>
      </w:pPr>
      <w:r w:rsidRPr="004931C8">
        <w:rPr>
          <w:rFonts w:ascii="Arial" w:hAnsi="Arial" w:cs="Arial"/>
          <w:color w:val="000000" w:themeColor="text1"/>
        </w:rPr>
        <w:t xml:space="preserve">The role of the </w:t>
      </w:r>
      <w:r w:rsidR="0077391F" w:rsidRPr="004931C8">
        <w:rPr>
          <w:rFonts w:ascii="Arial" w:hAnsi="Arial" w:cs="Arial"/>
          <w:color w:val="000000" w:themeColor="text1"/>
        </w:rPr>
        <w:t>DSL</w:t>
      </w:r>
      <w:r w:rsidRPr="004931C8">
        <w:rPr>
          <w:rFonts w:ascii="Arial" w:hAnsi="Arial" w:cs="Arial"/>
          <w:color w:val="000000" w:themeColor="text1"/>
        </w:rPr>
        <w:t xml:space="preserve"> is to: -   </w:t>
      </w:r>
    </w:p>
    <w:p w:rsidR="00A17BFB" w:rsidRPr="004931C8" w:rsidRDefault="00035B30" w:rsidP="00A26884">
      <w:pPr>
        <w:numPr>
          <w:ilvl w:val="0"/>
          <w:numId w:val="1"/>
        </w:numPr>
        <w:jc w:val="both"/>
        <w:rPr>
          <w:rFonts w:ascii="Arial" w:hAnsi="Arial" w:cs="Arial"/>
          <w:color w:val="000000" w:themeColor="text1"/>
        </w:rPr>
      </w:pPr>
      <w:r w:rsidRPr="004931C8">
        <w:rPr>
          <w:rFonts w:ascii="Arial" w:hAnsi="Arial" w:cs="Arial"/>
          <w:color w:val="000000" w:themeColor="text1"/>
        </w:rPr>
        <w:t>Manage</w:t>
      </w:r>
      <w:r w:rsidR="00A17BFB" w:rsidRPr="004931C8">
        <w:rPr>
          <w:rFonts w:ascii="Arial" w:hAnsi="Arial" w:cs="Arial"/>
          <w:color w:val="000000" w:themeColor="text1"/>
        </w:rPr>
        <w:t xml:space="preserve"> referrals;</w:t>
      </w:r>
    </w:p>
    <w:p w:rsidR="00A17BFB" w:rsidRPr="004931C8" w:rsidRDefault="00A17BFB" w:rsidP="00A26884">
      <w:pPr>
        <w:numPr>
          <w:ilvl w:val="0"/>
          <w:numId w:val="1"/>
        </w:numPr>
        <w:jc w:val="both"/>
        <w:rPr>
          <w:rFonts w:ascii="Arial" w:hAnsi="Arial" w:cs="Arial"/>
          <w:color w:val="000000" w:themeColor="text1"/>
        </w:rPr>
      </w:pPr>
      <w:r w:rsidRPr="004931C8">
        <w:rPr>
          <w:rFonts w:ascii="Arial" w:hAnsi="Arial" w:cs="Arial"/>
          <w:color w:val="000000" w:themeColor="text1"/>
        </w:rPr>
        <w:t xml:space="preserve">Refer all cases of suspected abuse to the LA Children’s Social Care and; </w:t>
      </w:r>
    </w:p>
    <w:p w:rsidR="00A17BFB" w:rsidRPr="004931C8" w:rsidRDefault="00035B30" w:rsidP="00A26884">
      <w:pPr>
        <w:numPr>
          <w:ilvl w:val="0"/>
          <w:numId w:val="1"/>
        </w:numPr>
        <w:jc w:val="both"/>
        <w:rPr>
          <w:rFonts w:ascii="Arial" w:hAnsi="Arial" w:cs="Arial"/>
          <w:color w:val="000000" w:themeColor="text1"/>
        </w:rPr>
      </w:pPr>
      <w:r w:rsidRPr="004931C8">
        <w:rPr>
          <w:rFonts w:ascii="Arial" w:hAnsi="Arial" w:cs="Arial"/>
          <w:color w:val="000000" w:themeColor="text1"/>
        </w:rPr>
        <w:t xml:space="preserve">Refer to </w:t>
      </w:r>
      <w:r w:rsidR="00A17BFB" w:rsidRPr="004931C8">
        <w:rPr>
          <w:rFonts w:ascii="Arial" w:hAnsi="Arial" w:cs="Arial"/>
          <w:color w:val="000000" w:themeColor="text1"/>
        </w:rPr>
        <w:t>Police if a crime has been committed;</w:t>
      </w:r>
    </w:p>
    <w:p w:rsidR="00A17BFB" w:rsidRPr="004931C8" w:rsidRDefault="00AF41CB" w:rsidP="00A26884">
      <w:pPr>
        <w:numPr>
          <w:ilvl w:val="0"/>
          <w:numId w:val="1"/>
        </w:numPr>
        <w:jc w:val="both"/>
        <w:rPr>
          <w:rFonts w:ascii="Arial" w:hAnsi="Arial" w:cs="Arial"/>
          <w:color w:val="000000" w:themeColor="text1"/>
        </w:rPr>
      </w:pPr>
      <w:r w:rsidRPr="004931C8">
        <w:rPr>
          <w:rFonts w:ascii="Arial" w:hAnsi="Arial" w:cs="Arial"/>
          <w:color w:val="000000" w:themeColor="text1"/>
        </w:rPr>
        <w:t xml:space="preserve">Liaise with the </w:t>
      </w:r>
      <w:r w:rsidR="00534921" w:rsidRPr="004931C8">
        <w:rPr>
          <w:rFonts w:ascii="Arial" w:hAnsi="Arial" w:cs="Arial"/>
          <w:color w:val="000000" w:themeColor="text1"/>
        </w:rPr>
        <w:t>Principal</w:t>
      </w:r>
      <w:r w:rsidR="00A17BFB" w:rsidRPr="004931C8">
        <w:rPr>
          <w:rFonts w:ascii="Arial" w:hAnsi="Arial" w:cs="Arial"/>
          <w:color w:val="000000" w:themeColor="text1"/>
        </w:rPr>
        <w:t xml:space="preserve"> and the </w:t>
      </w:r>
      <w:r w:rsidR="00796CBD" w:rsidRPr="004931C8">
        <w:rPr>
          <w:rFonts w:ascii="Arial" w:hAnsi="Arial" w:cs="Arial"/>
          <w:color w:val="000000" w:themeColor="text1"/>
        </w:rPr>
        <w:t>Academy councillors</w:t>
      </w:r>
      <w:r w:rsidR="00A17BFB" w:rsidRPr="004931C8">
        <w:rPr>
          <w:rFonts w:ascii="Arial" w:hAnsi="Arial" w:cs="Arial"/>
          <w:color w:val="000000" w:themeColor="text1"/>
        </w:rPr>
        <w:t xml:space="preserve"> to keep every level of governance abreast of concerns and actions regarding our children, whilst respecting the need for confidentiality;</w:t>
      </w:r>
    </w:p>
    <w:p w:rsidR="00A17BFB" w:rsidRPr="004931C8" w:rsidRDefault="00A17BFB" w:rsidP="00A26884">
      <w:pPr>
        <w:numPr>
          <w:ilvl w:val="0"/>
          <w:numId w:val="1"/>
        </w:numPr>
        <w:jc w:val="both"/>
        <w:rPr>
          <w:rFonts w:ascii="Arial" w:hAnsi="Arial" w:cs="Arial"/>
          <w:color w:val="000000" w:themeColor="text1"/>
        </w:rPr>
      </w:pPr>
      <w:r w:rsidRPr="004931C8">
        <w:rPr>
          <w:rFonts w:ascii="Arial" w:hAnsi="Arial" w:cs="Arial"/>
          <w:color w:val="000000" w:themeColor="text1"/>
        </w:rPr>
        <w:t>Act as a source of support, advice and expertise to staff on matters of safety and safeguarding and when deciding whether to make a referral by liaising with relevant agencies.</w:t>
      </w:r>
    </w:p>
    <w:p w:rsidR="00A17BFB" w:rsidRPr="004931C8" w:rsidRDefault="00A17BFB" w:rsidP="00A26884">
      <w:pPr>
        <w:jc w:val="both"/>
        <w:rPr>
          <w:rFonts w:ascii="Arial" w:hAnsi="Arial" w:cs="Arial"/>
          <w:b/>
          <w:caps/>
          <w:color w:val="000000" w:themeColor="text1"/>
        </w:rPr>
      </w:pPr>
      <w:r w:rsidRPr="004931C8">
        <w:rPr>
          <w:rFonts w:ascii="Arial" w:hAnsi="Arial" w:cs="Arial"/>
          <w:b/>
          <w:caps/>
          <w:color w:val="000000" w:themeColor="text1"/>
        </w:rPr>
        <w:t>Training</w:t>
      </w:r>
    </w:p>
    <w:p w:rsidR="00A17BFB" w:rsidRPr="004931C8" w:rsidRDefault="006155B6" w:rsidP="00A26884">
      <w:pPr>
        <w:jc w:val="both"/>
        <w:rPr>
          <w:rFonts w:ascii="Arial" w:hAnsi="Arial" w:cs="Arial"/>
          <w:color w:val="000000" w:themeColor="text1"/>
        </w:rPr>
      </w:pPr>
      <w:r w:rsidRPr="004931C8">
        <w:rPr>
          <w:rFonts w:ascii="Arial" w:hAnsi="Arial" w:cs="Arial"/>
          <w:color w:val="000000" w:themeColor="text1"/>
        </w:rPr>
        <w:t xml:space="preserve">The </w:t>
      </w:r>
      <w:r w:rsidR="0077391F" w:rsidRPr="004931C8">
        <w:rPr>
          <w:rFonts w:ascii="Arial" w:hAnsi="Arial" w:cs="Arial"/>
          <w:color w:val="000000" w:themeColor="text1"/>
        </w:rPr>
        <w:t>DSL</w:t>
      </w:r>
      <w:r w:rsidR="002954D8" w:rsidRPr="004931C8">
        <w:rPr>
          <w:rFonts w:ascii="Arial" w:hAnsi="Arial" w:cs="Arial"/>
          <w:color w:val="000000" w:themeColor="text1"/>
        </w:rPr>
        <w:t xml:space="preserve"> </w:t>
      </w:r>
      <w:r w:rsidR="001E73EA" w:rsidRPr="004931C8">
        <w:rPr>
          <w:rFonts w:ascii="Arial" w:hAnsi="Arial" w:cs="Arial"/>
          <w:color w:val="000000" w:themeColor="text1"/>
        </w:rPr>
        <w:t xml:space="preserve">- </w:t>
      </w:r>
      <w:r w:rsidR="003566A7" w:rsidRPr="004931C8">
        <w:rPr>
          <w:rFonts w:ascii="Arial" w:hAnsi="Arial" w:cs="Arial"/>
          <w:color w:val="000000" w:themeColor="text1"/>
        </w:rPr>
        <w:t>Mr Fair</w:t>
      </w:r>
      <w:r w:rsidR="002954D8" w:rsidRPr="004931C8">
        <w:rPr>
          <w:rFonts w:ascii="Arial" w:hAnsi="Arial" w:cs="Arial"/>
          <w:color w:val="000000" w:themeColor="text1"/>
        </w:rPr>
        <w:t xml:space="preserve"> and the other Deputy Safeguarding leads receive</w:t>
      </w:r>
      <w:r w:rsidR="00A17BFB" w:rsidRPr="004931C8">
        <w:rPr>
          <w:rFonts w:ascii="Arial" w:hAnsi="Arial" w:cs="Arial"/>
          <w:color w:val="000000" w:themeColor="text1"/>
        </w:rPr>
        <w:t xml:space="preserve"> tra</w:t>
      </w:r>
      <w:r w:rsidR="002954D8" w:rsidRPr="004931C8">
        <w:rPr>
          <w:rFonts w:ascii="Arial" w:hAnsi="Arial" w:cs="Arial"/>
          <w:color w:val="000000" w:themeColor="text1"/>
        </w:rPr>
        <w:t>ining every year</w:t>
      </w:r>
      <w:r w:rsidR="00B3216A" w:rsidRPr="004931C8">
        <w:rPr>
          <w:rFonts w:ascii="Arial" w:hAnsi="Arial" w:cs="Arial"/>
          <w:color w:val="000000" w:themeColor="text1"/>
        </w:rPr>
        <w:t xml:space="preserve"> in order to:</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Understand the assessment process in providing early help and intervention, for example through locally agreed, common and shared assessment processes such as early help assessments;</w:t>
      </w:r>
    </w:p>
    <w:p w:rsidR="0077391F"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Have a working knowledge of how Bury and other LA</w:t>
      </w:r>
      <w:r w:rsidR="00AA6EFE" w:rsidRPr="004931C8">
        <w:rPr>
          <w:rFonts w:ascii="Arial" w:hAnsi="Arial" w:cs="Arial"/>
          <w:color w:val="000000" w:themeColor="text1"/>
        </w:rPr>
        <w:t>’</w:t>
      </w:r>
      <w:r w:rsidRPr="004931C8">
        <w:rPr>
          <w:rFonts w:ascii="Arial" w:hAnsi="Arial" w:cs="Arial"/>
          <w:color w:val="000000" w:themeColor="text1"/>
        </w:rPr>
        <w:t>s conduct a CP conference and a CP review conference and be able to attend and contribute to these effectively when required to do so;</w:t>
      </w:r>
      <w:r w:rsidR="0077391F" w:rsidRPr="004931C8">
        <w:rPr>
          <w:rFonts w:ascii="Arial" w:hAnsi="Arial" w:cs="Arial"/>
          <w:color w:val="000000" w:themeColor="text1"/>
        </w:rPr>
        <w:t xml:space="preserve"> </w:t>
      </w:r>
    </w:p>
    <w:p w:rsidR="00A17BFB" w:rsidRPr="004931C8" w:rsidRDefault="0077391F" w:rsidP="00A26884">
      <w:pPr>
        <w:numPr>
          <w:ilvl w:val="0"/>
          <w:numId w:val="2"/>
        </w:numPr>
        <w:jc w:val="both"/>
        <w:rPr>
          <w:rFonts w:ascii="Arial" w:hAnsi="Arial" w:cs="Arial"/>
          <w:color w:val="000000" w:themeColor="text1"/>
        </w:rPr>
      </w:pPr>
      <w:r w:rsidRPr="004931C8">
        <w:rPr>
          <w:rFonts w:ascii="Arial" w:hAnsi="Arial" w:cs="Arial"/>
          <w:color w:val="000000" w:themeColor="text1"/>
        </w:rPr>
        <w:lastRenderedPageBreak/>
        <w:t>Additional Level 3 Safeguarding trained staff on</w:t>
      </w:r>
      <w:r w:rsidR="009F5D71" w:rsidRPr="004931C8">
        <w:rPr>
          <w:rFonts w:ascii="Arial" w:hAnsi="Arial" w:cs="Arial"/>
          <w:color w:val="000000" w:themeColor="text1"/>
        </w:rPr>
        <w:t xml:space="preserve"> site: SENCO and all Head of Houses</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Ensure each member of staff has access to and understands the s</w:t>
      </w:r>
      <w:r w:rsidR="00567DED" w:rsidRPr="004931C8">
        <w:rPr>
          <w:rFonts w:ascii="Arial" w:hAnsi="Arial" w:cs="Arial"/>
          <w:color w:val="000000" w:themeColor="text1"/>
        </w:rPr>
        <w:t>chool's Safeguarding</w:t>
      </w:r>
      <w:r w:rsidRPr="004931C8">
        <w:rPr>
          <w:rFonts w:ascii="Arial" w:hAnsi="Arial" w:cs="Arial"/>
          <w:color w:val="000000" w:themeColor="text1"/>
        </w:rPr>
        <w:t xml:space="preserve"> policy and proced</w:t>
      </w:r>
      <w:r w:rsidR="00AA6EFE" w:rsidRPr="004931C8">
        <w:rPr>
          <w:rFonts w:ascii="Arial" w:hAnsi="Arial" w:cs="Arial"/>
          <w:color w:val="000000" w:themeColor="text1"/>
        </w:rPr>
        <w:t>ures</w:t>
      </w:r>
      <w:r w:rsidRPr="004931C8">
        <w:rPr>
          <w:rFonts w:ascii="Arial" w:hAnsi="Arial" w:cs="Arial"/>
          <w:color w:val="000000" w:themeColor="text1"/>
        </w:rPr>
        <w:t>;</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Be alert to the specific needs of the children in need, working in liaison with our SENCO  addressing the needs of children with special education needs and young carers;</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Be able to keep detailed, accurate, secure written records of concerns and referrals;</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 xml:space="preserve">Obtain access to resources and attend any relevant or refresher training courses; </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Encourage a culture of listening to children and taking account of their wishes and feelings, among all s</w:t>
      </w:r>
      <w:r w:rsidR="0059382B" w:rsidRPr="004931C8">
        <w:rPr>
          <w:rFonts w:ascii="Arial" w:hAnsi="Arial" w:cs="Arial"/>
          <w:color w:val="000000" w:themeColor="text1"/>
        </w:rPr>
        <w:t xml:space="preserve">taff, and make pupils aware of </w:t>
      </w:r>
      <w:r w:rsidRPr="004931C8">
        <w:rPr>
          <w:rFonts w:ascii="Arial" w:hAnsi="Arial" w:cs="Arial"/>
          <w:color w:val="000000" w:themeColor="text1"/>
        </w:rPr>
        <w:t xml:space="preserve">any measures the school may put in place to protect them;  </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 xml:space="preserve">Ensure that the </w:t>
      </w:r>
      <w:r w:rsidR="00412571" w:rsidRPr="004931C8">
        <w:rPr>
          <w:rFonts w:ascii="Arial" w:hAnsi="Arial" w:cs="Arial"/>
          <w:color w:val="000000" w:themeColor="text1"/>
        </w:rPr>
        <w:t>leadership team is made aware of trends in</w:t>
      </w:r>
      <w:r w:rsidRPr="004931C8">
        <w:rPr>
          <w:rFonts w:ascii="Arial" w:hAnsi="Arial" w:cs="Arial"/>
          <w:color w:val="000000" w:themeColor="text1"/>
        </w:rPr>
        <w:t xml:space="preserve"> behaviour that may affect pupil welfare and if necessary arrange appropriate training;</w:t>
      </w:r>
    </w:p>
    <w:p w:rsidR="00A17BFB" w:rsidRPr="004931C8" w:rsidRDefault="00533B8C" w:rsidP="00A26884">
      <w:pPr>
        <w:numPr>
          <w:ilvl w:val="0"/>
          <w:numId w:val="2"/>
        </w:numPr>
        <w:jc w:val="both"/>
        <w:rPr>
          <w:rFonts w:ascii="Arial" w:hAnsi="Arial" w:cs="Arial"/>
          <w:color w:val="000000" w:themeColor="text1"/>
        </w:rPr>
      </w:pPr>
      <w:r w:rsidRPr="004931C8">
        <w:rPr>
          <w:rFonts w:ascii="Arial" w:hAnsi="Arial" w:cs="Arial"/>
          <w:color w:val="000000" w:themeColor="text1"/>
        </w:rPr>
        <w:t>Ensure the Safeguarding</w:t>
      </w:r>
      <w:r w:rsidR="00A17BFB" w:rsidRPr="004931C8">
        <w:rPr>
          <w:rFonts w:ascii="Arial" w:hAnsi="Arial" w:cs="Arial"/>
          <w:color w:val="000000" w:themeColor="text1"/>
        </w:rPr>
        <w:t xml:space="preserve"> policy is available publically and parents are aware of the fact that referrals about suspected abuse or neglect may be made and that the school works in conjunction with Bury Safeguarding Children Board (BSCB) to make sure that staff are aware of training opportunities and the latest local policies on safeguarding; </w:t>
      </w:r>
    </w:p>
    <w:p w:rsidR="00A17BFB" w:rsidRPr="004931C8" w:rsidRDefault="00A17BFB" w:rsidP="00A26884">
      <w:pPr>
        <w:numPr>
          <w:ilvl w:val="0"/>
          <w:numId w:val="2"/>
        </w:numPr>
        <w:jc w:val="both"/>
        <w:rPr>
          <w:rFonts w:ascii="Arial" w:hAnsi="Arial" w:cs="Arial"/>
          <w:color w:val="000000" w:themeColor="text1"/>
        </w:rPr>
      </w:pPr>
      <w:r w:rsidRPr="004931C8">
        <w:rPr>
          <w:rFonts w:ascii="Arial" w:hAnsi="Arial" w:cs="Arial"/>
          <w:color w:val="000000" w:themeColor="text1"/>
        </w:rPr>
        <w:t>Where children leave Castlebrook</w:t>
      </w:r>
      <w:r w:rsidR="0059382B" w:rsidRPr="004931C8">
        <w:rPr>
          <w:rFonts w:ascii="Arial" w:hAnsi="Arial" w:cs="Arial"/>
          <w:color w:val="000000" w:themeColor="text1"/>
        </w:rPr>
        <w:t>,</w:t>
      </w:r>
      <w:r w:rsidRPr="004931C8">
        <w:rPr>
          <w:rFonts w:ascii="Arial" w:hAnsi="Arial" w:cs="Arial"/>
          <w:color w:val="000000" w:themeColor="text1"/>
        </w:rPr>
        <w:t xml:space="preserve"> to ensure their Child Protection file is copied for any new school or college as soon as possible but transferred securely and separately from the child’s main file  (as per Barnardo's guidance, CP records are held within school for four years on exit from school).   </w:t>
      </w:r>
    </w:p>
    <w:p w:rsidR="002639D8" w:rsidRPr="004931C8" w:rsidRDefault="00530110" w:rsidP="00A26884">
      <w:pPr>
        <w:jc w:val="both"/>
        <w:rPr>
          <w:rFonts w:ascii="Arial" w:hAnsi="Arial" w:cs="Arial"/>
          <w:b/>
          <w:caps/>
          <w:color w:val="000000" w:themeColor="text1"/>
        </w:rPr>
      </w:pPr>
      <w:r w:rsidRPr="004931C8">
        <w:rPr>
          <w:rFonts w:ascii="Arial" w:hAnsi="Arial" w:cs="Arial"/>
          <w:b/>
          <w:caps/>
          <w:color w:val="000000" w:themeColor="text1"/>
        </w:rPr>
        <w:t>School Staff and V</w:t>
      </w:r>
      <w:r w:rsidR="002639D8" w:rsidRPr="004931C8">
        <w:rPr>
          <w:rFonts w:ascii="Arial" w:hAnsi="Arial" w:cs="Arial"/>
          <w:b/>
          <w:caps/>
          <w:color w:val="000000" w:themeColor="text1"/>
        </w:rPr>
        <w:t xml:space="preserve">olunteers  </w:t>
      </w:r>
    </w:p>
    <w:p w:rsidR="00A17BFB" w:rsidRPr="004931C8" w:rsidRDefault="002639D8" w:rsidP="00A26884">
      <w:pPr>
        <w:jc w:val="both"/>
        <w:rPr>
          <w:rFonts w:ascii="Arial" w:hAnsi="Arial" w:cs="Arial"/>
          <w:color w:val="000000" w:themeColor="text1"/>
        </w:rPr>
      </w:pPr>
      <w:r w:rsidRPr="004931C8">
        <w:rPr>
          <w:rFonts w:ascii="Arial" w:hAnsi="Arial" w:cs="Arial"/>
          <w:color w:val="000000" w:themeColor="text1"/>
        </w:rPr>
        <w:t>It is the responsibility of all staff at Castlebrook to provide a sa</w:t>
      </w:r>
      <w:r w:rsidR="000F3D91" w:rsidRPr="004931C8">
        <w:rPr>
          <w:rFonts w:ascii="Arial" w:hAnsi="Arial" w:cs="Arial"/>
          <w:color w:val="000000" w:themeColor="text1"/>
        </w:rPr>
        <w:t>fe environment in which learners</w:t>
      </w:r>
      <w:r w:rsidRPr="004931C8">
        <w:rPr>
          <w:rFonts w:ascii="Arial" w:hAnsi="Arial" w:cs="Arial"/>
          <w:color w:val="000000" w:themeColor="text1"/>
        </w:rPr>
        <w:t xml:space="preserve"> can learn. </w:t>
      </w:r>
      <w:r w:rsidR="00BC748A" w:rsidRPr="004931C8">
        <w:rPr>
          <w:rFonts w:ascii="Arial" w:hAnsi="Arial" w:cs="Arial"/>
          <w:b/>
          <w:color w:val="000000" w:themeColor="text1"/>
        </w:rPr>
        <w:t xml:space="preserve">Keeping Children Safe in Education </w:t>
      </w:r>
      <w:r w:rsidR="0059382B" w:rsidRPr="004931C8">
        <w:rPr>
          <w:rFonts w:ascii="Arial" w:hAnsi="Arial" w:cs="Arial"/>
          <w:b/>
          <w:color w:val="000000" w:themeColor="text1"/>
        </w:rPr>
        <w:t xml:space="preserve">guidance </w:t>
      </w:r>
      <w:r w:rsidR="00BC748A" w:rsidRPr="004931C8">
        <w:rPr>
          <w:rFonts w:ascii="Arial" w:hAnsi="Arial" w:cs="Arial"/>
          <w:b/>
          <w:color w:val="000000" w:themeColor="text1"/>
        </w:rPr>
        <w:t xml:space="preserve">makes explicit reference to the fact that it is the duty of every member of staff to maintain this environment.  </w:t>
      </w:r>
      <w:r w:rsidRPr="004931C8">
        <w:rPr>
          <w:rFonts w:ascii="Arial" w:hAnsi="Arial" w:cs="Arial"/>
          <w:color w:val="000000" w:themeColor="text1"/>
        </w:rPr>
        <w:t xml:space="preserve">This includes any adult who works at the school whether in the classroom or as a member of the support staff or as </w:t>
      </w:r>
      <w:r w:rsidR="00796CBD" w:rsidRPr="004931C8">
        <w:rPr>
          <w:rFonts w:ascii="Arial" w:hAnsi="Arial" w:cs="Arial"/>
          <w:color w:val="000000" w:themeColor="text1"/>
        </w:rPr>
        <w:t>academy councillors</w:t>
      </w:r>
      <w:r w:rsidRPr="004931C8">
        <w:rPr>
          <w:rFonts w:ascii="Arial" w:hAnsi="Arial" w:cs="Arial"/>
          <w:color w:val="000000" w:themeColor="text1"/>
        </w:rPr>
        <w:t>. Any staff member wh</w:t>
      </w:r>
      <w:r w:rsidR="00703973" w:rsidRPr="004931C8">
        <w:rPr>
          <w:rFonts w:ascii="Arial" w:hAnsi="Arial" w:cs="Arial"/>
          <w:color w:val="000000" w:themeColor="text1"/>
        </w:rPr>
        <w:t xml:space="preserve">o is placed in the classroom is </w:t>
      </w:r>
      <w:r w:rsidRPr="004931C8">
        <w:rPr>
          <w:rFonts w:ascii="Arial" w:hAnsi="Arial" w:cs="Arial"/>
          <w:color w:val="000000" w:themeColor="text1"/>
        </w:rPr>
        <w:t xml:space="preserve">particularly well placed to observe outward signs of abuse, changes in behaviour and failure to develop because they have daily contact with children. </w:t>
      </w:r>
    </w:p>
    <w:p w:rsidR="00A17BFB" w:rsidRPr="004931C8" w:rsidRDefault="002D5DFA" w:rsidP="00A26884">
      <w:pPr>
        <w:jc w:val="both"/>
        <w:rPr>
          <w:rFonts w:ascii="Arial" w:hAnsi="Arial" w:cs="Arial"/>
          <w:color w:val="000000" w:themeColor="text1"/>
        </w:rPr>
      </w:pPr>
      <w:r w:rsidRPr="004931C8">
        <w:rPr>
          <w:rFonts w:ascii="Arial" w:hAnsi="Arial" w:cs="Arial"/>
          <w:b/>
          <w:color w:val="000000" w:themeColor="text1"/>
        </w:rPr>
        <w:t xml:space="preserve">Staff </w:t>
      </w:r>
      <w:r w:rsidR="00A17BFB" w:rsidRPr="004931C8">
        <w:rPr>
          <w:rFonts w:ascii="Arial" w:hAnsi="Arial" w:cs="Arial"/>
          <w:b/>
          <w:color w:val="000000" w:themeColor="text1"/>
        </w:rPr>
        <w:t xml:space="preserve">Training - </w:t>
      </w:r>
      <w:r w:rsidR="002639D8" w:rsidRPr="004931C8">
        <w:rPr>
          <w:rFonts w:ascii="Arial" w:hAnsi="Arial" w:cs="Arial"/>
          <w:color w:val="000000" w:themeColor="text1"/>
        </w:rPr>
        <w:t xml:space="preserve">All staff </w:t>
      </w:r>
      <w:r w:rsidR="000F3D91" w:rsidRPr="004931C8">
        <w:rPr>
          <w:rFonts w:ascii="Arial" w:hAnsi="Arial" w:cs="Arial"/>
          <w:color w:val="000000" w:themeColor="text1"/>
        </w:rPr>
        <w:t>receive</w:t>
      </w:r>
      <w:r w:rsidR="002639D8" w:rsidRPr="004931C8">
        <w:rPr>
          <w:rFonts w:ascii="Arial" w:hAnsi="Arial" w:cs="Arial"/>
          <w:color w:val="000000" w:themeColor="text1"/>
        </w:rPr>
        <w:t xml:space="preserve"> appropriate safeguarding children tra</w:t>
      </w:r>
      <w:r w:rsidR="002954D8" w:rsidRPr="004931C8">
        <w:rPr>
          <w:rFonts w:ascii="Arial" w:hAnsi="Arial" w:cs="Arial"/>
          <w:color w:val="000000" w:themeColor="text1"/>
        </w:rPr>
        <w:t>ining (detailed training every year</w:t>
      </w:r>
      <w:r w:rsidR="002639D8" w:rsidRPr="004931C8">
        <w:rPr>
          <w:rFonts w:ascii="Arial" w:hAnsi="Arial" w:cs="Arial"/>
          <w:color w:val="000000" w:themeColor="text1"/>
        </w:rPr>
        <w:t xml:space="preserve"> and on-line updates each year), so they are knowledgeable and aware of their role in the early recognition of the indicator</w:t>
      </w:r>
      <w:r w:rsidR="00BC7FCB" w:rsidRPr="004931C8">
        <w:rPr>
          <w:rFonts w:ascii="Arial" w:hAnsi="Arial" w:cs="Arial"/>
          <w:color w:val="000000" w:themeColor="text1"/>
        </w:rPr>
        <w:t>s</w:t>
      </w:r>
      <w:r w:rsidR="002639D8" w:rsidRPr="004931C8">
        <w:rPr>
          <w:rFonts w:ascii="Arial" w:hAnsi="Arial" w:cs="Arial"/>
          <w:color w:val="000000" w:themeColor="text1"/>
        </w:rPr>
        <w:t xml:space="preserve"> of abuse or neglect and of the appropriate procedures to follow. </w:t>
      </w:r>
    </w:p>
    <w:p w:rsidR="002D5DFA" w:rsidRPr="004931C8" w:rsidRDefault="00A17BFB" w:rsidP="00A26884">
      <w:pPr>
        <w:jc w:val="both"/>
        <w:rPr>
          <w:rFonts w:ascii="Arial" w:hAnsi="Arial" w:cs="Arial"/>
          <w:b/>
          <w:color w:val="000000" w:themeColor="text1"/>
        </w:rPr>
      </w:pPr>
      <w:r w:rsidRPr="004931C8">
        <w:rPr>
          <w:rFonts w:ascii="Arial" w:hAnsi="Arial" w:cs="Arial"/>
          <w:b/>
          <w:color w:val="000000" w:themeColor="text1"/>
        </w:rPr>
        <w:t xml:space="preserve">Supply Teachers - </w:t>
      </w:r>
      <w:r w:rsidR="000F3D91" w:rsidRPr="004931C8">
        <w:rPr>
          <w:rFonts w:ascii="Arial" w:hAnsi="Arial" w:cs="Arial"/>
          <w:color w:val="000000" w:themeColor="text1"/>
        </w:rPr>
        <w:t>All l</w:t>
      </w:r>
      <w:r w:rsidR="002639D8" w:rsidRPr="004931C8">
        <w:rPr>
          <w:rFonts w:ascii="Arial" w:hAnsi="Arial" w:cs="Arial"/>
          <w:color w:val="000000" w:themeColor="text1"/>
        </w:rPr>
        <w:t xml:space="preserve">ong term temporary staff </w:t>
      </w:r>
      <w:r w:rsidR="00F16EB8" w:rsidRPr="004931C8">
        <w:rPr>
          <w:rFonts w:ascii="Arial" w:hAnsi="Arial" w:cs="Arial"/>
          <w:color w:val="000000" w:themeColor="text1"/>
        </w:rPr>
        <w:t>have</w:t>
      </w:r>
      <w:r w:rsidR="002639D8" w:rsidRPr="004931C8">
        <w:rPr>
          <w:rFonts w:ascii="Arial" w:hAnsi="Arial" w:cs="Arial"/>
          <w:color w:val="000000" w:themeColor="text1"/>
        </w:rPr>
        <w:t xml:space="preserve"> to complete on</w:t>
      </w:r>
      <w:r w:rsidR="00F16EB8" w:rsidRPr="004931C8">
        <w:rPr>
          <w:rFonts w:ascii="Arial" w:hAnsi="Arial" w:cs="Arial"/>
          <w:color w:val="000000" w:themeColor="text1"/>
        </w:rPr>
        <w:t>-</w:t>
      </w:r>
      <w:r w:rsidR="002639D8" w:rsidRPr="004931C8">
        <w:rPr>
          <w:rFonts w:ascii="Arial" w:hAnsi="Arial" w:cs="Arial"/>
          <w:color w:val="000000" w:themeColor="text1"/>
        </w:rPr>
        <w:t xml:space="preserve">line </w:t>
      </w:r>
      <w:r w:rsidR="00BE636B" w:rsidRPr="004931C8">
        <w:rPr>
          <w:rFonts w:ascii="Arial" w:hAnsi="Arial" w:cs="Arial"/>
          <w:color w:val="000000" w:themeColor="text1"/>
        </w:rPr>
        <w:t>training.</w:t>
      </w:r>
      <w:r w:rsidR="002639D8" w:rsidRPr="004931C8">
        <w:rPr>
          <w:rFonts w:ascii="Arial" w:hAnsi="Arial" w:cs="Arial"/>
          <w:color w:val="000000" w:themeColor="text1"/>
        </w:rPr>
        <w:t xml:space="preserve"> Any additional training needs for individuals or regarding specific issues, (e.g. </w:t>
      </w:r>
      <w:r w:rsidR="00CD6D08" w:rsidRPr="004931C8">
        <w:rPr>
          <w:rFonts w:ascii="Arial" w:hAnsi="Arial" w:cs="Arial"/>
          <w:color w:val="000000" w:themeColor="text1"/>
        </w:rPr>
        <w:t>domestic abuse</w:t>
      </w:r>
      <w:r w:rsidR="002639D8" w:rsidRPr="004931C8">
        <w:rPr>
          <w:rFonts w:ascii="Arial" w:hAnsi="Arial" w:cs="Arial"/>
          <w:color w:val="000000" w:themeColor="text1"/>
        </w:rPr>
        <w:t xml:space="preserve">) which arise will be addressed through additional CPD. </w:t>
      </w:r>
      <w:r w:rsidR="00C50131" w:rsidRPr="004931C8">
        <w:rPr>
          <w:rFonts w:ascii="Arial" w:hAnsi="Arial" w:cs="Arial"/>
          <w:color w:val="000000" w:themeColor="text1"/>
        </w:rPr>
        <w:t>Short term t</w:t>
      </w:r>
      <w:r w:rsidR="002639D8" w:rsidRPr="004931C8">
        <w:rPr>
          <w:rFonts w:ascii="Arial" w:hAnsi="Arial" w:cs="Arial"/>
          <w:color w:val="000000" w:themeColor="text1"/>
        </w:rPr>
        <w:t>emporary staff and volunteers are made aware of the safeguarding policies and procedures through induction and are provided with written information for reference.</w:t>
      </w:r>
      <w:r w:rsidR="000F3D91" w:rsidRPr="004931C8">
        <w:rPr>
          <w:rFonts w:ascii="Arial" w:hAnsi="Arial" w:cs="Arial"/>
          <w:b/>
          <w:color w:val="000000" w:themeColor="text1"/>
        </w:rPr>
        <w:t xml:space="preserve">  </w:t>
      </w:r>
    </w:p>
    <w:p w:rsidR="00A20BA8" w:rsidRPr="004931C8" w:rsidRDefault="00A20BA8" w:rsidP="00A26884">
      <w:pPr>
        <w:jc w:val="both"/>
        <w:rPr>
          <w:rFonts w:ascii="Arial" w:hAnsi="Arial" w:cs="Arial"/>
          <w:b/>
          <w:color w:val="000000" w:themeColor="text1"/>
        </w:rPr>
      </w:pPr>
      <w:r w:rsidRPr="004931C8">
        <w:rPr>
          <w:rFonts w:ascii="Arial" w:hAnsi="Arial" w:cs="Arial"/>
          <w:b/>
          <w:color w:val="000000" w:themeColor="text1"/>
        </w:rPr>
        <w:t xml:space="preserve">There </w:t>
      </w:r>
      <w:r w:rsidR="00BC748A" w:rsidRPr="004931C8">
        <w:rPr>
          <w:rFonts w:ascii="Arial" w:hAnsi="Arial" w:cs="Arial"/>
          <w:b/>
          <w:color w:val="000000" w:themeColor="text1"/>
        </w:rPr>
        <w:t>will</w:t>
      </w:r>
      <w:r w:rsidRPr="004931C8">
        <w:rPr>
          <w:rFonts w:ascii="Arial" w:hAnsi="Arial" w:cs="Arial"/>
          <w:b/>
          <w:color w:val="000000" w:themeColor="text1"/>
        </w:rPr>
        <w:t xml:space="preserve"> be </w:t>
      </w:r>
      <w:r w:rsidR="00BC748A" w:rsidRPr="004931C8">
        <w:rPr>
          <w:rFonts w:ascii="Arial" w:hAnsi="Arial" w:cs="Arial"/>
          <w:b/>
          <w:color w:val="000000" w:themeColor="text1"/>
        </w:rPr>
        <w:t xml:space="preserve">a </w:t>
      </w:r>
      <w:r w:rsidRPr="004931C8">
        <w:rPr>
          <w:rFonts w:ascii="Arial" w:hAnsi="Arial" w:cs="Arial"/>
          <w:b/>
          <w:color w:val="000000" w:themeColor="text1"/>
        </w:rPr>
        <w:t xml:space="preserve">safeguarding briefing for </w:t>
      </w:r>
      <w:r w:rsidRPr="004931C8">
        <w:rPr>
          <w:rFonts w:ascii="Arial" w:hAnsi="Arial" w:cs="Arial"/>
          <w:b/>
          <w:color w:val="000000" w:themeColor="text1"/>
          <w:u w:val="single"/>
        </w:rPr>
        <w:t>all</w:t>
      </w:r>
      <w:r w:rsidRPr="004931C8">
        <w:rPr>
          <w:rFonts w:ascii="Arial" w:hAnsi="Arial" w:cs="Arial"/>
          <w:b/>
          <w:color w:val="000000" w:themeColor="text1"/>
        </w:rPr>
        <w:t xml:space="preserve"> new staff before entering the classroom.</w:t>
      </w:r>
    </w:p>
    <w:p w:rsidR="009F5D71" w:rsidRPr="004931C8" w:rsidRDefault="009F5D71" w:rsidP="00A26884">
      <w:pPr>
        <w:jc w:val="both"/>
        <w:rPr>
          <w:rFonts w:ascii="Arial" w:hAnsi="Arial" w:cs="Arial"/>
          <w:b/>
          <w:color w:val="000000" w:themeColor="text1"/>
        </w:rPr>
      </w:pPr>
    </w:p>
    <w:p w:rsidR="002D5DFA" w:rsidRPr="004931C8" w:rsidRDefault="001E73EA" w:rsidP="00A26884">
      <w:pPr>
        <w:jc w:val="both"/>
        <w:rPr>
          <w:rFonts w:ascii="Arial" w:hAnsi="Arial" w:cs="Arial"/>
          <w:b/>
          <w:color w:val="000000" w:themeColor="text1"/>
        </w:rPr>
      </w:pPr>
      <w:r w:rsidRPr="004931C8">
        <w:rPr>
          <w:rFonts w:ascii="Arial" w:hAnsi="Arial" w:cs="Arial"/>
          <w:b/>
          <w:color w:val="000000" w:themeColor="text1"/>
        </w:rPr>
        <w:lastRenderedPageBreak/>
        <w:t>R</w:t>
      </w:r>
      <w:r w:rsidR="002D5DFA" w:rsidRPr="004931C8">
        <w:rPr>
          <w:rFonts w:ascii="Arial" w:hAnsi="Arial" w:cs="Arial"/>
          <w:b/>
          <w:color w:val="000000" w:themeColor="text1"/>
        </w:rPr>
        <w:t>ecord Keeping</w:t>
      </w:r>
    </w:p>
    <w:p w:rsidR="002D5DFA" w:rsidRPr="004931C8" w:rsidRDefault="000F3D91" w:rsidP="00A26884">
      <w:pPr>
        <w:jc w:val="both"/>
        <w:rPr>
          <w:rFonts w:ascii="Arial" w:hAnsi="Arial" w:cs="Arial"/>
          <w:color w:val="000000" w:themeColor="text1"/>
        </w:rPr>
      </w:pPr>
      <w:r w:rsidRPr="004931C8">
        <w:rPr>
          <w:rFonts w:ascii="Arial" w:hAnsi="Arial" w:cs="Arial"/>
          <w:color w:val="000000" w:themeColor="text1"/>
        </w:rPr>
        <w:t>I</w:t>
      </w:r>
      <w:r w:rsidR="004D5BCC" w:rsidRPr="004931C8">
        <w:rPr>
          <w:rFonts w:ascii="Arial" w:hAnsi="Arial" w:cs="Arial"/>
          <w:color w:val="000000" w:themeColor="text1"/>
        </w:rPr>
        <w:t>t is the responsibility of the School Business</w:t>
      </w:r>
      <w:r w:rsidR="002D5DFA" w:rsidRPr="004931C8">
        <w:rPr>
          <w:rFonts w:ascii="Arial" w:hAnsi="Arial" w:cs="Arial"/>
          <w:color w:val="000000" w:themeColor="text1"/>
        </w:rPr>
        <w:t>/HR</w:t>
      </w:r>
      <w:r w:rsidR="004D5BCC" w:rsidRPr="004931C8">
        <w:rPr>
          <w:rFonts w:ascii="Arial" w:hAnsi="Arial" w:cs="Arial"/>
          <w:color w:val="000000" w:themeColor="text1"/>
        </w:rPr>
        <w:t xml:space="preserve"> M</w:t>
      </w:r>
      <w:r w:rsidR="002D5DFA" w:rsidRPr="004931C8">
        <w:rPr>
          <w:rFonts w:ascii="Arial" w:hAnsi="Arial" w:cs="Arial"/>
          <w:color w:val="000000" w:themeColor="text1"/>
        </w:rPr>
        <w:t>anager to</w:t>
      </w:r>
      <w:r w:rsidR="00FC17F3" w:rsidRPr="004931C8">
        <w:rPr>
          <w:rFonts w:ascii="Arial" w:hAnsi="Arial" w:cs="Arial"/>
          <w:color w:val="000000" w:themeColor="text1"/>
        </w:rPr>
        <w:t xml:space="preserve"> ensure that</w:t>
      </w:r>
      <w:r w:rsidR="002D5DFA" w:rsidRPr="004931C8">
        <w:rPr>
          <w:rFonts w:ascii="Arial" w:hAnsi="Arial" w:cs="Arial"/>
          <w:color w:val="000000" w:themeColor="text1"/>
        </w:rPr>
        <w:t>:</w:t>
      </w:r>
    </w:p>
    <w:p w:rsidR="002D5DFA" w:rsidRPr="004931C8" w:rsidRDefault="00FC17F3" w:rsidP="00C61842">
      <w:pPr>
        <w:pStyle w:val="ListParagraph"/>
        <w:numPr>
          <w:ilvl w:val="0"/>
          <w:numId w:val="21"/>
        </w:numPr>
        <w:jc w:val="both"/>
        <w:rPr>
          <w:rFonts w:ascii="Arial" w:hAnsi="Arial" w:cs="Arial"/>
          <w:color w:val="000000" w:themeColor="text1"/>
        </w:rPr>
      </w:pPr>
      <w:r w:rsidRPr="004931C8">
        <w:rPr>
          <w:rFonts w:ascii="Arial" w:hAnsi="Arial" w:cs="Arial"/>
          <w:color w:val="000000" w:themeColor="text1"/>
        </w:rPr>
        <w:t>a</w:t>
      </w:r>
      <w:r w:rsidR="002D5DFA" w:rsidRPr="004931C8">
        <w:rPr>
          <w:rFonts w:ascii="Arial" w:hAnsi="Arial" w:cs="Arial"/>
          <w:color w:val="000000" w:themeColor="text1"/>
        </w:rPr>
        <w:t xml:space="preserve">ll staff </w:t>
      </w:r>
      <w:r w:rsidR="004D5737" w:rsidRPr="004931C8">
        <w:rPr>
          <w:rFonts w:ascii="Arial" w:hAnsi="Arial" w:cs="Arial"/>
          <w:color w:val="000000" w:themeColor="text1"/>
        </w:rPr>
        <w:t>(</w:t>
      </w:r>
      <w:r w:rsidR="002D5DFA" w:rsidRPr="004931C8">
        <w:rPr>
          <w:rFonts w:ascii="Arial" w:hAnsi="Arial" w:cs="Arial"/>
          <w:color w:val="000000" w:themeColor="text1"/>
        </w:rPr>
        <w:t>including long term supply</w:t>
      </w:r>
      <w:r w:rsidR="004D5737" w:rsidRPr="004931C8">
        <w:rPr>
          <w:rFonts w:ascii="Arial" w:hAnsi="Arial" w:cs="Arial"/>
          <w:color w:val="000000" w:themeColor="text1"/>
        </w:rPr>
        <w:t>)</w:t>
      </w:r>
      <w:r w:rsidR="002D5DFA" w:rsidRPr="004931C8">
        <w:rPr>
          <w:rFonts w:ascii="Arial" w:hAnsi="Arial" w:cs="Arial"/>
          <w:color w:val="000000" w:themeColor="text1"/>
        </w:rPr>
        <w:t xml:space="preserve"> are issu</w:t>
      </w:r>
      <w:r w:rsidRPr="004931C8">
        <w:rPr>
          <w:rFonts w:ascii="Arial" w:hAnsi="Arial" w:cs="Arial"/>
          <w:color w:val="000000" w:themeColor="text1"/>
        </w:rPr>
        <w:t>ed with the Safeguarding policy and that they</w:t>
      </w:r>
      <w:r w:rsidR="002D5DFA" w:rsidRPr="004931C8">
        <w:rPr>
          <w:rFonts w:ascii="Arial" w:hAnsi="Arial" w:cs="Arial"/>
          <w:color w:val="000000" w:themeColor="text1"/>
        </w:rPr>
        <w:t xml:space="preserve"> have signed to confirm they have read and understood the policy</w:t>
      </w:r>
    </w:p>
    <w:p w:rsidR="000F3D91" w:rsidRPr="004931C8" w:rsidRDefault="00FC17F3" w:rsidP="00C61842">
      <w:pPr>
        <w:pStyle w:val="ListParagraph"/>
        <w:numPr>
          <w:ilvl w:val="0"/>
          <w:numId w:val="21"/>
        </w:numPr>
        <w:jc w:val="both"/>
        <w:rPr>
          <w:rFonts w:ascii="Arial" w:hAnsi="Arial" w:cs="Arial"/>
          <w:color w:val="000000" w:themeColor="text1"/>
        </w:rPr>
      </w:pPr>
      <w:r w:rsidRPr="004931C8">
        <w:rPr>
          <w:rFonts w:ascii="Arial" w:hAnsi="Arial" w:cs="Arial"/>
          <w:color w:val="000000" w:themeColor="text1"/>
        </w:rPr>
        <w:t>u</w:t>
      </w:r>
      <w:r w:rsidR="002D5DFA" w:rsidRPr="004931C8">
        <w:rPr>
          <w:rFonts w:ascii="Arial" w:hAnsi="Arial" w:cs="Arial"/>
          <w:color w:val="000000" w:themeColor="text1"/>
        </w:rPr>
        <w:t>p to date records are kept of all safeguarding CPD in line with this policy</w:t>
      </w:r>
    </w:p>
    <w:p w:rsidR="00A17BFB" w:rsidRPr="004931C8" w:rsidRDefault="00A17BFB" w:rsidP="00A26884">
      <w:pPr>
        <w:jc w:val="both"/>
        <w:rPr>
          <w:rFonts w:ascii="Arial" w:hAnsi="Arial" w:cs="Arial"/>
          <w:color w:val="000000" w:themeColor="text1"/>
        </w:rPr>
      </w:pPr>
      <w:r w:rsidRPr="004931C8">
        <w:rPr>
          <w:rFonts w:ascii="Arial" w:hAnsi="Arial" w:cs="Arial"/>
          <w:b/>
          <w:color w:val="000000" w:themeColor="text1"/>
        </w:rPr>
        <w:t>When is the policy applicable?</w:t>
      </w:r>
      <w:r w:rsidRPr="004931C8">
        <w:rPr>
          <w:rFonts w:ascii="Arial" w:hAnsi="Arial" w:cs="Arial"/>
          <w:color w:val="000000" w:themeColor="text1"/>
        </w:rPr>
        <w:t xml:space="preserve"> - </w:t>
      </w:r>
      <w:r w:rsidR="002639D8" w:rsidRPr="004931C8">
        <w:rPr>
          <w:rFonts w:ascii="Arial" w:hAnsi="Arial" w:cs="Arial"/>
          <w:color w:val="000000" w:themeColor="text1"/>
        </w:rPr>
        <w:t>The policy is applicable during all on and off-site a</w:t>
      </w:r>
      <w:r w:rsidR="000F3D91" w:rsidRPr="004931C8">
        <w:rPr>
          <w:rFonts w:ascii="Arial" w:hAnsi="Arial" w:cs="Arial"/>
          <w:color w:val="000000" w:themeColor="text1"/>
        </w:rPr>
        <w:t>ctivities undertaken by learners</w:t>
      </w:r>
      <w:r w:rsidR="002639D8" w:rsidRPr="004931C8">
        <w:rPr>
          <w:rFonts w:ascii="Arial" w:hAnsi="Arial" w:cs="Arial"/>
          <w:color w:val="000000" w:themeColor="text1"/>
        </w:rPr>
        <w:t xml:space="preserve"> whilst they are t</w:t>
      </w:r>
      <w:r w:rsidR="00C50131" w:rsidRPr="004931C8">
        <w:rPr>
          <w:rFonts w:ascii="Arial" w:hAnsi="Arial" w:cs="Arial"/>
          <w:color w:val="000000" w:themeColor="text1"/>
        </w:rPr>
        <w:t>he responsibility of Castlebrook staff</w:t>
      </w:r>
      <w:r w:rsidR="002639D8" w:rsidRPr="004931C8">
        <w:rPr>
          <w:rFonts w:ascii="Arial" w:hAnsi="Arial" w:cs="Arial"/>
          <w:color w:val="000000" w:themeColor="text1"/>
        </w:rPr>
        <w:t xml:space="preserve"> including when involved in alternative provision. </w:t>
      </w:r>
    </w:p>
    <w:p w:rsidR="002C5B28" w:rsidRPr="004931C8" w:rsidRDefault="002C5B28" w:rsidP="00A26884">
      <w:pPr>
        <w:jc w:val="both"/>
        <w:rPr>
          <w:rFonts w:ascii="Arial" w:hAnsi="Arial" w:cs="Arial"/>
          <w:b/>
          <w:color w:val="000000" w:themeColor="text1"/>
        </w:rPr>
      </w:pPr>
      <w:r w:rsidRPr="004931C8">
        <w:rPr>
          <w:rFonts w:ascii="Arial" w:hAnsi="Arial" w:cs="Arial"/>
          <w:b/>
          <w:color w:val="000000" w:themeColor="text1"/>
        </w:rPr>
        <w:t>Guidance for staff if taking photographs of children &amp; young people</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majority of occasions when people take photographs of children and young people are valid and do not provide any cause for concern</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 xml:space="preserve">Unfortunately, however, there are occasions when this is not the case and these are some of the risks associated with photographing children: </w:t>
      </w:r>
    </w:p>
    <w:p w:rsidR="008E5ACC" w:rsidRPr="004931C8" w:rsidRDefault="008E5ACC" w:rsidP="00C61842">
      <w:pPr>
        <w:numPr>
          <w:ilvl w:val="0"/>
          <w:numId w:val="18"/>
        </w:numPr>
        <w:shd w:val="clear" w:color="auto" w:fill="FFFFFF"/>
        <w:spacing w:before="192" w:after="192"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collection and passing on of images which may be misused;</w:t>
      </w:r>
    </w:p>
    <w:p w:rsidR="008E5ACC" w:rsidRPr="004931C8" w:rsidRDefault="008E5ACC" w:rsidP="00C61842">
      <w:pPr>
        <w:numPr>
          <w:ilvl w:val="0"/>
          <w:numId w:val="18"/>
        </w:numPr>
        <w:shd w:val="clear" w:color="auto" w:fill="FFFFFF"/>
        <w:spacing w:before="192" w:after="192"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identification of individual children to facilitate abuse;</w:t>
      </w:r>
    </w:p>
    <w:p w:rsidR="008E5ACC" w:rsidRPr="004931C8" w:rsidRDefault="008E5ACC" w:rsidP="00C61842">
      <w:pPr>
        <w:numPr>
          <w:ilvl w:val="0"/>
          <w:numId w:val="18"/>
        </w:numPr>
        <w:shd w:val="clear" w:color="auto" w:fill="FFFFFF"/>
        <w:spacing w:before="192" w:after="192"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identification of children in vulnerable circumstances.</w:t>
      </w:r>
    </w:p>
    <w:p w:rsidR="002C5B28" w:rsidRPr="004931C8" w:rsidRDefault="002C5B28" w:rsidP="00A26884">
      <w:pPr>
        <w:pStyle w:val="Default"/>
        <w:jc w:val="both"/>
        <w:rPr>
          <w:rFonts w:ascii="Arial" w:hAnsi="Arial" w:cs="Arial"/>
          <w:color w:val="000000" w:themeColor="text1"/>
          <w:sz w:val="22"/>
          <w:szCs w:val="22"/>
        </w:rPr>
      </w:pPr>
    </w:p>
    <w:p w:rsidR="002C5B28" w:rsidRPr="004931C8" w:rsidRDefault="002C5B28" w:rsidP="00A26884">
      <w:pPr>
        <w:pStyle w:val="Default"/>
        <w:jc w:val="both"/>
        <w:rPr>
          <w:rFonts w:ascii="Arial" w:hAnsi="Arial" w:cs="Arial"/>
          <w:color w:val="000000" w:themeColor="text1"/>
          <w:sz w:val="22"/>
          <w:szCs w:val="22"/>
        </w:rPr>
      </w:pPr>
      <w:r w:rsidRPr="004931C8">
        <w:rPr>
          <w:rFonts w:ascii="Arial" w:hAnsi="Arial" w:cs="Arial"/>
          <w:color w:val="000000" w:themeColor="text1"/>
          <w:sz w:val="22"/>
          <w:szCs w:val="22"/>
        </w:rPr>
        <w:t xml:space="preserve">Please </w:t>
      </w:r>
      <w:r w:rsidR="008E5ACC" w:rsidRPr="004931C8">
        <w:rPr>
          <w:rFonts w:ascii="Arial" w:hAnsi="Arial" w:cs="Arial"/>
          <w:color w:val="000000" w:themeColor="text1"/>
          <w:sz w:val="22"/>
          <w:szCs w:val="22"/>
        </w:rPr>
        <w:t>refer to</w:t>
      </w:r>
      <w:r w:rsidRPr="004931C8">
        <w:rPr>
          <w:rFonts w:ascii="Arial" w:hAnsi="Arial" w:cs="Arial"/>
          <w:color w:val="000000" w:themeColor="text1"/>
          <w:sz w:val="22"/>
          <w:szCs w:val="22"/>
        </w:rPr>
        <w:t xml:space="preserve"> APPENDIX </w:t>
      </w:r>
      <w:r w:rsidR="00B3216A" w:rsidRPr="004931C8">
        <w:rPr>
          <w:rFonts w:ascii="Arial" w:hAnsi="Arial" w:cs="Arial"/>
          <w:color w:val="000000" w:themeColor="text1"/>
          <w:sz w:val="22"/>
          <w:szCs w:val="22"/>
        </w:rPr>
        <w:t>9</w:t>
      </w:r>
      <w:r w:rsidR="00274969" w:rsidRPr="004931C8">
        <w:rPr>
          <w:rFonts w:ascii="Arial" w:hAnsi="Arial" w:cs="Arial"/>
          <w:color w:val="000000" w:themeColor="text1"/>
          <w:sz w:val="22"/>
          <w:szCs w:val="22"/>
        </w:rPr>
        <w:t xml:space="preserve"> – Page </w:t>
      </w:r>
      <w:r w:rsidR="0059382B" w:rsidRPr="004931C8">
        <w:rPr>
          <w:rFonts w:ascii="Arial" w:hAnsi="Arial" w:cs="Arial"/>
          <w:color w:val="000000" w:themeColor="text1"/>
          <w:sz w:val="22"/>
          <w:szCs w:val="22"/>
        </w:rPr>
        <w:t>48-50</w:t>
      </w:r>
      <w:r w:rsidR="008E5ACC" w:rsidRPr="004931C8">
        <w:rPr>
          <w:rFonts w:ascii="Arial" w:hAnsi="Arial" w:cs="Arial"/>
          <w:color w:val="000000" w:themeColor="text1"/>
          <w:sz w:val="22"/>
          <w:szCs w:val="22"/>
        </w:rPr>
        <w:t xml:space="preserve"> for further guidance issued by </w:t>
      </w:r>
      <w:r w:rsidR="008E5ACC" w:rsidRPr="004931C8">
        <w:rPr>
          <w:rFonts w:ascii="Arial" w:eastAsia="Times New Roman" w:hAnsi="Arial" w:cs="Arial"/>
          <w:bCs/>
          <w:color w:val="000000" w:themeColor="text1"/>
          <w:sz w:val="22"/>
          <w:szCs w:val="22"/>
        </w:rPr>
        <w:t>Greater Manchester Safeguarding Partnership (</w:t>
      </w:r>
      <w:r w:rsidR="00B3216A" w:rsidRPr="004931C8">
        <w:rPr>
          <w:rFonts w:ascii="Arial" w:eastAsia="Times New Roman" w:hAnsi="Arial" w:cs="Arial"/>
          <w:bCs/>
          <w:color w:val="000000" w:themeColor="text1"/>
          <w:sz w:val="22"/>
          <w:szCs w:val="22"/>
        </w:rPr>
        <w:t>updated August</w:t>
      </w:r>
      <w:r w:rsidR="008E5ACC" w:rsidRPr="004931C8">
        <w:rPr>
          <w:rFonts w:ascii="Arial" w:eastAsia="Times New Roman" w:hAnsi="Arial" w:cs="Arial"/>
          <w:bCs/>
          <w:color w:val="000000" w:themeColor="text1"/>
          <w:sz w:val="22"/>
          <w:szCs w:val="22"/>
        </w:rPr>
        <w:t xml:space="preserve"> 14).</w:t>
      </w:r>
    </w:p>
    <w:p w:rsidR="00CD2645" w:rsidRPr="004931C8" w:rsidRDefault="00CD2645" w:rsidP="00A26884">
      <w:pPr>
        <w:jc w:val="both"/>
        <w:rPr>
          <w:rFonts w:ascii="Arial" w:hAnsi="Arial" w:cs="Arial"/>
          <w:b/>
          <w:color w:val="000000" w:themeColor="text1"/>
        </w:rPr>
      </w:pPr>
    </w:p>
    <w:p w:rsidR="002D23D0" w:rsidRPr="004931C8" w:rsidRDefault="00F269BB" w:rsidP="00A26884">
      <w:pPr>
        <w:jc w:val="both"/>
        <w:rPr>
          <w:rFonts w:ascii="Arial" w:hAnsi="Arial" w:cs="Arial"/>
          <w:color w:val="000000" w:themeColor="text1"/>
        </w:rPr>
      </w:pPr>
      <w:r w:rsidRPr="004931C8">
        <w:rPr>
          <w:rFonts w:ascii="Arial" w:hAnsi="Arial" w:cs="Arial"/>
          <w:noProof/>
          <w:color w:val="000000" w:themeColor="text1"/>
          <w:lang w:eastAsia="en-GB"/>
        </w:rPr>
        <mc:AlternateContent>
          <mc:Choice Requires="wpg">
            <w:drawing>
              <wp:anchor distT="0" distB="0" distL="114300" distR="114300" simplePos="0" relativeHeight="251766272" behindDoc="0" locked="0" layoutInCell="1" allowOverlap="1" wp14:anchorId="7926A13E" wp14:editId="5A04BD29">
                <wp:simplePos x="0" y="0"/>
                <wp:positionH relativeFrom="column">
                  <wp:posOffset>-125730</wp:posOffset>
                </wp:positionH>
                <wp:positionV relativeFrom="paragraph">
                  <wp:posOffset>885190</wp:posOffset>
                </wp:positionV>
                <wp:extent cx="3028950" cy="2085975"/>
                <wp:effectExtent l="0" t="0" r="19050" b="28575"/>
                <wp:wrapNone/>
                <wp:docPr id="11" name="Group 11"/>
                <wp:cNvGraphicFramePr/>
                <a:graphic xmlns:a="http://schemas.openxmlformats.org/drawingml/2006/main">
                  <a:graphicData uri="http://schemas.microsoft.com/office/word/2010/wordprocessingGroup">
                    <wpg:wgp>
                      <wpg:cNvGrpSpPr/>
                      <wpg:grpSpPr>
                        <a:xfrm>
                          <a:off x="0" y="0"/>
                          <a:ext cx="3028950" cy="2085975"/>
                          <a:chOff x="0" y="3810"/>
                          <a:chExt cx="3028950" cy="2085975"/>
                        </a:xfrm>
                      </wpg:grpSpPr>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810"/>
                            <a:ext cx="3028950" cy="2085975"/>
                          </a:xfrm>
                          <a:prstGeom prst="rect">
                            <a:avLst/>
                          </a:prstGeom>
                          <a:noFill/>
                        </pic:spPr>
                      </pic:pic>
                      <wps:wsp>
                        <wps:cNvPr id="13" name="Straight Connector 13"/>
                        <wps:cNvCnPr/>
                        <wps:spPr>
                          <a:xfrm>
                            <a:off x="0" y="2089785"/>
                            <a:ext cx="302895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3B59AAFF" id="Group 11" o:spid="_x0000_s1026" style="position:absolute;margin-left:-9.9pt;margin-top:69.7pt;width:238.5pt;height:164.25pt;z-index:251766272" coordorigin=",38" coordsize="30289,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38;width:30289;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">
                  <v:imagedata r:id="rId19" o:title=""/>
                  <v:path arrowok="t"/>
                </v:shape>
                <v:line id="Straight Connector 13" o:spid="_x0000_s1028" style="position:absolute;visibility:visible;mso-wrap-style:square" from="0,20897" to="30289,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" strokecolor="#4a7ebb"/>
              </v:group>
            </w:pict>
          </mc:Fallback>
        </mc:AlternateContent>
      </w:r>
      <w:r w:rsidR="008E5ACC" w:rsidRPr="004931C8">
        <w:rPr>
          <w:rFonts w:ascii="Arial" w:hAnsi="Arial" w:cs="Arial"/>
          <w:b/>
          <w:color w:val="000000" w:themeColor="text1"/>
        </w:rPr>
        <w:t>Reporting</w:t>
      </w:r>
      <w:r w:rsidR="00A17BFB" w:rsidRPr="004931C8">
        <w:rPr>
          <w:rFonts w:ascii="Arial" w:hAnsi="Arial" w:cs="Arial"/>
          <w:b/>
          <w:color w:val="000000" w:themeColor="text1"/>
        </w:rPr>
        <w:t xml:space="preserve"> Safeguarding Concerns - </w:t>
      </w:r>
      <w:r w:rsidR="002639D8" w:rsidRPr="004931C8">
        <w:rPr>
          <w:rFonts w:ascii="Arial" w:hAnsi="Arial" w:cs="Arial"/>
          <w:color w:val="000000" w:themeColor="text1"/>
        </w:rPr>
        <w:t>A</w:t>
      </w:r>
      <w:r w:rsidR="00703973" w:rsidRPr="004931C8">
        <w:rPr>
          <w:rFonts w:ascii="Arial" w:hAnsi="Arial" w:cs="Arial"/>
          <w:color w:val="000000" w:themeColor="text1"/>
        </w:rPr>
        <w:t>ll adults working at Castlebrook High School</w:t>
      </w:r>
      <w:r w:rsidR="002639D8" w:rsidRPr="004931C8">
        <w:rPr>
          <w:rFonts w:ascii="Arial" w:hAnsi="Arial" w:cs="Arial"/>
          <w:color w:val="000000" w:themeColor="text1"/>
        </w:rPr>
        <w:t xml:space="preserve"> (including visiting staff, volunteers and students on placement) are required to report instances of actual or suspected child abuse or neglect to the </w:t>
      </w:r>
      <w:r w:rsidR="002639D8" w:rsidRPr="004931C8">
        <w:rPr>
          <w:rFonts w:ascii="Arial" w:hAnsi="Arial" w:cs="Arial"/>
          <w:b/>
          <w:color w:val="000000" w:themeColor="text1"/>
        </w:rPr>
        <w:t>Designated Person with res</w:t>
      </w:r>
      <w:r w:rsidR="00177CF1" w:rsidRPr="004931C8">
        <w:rPr>
          <w:rFonts w:ascii="Arial" w:hAnsi="Arial" w:cs="Arial"/>
          <w:b/>
          <w:color w:val="000000" w:themeColor="text1"/>
        </w:rPr>
        <w:t>ponsibility for Safeguarding</w:t>
      </w:r>
      <w:r w:rsidR="00C50131" w:rsidRPr="004931C8">
        <w:rPr>
          <w:rFonts w:ascii="Arial" w:hAnsi="Arial" w:cs="Arial"/>
          <w:b/>
          <w:color w:val="000000" w:themeColor="text1"/>
        </w:rPr>
        <w:t xml:space="preserve"> (</w:t>
      </w:r>
      <w:r w:rsidR="003566A7" w:rsidRPr="004931C8">
        <w:rPr>
          <w:rFonts w:ascii="Arial" w:hAnsi="Arial" w:cs="Arial"/>
          <w:b/>
          <w:color w:val="000000" w:themeColor="text1"/>
        </w:rPr>
        <w:t>Mr Fair</w:t>
      </w:r>
      <w:r w:rsidR="00C50131" w:rsidRPr="004931C8">
        <w:rPr>
          <w:rFonts w:ascii="Arial" w:hAnsi="Arial" w:cs="Arial"/>
          <w:b/>
          <w:color w:val="000000" w:themeColor="text1"/>
        </w:rPr>
        <w:t>)</w:t>
      </w:r>
      <w:r w:rsidR="002639D8" w:rsidRPr="004931C8">
        <w:rPr>
          <w:rFonts w:ascii="Arial" w:hAnsi="Arial" w:cs="Arial"/>
          <w:b/>
          <w:color w:val="000000" w:themeColor="text1"/>
        </w:rPr>
        <w:t>.</w:t>
      </w:r>
      <w:r w:rsidR="002639D8" w:rsidRPr="004931C8">
        <w:rPr>
          <w:rFonts w:ascii="Arial" w:hAnsi="Arial" w:cs="Arial"/>
          <w:color w:val="000000" w:themeColor="text1"/>
        </w:rPr>
        <w:t xml:space="preserve">  </w:t>
      </w:r>
    </w:p>
    <w:p w:rsidR="00F269BB" w:rsidRPr="004931C8" w:rsidRDefault="00EF6C89" w:rsidP="00A00BF8">
      <w:pPr>
        <w:spacing w:after="0"/>
        <w:jc w:val="both"/>
        <w:rPr>
          <w:rFonts w:ascii="Arial" w:hAnsi="Arial" w:cs="Arial"/>
          <w:color w:val="000000" w:themeColor="text1"/>
        </w:rPr>
      </w:pPr>
      <w:r w:rsidRPr="004931C8">
        <w:rPr>
          <w:rFonts w:ascii="Arial" w:hAnsi="Arial" w:cs="Arial"/>
          <w:noProof/>
          <w:color w:val="000000" w:themeColor="text1"/>
          <w:lang w:eastAsia="en-GB"/>
        </w:rPr>
        <w:drawing>
          <wp:anchor distT="0" distB="0" distL="114300" distR="114300" simplePos="0" relativeHeight="251790848" behindDoc="1" locked="0" layoutInCell="1" allowOverlap="1">
            <wp:simplePos x="0" y="0"/>
            <wp:positionH relativeFrom="column">
              <wp:posOffset>3122930</wp:posOffset>
            </wp:positionH>
            <wp:positionV relativeFrom="paragraph">
              <wp:posOffset>6350</wp:posOffset>
            </wp:positionV>
            <wp:extent cx="2962275" cy="2152650"/>
            <wp:effectExtent l="0" t="0" r="9525" b="0"/>
            <wp:wrapTight wrapText="bothSides">
              <wp:wrapPolygon edited="0">
                <wp:start x="0" y="0"/>
                <wp:lineTo x="0" y="21409"/>
                <wp:lineTo x="21531" y="21409"/>
                <wp:lineTo x="21531"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2152650"/>
                    </a:xfrm>
                    <a:prstGeom prst="rect">
                      <a:avLst/>
                    </a:prstGeom>
                    <a:noFill/>
                  </pic:spPr>
                </pic:pic>
              </a:graphicData>
            </a:graphic>
            <wp14:sizeRelH relativeFrom="margin">
              <wp14:pctWidth>0</wp14:pctWidth>
            </wp14:sizeRelH>
            <wp14:sizeRelV relativeFrom="margin">
              <wp14:pctHeight>0</wp14:pctHeight>
            </wp14:sizeRelV>
          </wp:anchor>
        </w:drawing>
      </w: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F269BB" w:rsidRPr="004931C8" w:rsidRDefault="00F269BB" w:rsidP="00A00BF8">
      <w:pPr>
        <w:spacing w:after="0"/>
        <w:jc w:val="both"/>
        <w:rPr>
          <w:rFonts w:ascii="Arial" w:hAnsi="Arial" w:cs="Arial"/>
          <w:color w:val="000000" w:themeColor="text1"/>
        </w:rPr>
      </w:pPr>
    </w:p>
    <w:p w:rsidR="00682213" w:rsidRPr="004931C8" w:rsidRDefault="00682213" w:rsidP="00A00BF8">
      <w:pPr>
        <w:spacing w:after="0"/>
        <w:jc w:val="both"/>
        <w:rPr>
          <w:rFonts w:ascii="Arial" w:hAnsi="Arial" w:cs="Arial"/>
          <w:color w:val="000000" w:themeColor="text1"/>
        </w:rPr>
      </w:pPr>
    </w:p>
    <w:p w:rsidR="00682213" w:rsidRPr="004931C8" w:rsidRDefault="00682213" w:rsidP="00A00BF8">
      <w:pPr>
        <w:spacing w:after="0"/>
        <w:jc w:val="both"/>
        <w:rPr>
          <w:rFonts w:ascii="Arial" w:hAnsi="Arial" w:cs="Arial"/>
          <w:color w:val="000000" w:themeColor="text1"/>
        </w:rPr>
      </w:pPr>
    </w:p>
    <w:p w:rsidR="00994864" w:rsidRPr="004931C8" w:rsidRDefault="002D23D0" w:rsidP="00A00BF8">
      <w:pPr>
        <w:spacing w:after="0"/>
        <w:jc w:val="both"/>
        <w:rPr>
          <w:rFonts w:ascii="Arial" w:hAnsi="Arial" w:cs="Arial"/>
          <w:color w:val="000000" w:themeColor="text1"/>
        </w:rPr>
      </w:pPr>
      <w:r w:rsidRPr="004931C8">
        <w:rPr>
          <w:rFonts w:ascii="Arial" w:hAnsi="Arial" w:cs="Arial"/>
          <w:color w:val="000000" w:themeColor="text1"/>
        </w:rPr>
        <w:t xml:space="preserve">On entry to the building, all staff and </w:t>
      </w:r>
      <w:r w:rsidR="00331A50" w:rsidRPr="004931C8">
        <w:rPr>
          <w:rFonts w:ascii="Arial" w:eastAsia="Times New Roman" w:hAnsi="Arial" w:cs="Arial"/>
          <w:noProof/>
          <w:color w:val="000000" w:themeColor="text1"/>
          <w:sz w:val="24"/>
          <w:szCs w:val="24"/>
          <w:lang w:eastAsia="en-GB"/>
        </w:rPr>
        <mc:AlternateContent>
          <mc:Choice Requires="wpg">
            <w:drawing>
              <wp:anchor distT="0" distB="0" distL="114300" distR="114300" simplePos="0" relativeHeight="251760128" behindDoc="0" locked="0" layoutInCell="1" allowOverlap="1">
                <wp:simplePos x="0" y="0"/>
                <wp:positionH relativeFrom="column">
                  <wp:posOffset>8242300</wp:posOffset>
                </wp:positionH>
                <wp:positionV relativeFrom="paragraph">
                  <wp:posOffset>1878330</wp:posOffset>
                </wp:positionV>
                <wp:extent cx="3033883" cy="2095366"/>
                <wp:effectExtent l="0" t="0" r="14605" b="19685"/>
                <wp:wrapNone/>
                <wp:docPr id="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883" cy="2095366"/>
                          <a:chOff x="11048" y="10529"/>
                          <a:chExt cx="303" cy="209"/>
                        </a:xfrm>
                      </wpg:grpSpPr>
                      <wps:wsp>
                        <wps:cNvPr id="256" name="Text Box 17"/>
                        <wps:cNvSpPr txBox="1">
                          <a:spLocks noChangeArrowheads="1"/>
                        </wps:cNvSpPr>
                        <wps:spPr bwMode="auto">
                          <a:xfrm>
                            <a:off x="11048" y="10529"/>
                            <a:ext cx="303" cy="209"/>
                          </a:xfrm>
                          <a:prstGeom prst="rect">
                            <a:avLst/>
                          </a:prstGeom>
                          <a:noFill/>
                          <a:ln w="317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g:grpSp>
                        <wpg:cNvPr id="257" name="Group 18"/>
                        <wpg:cNvGrpSpPr>
                          <a:grpSpLocks/>
                        </wpg:cNvGrpSpPr>
                        <wpg:grpSpPr bwMode="auto">
                          <a:xfrm>
                            <a:off x="11058" y="10538"/>
                            <a:ext cx="284" cy="125"/>
                            <a:chOff x="10958" y="10550"/>
                            <a:chExt cx="284" cy="125"/>
                          </a:xfrm>
                        </wpg:grpSpPr>
                        <pic:pic xmlns:pic="http://schemas.openxmlformats.org/drawingml/2006/picture">
                          <pic:nvPicPr>
                            <pic:cNvPr id="258"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l="72794" t="18617" r="1732" b="18114"/>
                            <a:stretch>
                              <a:fillRect/>
                            </a:stretch>
                          </pic:blipFill>
                          <pic:spPr bwMode="auto">
                            <a:xfrm>
                              <a:off x="10958" y="10551"/>
                              <a:ext cx="35" cy="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59" name="WordArt 20"/>
                          <wps:cNvSpPr txBox="1">
                            <a:spLocks noChangeArrowheads="1" noChangeShapeType="1" noTextEdit="1"/>
                          </wps:cNvSpPr>
                          <wps:spPr bwMode="auto">
                            <a:xfrm>
                              <a:off x="11011" y="10552"/>
                              <a:ext cx="179" cy="123"/>
                            </a:xfrm>
                            <a:prstGeom prst="rect">
                              <a:avLst/>
                            </a:prstGeom>
                            <a:extLst>
                              <a:ext uri="{AF507438-7753-43E0-B8FC-AC1667EBCBE1}">
                                <a14:hiddenEffects xmlns:a14="http://schemas.microsoft.com/office/drawing/2010/main">
                                  <a:effectLst/>
                                </a14:hiddenEffects>
                              </a:ext>
                            </a:extLst>
                          </wps:spPr>
                          <wps:txbx>
                            <w:txbxContent>
                              <w:p w:rsidR="009F5D71" w:rsidRDefault="009F5D71" w:rsidP="00331A50">
                                <w:pPr>
                                  <w:pStyle w:val="NormalWeb"/>
                                  <w:spacing w:before="0" w:beforeAutospacing="0" w:after="0" w:afterAutospacing="0"/>
                                  <w:jc w:val="center"/>
                                </w:pPr>
                                <w:r>
                                  <w:rPr>
                                    <w:rFonts w:ascii="Arial Black" w:hAnsi="Arial Black"/>
                                    <w:b/>
                                    <w:bCs/>
                                    <w:color w:val="FF0000"/>
                                    <w:sz w:val="32"/>
                                    <w:szCs w:val="32"/>
                                    <w14:textOutline w14:w="6350" w14:cap="flat" w14:cmpd="sng" w14:algn="ctr">
                                      <w14:solidFill>
                                        <w14:srgbClr w14:val="D8D8D8"/>
                                      </w14:solidFill>
                                      <w14:prstDash w14:val="solid"/>
                                      <w14:round/>
                                    </w14:textOutline>
                                  </w:rPr>
                                  <w:t>KEEP SAFE AT CASTLEBROOK</w:t>
                                </w:r>
                              </w:p>
                            </w:txbxContent>
                          </wps:txbx>
                          <wps:bodyPr wrap="square" numCol="1" fromWordArt="1">
                            <a:prstTxWarp prst="textPlain">
                              <a:avLst>
                                <a:gd name="adj" fmla="val 50000"/>
                              </a:avLst>
                            </a:prstTxWarp>
                            <a:spAutoFit/>
                          </wps:bodyPr>
                        </wps:wsp>
                        <pic:pic xmlns:pic="http://schemas.openxmlformats.org/drawingml/2006/picture">
                          <pic:nvPicPr>
                            <pic:cNvPr id="26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l="72794" t="18617" r="1732" b="18114"/>
                            <a:stretch>
                              <a:fillRect/>
                            </a:stretch>
                          </pic:blipFill>
                          <pic:spPr bwMode="auto">
                            <a:xfrm>
                              <a:off x="11206" y="10550"/>
                              <a:ext cx="36" cy="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pic:pic xmlns:pic="http://schemas.openxmlformats.org/drawingml/2006/picture">
                        <pic:nvPicPr>
                          <pic:cNvPr id="261" name="Picture 22" descr="Sue Armstrong Feb 16 (4)altered"/>
                          <pic:cNvPicPr>
                            <a:picLocks noChangeAspect="1" noChangeArrowheads="1"/>
                          </pic:cNvPicPr>
                        </pic:nvPicPr>
                        <pic:blipFill>
                          <a:blip r:embed="rId23" cstate="print">
                            <a:extLst>
                              <a:ext uri="{28A0092B-C50C-407E-A947-70E740481C1C}">
                                <a14:useLocalDpi xmlns:a14="http://schemas.microsoft.com/office/drawing/2010/main" val="0"/>
                              </a:ext>
                            </a:extLst>
                          </a:blip>
                          <a:srcRect l="16055" t="3717" r="30545" b="35527"/>
                          <a:stretch>
                            <a:fillRect/>
                          </a:stretch>
                        </pic:blipFill>
                        <pic:spPr bwMode="auto">
                          <a:xfrm>
                            <a:off x="11207" y="10637"/>
                            <a:ext cx="53" cy="81"/>
                          </a:xfrm>
                          <a:prstGeom prst="roundRect">
                            <a:avLst>
                              <a:gd name="adj" fmla="val 16667"/>
                            </a:avLst>
                          </a:prstGeom>
                          <a:noFill/>
                          <a:ln w="15875" algn="in">
                            <a:solidFill>
                              <a:srgbClr val="6666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99190" dir="3011666" algn="ctr" rotWithShape="0">
                                    <a:srgbClr val="B2B2B2">
                                      <a:alpha val="50000"/>
                                    </a:srgbClr>
                                  </a:outerShdw>
                                </a:effectLst>
                              </a14:hiddenEffects>
                            </a:ext>
                          </a:extLst>
                        </pic:spPr>
                      </pic:pic>
                      <pic:pic xmlns:pic="http://schemas.openxmlformats.org/drawingml/2006/picture">
                        <pic:nvPicPr>
                          <pic:cNvPr id="262" name="Picture 23" descr="Alison Lawrence jan 16 adjusted ma"/>
                          <pic:cNvPicPr>
                            <a:picLocks noChangeAspect="1" noChangeArrowheads="1"/>
                          </pic:cNvPicPr>
                        </pic:nvPicPr>
                        <pic:blipFill>
                          <a:blip r:embed="rId24" cstate="print">
                            <a:extLst>
                              <a:ext uri="{28A0092B-C50C-407E-A947-70E740481C1C}">
                                <a14:useLocalDpi xmlns:a14="http://schemas.microsoft.com/office/drawing/2010/main" val="0"/>
                              </a:ext>
                            </a:extLst>
                          </a:blip>
                          <a:srcRect l="7857" r="14452"/>
                          <a:stretch>
                            <a:fillRect/>
                          </a:stretch>
                        </pic:blipFill>
                        <pic:spPr bwMode="auto">
                          <a:xfrm>
                            <a:off x="11060" y="10638"/>
                            <a:ext cx="61" cy="83"/>
                          </a:xfrm>
                          <a:prstGeom prst="roundRect">
                            <a:avLst>
                              <a:gd name="adj" fmla="val 16667"/>
                            </a:avLst>
                          </a:prstGeom>
                          <a:noFill/>
                          <a:ln w="15875" algn="in">
                            <a:solidFill>
                              <a:srgbClr val="6666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99190" dir="3011666" algn="ctr" rotWithShape="0">
                                    <a:srgbClr val="B2B2B2">
                                      <a:alpha val="50000"/>
                                    </a:srgbClr>
                                  </a:outerShdw>
                                </a:effectLst>
                              </a14:hiddenEffects>
                            </a:ext>
                          </a:extLst>
                        </pic:spPr>
                      </pic:pic>
                      <wps:wsp>
                        <wps:cNvPr id="263" name="Text Box 24"/>
                        <wps:cNvSpPr txBox="1">
                          <a:spLocks noChangeArrowheads="1"/>
                        </wps:cNvSpPr>
                        <wps:spPr bwMode="auto">
                          <a:xfrm>
                            <a:off x="11117" y="10652"/>
                            <a:ext cx="81"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pPr>
                                <w:widowControl w:val="0"/>
                                <w:jc w:val="center"/>
                                <w:rPr>
                                  <w:color w:val="0000FF"/>
                                  <w:sz w:val="18"/>
                                  <w:szCs w:val="18"/>
                                </w:rPr>
                              </w:pPr>
                              <w:r>
                                <w:rPr>
                                  <w:color w:val="0000FF"/>
                                  <w:sz w:val="18"/>
                                  <w:szCs w:val="18"/>
                                </w:rPr>
                                <w:t>Mr Fair</w:t>
                              </w:r>
                            </w:p>
                            <w:p w:rsidR="009F5D71" w:rsidRDefault="009F5D71" w:rsidP="00A00BF8">
                              <w:pPr>
                                <w:widowControl w:val="0"/>
                                <w:jc w:val="center"/>
                                <w:rPr>
                                  <w:color w:val="0000FF"/>
                                  <w:sz w:val="18"/>
                                  <w:szCs w:val="18"/>
                                </w:rPr>
                              </w:pPr>
                              <w:r>
                                <w:rPr>
                                  <w:color w:val="0000FF"/>
                                  <w:sz w:val="18"/>
                                  <w:szCs w:val="18"/>
                                </w:rPr>
                                <w:t>DSL</w:t>
                              </w:r>
                            </w:p>
                          </w:txbxContent>
                        </wps:txbx>
                        <wps:bodyPr rot="0" vert="horz" wrap="square" lIns="36576" tIns="36576" rIns="36576" bIns="36576" anchor="t" anchorCtr="0" upright="1">
                          <a:noAutofit/>
                        </wps:bodyPr>
                      </wps:wsp>
                      <wps:wsp>
                        <wps:cNvPr id="264" name="Text Box 25"/>
                        <wps:cNvSpPr txBox="1">
                          <a:spLocks noChangeArrowheads="1"/>
                        </wps:cNvSpPr>
                        <wps:spPr bwMode="auto">
                          <a:xfrm>
                            <a:off x="11057" y="10632"/>
                            <a:ext cx="144" cy="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s:wsp>
                        <wps:cNvPr id="265" name="Text Box 26"/>
                        <wps:cNvSpPr txBox="1">
                          <a:spLocks noChangeArrowheads="1"/>
                        </wps:cNvSpPr>
                        <wps:spPr bwMode="auto">
                          <a:xfrm>
                            <a:off x="11054" y="10633"/>
                            <a:ext cx="144" cy="98"/>
                          </a:xfrm>
                          <a:prstGeom prst="rect">
                            <a:avLst/>
                          </a:prstGeom>
                          <a:noFill/>
                          <a:ln w="952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s:wsp>
                        <wps:cNvPr id="266" name="Text Box 27"/>
                        <wps:cNvSpPr txBox="1">
                          <a:spLocks noChangeArrowheads="1"/>
                        </wps:cNvSpPr>
                        <wps:spPr bwMode="auto">
                          <a:xfrm>
                            <a:off x="11202" y="10632"/>
                            <a:ext cx="144" cy="98"/>
                          </a:xfrm>
                          <a:prstGeom prst="rect">
                            <a:avLst/>
                          </a:prstGeom>
                          <a:noFill/>
                          <a:ln w="952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s:wsp>
                        <wps:cNvPr id="267" name="Text Box 28"/>
                        <wps:cNvSpPr txBox="1">
                          <a:spLocks noChangeArrowheads="1"/>
                        </wps:cNvSpPr>
                        <wps:spPr bwMode="auto">
                          <a:xfrm>
                            <a:off x="11079" y="10578"/>
                            <a:ext cx="249" cy="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pPr>
                                <w:widowControl w:val="0"/>
                                <w:ind w:left="163"/>
                                <w:jc w:val="center"/>
                                <w:rPr>
                                  <w:rFonts w:ascii="Berlin Sans FB" w:hAnsi="Berlin Sans FB"/>
                                </w:rPr>
                              </w:pPr>
                              <w:r>
                                <w:rPr>
                                  <w:rFonts w:ascii="Arial" w:hAnsi="Arial" w:cs="Arial"/>
                                  <w:color w:val="0000FF"/>
                                  <w:sz w:val="24"/>
                                  <w:szCs w:val="24"/>
                                  <w:u w:val="single"/>
                                </w:rPr>
                                <w:t xml:space="preserve">Any </w:t>
                              </w:r>
                              <w:r>
                                <w:rPr>
                                  <w:rFonts w:ascii="Arial" w:hAnsi="Arial" w:cs="Arial"/>
                                  <w:color w:val="0000FF"/>
                                  <w:sz w:val="24"/>
                                  <w:szCs w:val="24"/>
                                </w:rPr>
                                <w:t xml:space="preserve">Safeguarding concerns must be reported </w:t>
                              </w:r>
                              <w:r>
                                <w:rPr>
                                  <w:rFonts w:ascii="Arial" w:hAnsi="Arial" w:cs="Arial"/>
                                  <w:b/>
                                  <w:bCs/>
                                  <w:color w:val="0000FF"/>
                                  <w:sz w:val="24"/>
                                  <w:szCs w:val="24"/>
                                </w:rPr>
                                <w:t>IMMEDIATELY</w:t>
                              </w:r>
                              <w:r>
                                <w:rPr>
                                  <w:rFonts w:ascii="Arial" w:hAnsi="Arial" w:cs="Arial"/>
                                  <w:color w:val="0000FF"/>
                                  <w:sz w:val="24"/>
                                  <w:szCs w:val="24"/>
                                </w:rPr>
                                <w:t xml:space="preserve"> to:</w:t>
                              </w:r>
                            </w:p>
                          </w:txbxContent>
                        </wps:txbx>
                        <wps:bodyPr rot="0" vert="horz" wrap="square" lIns="36576" tIns="36576" rIns="36576" bIns="36576" anchor="t" anchorCtr="0" upright="1">
                          <a:noAutofit/>
                        </wps:bodyPr>
                      </wps:wsp>
                      <wps:wsp>
                        <wps:cNvPr id="268" name="Text Box 29"/>
                        <wps:cNvSpPr txBox="1">
                          <a:spLocks noChangeArrowheads="1"/>
                        </wps:cNvSpPr>
                        <wps:spPr bwMode="auto">
                          <a:xfrm>
                            <a:off x="11263" y="10649"/>
                            <a:ext cx="81" cy="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pPr>
                                <w:widowControl w:val="0"/>
                                <w:spacing w:after="40"/>
                                <w:jc w:val="center"/>
                                <w:rPr>
                                  <w:color w:val="0000FF"/>
                                  <w:sz w:val="18"/>
                                  <w:szCs w:val="18"/>
                                </w:rPr>
                              </w:pPr>
                              <w:r>
                                <w:rPr>
                                  <w:color w:val="0000FF"/>
                                  <w:sz w:val="18"/>
                                  <w:szCs w:val="18"/>
                                </w:rPr>
                                <w:t>Mrs Armstrong</w:t>
                              </w:r>
                            </w:p>
                            <w:p w:rsidR="009F5D71" w:rsidRDefault="009F5D71" w:rsidP="00A00BF8">
                              <w:pPr>
                                <w:widowControl w:val="0"/>
                                <w:spacing w:after="40"/>
                                <w:jc w:val="center"/>
                                <w:rPr>
                                  <w:color w:val="0000FF"/>
                                  <w:sz w:val="18"/>
                                  <w:szCs w:val="18"/>
                                </w:rPr>
                              </w:pPr>
                              <w:r>
                                <w:rPr>
                                  <w:color w:val="0000FF"/>
                                  <w:sz w:val="18"/>
                                  <w:szCs w:val="18"/>
                                </w:rPr>
                                <w:t>Principal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left:0;text-align:left;margin-left:649pt;margin-top:147.9pt;width:238.9pt;height:165pt;z-index:251760128" coordorigin="11048,10529" coordsize="303,2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&#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">
                <v:shapetype id="_x0000_t202" coordsize="21600,21600" o:spt="202" path="m,l,21600r21600,l21600,xe">
                  <v:stroke joinstyle="miter"/>
                  <v:path gradientshapeok="t" o:connecttype="rect"/>
                </v:shapetype>
                <v:shape id="Text Box 17" o:spid="_x0000_s1032" type="#_x0000_t202" style="position:absolute;left:11048;top:10529;width:30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" filled="f" strokecolor="blue" strokeweight=".25pt" insetpen="t">
                  <v:shadow color="#eeece1"/>
                  <v:textbox inset="2.88pt,2.88pt,2.88pt,2.88pt">
                    <w:txbxContent>
                      <w:p w:rsidR="009F5D71" w:rsidRDefault="009F5D71" w:rsidP="00A00BF8"/>
                    </w:txbxContent>
                  </v:textbox>
                </v:shape>
                <v:group id="Group 18" o:spid="_x0000_s1033" style="position:absolute;left:11058;top:10538;width:284;height:125" coordorigin="10958,10550" coordsize="2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4" type="#_x0000_t75" style="position:absolute;left:10958;top:10551;width:35;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" strokecolor="black [0]" insetpen="t">
                    <v:imagedata r:id="rId25" o:title="" croptop="12201f" cropbottom="11871f" cropleft="47706f" cropright="1135f"/>
                    <v:shadow color="#eeece1"/>
                  </v:shape>
                  <v:shape id="WordArt 20" o:spid="_x0000_s1035" type="#_x0000_t202" style="position:absolute;left:11011;top:10552;width:17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o:lock v:ext="edit" shapetype="t"/>
                    <v:textbox style="mso-fit-shape-to-text:t">
                      <w:txbxContent>
                        <w:p w:rsidR="009F5D71" w:rsidRDefault="009F5D71" w:rsidP="00331A50">
                          <w:pPr>
                            <w:pStyle w:val="NormalWeb"/>
                            <w:spacing w:before="0" w:beforeAutospacing="0" w:after="0" w:afterAutospacing="0"/>
                            <w:jc w:val="center"/>
                          </w:pPr>
                          <w:r>
                            <w:rPr>
                              <w:rFonts w:ascii="Arial Black" w:hAnsi="Arial Black"/>
                              <w:b/>
                              <w:bCs/>
                              <w:color w:val="FF0000"/>
                              <w:sz w:val="32"/>
                              <w:szCs w:val="32"/>
                              <w14:textOutline w14:w="6350" w14:cap="flat" w14:cmpd="sng" w14:algn="ctr">
                                <w14:solidFill>
                                  <w14:srgbClr w14:val="D8D8D8"/>
                                </w14:solidFill>
                                <w14:prstDash w14:val="solid"/>
                                <w14:round/>
                              </w14:textOutline>
                            </w:rPr>
                            <w:t>KEEP SAFE AT CASTLEBROOK</w:t>
                          </w:r>
                        </w:p>
                      </w:txbxContent>
                    </v:textbox>
                  </v:shape>
                  <v:shape id="Picture 21" o:spid="_x0000_s1036" type="#_x0000_t75" style="position:absolute;left:11206;top:10550;width:3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" strokecolor="black [0]" insetpen="t">
                    <v:imagedata r:id="rId26" o:title="" croptop="12201f" cropbottom="11871f" cropleft="47706f" cropright="1135f"/>
                    <v:shadow color="#eeece1"/>
                  </v:shape>
                </v:group>
                <v:shape id="Picture 22" o:spid="_x0000_s1037" type="#_x0000_t75" alt="Sue Armstrong Feb 16 (4)altered" style="position:absolute;left:11207;top:10637;width:53;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" adj="3600" stroked="t" strokecolor="#66f" strokeweight="1.25pt" insetpen="t">
                  <v:stroke joinstyle="round"/>
                  <v:imagedata r:id="rId27" o:title="Sue Armstrong Feb 16 (4)altered" croptop="2436f" cropbottom="23283f" cropleft="10522f" cropright="20018f"/>
                  <v:shadow color="#b2b2b2" opacity=".5" offset="5pt,6pt"/>
                </v:shape>
                <v:shape id="Picture 23" o:spid="_x0000_s1038" type="#_x0000_t75" alt="Alison Lawrence jan 16 adjusted ma" style="position:absolute;left:11060;top:10638;width:61;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" adj="3600" stroked="t" strokecolor="#66f" strokeweight="1.25pt" insetpen="t">
                  <v:stroke joinstyle="round"/>
                  <v:imagedata r:id="rId28" o:title="Alison Lawrence jan 16 adjusted ma" cropleft="5149f" cropright="9471f"/>
                  <v:shadow color="#b2b2b2" opacity=".5" offset="5pt,6pt"/>
                </v:shape>
                <v:shape id="Text Box 24" o:spid="_x0000_s1039" type="#_x0000_t202" style="position:absolute;left:11117;top:10652;width:8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" filled="f" stroked="f" strokecolor="black [0]" insetpen="t">
                  <v:textbox inset="2.88pt,2.88pt,2.88pt,2.88pt">
                    <w:txbxContent>
                      <w:p w:rsidR="009F5D71" w:rsidRDefault="009F5D71" w:rsidP="00A00BF8">
                        <w:pPr>
                          <w:widowControl w:val="0"/>
                          <w:jc w:val="center"/>
                          <w:rPr>
                            <w:color w:val="0000FF"/>
                            <w:sz w:val="18"/>
                            <w:szCs w:val="18"/>
                          </w:rPr>
                        </w:pPr>
                        <w:r>
                          <w:rPr>
                            <w:color w:val="0000FF"/>
                            <w:sz w:val="18"/>
                            <w:szCs w:val="18"/>
                          </w:rPr>
                          <w:t>Mr Fair</w:t>
                        </w:r>
                      </w:p>
                      <w:p w:rsidR="009F5D71" w:rsidRDefault="009F5D71" w:rsidP="00A00BF8">
                        <w:pPr>
                          <w:widowControl w:val="0"/>
                          <w:jc w:val="center"/>
                          <w:rPr>
                            <w:color w:val="0000FF"/>
                            <w:sz w:val="18"/>
                            <w:szCs w:val="18"/>
                          </w:rPr>
                        </w:pPr>
                        <w:r>
                          <w:rPr>
                            <w:color w:val="0000FF"/>
                            <w:sz w:val="18"/>
                            <w:szCs w:val="18"/>
                          </w:rPr>
                          <w:t>DSL</w:t>
                        </w:r>
                      </w:p>
                    </w:txbxContent>
                  </v:textbox>
                </v:shape>
                <v:shape id="Text Box 25" o:spid="_x0000_s1040" type="#_x0000_t202" style="position:absolute;left:11057;top:10632;width:14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" filled="f" stroked="f" strokecolor="black [0]" insetpen="t">
                  <v:textbox inset="2.88pt,2.88pt,2.88pt,2.88pt">
                    <w:txbxContent>
                      <w:p w:rsidR="009F5D71" w:rsidRDefault="009F5D71" w:rsidP="00A00BF8"/>
                    </w:txbxContent>
                  </v:textbox>
                </v:shape>
                <v:shape id="Text Box 26" o:spid="_x0000_s1041" type="#_x0000_t202" style="position:absolute;left:11054;top:10633;width:14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" filled="f" strokecolor="blue" insetpen="t">
                  <v:shadow color="#eeece1"/>
                  <v:textbox inset="2.88pt,2.88pt,2.88pt,2.88pt">
                    <w:txbxContent>
                      <w:p w:rsidR="009F5D71" w:rsidRDefault="009F5D71" w:rsidP="00A00BF8"/>
                    </w:txbxContent>
                  </v:textbox>
                </v:shape>
                <v:shape id="Text Box 27" o:spid="_x0000_s1042" type="#_x0000_t202" style="position:absolute;left:11202;top:10632;width:14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" filled="f" strokecolor="blue" insetpen="t">
                  <v:shadow color="#eeece1"/>
                  <v:textbox inset="2.88pt,2.88pt,2.88pt,2.88pt">
                    <w:txbxContent>
                      <w:p w:rsidR="009F5D71" w:rsidRDefault="009F5D71" w:rsidP="00A00BF8"/>
                    </w:txbxContent>
                  </v:textbox>
                </v:shape>
                <v:shape id="Text Box 28" o:spid="_x0000_s1043" type="#_x0000_t202" style="position:absolute;left:11079;top:10578;width:24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" filled="f" stroked="f" strokecolor="black [0]" insetpen="t">
                  <v:textbox inset="2.88pt,2.88pt,2.88pt,2.88pt">
                    <w:txbxContent>
                      <w:p w:rsidR="009F5D71" w:rsidRDefault="009F5D71" w:rsidP="00A00BF8">
                        <w:pPr>
                          <w:widowControl w:val="0"/>
                          <w:ind w:left="163"/>
                          <w:jc w:val="center"/>
                          <w:rPr>
                            <w:rFonts w:ascii="Berlin Sans FB" w:hAnsi="Berlin Sans FB"/>
                          </w:rPr>
                        </w:pPr>
                        <w:r>
                          <w:rPr>
                            <w:rFonts w:ascii="Arial" w:hAnsi="Arial" w:cs="Arial"/>
                            <w:color w:val="0000FF"/>
                            <w:sz w:val="24"/>
                            <w:szCs w:val="24"/>
                            <w:u w:val="single"/>
                          </w:rPr>
                          <w:t xml:space="preserve">Any </w:t>
                        </w:r>
                        <w:r>
                          <w:rPr>
                            <w:rFonts w:ascii="Arial" w:hAnsi="Arial" w:cs="Arial"/>
                            <w:color w:val="0000FF"/>
                            <w:sz w:val="24"/>
                            <w:szCs w:val="24"/>
                          </w:rPr>
                          <w:t xml:space="preserve">Safeguarding concerns must be reported </w:t>
                        </w:r>
                        <w:r>
                          <w:rPr>
                            <w:rFonts w:ascii="Arial" w:hAnsi="Arial" w:cs="Arial"/>
                            <w:b/>
                            <w:bCs/>
                            <w:color w:val="0000FF"/>
                            <w:sz w:val="24"/>
                            <w:szCs w:val="24"/>
                          </w:rPr>
                          <w:t>IMMEDIATELY</w:t>
                        </w:r>
                        <w:r>
                          <w:rPr>
                            <w:rFonts w:ascii="Arial" w:hAnsi="Arial" w:cs="Arial"/>
                            <w:color w:val="0000FF"/>
                            <w:sz w:val="24"/>
                            <w:szCs w:val="24"/>
                          </w:rPr>
                          <w:t xml:space="preserve"> to:</w:t>
                        </w:r>
                      </w:p>
                    </w:txbxContent>
                  </v:textbox>
                </v:shape>
                <v:shape id="Text Box 29" o:spid="_x0000_s1044" type="#_x0000_t202" style="position:absolute;left:11263;top:10649;width: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" filled="f" stroked="f" strokecolor="black [0]" insetpen="t">
                  <v:textbox inset="2.88pt,2.88pt,2.88pt,2.88pt">
                    <w:txbxContent>
                      <w:p w:rsidR="009F5D71" w:rsidRDefault="009F5D71" w:rsidP="00A00BF8">
                        <w:pPr>
                          <w:widowControl w:val="0"/>
                          <w:spacing w:after="40"/>
                          <w:jc w:val="center"/>
                          <w:rPr>
                            <w:color w:val="0000FF"/>
                            <w:sz w:val="18"/>
                            <w:szCs w:val="18"/>
                          </w:rPr>
                        </w:pPr>
                        <w:r>
                          <w:rPr>
                            <w:color w:val="0000FF"/>
                            <w:sz w:val="18"/>
                            <w:szCs w:val="18"/>
                          </w:rPr>
                          <w:t>Mrs Armstrong</w:t>
                        </w:r>
                      </w:p>
                      <w:p w:rsidR="009F5D71" w:rsidRDefault="009F5D71" w:rsidP="00A00BF8">
                        <w:pPr>
                          <w:widowControl w:val="0"/>
                          <w:spacing w:after="40"/>
                          <w:jc w:val="center"/>
                          <w:rPr>
                            <w:color w:val="0000FF"/>
                            <w:sz w:val="18"/>
                            <w:szCs w:val="18"/>
                          </w:rPr>
                        </w:pPr>
                        <w:r>
                          <w:rPr>
                            <w:color w:val="0000FF"/>
                            <w:sz w:val="18"/>
                            <w:szCs w:val="18"/>
                          </w:rPr>
                          <w:t>Principal</w:t>
                        </w:r>
                      </w:p>
                    </w:txbxContent>
                  </v:textbox>
                </v:shape>
              </v:group>
            </w:pict>
          </mc:Fallback>
        </mc:AlternateContent>
      </w:r>
      <w:r w:rsidR="00F269BB" w:rsidRPr="004931C8">
        <w:rPr>
          <w:rFonts w:ascii="Arial" w:hAnsi="Arial" w:cs="Arial"/>
          <w:color w:val="000000" w:themeColor="text1"/>
        </w:rPr>
        <w:t>v</w:t>
      </w:r>
      <w:r w:rsidRPr="004931C8">
        <w:rPr>
          <w:rFonts w:ascii="Arial" w:hAnsi="Arial" w:cs="Arial"/>
          <w:color w:val="000000" w:themeColor="text1"/>
        </w:rPr>
        <w:t>isitors</w:t>
      </w:r>
      <w:r w:rsidR="00A00BF8" w:rsidRPr="004931C8">
        <w:rPr>
          <w:rFonts w:ascii="Arial" w:hAnsi="Arial" w:cs="Arial"/>
          <w:color w:val="000000" w:themeColor="text1"/>
        </w:rPr>
        <w:t xml:space="preserve"> </w:t>
      </w:r>
      <w:r w:rsidRPr="004931C8">
        <w:rPr>
          <w:rFonts w:ascii="Arial" w:hAnsi="Arial" w:cs="Arial"/>
          <w:color w:val="000000" w:themeColor="text1"/>
        </w:rPr>
        <w:t xml:space="preserve">will be issued with a personal </w:t>
      </w:r>
      <w:r w:rsidR="00331A50" w:rsidRPr="004931C8">
        <w:rPr>
          <w:rFonts w:ascii="Arial" w:eastAsia="Times New Roman" w:hAnsi="Arial" w:cs="Arial"/>
          <w:noProof/>
          <w:color w:val="000000" w:themeColor="text1"/>
          <w:sz w:val="24"/>
          <w:szCs w:val="24"/>
          <w:lang w:eastAsia="en-GB"/>
        </w:rPr>
        <mc:AlternateContent>
          <mc:Choice Requires="wpg">
            <w:drawing>
              <wp:anchor distT="0" distB="0" distL="114300" distR="114300" simplePos="0" relativeHeight="251762176" behindDoc="0" locked="0" layoutInCell="1" allowOverlap="1">
                <wp:simplePos x="0" y="0"/>
                <wp:positionH relativeFrom="column">
                  <wp:posOffset>8242300</wp:posOffset>
                </wp:positionH>
                <wp:positionV relativeFrom="paragraph">
                  <wp:posOffset>1878330</wp:posOffset>
                </wp:positionV>
                <wp:extent cx="3033883" cy="2095366"/>
                <wp:effectExtent l="0" t="0" r="14605" b="19685"/>
                <wp:wrapNone/>
                <wp:docPr id="2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883" cy="2095366"/>
                          <a:chOff x="11048" y="10529"/>
                          <a:chExt cx="303" cy="209"/>
                        </a:xfrm>
                      </wpg:grpSpPr>
                      <wps:wsp>
                        <wps:cNvPr id="30" name="Text Box 31"/>
                        <wps:cNvSpPr txBox="1">
                          <a:spLocks noChangeArrowheads="1"/>
                        </wps:cNvSpPr>
                        <wps:spPr bwMode="auto">
                          <a:xfrm>
                            <a:off x="11048" y="10529"/>
                            <a:ext cx="303" cy="209"/>
                          </a:xfrm>
                          <a:prstGeom prst="rect">
                            <a:avLst/>
                          </a:prstGeom>
                          <a:noFill/>
                          <a:ln w="317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g:grpSp>
                        <wpg:cNvPr id="31" name="Group 32"/>
                        <wpg:cNvGrpSpPr>
                          <a:grpSpLocks/>
                        </wpg:cNvGrpSpPr>
                        <wpg:grpSpPr bwMode="auto">
                          <a:xfrm>
                            <a:off x="11058" y="10538"/>
                            <a:ext cx="284" cy="125"/>
                            <a:chOff x="10958" y="10550"/>
                            <a:chExt cx="284" cy="125"/>
                          </a:xfrm>
                        </wpg:grpSpPr>
                        <pic:pic xmlns:pic="http://schemas.openxmlformats.org/drawingml/2006/picture">
                          <pic:nvPicPr>
                            <pic:cNvPr id="32"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l="72794" t="18617" r="1732" b="18114"/>
                            <a:stretch>
                              <a:fillRect/>
                            </a:stretch>
                          </pic:blipFill>
                          <pic:spPr bwMode="auto">
                            <a:xfrm>
                              <a:off x="10958" y="10551"/>
                              <a:ext cx="35" cy="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6" name="WordArt 34"/>
                          <wps:cNvSpPr txBox="1">
                            <a:spLocks noChangeArrowheads="1" noChangeShapeType="1" noTextEdit="1"/>
                          </wps:cNvSpPr>
                          <wps:spPr bwMode="auto">
                            <a:xfrm>
                              <a:off x="11011" y="10552"/>
                              <a:ext cx="179" cy="123"/>
                            </a:xfrm>
                            <a:prstGeom prst="rect">
                              <a:avLst/>
                            </a:prstGeom>
                            <a:extLst>
                              <a:ext uri="{AF507438-7753-43E0-B8FC-AC1667EBCBE1}">
                                <a14:hiddenEffects xmlns:a14="http://schemas.microsoft.com/office/drawing/2010/main">
                                  <a:effectLst/>
                                </a14:hiddenEffects>
                              </a:ext>
                            </a:extLst>
                          </wps:spPr>
                          <wps:txbx>
                            <w:txbxContent>
                              <w:p w:rsidR="009F5D71" w:rsidRDefault="009F5D71" w:rsidP="00331A50">
                                <w:pPr>
                                  <w:pStyle w:val="NormalWeb"/>
                                  <w:spacing w:before="0" w:beforeAutospacing="0" w:after="0" w:afterAutospacing="0"/>
                                  <w:jc w:val="center"/>
                                </w:pPr>
                                <w:r>
                                  <w:rPr>
                                    <w:rFonts w:ascii="Arial Black" w:hAnsi="Arial Black"/>
                                    <w:b/>
                                    <w:bCs/>
                                    <w:color w:val="FF0000"/>
                                    <w:sz w:val="32"/>
                                    <w:szCs w:val="32"/>
                                    <w14:textOutline w14:w="6350" w14:cap="flat" w14:cmpd="sng" w14:algn="ctr">
                                      <w14:solidFill>
                                        <w14:srgbClr w14:val="D8D8D8"/>
                                      </w14:solidFill>
                                      <w14:prstDash w14:val="solid"/>
                                      <w14:round/>
                                    </w14:textOutline>
                                  </w:rPr>
                                  <w:t>KEEP SAFE AT CASTLEBROOK</w:t>
                                </w:r>
                              </w:p>
                            </w:txbxContent>
                          </wps:txbx>
                          <wps:bodyPr wrap="square" numCol="1" fromWordArt="1">
                            <a:prstTxWarp prst="textPlain">
                              <a:avLst>
                                <a:gd name="adj" fmla="val 50000"/>
                              </a:avLst>
                            </a:prstTxWarp>
                            <a:spAutoFit/>
                          </wps:bodyPr>
                        </wps:wsp>
                        <pic:pic xmlns:pic="http://schemas.openxmlformats.org/drawingml/2006/picture">
                          <pic:nvPicPr>
                            <pic:cNvPr id="38"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l="72794" t="18617" r="1732" b="18114"/>
                            <a:stretch>
                              <a:fillRect/>
                            </a:stretch>
                          </pic:blipFill>
                          <pic:spPr bwMode="auto">
                            <a:xfrm>
                              <a:off x="11206" y="10550"/>
                              <a:ext cx="36" cy="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pic:pic xmlns:pic="http://schemas.openxmlformats.org/drawingml/2006/picture">
                        <pic:nvPicPr>
                          <pic:cNvPr id="40" name="Picture 36" descr="Sue Armstrong Feb 16 (4)altered"/>
                          <pic:cNvPicPr>
                            <a:picLocks noChangeAspect="1" noChangeArrowheads="1"/>
                          </pic:cNvPicPr>
                        </pic:nvPicPr>
                        <pic:blipFill>
                          <a:blip r:embed="rId23" cstate="print">
                            <a:extLst>
                              <a:ext uri="{28A0092B-C50C-407E-A947-70E740481C1C}">
                                <a14:useLocalDpi xmlns:a14="http://schemas.microsoft.com/office/drawing/2010/main" val="0"/>
                              </a:ext>
                            </a:extLst>
                          </a:blip>
                          <a:srcRect l="16055" t="3717" r="30545" b="35527"/>
                          <a:stretch>
                            <a:fillRect/>
                          </a:stretch>
                        </pic:blipFill>
                        <pic:spPr bwMode="auto">
                          <a:xfrm>
                            <a:off x="11207" y="10637"/>
                            <a:ext cx="53" cy="81"/>
                          </a:xfrm>
                          <a:prstGeom prst="roundRect">
                            <a:avLst>
                              <a:gd name="adj" fmla="val 16667"/>
                            </a:avLst>
                          </a:prstGeom>
                          <a:noFill/>
                          <a:ln w="15875" algn="in">
                            <a:solidFill>
                              <a:srgbClr val="6666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99190" dir="3011666" algn="ctr" rotWithShape="0">
                                    <a:srgbClr val="B2B2B2">
                                      <a:alpha val="50000"/>
                                    </a:srgbClr>
                                  </a:outerShdw>
                                </a:effectLst>
                              </a14:hiddenEffects>
                            </a:ext>
                          </a:extLst>
                        </pic:spPr>
                      </pic:pic>
                      <pic:pic xmlns:pic="http://schemas.openxmlformats.org/drawingml/2006/picture">
                        <pic:nvPicPr>
                          <pic:cNvPr id="41" name="Picture 37" descr="Alison Lawrence jan 16 adjusted ma"/>
                          <pic:cNvPicPr>
                            <a:picLocks noChangeAspect="1" noChangeArrowheads="1"/>
                          </pic:cNvPicPr>
                        </pic:nvPicPr>
                        <pic:blipFill>
                          <a:blip r:embed="rId24" cstate="print">
                            <a:extLst>
                              <a:ext uri="{28A0092B-C50C-407E-A947-70E740481C1C}">
                                <a14:useLocalDpi xmlns:a14="http://schemas.microsoft.com/office/drawing/2010/main" val="0"/>
                              </a:ext>
                            </a:extLst>
                          </a:blip>
                          <a:srcRect l="7857" r="14452"/>
                          <a:stretch>
                            <a:fillRect/>
                          </a:stretch>
                        </pic:blipFill>
                        <pic:spPr bwMode="auto">
                          <a:xfrm>
                            <a:off x="11060" y="10638"/>
                            <a:ext cx="61" cy="83"/>
                          </a:xfrm>
                          <a:prstGeom prst="roundRect">
                            <a:avLst>
                              <a:gd name="adj" fmla="val 16667"/>
                            </a:avLst>
                          </a:prstGeom>
                          <a:noFill/>
                          <a:ln w="15875" algn="in">
                            <a:solidFill>
                              <a:srgbClr val="6666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99190" dir="3011666" algn="ctr" rotWithShape="0">
                                    <a:srgbClr val="B2B2B2">
                                      <a:alpha val="50000"/>
                                    </a:srgbClr>
                                  </a:outerShdw>
                                </a:effectLst>
                              </a14:hiddenEffects>
                            </a:ext>
                          </a:extLst>
                        </pic:spPr>
                      </pic:pic>
                      <wps:wsp>
                        <wps:cNvPr id="42" name="Text Box 38"/>
                        <wps:cNvSpPr txBox="1">
                          <a:spLocks noChangeArrowheads="1"/>
                        </wps:cNvSpPr>
                        <wps:spPr bwMode="auto">
                          <a:xfrm>
                            <a:off x="11117" y="10652"/>
                            <a:ext cx="81" cy="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pPr>
                                <w:widowControl w:val="0"/>
                                <w:jc w:val="center"/>
                                <w:rPr>
                                  <w:color w:val="0000FF"/>
                                  <w:sz w:val="18"/>
                                  <w:szCs w:val="18"/>
                                </w:rPr>
                              </w:pPr>
                              <w:r>
                                <w:rPr>
                                  <w:color w:val="0000FF"/>
                                  <w:sz w:val="18"/>
                                  <w:szCs w:val="18"/>
                                </w:rPr>
                                <w:t>Mr Fair</w:t>
                              </w:r>
                            </w:p>
                            <w:p w:rsidR="009F5D71" w:rsidRDefault="009F5D71" w:rsidP="00A00BF8">
                              <w:pPr>
                                <w:widowControl w:val="0"/>
                                <w:jc w:val="center"/>
                                <w:rPr>
                                  <w:color w:val="0000FF"/>
                                  <w:sz w:val="18"/>
                                  <w:szCs w:val="18"/>
                                </w:rPr>
                              </w:pPr>
                              <w:r>
                                <w:rPr>
                                  <w:color w:val="0000FF"/>
                                  <w:sz w:val="18"/>
                                  <w:szCs w:val="18"/>
                                </w:rPr>
                                <w:t>DSL</w:t>
                              </w:r>
                            </w:p>
                          </w:txbxContent>
                        </wps:txbx>
                        <wps:bodyPr rot="0" vert="horz" wrap="square" lIns="36576" tIns="36576" rIns="36576" bIns="36576" anchor="t" anchorCtr="0" upright="1">
                          <a:noAutofit/>
                        </wps:bodyPr>
                      </wps:wsp>
                      <wps:wsp>
                        <wps:cNvPr id="58" name="Text Box 39"/>
                        <wps:cNvSpPr txBox="1">
                          <a:spLocks noChangeArrowheads="1"/>
                        </wps:cNvSpPr>
                        <wps:spPr bwMode="auto">
                          <a:xfrm>
                            <a:off x="11057" y="10632"/>
                            <a:ext cx="144" cy="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s:wsp>
                        <wps:cNvPr id="59" name="Text Box 40"/>
                        <wps:cNvSpPr txBox="1">
                          <a:spLocks noChangeArrowheads="1"/>
                        </wps:cNvSpPr>
                        <wps:spPr bwMode="auto">
                          <a:xfrm>
                            <a:off x="11054" y="10633"/>
                            <a:ext cx="144" cy="98"/>
                          </a:xfrm>
                          <a:prstGeom prst="rect">
                            <a:avLst/>
                          </a:prstGeom>
                          <a:noFill/>
                          <a:ln w="952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s:wsp>
                        <wps:cNvPr id="60" name="Text Box 41"/>
                        <wps:cNvSpPr txBox="1">
                          <a:spLocks noChangeArrowheads="1"/>
                        </wps:cNvSpPr>
                        <wps:spPr bwMode="auto">
                          <a:xfrm>
                            <a:off x="11202" y="10632"/>
                            <a:ext cx="144" cy="98"/>
                          </a:xfrm>
                          <a:prstGeom prst="rect">
                            <a:avLst/>
                          </a:prstGeom>
                          <a:noFill/>
                          <a:ln w="952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F5D71" w:rsidRDefault="009F5D71" w:rsidP="00A00BF8"/>
                          </w:txbxContent>
                        </wps:txbx>
                        <wps:bodyPr rot="0" vert="horz" wrap="square" lIns="36576" tIns="36576" rIns="36576" bIns="36576" anchor="t" anchorCtr="0" upright="1">
                          <a:noAutofit/>
                        </wps:bodyPr>
                      </wps:wsp>
                      <wps:wsp>
                        <wps:cNvPr id="61" name="Text Box 42"/>
                        <wps:cNvSpPr txBox="1">
                          <a:spLocks noChangeArrowheads="1"/>
                        </wps:cNvSpPr>
                        <wps:spPr bwMode="auto">
                          <a:xfrm>
                            <a:off x="11079" y="10578"/>
                            <a:ext cx="249" cy="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pPr>
                                <w:widowControl w:val="0"/>
                                <w:ind w:left="163"/>
                                <w:jc w:val="center"/>
                                <w:rPr>
                                  <w:rFonts w:ascii="Berlin Sans FB" w:hAnsi="Berlin Sans FB"/>
                                </w:rPr>
                              </w:pPr>
                              <w:r>
                                <w:rPr>
                                  <w:rFonts w:ascii="Arial" w:hAnsi="Arial" w:cs="Arial"/>
                                  <w:color w:val="0000FF"/>
                                  <w:sz w:val="24"/>
                                  <w:szCs w:val="24"/>
                                  <w:u w:val="single"/>
                                </w:rPr>
                                <w:t xml:space="preserve">Any </w:t>
                              </w:r>
                              <w:r>
                                <w:rPr>
                                  <w:rFonts w:ascii="Arial" w:hAnsi="Arial" w:cs="Arial"/>
                                  <w:color w:val="0000FF"/>
                                  <w:sz w:val="24"/>
                                  <w:szCs w:val="24"/>
                                </w:rPr>
                                <w:t xml:space="preserve">Safeguarding concerns must be reported </w:t>
                              </w:r>
                              <w:r>
                                <w:rPr>
                                  <w:rFonts w:ascii="Arial" w:hAnsi="Arial" w:cs="Arial"/>
                                  <w:b/>
                                  <w:bCs/>
                                  <w:color w:val="0000FF"/>
                                  <w:sz w:val="24"/>
                                  <w:szCs w:val="24"/>
                                </w:rPr>
                                <w:t>IMMEDIATELY</w:t>
                              </w:r>
                              <w:r>
                                <w:rPr>
                                  <w:rFonts w:ascii="Arial" w:hAnsi="Arial" w:cs="Arial"/>
                                  <w:color w:val="0000FF"/>
                                  <w:sz w:val="24"/>
                                  <w:szCs w:val="24"/>
                                </w:rPr>
                                <w:t xml:space="preserve"> to:</w:t>
                              </w:r>
                            </w:p>
                          </w:txbxContent>
                        </wps:txbx>
                        <wps:bodyPr rot="0" vert="horz" wrap="square" lIns="36576" tIns="36576" rIns="36576" bIns="36576" anchor="t" anchorCtr="0" upright="1">
                          <a:noAutofit/>
                        </wps:bodyPr>
                      </wps:wsp>
                      <wps:wsp>
                        <wps:cNvPr id="62" name="Text Box 43"/>
                        <wps:cNvSpPr txBox="1">
                          <a:spLocks noChangeArrowheads="1"/>
                        </wps:cNvSpPr>
                        <wps:spPr bwMode="auto">
                          <a:xfrm>
                            <a:off x="11263" y="10649"/>
                            <a:ext cx="81" cy="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5D71" w:rsidRDefault="009F5D71" w:rsidP="00A00BF8">
                              <w:pPr>
                                <w:widowControl w:val="0"/>
                                <w:spacing w:after="40"/>
                                <w:jc w:val="center"/>
                                <w:rPr>
                                  <w:color w:val="0000FF"/>
                                  <w:sz w:val="18"/>
                                  <w:szCs w:val="18"/>
                                </w:rPr>
                              </w:pPr>
                              <w:r>
                                <w:rPr>
                                  <w:color w:val="0000FF"/>
                                  <w:sz w:val="18"/>
                                  <w:szCs w:val="18"/>
                                </w:rPr>
                                <w:t>Mrs Armstrong</w:t>
                              </w:r>
                            </w:p>
                            <w:p w:rsidR="009F5D71" w:rsidRDefault="009F5D71" w:rsidP="00A00BF8">
                              <w:pPr>
                                <w:widowControl w:val="0"/>
                                <w:spacing w:after="40"/>
                                <w:jc w:val="center"/>
                                <w:rPr>
                                  <w:color w:val="0000FF"/>
                                  <w:sz w:val="18"/>
                                  <w:szCs w:val="18"/>
                                </w:rPr>
                              </w:pPr>
                              <w:r>
                                <w:rPr>
                                  <w:color w:val="0000FF"/>
                                  <w:sz w:val="18"/>
                                  <w:szCs w:val="18"/>
                                </w:rPr>
                                <w:t>Principal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5" style="position:absolute;left:0;text-align:left;margin-left:649pt;margin-top:147.9pt;width:238.9pt;height:165pt;z-index:251762176" coordorigin="11048,10529" coordsize="303,2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">
                <v:shape id="Text Box 31" o:spid="_x0000_s1046" type="#_x0000_t202" style="position:absolute;left:11048;top:10529;width:30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" filled="f" strokecolor="blue" strokeweight=".25pt" insetpen="t">
                  <v:shadow color="#eeece1"/>
                  <v:textbox inset="2.88pt,2.88pt,2.88pt,2.88pt">
                    <w:txbxContent>
                      <w:p w:rsidR="009F5D71" w:rsidRDefault="009F5D71" w:rsidP="00A00BF8"/>
                    </w:txbxContent>
                  </v:textbox>
                </v:shape>
                <v:group id="Group 32" o:spid="_x0000_s1047" style="position:absolute;left:11058;top:10538;width:284;height:125" coordorigin="10958,10550" coordsize="2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3" o:spid="_x0000_s1048" type="#_x0000_t75" style="position:absolute;left:10958;top:10551;width:35;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" strokecolor="black [0]" insetpen="t">
                    <v:imagedata r:id="rId25" o:title="" croptop="12201f" cropbottom="11871f" cropleft="47706f" cropright="1135f"/>
                    <v:shadow color="#eeece1"/>
                  </v:shape>
                  <v:shape id="WordArt 34" o:spid="_x0000_s1049" type="#_x0000_t202" style="position:absolute;left:11011;top:10552;width:17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o:lock v:ext="edit" shapetype="t"/>
                    <v:textbox style="mso-fit-shape-to-text:t">
                      <w:txbxContent>
                        <w:p w:rsidR="009F5D71" w:rsidRDefault="009F5D71" w:rsidP="00331A50">
                          <w:pPr>
                            <w:pStyle w:val="NormalWeb"/>
                            <w:spacing w:before="0" w:beforeAutospacing="0" w:after="0" w:afterAutospacing="0"/>
                            <w:jc w:val="center"/>
                          </w:pPr>
                          <w:r>
                            <w:rPr>
                              <w:rFonts w:ascii="Arial Black" w:hAnsi="Arial Black"/>
                              <w:b/>
                              <w:bCs/>
                              <w:color w:val="FF0000"/>
                              <w:sz w:val="32"/>
                              <w:szCs w:val="32"/>
                              <w14:textOutline w14:w="6350" w14:cap="flat" w14:cmpd="sng" w14:algn="ctr">
                                <w14:solidFill>
                                  <w14:srgbClr w14:val="D8D8D8"/>
                                </w14:solidFill>
                                <w14:prstDash w14:val="solid"/>
                                <w14:round/>
                              </w14:textOutline>
                            </w:rPr>
                            <w:t>KEEP SAFE AT CASTLEBROOK</w:t>
                          </w:r>
                        </w:p>
                      </w:txbxContent>
                    </v:textbox>
                  </v:shape>
                  <v:shape id="Picture 35" o:spid="_x0000_s1050" type="#_x0000_t75" style="position:absolute;left:11206;top:10550;width:3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" strokecolor="black [0]" insetpen="t">
                    <v:imagedata r:id="rId26" o:title="" croptop="12201f" cropbottom="11871f" cropleft="47706f" cropright="1135f"/>
                    <v:shadow color="#eeece1"/>
                  </v:shape>
                </v:group>
                <v:shape id="Picture 36" o:spid="_x0000_s1051" type="#_x0000_t75" alt="Sue Armstrong Feb 16 (4)altered" style="position:absolute;left:11207;top:10637;width:53;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" adj="3600" stroked="t" strokecolor="#66f" strokeweight="1.25pt" insetpen="t">
                  <v:stroke joinstyle="round"/>
                  <v:imagedata r:id="rId27" o:title="Sue Armstrong Feb 16 (4)altered" croptop="2436f" cropbottom="23283f" cropleft="10522f" cropright="20018f"/>
                  <v:shadow color="#b2b2b2" opacity=".5" offset="5pt,6pt"/>
                </v:shape>
                <v:shape id="Picture 37" o:spid="_x0000_s1052" type="#_x0000_t75" alt="Alison Lawrence jan 16 adjusted ma" style="position:absolute;left:11060;top:10638;width:61;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" adj="3600" stroked="t" strokecolor="#66f" strokeweight="1.25pt" insetpen="t">
                  <v:stroke joinstyle="round"/>
                  <v:imagedata r:id="rId28" o:title="Alison Lawrence jan 16 adjusted ma" cropleft="5149f" cropright="9471f"/>
                  <v:shadow color="#b2b2b2" opacity=".5" offset="5pt,6pt"/>
                </v:shape>
                <v:shape id="Text Box 38" o:spid="_x0000_s1053" type="#_x0000_t202" style="position:absolute;left:11117;top:10652;width:8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" filled="f" stroked="f" strokecolor="black [0]" insetpen="t">
                  <v:textbox inset="2.88pt,2.88pt,2.88pt,2.88pt">
                    <w:txbxContent>
                      <w:p w:rsidR="009F5D71" w:rsidRDefault="009F5D71" w:rsidP="00A00BF8">
                        <w:pPr>
                          <w:widowControl w:val="0"/>
                          <w:jc w:val="center"/>
                          <w:rPr>
                            <w:color w:val="0000FF"/>
                            <w:sz w:val="18"/>
                            <w:szCs w:val="18"/>
                          </w:rPr>
                        </w:pPr>
                        <w:r>
                          <w:rPr>
                            <w:color w:val="0000FF"/>
                            <w:sz w:val="18"/>
                            <w:szCs w:val="18"/>
                          </w:rPr>
                          <w:t>Mr Fair</w:t>
                        </w:r>
                      </w:p>
                      <w:p w:rsidR="009F5D71" w:rsidRDefault="009F5D71" w:rsidP="00A00BF8">
                        <w:pPr>
                          <w:widowControl w:val="0"/>
                          <w:jc w:val="center"/>
                          <w:rPr>
                            <w:color w:val="0000FF"/>
                            <w:sz w:val="18"/>
                            <w:szCs w:val="18"/>
                          </w:rPr>
                        </w:pPr>
                        <w:r>
                          <w:rPr>
                            <w:color w:val="0000FF"/>
                            <w:sz w:val="18"/>
                            <w:szCs w:val="18"/>
                          </w:rPr>
                          <w:t>DSL</w:t>
                        </w:r>
                      </w:p>
                    </w:txbxContent>
                  </v:textbox>
                </v:shape>
                <v:shape id="Text Box 39" o:spid="_x0000_s1054" type="#_x0000_t202" style="position:absolute;left:11057;top:10632;width:14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" filled="f" stroked="f" strokecolor="black [0]" insetpen="t">
                  <v:textbox inset="2.88pt,2.88pt,2.88pt,2.88pt">
                    <w:txbxContent>
                      <w:p w:rsidR="009F5D71" w:rsidRDefault="009F5D71" w:rsidP="00A00BF8"/>
                    </w:txbxContent>
                  </v:textbox>
                </v:shape>
                <v:shape id="Text Box 40" o:spid="_x0000_s1055" type="#_x0000_t202" style="position:absolute;left:11054;top:10633;width:14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" filled="f" strokecolor="blue" insetpen="t">
                  <v:shadow color="#eeece1"/>
                  <v:textbox inset="2.88pt,2.88pt,2.88pt,2.88pt">
                    <w:txbxContent>
                      <w:p w:rsidR="009F5D71" w:rsidRDefault="009F5D71" w:rsidP="00A00BF8"/>
                    </w:txbxContent>
                  </v:textbox>
                </v:shape>
                <v:shape id="Text Box 41" o:spid="_x0000_s1056" type="#_x0000_t202" style="position:absolute;left:11202;top:10632;width:14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" filled="f" strokecolor="blue" insetpen="t">
                  <v:shadow color="#eeece1"/>
                  <v:textbox inset="2.88pt,2.88pt,2.88pt,2.88pt">
                    <w:txbxContent>
                      <w:p w:rsidR="009F5D71" w:rsidRDefault="009F5D71" w:rsidP="00A00BF8"/>
                    </w:txbxContent>
                  </v:textbox>
                </v:shape>
                <v:shape id="Text Box 42" o:spid="_x0000_s1057" type="#_x0000_t202" style="position:absolute;left:11079;top:10578;width:24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" filled="f" stroked="f" strokecolor="black [0]" insetpen="t">
                  <v:textbox inset="2.88pt,2.88pt,2.88pt,2.88pt">
                    <w:txbxContent>
                      <w:p w:rsidR="009F5D71" w:rsidRDefault="009F5D71" w:rsidP="00A00BF8">
                        <w:pPr>
                          <w:widowControl w:val="0"/>
                          <w:ind w:left="163"/>
                          <w:jc w:val="center"/>
                          <w:rPr>
                            <w:rFonts w:ascii="Berlin Sans FB" w:hAnsi="Berlin Sans FB"/>
                          </w:rPr>
                        </w:pPr>
                        <w:r>
                          <w:rPr>
                            <w:rFonts w:ascii="Arial" w:hAnsi="Arial" w:cs="Arial"/>
                            <w:color w:val="0000FF"/>
                            <w:sz w:val="24"/>
                            <w:szCs w:val="24"/>
                            <w:u w:val="single"/>
                          </w:rPr>
                          <w:t xml:space="preserve">Any </w:t>
                        </w:r>
                        <w:r>
                          <w:rPr>
                            <w:rFonts w:ascii="Arial" w:hAnsi="Arial" w:cs="Arial"/>
                            <w:color w:val="0000FF"/>
                            <w:sz w:val="24"/>
                            <w:szCs w:val="24"/>
                          </w:rPr>
                          <w:t xml:space="preserve">Safeguarding concerns must be reported </w:t>
                        </w:r>
                        <w:r>
                          <w:rPr>
                            <w:rFonts w:ascii="Arial" w:hAnsi="Arial" w:cs="Arial"/>
                            <w:b/>
                            <w:bCs/>
                            <w:color w:val="0000FF"/>
                            <w:sz w:val="24"/>
                            <w:szCs w:val="24"/>
                          </w:rPr>
                          <w:t>IMMEDIATELY</w:t>
                        </w:r>
                        <w:r>
                          <w:rPr>
                            <w:rFonts w:ascii="Arial" w:hAnsi="Arial" w:cs="Arial"/>
                            <w:color w:val="0000FF"/>
                            <w:sz w:val="24"/>
                            <w:szCs w:val="24"/>
                          </w:rPr>
                          <w:t xml:space="preserve"> to:</w:t>
                        </w:r>
                      </w:p>
                    </w:txbxContent>
                  </v:textbox>
                </v:shape>
                <v:shape id="Text Box 43" o:spid="_x0000_s1058" type="#_x0000_t202" style="position:absolute;left:11263;top:10649;width: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" filled="f" stroked="f" strokecolor="black [0]" insetpen="t">
                  <v:textbox inset="2.88pt,2.88pt,2.88pt,2.88pt">
                    <w:txbxContent>
                      <w:p w:rsidR="009F5D71" w:rsidRDefault="009F5D71" w:rsidP="00A00BF8">
                        <w:pPr>
                          <w:widowControl w:val="0"/>
                          <w:spacing w:after="40"/>
                          <w:jc w:val="center"/>
                          <w:rPr>
                            <w:color w:val="0000FF"/>
                            <w:sz w:val="18"/>
                            <w:szCs w:val="18"/>
                          </w:rPr>
                        </w:pPr>
                        <w:r>
                          <w:rPr>
                            <w:color w:val="0000FF"/>
                            <w:sz w:val="18"/>
                            <w:szCs w:val="18"/>
                          </w:rPr>
                          <w:t>Mrs Armstrong</w:t>
                        </w:r>
                      </w:p>
                      <w:p w:rsidR="009F5D71" w:rsidRDefault="009F5D71" w:rsidP="00A00BF8">
                        <w:pPr>
                          <w:widowControl w:val="0"/>
                          <w:spacing w:after="40"/>
                          <w:jc w:val="center"/>
                          <w:rPr>
                            <w:color w:val="0000FF"/>
                            <w:sz w:val="18"/>
                            <w:szCs w:val="18"/>
                          </w:rPr>
                        </w:pPr>
                        <w:r>
                          <w:rPr>
                            <w:color w:val="0000FF"/>
                            <w:sz w:val="18"/>
                            <w:szCs w:val="18"/>
                          </w:rPr>
                          <w:t>Principal</w:t>
                        </w:r>
                      </w:p>
                    </w:txbxContent>
                  </v:textbox>
                </v:shape>
              </v:group>
            </w:pict>
          </mc:Fallback>
        </mc:AlternateContent>
      </w:r>
      <w:r w:rsidR="009B044F" w:rsidRPr="004931C8">
        <w:rPr>
          <w:rFonts w:ascii="Arial" w:hAnsi="Arial" w:cs="Arial"/>
          <w:color w:val="000000" w:themeColor="text1"/>
        </w:rPr>
        <w:t>safeguarding lanyard and will be asked to</w:t>
      </w:r>
      <w:r w:rsidR="00AD241C" w:rsidRPr="004931C8">
        <w:rPr>
          <w:rFonts w:ascii="Arial" w:hAnsi="Arial" w:cs="Arial"/>
          <w:color w:val="000000" w:themeColor="text1"/>
        </w:rPr>
        <w:t xml:space="preserve"> </w:t>
      </w:r>
      <w:r w:rsidR="009B044F" w:rsidRPr="004931C8">
        <w:rPr>
          <w:rFonts w:ascii="Arial" w:hAnsi="Arial" w:cs="Arial"/>
          <w:color w:val="000000" w:themeColor="text1"/>
        </w:rPr>
        <w:t xml:space="preserve">read our safeguarding pledge which </w:t>
      </w:r>
    </w:p>
    <w:p w:rsidR="002D23D0" w:rsidRPr="004931C8" w:rsidRDefault="009B044F" w:rsidP="00A00BF8">
      <w:pPr>
        <w:spacing w:after="0"/>
        <w:jc w:val="both"/>
        <w:rPr>
          <w:rFonts w:ascii="Arial" w:hAnsi="Arial" w:cs="Arial"/>
          <w:color w:val="000000" w:themeColor="text1"/>
        </w:rPr>
      </w:pPr>
      <w:r w:rsidRPr="004931C8">
        <w:rPr>
          <w:rFonts w:ascii="Arial" w:hAnsi="Arial" w:cs="Arial"/>
          <w:color w:val="000000" w:themeColor="text1"/>
        </w:rPr>
        <w:t>read</w:t>
      </w:r>
      <w:r w:rsidR="00994864" w:rsidRPr="004931C8">
        <w:rPr>
          <w:rFonts w:ascii="Arial" w:hAnsi="Arial" w:cs="Arial"/>
          <w:color w:val="000000" w:themeColor="text1"/>
        </w:rPr>
        <w:t>s</w:t>
      </w:r>
      <w:r w:rsidRPr="004931C8">
        <w:rPr>
          <w:rFonts w:ascii="Arial" w:hAnsi="Arial" w:cs="Arial"/>
          <w:color w:val="000000" w:themeColor="text1"/>
        </w:rPr>
        <w:t xml:space="preserve"> as follows:</w:t>
      </w:r>
    </w:p>
    <w:p w:rsidR="00F269BB" w:rsidRPr="004931C8" w:rsidRDefault="00F269BB" w:rsidP="00A00BF8">
      <w:pPr>
        <w:spacing w:after="0"/>
        <w:jc w:val="both"/>
        <w:rPr>
          <w:rFonts w:ascii="Arial" w:hAnsi="Arial" w:cs="Arial"/>
          <w:color w:val="000000" w:themeColor="text1"/>
        </w:rPr>
      </w:pPr>
    </w:p>
    <w:p w:rsidR="00A00BF8" w:rsidRPr="004931C8" w:rsidRDefault="00A00BF8" w:rsidP="00A00BF8">
      <w:pPr>
        <w:spacing w:line="240" w:lineRule="auto"/>
        <w:rPr>
          <w:rFonts w:ascii="Arial" w:eastAsiaTheme="minorHAnsi" w:hAnsi="Arial" w:cs="Arial"/>
          <w:b/>
          <w:color w:val="000000" w:themeColor="text1"/>
          <w:sz w:val="28"/>
          <w:szCs w:val="28"/>
          <w:u w:val="single"/>
        </w:rPr>
      </w:pPr>
      <w:r w:rsidRPr="004931C8">
        <w:rPr>
          <w:rFonts w:ascii="Arial" w:eastAsiaTheme="minorHAnsi" w:hAnsi="Arial" w:cs="Arial"/>
          <w:b/>
          <w:color w:val="000000" w:themeColor="text1"/>
          <w:sz w:val="28"/>
          <w:szCs w:val="28"/>
          <w:u w:val="single"/>
        </w:rPr>
        <w:lastRenderedPageBreak/>
        <w:t>Safeguarding Pledge</w:t>
      </w:r>
    </w:p>
    <w:p w:rsidR="00A00BF8" w:rsidRPr="004931C8" w:rsidRDefault="00A00BF8" w:rsidP="00C61842">
      <w:pPr>
        <w:numPr>
          <w:ilvl w:val="0"/>
          <w:numId w:val="27"/>
        </w:numPr>
        <w:spacing w:after="240" w:line="240" w:lineRule="auto"/>
        <w:ind w:left="714" w:hanging="357"/>
        <w:jc w:val="both"/>
        <w:rPr>
          <w:rFonts w:ascii="Arial" w:eastAsiaTheme="minorHAnsi" w:hAnsi="Arial" w:cs="Arial"/>
          <w:color w:val="000000" w:themeColor="text1"/>
        </w:rPr>
      </w:pPr>
      <w:r w:rsidRPr="004931C8">
        <w:rPr>
          <w:rFonts w:ascii="Arial" w:eastAsiaTheme="minorHAnsi" w:hAnsi="Arial" w:cs="Arial"/>
          <w:color w:val="000000" w:themeColor="text1"/>
        </w:rPr>
        <w:t>As adults we understand that safeguarding our young children is the overarching concern of all that we do and central to our practices.</w:t>
      </w:r>
    </w:p>
    <w:p w:rsidR="00A00BF8" w:rsidRPr="004931C8" w:rsidRDefault="00A00BF8" w:rsidP="00C61842">
      <w:pPr>
        <w:numPr>
          <w:ilvl w:val="0"/>
          <w:numId w:val="27"/>
        </w:numPr>
        <w:spacing w:after="240" w:line="240" w:lineRule="auto"/>
        <w:ind w:left="714" w:hanging="357"/>
        <w:jc w:val="both"/>
        <w:rPr>
          <w:rFonts w:ascii="Arial" w:eastAsiaTheme="minorHAnsi" w:hAnsi="Arial" w:cs="Arial"/>
          <w:color w:val="000000" w:themeColor="text1"/>
        </w:rPr>
      </w:pPr>
      <w:r w:rsidRPr="004931C8">
        <w:rPr>
          <w:rFonts w:ascii="Arial" w:eastAsiaTheme="minorHAnsi" w:hAnsi="Arial" w:cs="Arial"/>
          <w:color w:val="000000" w:themeColor="text1"/>
        </w:rPr>
        <w:t>All adults understand the legal framework of Keeping Children Safe in Education September 2016 (Part 1) and the obligation that it places us under.</w:t>
      </w:r>
    </w:p>
    <w:p w:rsidR="00A00BF8" w:rsidRPr="004931C8" w:rsidRDefault="00A00BF8" w:rsidP="00C61842">
      <w:pPr>
        <w:numPr>
          <w:ilvl w:val="0"/>
          <w:numId w:val="27"/>
        </w:numPr>
        <w:spacing w:after="240" w:line="240" w:lineRule="auto"/>
        <w:ind w:left="714" w:hanging="357"/>
        <w:jc w:val="both"/>
        <w:rPr>
          <w:rFonts w:ascii="Arial" w:eastAsiaTheme="minorHAnsi" w:hAnsi="Arial" w:cs="Arial"/>
          <w:color w:val="000000" w:themeColor="text1"/>
        </w:rPr>
      </w:pPr>
      <w:r w:rsidRPr="004931C8">
        <w:rPr>
          <w:rFonts w:ascii="Arial" w:eastAsiaTheme="minorHAnsi" w:hAnsi="Arial" w:cs="Arial"/>
          <w:color w:val="000000" w:themeColor="text1"/>
        </w:rPr>
        <w:t>Practices and policies are regularly reviewed to maximise safeguarding.</w:t>
      </w:r>
    </w:p>
    <w:p w:rsidR="00A00BF8" w:rsidRPr="004931C8" w:rsidRDefault="00A00BF8" w:rsidP="00C61842">
      <w:pPr>
        <w:numPr>
          <w:ilvl w:val="0"/>
          <w:numId w:val="27"/>
        </w:numPr>
        <w:spacing w:after="240" w:line="240" w:lineRule="auto"/>
        <w:ind w:left="714" w:hanging="357"/>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All concerns will be reported to </w:t>
      </w:r>
      <w:r w:rsidR="001E73EA" w:rsidRPr="004931C8">
        <w:rPr>
          <w:rFonts w:ascii="Arial" w:eastAsiaTheme="minorHAnsi" w:hAnsi="Arial" w:cs="Arial"/>
          <w:color w:val="000000" w:themeColor="text1"/>
        </w:rPr>
        <w:t>Mr Fair, the DSL</w:t>
      </w:r>
      <w:r w:rsidR="003566A7" w:rsidRPr="004931C8">
        <w:rPr>
          <w:rFonts w:ascii="Arial" w:eastAsiaTheme="minorHAnsi" w:hAnsi="Arial" w:cs="Arial"/>
          <w:color w:val="000000" w:themeColor="text1"/>
        </w:rPr>
        <w:t xml:space="preserve"> </w:t>
      </w:r>
      <w:r w:rsidR="0054010B" w:rsidRPr="004931C8">
        <w:rPr>
          <w:rFonts w:ascii="Arial" w:eastAsiaTheme="minorHAnsi" w:hAnsi="Arial" w:cs="Arial"/>
          <w:color w:val="000000" w:themeColor="text1"/>
        </w:rPr>
        <w:t>via</w:t>
      </w:r>
      <w:r w:rsidR="003566A7" w:rsidRPr="004931C8">
        <w:rPr>
          <w:rFonts w:ascii="Arial" w:eastAsiaTheme="minorHAnsi" w:hAnsi="Arial" w:cs="Arial"/>
          <w:color w:val="000000" w:themeColor="text1"/>
        </w:rPr>
        <w:t xml:space="preserve"> MyConcerns </w:t>
      </w:r>
      <w:r w:rsidRPr="004931C8">
        <w:rPr>
          <w:rFonts w:ascii="Arial" w:eastAsiaTheme="minorHAnsi" w:hAnsi="Arial" w:cs="Arial"/>
          <w:color w:val="000000" w:themeColor="text1"/>
        </w:rPr>
        <w:t xml:space="preserve">in a timely manner or Mrs Armstrong, the </w:t>
      </w:r>
      <w:r w:rsidR="00534921" w:rsidRPr="004931C8">
        <w:rPr>
          <w:rFonts w:ascii="Arial" w:eastAsiaTheme="minorHAnsi" w:hAnsi="Arial" w:cs="Arial"/>
          <w:color w:val="000000" w:themeColor="text1"/>
        </w:rPr>
        <w:t>Principal</w:t>
      </w:r>
      <w:r w:rsidRPr="004931C8">
        <w:rPr>
          <w:rFonts w:ascii="Arial" w:eastAsiaTheme="minorHAnsi" w:hAnsi="Arial" w:cs="Arial"/>
          <w:color w:val="000000" w:themeColor="text1"/>
        </w:rPr>
        <w:t xml:space="preserve">, if </w:t>
      </w:r>
      <w:r w:rsidR="003566A7" w:rsidRPr="004931C8">
        <w:rPr>
          <w:rFonts w:ascii="Arial" w:eastAsiaTheme="minorHAnsi" w:hAnsi="Arial" w:cs="Arial"/>
          <w:color w:val="000000" w:themeColor="text1"/>
        </w:rPr>
        <w:t>Mr Fair</w:t>
      </w:r>
      <w:r w:rsidRPr="004931C8">
        <w:rPr>
          <w:rFonts w:ascii="Arial" w:eastAsiaTheme="minorHAnsi" w:hAnsi="Arial" w:cs="Arial"/>
          <w:color w:val="000000" w:themeColor="text1"/>
        </w:rPr>
        <w:t xml:space="preserve"> is off site.</w:t>
      </w:r>
    </w:p>
    <w:p w:rsidR="00A00BF8" w:rsidRPr="004931C8" w:rsidRDefault="00A00BF8" w:rsidP="00C61842">
      <w:pPr>
        <w:numPr>
          <w:ilvl w:val="0"/>
          <w:numId w:val="27"/>
        </w:numPr>
        <w:spacing w:after="240" w:line="240" w:lineRule="auto"/>
        <w:ind w:left="714" w:hanging="357"/>
        <w:jc w:val="both"/>
        <w:rPr>
          <w:rFonts w:ascii="Arial" w:eastAsiaTheme="minorHAnsi" w:hAnsi="Arial" w:cs="Arial"/>
          <w:color w:val="000000" w:themeColor="text1"/>
        </w:rPr>
      </w:pPr>
      <w:r w:rsidRPr="004931C8">
        <w:rPr>
          <w:rFonts w:ascii="Arial" w:eastAsiaTheme="minorHAnsi" w:hAnsi="Arial" w:cs="Arial"/>
          <w:color w:val="000000" w:themeColor="text1"/>
        </w:rPr>
        <w:t>By accepting the badge, you accept the pledge!</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 xml:space="preserve">All staff who work with children have a responsibility to refer safeguarding concerns to the Senior Designated Person for Child Protection in </w:t>
      </w:r>
      <w:r w:rsidR="000F3D91" w:rsidRPr="004931C8">
        <w:rPr>
          <w:rFonts w:ascii="Arial" w:hAnsi="Arial" w:cs="Arial"/>
          <w:color w:val="000000" w:themeColor="text1"/>
        </w:rPr>
        <w:t xml:space="preserve">the first instance.  However if they feel that </w:t>
      </w:r>
      <w:r w:rsidRPr="004931C8">
        <w:rPr>
          <w:rFonts w:ascii="Arial" w:hAnsi="Arial" w:cs="Arial"/>
          <w:color w:val="000000" w:themeColor="text1"/>
        </w:rPr>
        <w:t>concerns are not taken seriously or actions to safeguard a child are not taken by professionals and the child is considered to be at risk of harm then sta</w:t>
      </w:r>
      <w:r w:rsidR="00C50131" w:rsidRPr="004931C8">
        <w:rPr>
          <w:rFonts w:ascii="Arial" w:hAnsi="Arial" w:cs="Arial"/>
          <w:color w:val="000000" w:themeColor="text1"/>
        </w:rPr>
        <w:t xml:space="preserve">ff should speak to the </w:t>
      </w:r>
      <w:r w:rsidR="00534921" w:rsidRPr="004931C8">
        <w:rPr>
          <w:rFonts w:ascii="Arial" w:hAnsi="Arial" w:cs="Arial"/>
          <w:b/>
          <w:color w:val="000000" w:themeColor="text1"/>
        </w:rPr>
        <w:t>Principal,</w:t>
      </w:r>
      <w:r w:rsidR="00C50131" w:rsidRPr="004931C8">
        <w:rPr>
          <w:rFonts w:ascii="Arial" w:hAnsi="Arial" w:cs="Arial"/>
          <w:b/>
          <w:color w:val="000000" w:themeColor="text1"/>
        </w:rPr>
        <w:t xml:space="preserve"> Mrs Armstrong</w:t>
      </w:r>
      <w:r w:rsidRPr="004931C8">
        <w:rPr>
          <w:rFonts w:ascii="Arial" w:hAnsi="Arial" w:cs="Arial"/>
          <w:color w:val="000000" w:themeColor="text1"/>
        </w:rPr>
        <w:t xml:space="preserve"> immediately a</w:t>
      </w:r>
      <w:r w:rsidR="00C50131" w:rsidRPr="004931C8">
        <w:rPr>
          <w:rFonts w:ascii="Arial" w:hAnsi="Arial" w:cs="Arial"/>
          <w:color w:val="000000" w:themeColor="text1"/>
        </w:rPr>
        <w:t>nd in extreme cases con</w:t>
      </w:r>
      <w:r w:rsidR="00703973" w:rsidRPr="004931C8">
        <w:rPr>
          <w:rFonts w:ascii="Arial" w:hAnsi="Arial" w:cs="Arial"/>
          <w:color w:val="000000" w:themeColor="text1"/>
        </w:rPr>
        <w:t>tact Bury Safeguarding Children</w:t>
      </w:r>
      <w:r w:rsidR="000F3D91" w:rsidRPr="004931C8">
        <w:rPr>
          <w:rFonts w:ascii="Arial" w:hAnsi="Arial" w:cs="Arial"/>
          <w:color w:val="000000" w:themeColor="text1"/>
        </w:rPr>
        <w:t xml:space="preserve"> Board (0161 253 5454</w:t>
      </w:r>
      <w:r w:rsidR="00C50131" w:rsidRPr="004931C8">
        <w:rPr>
          <w:rFonts w:ascii="Arial" w:hAnsi="Arial" w:cs="Arial"/>
          <w:color w:val="000000" w:themeColor="text1"/>
        </w:rPr>
        <w:t>)</w:t>
      </w:r>
      <w:r w:rsidRPr="004931C8">
        <w:rPr>
          <w:rFonts w:ascii="Arial" w:hAnsi="Arial" w:cs="Arial"/>
          <w:color w:val="000000" w:themeColor="text1"/>
        </w:rPr>
        <w:t xml:space="preserve"> (if the </w:t>
      </w:r>
      <w:r w:rsidR="00C50131" w:rsidRPr="004931C8">
        <w:rPr>
          <w:rFonts w:ascii="Arial" w:hAnsi="Arial" w:cs="Arial"/>
          <w:color w:val="000000" w:themeColor="text1"/>
        </w:rPr>
        <w:t>pupil does not live in Bury</w:t>
      </w:r>
      <w:r w:rsidRPr="004931C8">
        <w:rPr>
          <w:rFonts w:ascii="Arial" w:hAnsi="Arial" w:cs="Arial"/>
          <w:color w:val="000000" w:themeColor="text1"/>
        </w:rPr>
        <w:t xml:space="preserve"> please seek support from the relevant Social Services </w:t>
      </w:r>
      <w:r w:rsidR="00F16EB8" w:rsidRPr="004931C8">
        <w:rPr>
          <w:rFonts w:ascii="Arial" w:hAnsi="Arial" w:cs="Arial"/>
          <w:color w:val="000000" w:themeColor="text1"/>
        </w:rPr>
        <w:t>A</w:t>
      </w:r>
      <w:r w:rsidRPr="004931C8">
        <w:rPr>
          <w:rFonts w:ascii="Arial" w:hAnsi="Arial" w:cs="Arial"/>
          <w:color w:val="000000" w:themeColor="text1"/>
        </w:rPr>
        <w:t>uthority)</w:t>
      </w:r>
      <w:r w:rsidR="00703973" w:rsidRPr="004931C8">
        <w:rPr>
          <w:rFonts w:ascii="Arial" w:hAnsi="Arial" w:cs="Arial"/>
          <w:color w:val="000000" w:themeColor="text1"/>
        </w:rPr>
        <w:t>.</w:t>
      </w:r>
      <w:r w:rsidRPr="004931C8">
        <w:rPr>
          <w:rFonts w:ascii="Arial" w:hAnsi="Arial" w:cs="Arial"/>
          <w:color w:val="000000" w:themeColor="text1"/>
        </w:rPr>
        <w:t xml:space="preserve">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(Concerns should always lead to help for the child at some point, refer to Keep</w:t>
      </w:r>
      <w:r w:rsidR="002D5DFA" w:rsidRPr="004931C8">
        <w:rPr>
          <w:rFonts w:ascii="Arial" w:hAnsi="Arial" w:cs="Arial"/>
          <w:color w:val="000000" w:themeColor="text1"/>
        </w:rPr>
        <w:t>ing Children Safe in Education P</w:t>
      </w:r>
      <w:r w:rsidRPr="004931C8">
        <w:rPr>
          <w:rFonts w:ascii="Arial" w:hAnsi="Arial" w:cs="Arial"/>
          <w:color w:val="000000" w:themeColor="text1"/>
        </w:rPr>
        <w:t>art 1 ‘Information for S</w:t>
      </w:r>
      <w:r w:rsidR="000F3D91" w:rsidRPr="004931C8">
        <w:rPr>
          <w:rFonts w:ascii="Arial" w:hAnsi="Arial" w:cs="Arial"/>
          <w:color w:val="000000" w:themeColor="text1"/>
        </w:rPr>
        <w:t xml:space="preserve">taff’ DfE </w:t>
      </w:r>
      <w:r w:rsidR="00CD2645" w:rsidRPr="004931C8">
        <w:rPr>
          <w:rFonts w:ascii="Arial" w:hAnsi="Arial" w:cs="Arial"/>
          <w:color w:val="000000" w:themeColor="text1"/>
        </w:rPr>
        <w:t>September 2016</w:t>
      </w:r>
      <w:r w:rsidR="00F269BB" w:rsidRPr="004931C8">
        <w:rPr>
          <w:rFonts w:ascii="Arial" w:hAnsi="Arial" w:cs="Arial"/>
          <w:color w:val="000000" w:themeColor="text1"/>
        </w:rPr>
        <w:t xml:space="preserve"> – Appendix 2).</w:t>
      </w:r>
    </w:p>
    <w:p w:rsidR="002A297A" w:rsidRPr="004931C8" w:rsidRDefault="00A00BF8" w:rsidP="00A26884">
      <w:pPr>
        <w:jc w:val="both"/>
        <w:rPr>
          <w:rFonts w:ascii="Arial" w:hAnsi="Arial" w:cs="Arial"/>
          <w:color w:val="000000" w:themeColor="text1"/>
        </w:rPr>
      </w:pPr>
      <w:r w:rsidRPr="004931C8">
        <w:rPr>
          <w:rFonts w:ascii="Arial" w:hAnsi="Arial" w:cs="Arial"/>
          <w:b/>
          <w:color w:val="000000" w:themeColor="text1"/>
        </w:rPr>
        <w:t>A</w:t>
      </w:r>
      <w:r w:rsidR="002A297A" w:rsidRPr="004931C8">
        <w:rPr>
          <w:rFonts w:ascii="Arial" w:hAnsi="Arial" w:cs="Arial"/>
          <w:b/>
          <w:color w:val="000000" w:themeColor="text1"/>
        </w:rPr>
        <w:t>wareness with Learners</w:t>
      </w:r>
      <w:r w:rsidR="002A297A" w:rsidRPr="004931C8">
        <w:rPr>
          <w:rFonts w:ascii="Arial" w:hAnsi="Arial" w:cs="Arial"/>
          <w:color w:val="000000" w:themeColor="text1"/>
        </w:rPr>
        <w:t xml:space="preserve"> - </w:t>
      </w:r>
      <w:r w:rsidR="00A17BFB" w:rsidRPr="004931C8">
        <w:rPr>
          <w:rFonts w:ascii="Arial" w:hAnsi="Arial" w:cs="Arial"/>
          <w:color w:val="000000" w:themeColor="text1"/>
        </w:rPr>
        <w:t>Learner</w:t>
      </w:r>
      <w:r w:rsidR="002639D8" w:rsidRPr="004931C8">
        <w:rPr>
          <w:rFonts w:ascii="Arial" w:hAnsi="Arial" w:cs="Arial"/>
          <w:color w:val="000000" w:themeColor="text1"/>
        </w:rPr>
        <w:t>s are made aware that there are adults in school who</w:t>
      </w:r>
      <w:r w:rsidR="000E104A" w:rsidRPr="004931C8">
        <w:rPr>
          <w:rFonts w:ascii="Arial" w:hAnsi="Arial" w:cs="Arial"/>
          <w:color w:val="000000" w:themeColor="text1"/>
        </w:rPr>
        <w:t>m</w:t>
      </w:r>
      <w:r w:rsidR="002639D8" w:rsidRPr="004931C8">
        <w:rPr>
          <w:rFonts w:ascii="Arial" w:hAnsi="Arial" w:cs="Arial"/>
          <w:color w:val="000000" w:themeColor="text1"/>
        </w:rPr>
        <w:t xml:space="preserve"> they can approach if they are w</w:t>
      </w:r>
      <w:r w:rsidR="00CD2645" w:rsidRPr="004931C8">
        <w:rPr>
          <w:rFonts w:ascii="Arial" w:hAnsi="Arial" w:cs="Arial"/>
          <w:color w:val="000000" w:themeColor="text1"/>
        </w:rPr>
        <w:t xml:space="preserve">orried.  </w:t>
      </w:r>
      <w:r w:rsidR="002639D8" w:rsidRPr="004931C8">
        <w:rPr>
          <w:rFonts w:ascii="Arial" w:hAnsi="Arial" w:cs="Arial"/>
          <w:color w:val="000000" w:themeColor="text1"/>
        </w:rPr>
        <w:t xml:space="preserve">This information is provided through whole school assemblies, form </w:t>
      </w:r>
      <w:r w:rsidR="0059382B" w:rsidRPr="004931C8">
        <w:rPr>
          <w:rFonts w:ascii="Arial" w:hAnsi="Arial" w:cs="Arial"/>
          <w:color w:val="000000" w:themeColor="text1"/>
        </w:rPr>
        <w:t>mentor</w:t>
      </w:r>
      <w:r w:rsidR="002639D8" w:rsidRPr="004931C8">
        <w:rPr>
          <w:rFonts w:ascii="Arial" w:hAnsi="Arial" w:cs="Arial"/>
          <w:color w:val="000000" w:themeColor="text1"/>
        </w:rPr>
        <w:t xml:space="preserve"> delivery and opportunities within the curriculum.</w:t>
      </w:r>
      <w:r w:rsidR="00C50131" w:rsidRPr="004931C8">
        <w:rPr>
          <w:rFonts w:ascii="Arial" w:hAnsi="Arial" w:cs="Arial"/>
          <w:color w:val="000000" w:themeColor="text1"/>
        </w:rPr>
        <w:t xml:space="preserve"> There are Safeguarding Boards o</w:t>
      </w:r>
      <w:r w:rsidR="000F3D91" w:rsidRPr="004931C8">
        <w:rPr>
          <w:rFonts w:ascii="Arial" w:hAnsi="Arial" w:cs="Arial"/>
          <w:color w:val="000000" w:themeColor="text1"/>
        </w:rPr>
        <w:t>n display in reception, the</w:t>
      </w:r>
      <w:r w:rsidR="00C50131" w:rsidRPr="004931C8">
        <w:rPr>
          <w:rFonts w:ascii="Arial" w:hAnsi="Arial" w:cs="Arial"/>
          <w:color w:val="000000" w:themeColor="text1"/>
        </w:rPr>
        <w:t xml:space="preserve"> dining hall</w:t>
      </w:r>
      <w:r w:rsidR="000F3D91" w:rsidRPr="004931C8">
        <w:rPr>
          <w:rFonts w:ascii="Arial" w:hAnsi="Arial" w:cs="Arial"/>
          <w:color w:val="000000" w:themeColor="text1"/>
        </w:rPr>
        <w:t>s</w:t>
      </w:r>
      <w:r w:rsidR="00C50131" w:rsidRPr="004931C8">
        <w:rPr>
          <w:rFonts w:ascii="Arial" w:hAnsi="Arial" w:cs="Arial"/>
          <w:color w:val="000000" w:themeColor="text1"/>
        </w:rPr>
        <w:t>, staffroom, Caretaking Office and the ILZ. Every form room has a form notice board where a photo</w:t>
      </w:r>
      <w:r w:rsidR="000F3D91" w:rsidRPr="004931C8">
        <w:rPr>
          <w:rFonts w:ascii="Arial" w:hAnsi="Arial" w:cs="Arial"/>
          <w:color w:val="000000" w:themeColor="text1"/>
        </w:rPr>
        <w:t xml:space="preserve"> poster of </w:t>
      </w:r>
      <w:r w:rsidR="003566A7" w:rsidRPr="004931C8">
        <w:rPr>
          <w:rFonts w:ascii="Arial" w:hAnsi="Arial" w:cs="Arial"/>
          <w:color w:val="000000" w:themeColor="text1"/>
        </w:rPr>
        <w:t>Mr Fair</w:t>
      </w:r>
      <w:r w:rsidR="000F3D91" w:rsidRPr="004931C8">
        <w:rPr>
          <w:rFonts w:ascii="Arial" w:hAnsi="Arial" w:cs="Arial"/>
          <w:color w:val="000000" w:themeColor="text1"/>
        </w:rPr>
        <w:t xml:space="preserve"> is</w:t>
      </w:r>
      <w:r w:rsidR="00C50131" w:rsidRPr="004931C8">
        <w:rPr>
          <w:rFonts w:ascii="Arial" w:hAnsi="Arial" w:cs="Arial"/>
          <w:color w:val="000000" w:themeColor="text1"/>
        </w:rPr>
        <w:t xml:space="preserve"> on </w:t>
      </w:r>
      <w:r w:rsidR="00AF766A" w:rsidRPr="004931C8">
        <w:rPr>
          <w:rFonts w:ascii="Arial" w:hAnsi="Arial" w:cs="Arial"/>
          <w:color w:val="000000" w:themeColor="text1"/>
        </w:rPr>
        <w:t>display. These</w:t>
      </w:r>
      <w:r w:rsidR="000F3D91" w:rsidRPr="004931C8">
        <w:rPr>
          <w:rFonts w:ascii="Arial" w:hAnsi="Arial" w:cs="Arial"/>
          <w:color w:val="000000" w:themeColor="text1"/>
        </w:rPr>
        <w:t xml:space="preserve"> photos are also </w:t>
      </w:r>
      <w:r w:rsidR="00AF766A" w:rsidRPr="004931C8">
        <w:rPr>
          <w:rFonts w:ascii="Arial" w:hAnsi="Arial" w:cs="Arial"/>
          <w:color w:val="000000" w:themeColor="text1"/>
        </w:rPr>
        <w:t>visible</w:t>
      </w:r>
      <w:r w:rsidR="000F3D91" w:rsidRPr="004931C8">
        <w:rPr>
          <w:rFonts w:ascii="Arial" w:hAnsi="Arial" w:cs="Arial"/>
          <w:color w:val="000000" w:themeColor="text1"/>
        </w:rPr>
        <w:t xml:space="preserve"> around the school</w:t>
      </w:r>
      <w:r w:rsidR="002A297A" w:rsidRPr="004931C8">
        <w:rPr>
          <w:rFonts w:ascii="Arial" w:hAnsi="Arial" w:cs="Arial"/>
          <w:color w:val="000000" w:themeColor="text1"/>
        </w:rPr>
        <w:t>.</w:t>
      </w:r>
    </w:p>
    <w:p w:rsidR="002A297A" w:rsidRPr="004931C8" w:rsidRDefault="002A297A" w:rsidP="00A26884">
      <w:pPr>
        <w:jc w:val="both"/>
        <w:rPr>
          <w:rFonts w:ascii="Arial" w:hAnsi="Arial" w:cs="Arial"/>
          <w:color w:val="000000" w:themeColor="text1"/>
        </w:rPr>
      </w:pPr>
      <w:r w:rsidRPr="004931C8">
        <w:rPr>
          <w:rFonts w:ascii="Arial" w:hAnsi="Arial" w:cs="Arial"/>
          <w:color w:val="000000" w:themeColor="text1"/>
        </w:rPr>
        <w:t>There are many ways in which learners can raise any safeguarding concerns:</w:t>
      </w:r>
    </w:p>
    <w:p w:rsidR="00E7652D" w:rsidRPr="004931C8" w:rsidRDefault="002A297A" w:rsidP="00C61842">
      <w:pPr>
        <w:pStyle w:val="ListParagraph"/>
        <w:numPr>
          <w:ilvl w:val="0"/>
          <w:numId w:val="11"/>
        </w:numPr>
        <w:jc w:val="both"/>
        <w:rPr>
          <w:rFonts w:ascii="Arial" w:hAnsi="Arial" w:cs="Arial"/>
          <w:color w:val="000000" w:themeColor="text1"/>
        </w:rPr>
      </w:pPr>
      <w:r w:rsidRPr="004931C8">
        <w:rPr>
          <w:rFonts w:ascii="Arial" w:hAnsi="Arial" w:cs="Arial"/>
          <w:color w:val="000000" w:themeColor="text1"/>
        </w:rPr>
        <w:t>Face to face;</w:t>
      </w:r>
    </w:p>
    <w:p w:rsidR="002A297A" w:rsidRPr="004931C8" w:rsidRDefault="002A297A" w:rsidP="00C61842">
      <w:pPr>
        <w:pStyle w:val="ListParagraph"/>
        <w:numPr>
          <w:ilvl w:val="0"/>
          <w:numId w:val="11"/>
        </w:numPr>
        <w:jc w:val="both"/>
        <w:rPr>
          <w:rFonts w:ascii="Arial" w:hAnsi="Arial" w:cs="Arial"/>
          <w:color w:val="000000" w:themeColor="text1"/>
        </w:rPr>
      </w:pPr>
      <w:r w:rsidRPr="004931C8">
        <w:rPr>
          <w:rFonts w:ascii="Arial" w:hAnsi="Arial" w:cs="Arial"/>
          <w:color w:val="000000" w:themeColor="text1"/>
        </w:rPr>
        <w:t>Text;</w:t>
      </w:r>
    </w:p>
    <w:p w:rsidR="002A297A" w:rsidRPr="004931C8" w:rsidRDefault="002A297A" w:rsidP="00C61842">
      <w:pPr>
        <w:pStyle w:val="ListParagraph"/>
        <w:numPr>
          <w:ilvl w:val="0"/>
          <w:numId w:val="11"/>
        </w:numPr>
        <w:jc w:val="both"/>
        <w:rPr>
          <w:rFonts w:ascii="Arial" w:hAnsi="Arial" w:cs="Arial"/>
          <w:color w:val="000000" w:themeColor="text1"/>
        </w:rPr>
      </w:pPr>
      <w:r w:rsidRPr="004931C8">
        <w:rPr>
          <w:rFonts w:ascii="Arial" w:hAnsi="Arial" w:cs="Arial"/>
          <w:color w:val="000000" w:themeColor="text1"/>
        </w:rPr>
        <w:t>E-mail;</w:t>
      </w:r>
    </w:p>
    <w:p w:rsidR="002A297A" w:rsidRPr="004931C8" w:rsidRDefault="002A297A" w:rsidP="00C61842">
      <w:pPr>
        <w:pStyle w:val="ListParagraph"/>
        <w:numPr>
          <w:ilvl w:val="0"/>
          <w:numId w:val="11"/>
        </w:numPr>
        <w:jc w:val="both"/>
        <w:rPr>
          <w:rFonts w:ascii="Arial" w:hAnsi="Arial" w:cs="Arial"/>
          <w:color w:val="000000" w:themeColor="text1"/>
        </w:rPr>
      </w:pPr>
      <w:r w:rsidRPr="004931C8">
        <w:rPr>
          <w:rFonts w:ascii="Arial" w:hAnsi="Arial" w:cs="Arial"/>
          <w:color w:val="000000" w:themeColor="text1"/>
        </w:rPr>
        <w:t>Safe box.</w:t>
      </w:r>
    </w:p>
    <w:p w:rsidR="002639D8"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t xml:space="preserve">Supporting </w:t>
      </w:r>
      <w:r w:rsidR="00530110" w:rsidRPr="004931C8">
        <w:rPr>
          <w:rFonts w:ascii="Arial" w:hAnsi="Arial" w:cs="Arial"/>
          <w:b/>
          <w:caps/>
          <w:color w:val="000000" w:themeColor="text1"/>
        </w:rPr>
        <w:t>V</w:t>
      </w:r>
      <w:r w:rsidRPr="004931C8">
        <w:rPr>
          <w:rFonts w:ascii="Arial" w:hAnsi="Arial" w:cs="Arial"/>
          <w:b/>
          <w:caps/>
          <w:color w:val="000000" w:themeColor="text1"/>
        </w:rPr>
        <w:t xml:space="preserve">ulnerable </w:t>
      </w:r>
      <w:r w:rsidR="00A17BFB" w:rsidRPr="004931C8">
        <w:rPr>
          <w:rFonts w:ascii="Arial" w:hAnsi="Arial" w:cs="Arial"/>
          <w:b/>
          <w:caps/>
          <w:color w:val="000000" w:themeColor="text1"/>
        </w:rPr>
        <w:t>Learner</w:t>
      </w:r>
      <w:r w:rsidRPr="004931C8">
        <w:rPr>
          <w:rFonts w:ascii="Arial" w:hAnsi="Arial" w:cs="Arial"/>
          <w:b/>
          <w:caps/>
          <w:color w:val="000000" w:themeColor="text1"/>
        </w:rPr>
        <w:t xml:space="preserve">s and </w:t>
      </w:r>
      <w:r w:rsidR="00530110" w:rsidRPr="004931C8">
        <w:rPr>
          <w:rFonts w:ascii="Arial" w:hAnsi="Arial" w:cs="Arial"/>
          <w:b/>
          <w:caps/>
          <w:color w:val="000000" w:themeColor="text1"/>
        </w:rPr>
        <w:t>those on</w:t>
      </w:r>
      <w:r w:rsidR="002954D8" w:rsidRPr="004931C8">
        <w:rPr>
          <w:rFonts w:ascii="Arial" w:hAnsi="Arial" w:cs="Arial"/>
          <w:b/>
          <w:caps/>
          <w:color w:val="000000" w:themeColor="text1"/>
        </w:rPr>
        <w:t xml:space="preserve"> a Child Protection (CP</w:t>
      </w:r>
      <w:r w:rsidRPr="004931C8">
        <w:rPr>
          <w:rFonts w:ascii="Arial" w:hAnsi="Arial" w:cs="Arial"/>
          <w:b/>
          <w:caps/>
          <w:color w:val="000000" w:themeColor="text1"/>
        </w:rPr>
        <w:t xml:space="preserve"> plan)  </w:t>
      </w:r>
    </w:p>
    <w:p w:rsidR="002A297A" w:rsidRPr="004931C8" w:rsidRDefault="002954D8" w:rsidP="00A26884">
      <w:pPr>
        <w:jc w:val="both"/>
        <w:rPr>
          <w:rFonts w:ascii="Arial" w:hAnsi="Arial" w:cs="Arial"/>
          <w:b/>
          <w:color w:val="000000" w:themeColor="text1"/>
        </w:rPr>
      </w:pPr>
      <w:r w:rsidRPr="004931C8">
        <w:rPr>
          <w:rFonts w:ascii="Arial" w:hAnsi="Arial" w:cs="Arial"/>
          <w:color w:val="000000" w:themeColor="text1"/>
        </w:rPr>
        <w:t xml:space="preserve">Children with SEND and Children &amp; Young People In Care are more vulnerable to abuse and neglect.  </w:t>
      </w:r>
      <w:r w:rsidR="002639D8" w:rsidRPr="004931C8">
        <w:rPr>
          <w:rFonts w:ascii="Arial" w:hAnsi="Arial" w:cs="Arial"/>
          <w:color w:val="000000" w:themeColor="text1"/>
        </w:rPr>
        <w:t xml:space="preserve">Careful attention will be paid to monitoring the attendance, welfare and </w:t>
      </w:r>
      <w:r w:rsidR="00530110" w:rsidRPr="004931C8">
        <w:rPr>
          <w:rFonts w:ascii="Arial" w:hAnsi="Arial" w:cs="Arial"/>
          <w:color w:val="000000" w:themeColor="text1"/>
        </w:rPr>
        <w:t>progress of</w:t>
      </w:r>
      <w:r w:rsidR="002639D8" w:rsidRPr="004931C8">
        <w:rPr>
          <w:rFonts w:ascii="Arial" w:hAnsi="Arial" w:cs="Arial"/>
          <w:color w:val="000000" w:themeColor="text1"/>
        </w:rPr>
        <w:t xml:space="preserve"> </w:t>
      </w:r>
      <w:r w:rsidR="0095330D" w:rsidRPr="004931C8">
        <w:rPr>
          <w:rFonts w:ascii="Arial" w:hAnsi="Arial" w:cs="Arial"/>
          <w:color w:val="000000" w:themeColor="text1"/>
        </w:rPr>
        <w:t>any child about whom the school</w:t>
      </w:r>
      <w:r w:rsidR="002639D8" w:rsidRPr="004931C8">
        <w:rPr>
          <w:rFonts w:ascii="Arial" w:hAnsi="Arial" w:cs="Arial"/>
          <w:color w:val="000000" w:themeColor="text1"/>
        </w:rPr>
        <w:t xml:space="preserve"> has concerns or who has been identified as a subject of a CP plan and a written record will be held securely. If a pupil who is or has been subject to a CP plan changes school</w:t>
      </w:r>
      <w:r w:rsidR="000868A1" w:rsidRPr="004931C8">
        <w:rPr>
          <w:rFonts w:ascii="Arial" w:hAnsi="Arial" w:cs="Arial"/>
          <w:color w:val="000000" w:themeColor="text1"/>
        </w:rPr>
        <w:t>,</w:t>
      </w:r>
      <w:r w:rsidR="002639D8" w:rsidRPr="004931C8">
        <w:rPr>
          <w:rFonts w:ascii="Arial" w:hAnsi="Arial" w:cs="Arial"/>
          <w:color w:val="000000" w:themeColor="text1"/>
        </w:rPr>
        <w:t xml:space="preserve"> the SDP will inform the social worker responsible for the case and transfer the appropriate records to the SDP at the receiving school in a secure manner and separate from the child’s academic file</w:t>
      </w:r>
      <w:r w:rsidR="0095330D" w:rsidRPr="004931C8">
        <w:rPr>
          <w:rFonts w:ascii="Arial" w:hAnsi="Arial" w:cs="Arial"/>
          <w:color w:val="000000" w:themeColor="text1"/>
        </w:rPr>
        <w:t>.</w:t>
      </w:r>
      <w:r w:rsidR="002639D8" w:rsidRPr="004931C8">
        <w:rPr>
          <w:rFonts w:ascii="Arial" w:hAnsi="Arial" w:cs="Arial"/>
          <w:color w:val="000000" w:themeColor="text1"/>
        </w:rPr>
        <w:t xml:space="preserve">  </w:t>
      </w:r>
      <w:r w:rsidR="002639D8" w:rsidRPr="004931C8">
        <w:rPr>
          <w:rFonts w:ascii="Arial" w:hAnsi="Arial" w:cs="Arial"/>
          <w:b/>
          <w:color w:val="000000" w:themeColor="text1"/>
        </w:rPr>
        <w:t xml:space="preserve"> </w:t>
      </w:r>
    </w:p>
    <w:p w:rsidR="00682213" w:rsidRPr="004931C8" w:rsidRDefault="00682213" w:rsidP="00A26884">
      <w:pPr>
        <w:jc w:val="both"/>
        <w:rPr>
          <w:rFonts w:ascii="Arial" w:hAnsi="Arial" w:cs="Arial"/>
          <w:b/>
          <w:caps/>
          <w:color w:val="000000" w:themeColor="text1"/>
        </w:rPr>
      </w:pPr>
    </w:p>
    <w:p w:rsidR="0054010B" w:rsidRPr="004931C8" w:rsidRDefault="0054010B" w:rsidP="00A26884">
      <w:pPr>
        <w:jc w:val="both"/>
        <w:rPr>
          <w:rFonts w:ascii="Arial" w:hAnsi="Arial" w:cs="Arial"/>
          <w:b/>
          <w:caps/>
          <w:color w:val="000000" w:themeColor="text1"/>
        </w:rPr>
      </w:pPr>
    </w:p>
    <w:p w:rsidR="002639D8"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lastRenderedPageBreak/>
        <w:t>Procedures to fo</w:t>
      </w:r>
      <w:r w:rsidR="00F6628F" w:rsidRPr="004931C8">
        <w:rPr>
          <w:rFonts w:ascii="Arial" w:hAnsi="Arial" w:cs="Arial"/>
          <w:b/>
          <w:caps/>
          <w:color w:val="000000" w:themeColor="text1"/>
        </w:rPr>
        <w:t>llow in the case of a referral</w:t>
      </w:r>
      <w:r w:rsidRPr="004931C8">
        <w:rPr>
          <w:rFonts w:ascii="Arial" w:hAnsi="Arial" w:cs="Arial"/>
          <w:b/>
          <w:caps/>
          <w:color w:val="000000" w:themeColor="text1"/>
        </w:rPr>
        <w:t xml:space="preserve"> </w:t>
      </w:r>
    </w:p>
    <w:p w:rsidR="002639D8" w:rsidRPr="004931C8" w:rsidRDefault="00DD512E" w:rsidP="00A26884">
      <w:pPr>
        <w:jc w:val="both"/>
        <w:rPr>
          <w:rFonts w:ascii="Arial" w:hAnsi="Arial" w:cs="Arial"/>
          <w:color w:val="000000" w:themeColor="text1"/>
        </w:rPr>
      </w:pPr>
      <w:r w:rsidRPr="004931C8">
        <w:rPr>
          <w:rFonts w:ascii="Arial" w:hAnsi="Arial" w:cs="Arial"/>
          <w:color w:val="000000" w:themeColor="text1"/>
        </w:rPr>
        <w:t>1. When the SDP</w:t>
      </w:r>
      <w:r w:rsidR="002639D8" w:rsidRPr="004931C8">
        <w:rPr>
          <w:rFonts w:ascii="Arial" w:hAnsi="Arial" w:cs="Arial"/>
          <w:color w:val="000000" w:themeColor="text1"/>
        </w:rPr>
        <w:t xml:space="preserve"> has been informed of a case of suspected abuse, or of a young person who may be at risk of abuse, he/she will straight away refer the matter to Social Services. Social Services will then advise the Designated Person regarding any contact with the family, as it is the responsibility of the Social Services Department to inform the parents if the allegation involves a member of the child’s family. Referrals must be discussed with parents unless it places the child at further risk to do so.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2.  If the allegation involves someone other than a member of the child’s family the matter should still be reported to Social Services but as the child may not be at immediate risk</w:t>
      </w:r>
      <w:r w:rsidR="000868A1" w:rsidRPr="004931C8">
        <w:rPr>
          <w:rFonts w:ascii="Arial" w:hAnsi="Arial" w:cs="Arial"/>
          <w:color w:val="000000" w:themeColor="text1"/>
        </w:rPr>
        <w:t>,</w:t>
      </w:r>
      <w:r w:rsidRPr="004931C8">
        <w:rPr>
          <w:rFonts w:ascii="Arial" w:hAnsi="Arial" w:cs="Arial"/>
          <w:color w:val="000000" w:themeColor="text1"/>
        </w:rPr>
        <w:t xml:space="preserve"> the Social Services Department may not need to respond so</w:t>
      </w:r>
      <w:r w:rsidR="000868A1" w:rsidRPr="004931C8">
        <w:rPr>
          <w:rFonts w:ascii="Arial" w:hAnsi="Arial" w:cs="Arial"/>
          <w:color w:val="000000" w:themeColor="text1"/>
        </w:rPr>
        <w:t xml:space="preserve"> urgently. The child’s parents/</w:t>
      </w:r>
      <w:r w:rsidRPr="004931C8">
        <w:rPr>
          <w:rFonts w:ascii="Arial" w:hAnsi="Arial" w:cs="Arial"/>
          <w:color w:val="000000" w:themeColor="text1"/>
        </w:rPr>
        <w:t xml:space="preserve">carers must be informed and the procedure for doing this should be agreed with Social Services.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 xml:space="preserve">4. Where it is suspected that a </w:t>
      </w:r>
      <w:r w:rsidR="00A17BFB" w:rsidRPr="004931C8">
        <w:rPr>
          <w:rFonts w:ascii="Arial" w:hAnsi="Arial" w:cs="Arial"/>
          <w:color w:val="000000" w:themeColor="text1"/>
        </w:rPr>
        <w:t>learner</w:t>
      </w:r>
      <w:r w:rsidRPr="004931C8">
        <w:rPr>
          <w:rFonts w:ascii="Arial" w:hAnsi="Arial" w:cs="Arial"/>
          <w:color w:val="000000" w:themeColor="text1"/>
        </w:rPr>
        <w:t xml:space="preserve"> might be at risk of significant harm, nothing will be said to the </w:t>
      </w:r>
      <w:r w:rsidR="00A17BFB" w:rsidRPr="004931C8">
        <w:rPr>
          <w:rFonts w:ascii="Arial" w:hAnsi="Arial" w:cs="Arial"/>
          <w:color w:val="000000" w:themeColor="text1"/>
        </w:rPr>
        <w:t>learner</w:t>
      </w:r>
      <w:r w:rsidRPr="004931C8">
        <w:rPr>
          <w:rFonts w:ascii="Arial" w:hAnsi="Arial" w:cs="Arial"/>
          <w:color w:val="000000" w:themeColor="text1"/>
        </w:rPr>
        <w:t>’s parent/carer without the a</w:t>
      </w:r>
      <w:r w:rsidR="006B3612" w:rsidRPr="004931C8">
        <w:rPr>
          <w:rFonts w:ascii="Arial" w:hAnsi="Arial" w:cs="Arial"/>
          <w:color w:val="000000" w:themeColor="text1"/>
        </w:rPr>
        <w:t xml:space="preserve">pproval of SDP </w:t>
      </w:r>
      <w:r w:rsidR="003566A7" w:rsidRPr="004931C8">
        <w:rPr>
          <w:rFonts w:ascii="Arial" w:hAnsi="Arial" w:cs="Arial"/>
          <w:color w:val="000000" w:themeColor="text1"/>
        </w:rPr>
        <w:t>Mr Fair</w:t>
      </w:r>
      <w:r w:rsidRPr="004931C8">
        <w:rPr>
          <w:rFonts w:ascii="Arial" w:hAnsi="Arial" w:cs="Arial"/>
          <w:color w:val="000000" w:themeColor="text1"/>
        </w:rPr>
        <w:t xml:space="preserve"> and, as appropriate, the Social Services Department. Where a </w:t>
      </w:r>
      <w:r w:rsidR="00A17BFB" w:rsidRPr="004931C8">
        <w:rPr>
          <w:rFonts w:ascii="Arial" w:hAnsi="Arial" w:cs="Arial"/>
          <w:color w:val="000000" w:themeColor="text1"/>
        </w:rPr>
        <w:t>learner</w:t>
      </w:r>
      <w:r w:rsidRPr="004931C8">
        <w:rPr>
          <w:rFonts w:ascii="Arial" w:hAnsi="Arial" w:cs="Arial"/>
          <w:color w:val="000000" w:themeColor="text1"/>
        </w:rPr>
        <w:t xml:space="preserve"> sustains physical injury or is distressed as a result of reported chastisement or alleges that they have been chastised by the use of an implement or substance, this will immediately be reported to Social Services/police for investigation.</w:t>
      </w:r>
      <w:r w:rsidR="006B3612" w:rsidRPr="004931C8">
        <w:rPr>
          <w:rFonts w:ascii="Arial" w:hAnsi="Arial" w:cs="Arial"/>
          <w:color w:val="000000" w:themeColor="text1"/>
        </w:rPr>
        <w:t xml:space="preserve"> Referrals to Social Services will be confirmed via email</w:t>
      </w:r>
      <w:r w:rsidRPr="004931C8">
        <w:rPr>
          <w:rFonts w:ascii="Arial" w:hAnsi="Arial" w:cs="Arial"/>
          <w:color w:val="000000" w:themeColor="text1"/>
        </w:rPr>
        <w:t xml:space="preserve">.     </w:t>
      </w:r>
    </w:p>
    <w:p w:rsidR="004953BF" w:rsidRPr="004931C8" w:rsidRDefault="002639D8" w:rsidP="00A26884">
      <w:pPr>
        <w:jc w:val="both"/>
        <w:rPr>
          <w:rFonts w:ascii="Arial" w:hAnsi="Arial" w:cs="Arial"/>
          <w:b/>
          <w:caps/>
          <w:color w:val="000000" w:themeColor="text1"/>
        </w:rPr>
      </w:pPr>
      <w:r w:rsidRPr="004931C8">
        <w:rPr>
          <w:rFonts w:ascii="Arial" w:hAnsi="Arial" w:cs="Arial"/>
          <w:color w:val="000000" w:themeColor="text1"/>
        </w:rPr>
        <w:t xml:space="preserve">5. In circumstances where a </w:t>
      </w:r>
      <w:r w:rsidR="00A17BFB" w:rsidRPr="004931C8">
        <w:rPr>
          <w:rFonts w:ascii="Arial" w:hAnsi="Arial" w:cs="Arial"/>
          <w:color w:val="000000" w:themeColor="text1"/>
        </w:rPr>
        <w:t>learner</w:t>
      </w:r>
      <w:r w:rsidRPr="004931C8">
        <w:rPr>
          <w:rFonts w:ascii="Arial" w:hAnsi="Arial" w:cs="Arial"/>
          <w:color w:val="000000" w:themeColor="text1"/>
        </w:rPr>
        <w:t xml:space="preserve"> has an unexplained or suspicious injury that requires urgent medical attention, the Child Protection referral process should not delay the administration of First Aid or emergency medical assistance. If a </w:t>
      </w:r>
      <w:r w:rsidR="00A17BFB" w:rsidRPr="004931C8">
        <w:rPr>
          <w:rFonts w:ascii="Arial" w:hAnsi="Arial" w:cs="Arial"/>
          <w:color w:val="000000" w:themeColor="text1"/>
        </w:rPr>
        <w:t>learner</w:t>
      </w:r>
      <w:r w:rsidRPr="004931C8">
        <w:rPr>
          <w:rFonts w:ascii="Arial" w:hAnsi="Arial" w:cs="Arial"/>
          <w:color w:val="000000" w:themeColor="text1"/>
        </w:rPr>
        <w:t xml:space="preserve"> is thought to be at immediate risk because of parental violence, drunkenness or other incapacity or, for example, from threats to remov</w:t>
      </w:r>
      <w:r w:rsidR="006B3612" w:rsidRPr="004931C8">
        <w:rPr>
          <w:rFonts w:ascii="Arial" w:hAnsi="Arial" w:cs="Arial"/>
          <w:color w:val="000000" w:themeColor="text1"/>
        </w:rPr>
        <w:t xml:space="preserve">e the </w:t>
      </w:r>
      <w:r w:rsidR="00A17BFB" w:rsidRPr="004931C8">
        <w:rPr>
          <w:rFonts w:ascii="Arial" w:hAnsi="Arial" w:cs="Arial"/>
          <w:color w:val="000000" w:themeColor="text1"/>
        </w:rPr>
        <w:t>learner</w:t>
      </w:r>
      <w:r w:rsidR="006B3612" w:rsidRPr="004931C8">
        <w:rPr>
          <w:rFonts w:ascii="Arial" w:hAnsi="Arial" w:cs="Arial"/>
          <w:color w:val="000000" w:themeColor="text1"/>
        </w:rPr>
        <w:t xml:space="preserve"> during the school</w:t>
      </w:r>
      <w:r w:rsidRPr="004931C8">
        <w:rPr>
          <w:rFonts w:ascii="Arial" w:hAnsi="Arial" w:cs="Arial"/>
          <w:color w:val="000000" w:themeColor="text1"/>
        </w:rPr>
        <w:t xml:space="preserve"> day, then urgent police intervention will be requested.     </w:t>
      </w:r>
    </w:p>
    <w:p w:rsidR="002639D8" w:rsidRPr="004931C8" w:rsidRDefault="002639D8" w:rsidP="00A26884">
      <w:pPr>
        <w:jc w:val="both"/>
        <w:rPr>
          <w:rFonts w:ascii="Arial" w:hAnsi="Arial" w:cs="Arial"/>
          <w:caps/>
          <w:color w:val="000000" w:themeColor="text1"/>
        </w:rPr>
      </w:pPr>
      <w:r w:rsidRPr="004931C8">
        <w:rPr>
          <w:rFonts w:ascii="Arial" w:hAnsi="Arial" w:cs="Arial"/>
          <w:b/>
          <w:caps/>
          <w:color w:val="000000" w:themeColor="text1"/>
        </w:rPr>
        <w:t xml:space="preserve">The </w:t>
      </w:r>
      <w:r w:rsidR="007642F5" w:rsidRPr="004931C8">
        <w:rPr>
          <w:rFonts w:ascii="Arial" w:hAnsi="Arial" w:cs="Arial"/>
          <w:b/>
          <w:caps/>
          <w:color w:val="000000" w:themeColor="text1"/>
        </w:rPr>
        <w:t xml:space="preserve">role of the </w:t>
      </w:r>
      <w:r w:rsidR="00796CBD" w:rsidRPr="004931C8">
        <w:rPr>
          <w:rFonts w:ascii="Arial" w:hAnsi="Arial" w:cs="Arial"/>
          <w:b/>
          <w:caps/>
          <w:color w:val="000000" w:themeColor="text1"/>
        </w:rPr>
        <w:t>ACADEMY COUNCIL</w:t>
      </w:r>
      <w:r w:rsidR="007642F5" w:rsidRPr="004931C8">
        <w:rPr>
          <w:rFonts w:ascii="Arial" w:hAnsi="Arial" w:cs="Arial"/>
          <w:caps/>
          <w:color w:val="000000" w:themeColor="text1"/>
        </w:rPr>
        <w:t>:</w:t>
      </w:r>
      <w:r w:rsidRPr="004931C8">
        <w:rPr>
          <w:rFonts w:ascii="Arial" w:hAnsi="Arial" w:cs="Arial"/>
          <w:caps/>
          <w:color w:val="000000" w:themeColor="text1"/>
        </w:rPr>
        <w:t xml:space="preserve">  </w:t>
      </w:r>
    </w:p>
    <w:p w:rsidR="002639D8" w:rsidRPr="004931C8" w:rsidRDefault="00796CBD" w:rsidP="00A26884">
      <w:pPr>
        <w:jc w:val="both"/>
        <w:rPr>
          <w:rFonts w:ascii="Arial" w:hAnsi="Arial" w:cs="Arial"/>
          <w:color w:val="000000" w:themeColor="text1"/>
        </w:rPr>
      </w:pPr>
      <w:r w:rsidRPr="004931C8">
        <w:rPr>
          <w:rFonts w:ascii="Arial" w:hAnsi="Arial" w:cs="Arial"/>
          <w:color w:val="000000" w:themeColor="text1"/>
        </w:rPr>
        <w:t>Academy councils</w:t>
      </w:r>
      <w:r w:rsidR="002639D8" w:rsidRPr="004931C8">
        <w:rPr>
          <w:rFonts w:ascii="Arial" w:hAnsi="Arial" w:cs="Arial"/>
          <w:color w:val="000000" w:themeColor="text1"/>
        </w:rPr>
        <w:t xml:space="preserve"> must ensure that they comply with their duties under legislation.  They must also have a record of this guidance to ensure that the policies, procedures and trainin</w:t>
      </w:r>
      <w:r w:rsidR="00DD512E" w:rsidRPr="004931C8">
        <w:rPr>
          <w:rFonts w:ascii="Arial" w:hAnsi="Arial" w:cs="Arial"/>
          <w:color w:val="000000" w:themeColor="text1"/>
        </w:rPr>
        <w:t xml:space="preserve">g in their </w:t>
      </w:r>
      <w:r w:rsidR="00210300" w:rsidRPr="004931C8">
        <w:rPr>
          <w:rFonts w:ascii="Arial" w:hAnsi="Arial" w:cs="Arial"/>
          <w:color w:val="000000" w:themeColor="text1"/>
        </w:rPr>
        <w:t>school are</w:t>
      </w:r>
      <w:r w:rsidR="002639D8" w:rsidRPr="004931C8">
        <w:rPr>
          <w:rFonts w:ascii="Arial" w:hAnsi="Arial" w:cs="Arial"/>
          <w:color w:val="000000" w:themeColor="text1"/>
        </w:rPr>
        <w:t xml:space="preserve"> effective and comply with the law at all times</w:t>
      </w:r>
      <w:r w:rsidR="00DD512E" w:rsidRPr="004931C8">
        <w:rPr>
          <w:rFonts w:ascii="Arial" w:hAnsi="Arial" w:cs="Arial"/>
          <w:color w:val="000000" w:themeColor="text1"/>
        </w:rPr>
        <w:t>.</w:t>
      </w:r>
      <w:r w:rsidR="002639D8" w:rsidRPr="004931C8">
        <w:rPr>
          <w:rFonts w:ascii="Arial" w:hAnsi="Arial" w:cs="Arial"/>
          <w:color w:val="000000" w:themeColor="text1"/>
        </w:rPr>
        <w:t xml:space="preserve">  </w:t>
      </w:r>
    </w:p>
    <w:p w:rsidR="002A297A" w:rsidRPr="004931C8" w:rsidRDefault="002639D8" w:rsidP="00A26884">
      <w:pPr>
        <w:numPr>
          <w:ilvl w:val="0"/>
          <w:numId w:val="3"/>
        </w:numPr>
        <w:jc w:val="both"/>
        <w:rPr>
          <w:rFonts w:ascii="Arial" w:hAnsi="Arial" w:cs="Arial"/>
          <w:b/>
          <w:caps/>
          <w:color w:val="000000" w:themeColor="text1"/>
        </w:rPr>
      </w:pPr>
      <w:r w:rsidRPr="004931C8">
        <w:rPr>
          <w:rFonts w:ascii="Arial" w:hAnsi="Arial" w:cs="Arial"/>
          <w:color w:val="000000" w:themeColor="text1"/>
        </w:rPr>
        <w:t xml:space="preserve">Nominated </w:t>
      </w:r>
      <w:r w:rsidR="00997113" w:rsidRPr="004931C8">
        <w:rPr>
          <w:rFonts w:ascii="Arial" w:hAnsi="Arial" w:cs="Arial"/>
          <w:color w:val="000000" w:themeColor="text1"/>
        </w:rPr>
        <w:t>academy councillor</w:t>
      </w:r>
      <w:r w:rsidRPr="004931C8">
        <w:rPr>
          <w:rFonts w:ascii="Arial" w:hAnsi="Arial" w:cs="Arial"/>
          <w:color w:val="000000" w:themeColor="text1"/>
        </w:rPr>
        <w:t xml:space="preserve"> for </w:t>
      </w:r>
      <w:r w:rsidR="008F0CF8" w:rsidRPr="004931C8">
        <w:rPr>
          <w:rFonts w:ascii="Arial" w:hAnsi="Arial" w:cs="Arial"/>
          <w:color w:val="000000" w:themeColor="text1"/>
        </w:rPr>
        <w:t>Safeguarding</w:t>
      </w:r>
      <w:r w:rsidR="006B3612" w:rsidRPr="004931C8">
        <w:rPr>
          <w:rFonts w:ascii="Arial" w:hAnsi="Arial" w:cs="Arial"/>
          <w:color w:val="000000" w:themeColor="text1"/>
        </w:rPr>
        <w:t xml:space="preserve"> is </w:t>
      </w:r>
      <w:r w:rsidR="00AA6EFE" w:rsidRPr="004931C8">
        <w:rPr>
          <w:rFonts w:ascii="Arial" w:hAnsi="Arial" w:cs="Arial"/>
          <w:color w:val="000000" w:themeColor="text1"/>
        </w:rPr>
        <w:t>Mr Hi</w:t>
      </w:r>
      <w:r w:rsidR="006B3612" w:rsidRPr="004931C8">
        <w:rPr>
          <w:rFonts w:ascii="Arial" w:hAnsi="Arial" w:cs="Arial"/>
          <w:color w:val="000000" w:themeColor="text1"/>
        </w:rPr>
        <w:t>rst</w:t>
      </w:r>
      <w:r w:rsidR="00CD2645" w:rsidRPr="004931C8">
        <w:rPr>
          <w:rFonts w:ascii="Arial" w:hAnsi="Arial" w:cs="Arial"/>
          <w:color w:val="000000" w:themeColor="text1"/>
        </w:rPr>
        <w:t xml:space="preserve"> (</w:t>
      </w:r>
      <w:r w:rsidR="002D5DFA" w:rsidRPr="004931C8">
        <w:rPr>
          <w:rFonts w:ascii="Arial" w:hAnsi="Arial" w:cs="Arial"/>
          <w:color w:val="000000" w:themeColor="text1"/>
        </w:rPr>
        <w:t xml:space="preserve">contact details available from School Business/HR Manager </w:t>
      </w:r>
      <w:r w:rsidR="00534921" w:rsidRPr="004931C8">
        <w:rPr>
          <w:rFonts w:ascii="Arial" w:hAnsi="Arial" w:cs="Arial"/>
          <w:color w:val="000000" w:themeColor="text1"/>
        </w:rPr>
        <w:t>or Mrs Settle, Principal</w:t>
      </w:r>
      <w:r w:rsidR="000868A1" w:rsidRPr="004931C8">
        <w:rPr>
          <w:rFonts w:ascii="Arial" w:hAnsi="Arial" w:cs="Arial"/>
          <w:color w:val="000000" w:themeColor="text1"/>
        </w:rPr>
        <w:t xml:space="preserve">’s PA </w:t>
      </w:r>
      <w:r w:rsidR="002D5DFA" w:rsidRPr="004931C8">
        <w:rPr>
          <w:rFonts w:ascii="Arial" w:hAnsi="Arial" w:cs="Arial"/>
          <w:color w:val="000000" w:themeColor="text1"/>
        </w:rPr>
        <w:t>on request</w:t>
      </w:r>
      <w:r w:rsidR="00CD2645" w:rsidRPr="004931C8">
        <w:rPr>
          <w:rFonts w:ascii="Arial" w:hAnsi="Arial" w:cs="Arial"/>
          <w:color w:val="000000" w:themeColor="text1"/>
        </w:rPr>
        <w:t>)</w:t>
      </w:r>
      <w:r w:rsidR="006B3612" w:rsidRPr="004931C8">
        <w:rPr>
          <w:rFonts w:ascii="Arial" w:hAnsi="Arial" w:cs="Arial"/>
          <w:color w:val="000000" w:themeColor="text1"/>
        </w:rPr>
        <w:t>.</w:t>
      </w:r>
    </w:p>
    <w:p w:rsidR="006B3612"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t>The responsibilities place</w:t>
      </w:r>
      <w:r w:rsidR="00412571" w:rsidRPr="004931C8">
        <w:rPr>
          <w:rFonts w:ascii="Arial" w:hAnsi="Arial" w:cs="Arial"/>
          <w:b/>
          <w:caps/>
          <w:color w:val="000000" w:themeColor="text1"/>
        </w:rPr>
        <w:t xml:space="preserve">d on </w:t>
      </w:r>
      <w:r w:rsidR="00796CBD" w:rsidRPr="004931C8">
        <w:rPr>
          <w:rFonts w:ascii="Arial" w:hAnsi="Arial" w:cs="Arial"/>
          <w:b/>
          <w:caps/>
          <w:color w:val="000000" w:themeColor="text1"/>
        </w:rPr>
        <w:t>ACADEMY COUNCIL</w:t>
      </w:r>
      <w:r w:rsidR="00412571" w:rsidRPr="004931C8">
        <w:rPr>
          <w:rFonts w:ascii="Arial" w:hAnsi="Arial" w:cs="Arial"/>
          <w:b/>
          <w:caps/>
          <w:color w:val="000000" w:themeColor="text1"/>
        </w:rPr>
        <w:t xml:space="preserve"> include:</w:t>
      </w:r>
    </w:p>
    <w:p w:rsidR="006B3612" w:rsidRPr="004931C8" w:rsidRDefault="002639D8" w:rsidP="00A26884">
      <w:pPr>
        <w:numPr>
          <w:ilvl w:val="0"/>
          <w:numId w:val="3"/>
        </w:numPr>
        <w:jc w:val="both"/>
        <w:rPr>
          <w:rFonts w:ascii="Arial" w:hAnsi="Arial" w:cs="Arial"/>
          <w:color w:val="000000" w:themeColor="text1"/>
        </w:rPr>
      </w:pPr>
      <w:r w:rsidRPr="004931C8">
        <w:rPr>
          <w:rFonts w:ascii="Arial" w:hAnsi="Arial" w:cs="Arial"/>
          <w:color w:val="000000" w:themeColor="text1"/>
        </w:rPr>
        <w:t>their contribution to inter agency working which includes providing a coordinated offer of early help when addition</w:t>
      </w:r>
      <w:r w:rsidR="007642F5" w:rsidRPr="004931C8">
        <w:rPr>
          <w:rFonts w:ascii="Arial" w:hAnsi="Arial" w:cs="Arial"/>
          <w:color w:val="000000" w:themeColor="text1"/>
        </w:rPr>
        <w:t>al</w:t>
      </w:r>
      <w:r w:rsidRPr="004931C8">
        <w:rPr>
          <w:rFonts w:ascii="Arial" w:hAnsi="Arial" w:cs="Arial"/>
          <w:color w:val="000000" w:themeColor="text1"/>
        </w:rPr>
        <w:t xml:space="preserve"> n</w:t>
      </w:r>
      <w:r w:rsidR="006B3612" w:rsidRPr="004931C8">
        <w:rPr>
          <w:rFonts w:ascii="Arial" w:hAnsi="Arial" w:cs="Arial"/>
          <w:color w:val="000000" w:themeColor="text1"/>
        </w:rPr>
        <w:t>eeds of children are identified</w:t>
      </w:r>
      <w:r w:rsidR="00E7652D" w:rsidRPr="004931C8">
        <w:rPr>
          <w:rFonts w:ascii="Arial" w:hAnsi="Arial" w:cs="Arial"/>
          <w:color w:val="000000" w:themeColor="text1"/>
        </w:rPr>
        <w:t>;</w:t>
      </w:r>
    </w:p>
    <w:p w:rsidR="006B3612" w:rsidRPr="004931C8" w:rsidRDefault="002639D8" w:rsidP="00A26884">
      <w:pPr>
        <w:numPr>
          <w:ilvl w:val="0"/>
          <w:numId w:val="3"/>
        </w:numPr>
        <w:jc w:val="both"/>
        <w:rPr>
          <w:rFonts w:ascii="Arial" w:hAnsi="Arial" w:cs="Arial"/>
          <w:color w:val="000000" w:themeColor="text1"/>
        </w:rPr>
      </w:pPr>
      <w:r w:rsidRPr="004931C8">
        <w:rPr>
          <w:rFonts w:ascii="Arial" w:hAnsi="Arial" w:cs="Arial"/>
          <w:color w:val="000000" w:themeColor="text1"/>
        </w:rPr>
        <w:t xml:space="preserve">ensuring that an effective </w:t>
      </w:r>
      <w:r w:rsidR="000868A1" w:rsidRPr="004931C8">
        <w:rPr>
          <w:rFonts w:ascii="Arial" w:hAnsi="Arial" w:cs="Arial"/>
          <w:color w:val="000000" w:themeColor="text1"/>
        </w:rPr>
        <w:t>and up to date</w:t>
      </w:r>
      <w:r w:rsidR="00DF00A7" w:rsidRPr="004931C8">
        <w:rPr>
          <w:rFonts w:ascii="Arial" w:hAnsi="Arial" w:cs="Arial"/>
          <w:color w:val="000000" w:themeColor="text1"/>
        </w:rPr>
        <w:t xml:space="preserve"> </w:t>
      </w:r>
      <w:r w:rsidR="000868A1" w:rsidRPr="004931C8">
        <w:rPr>
          <w:rFonts w:ascii="Arial" w:hAnsi="Arial" w:cs="Arial"/>
          <w:color w:val="000000" w:themeColor="text1"/>
        </w:rPr>
        <w:t xml:space="preserve">Safeguarding policy </w:t>
      </w:r>
      <w:r w:rsidRPr="004931C8">
        <w:rPr>
          <w:rFonts w:ascii="Arial" w:hAnsi="Arial" w:cs="Arial"/>
          <w:color w:val="000000" w:themeColor="text1"/>
        </w:rPr>
        <w:t>is in place together</w:t>
      </w:r>
      <w:r w:rsidR="006B3612" w:rsidRPr="004931C8">
        <w:rPr>
          <w:rFonts w:ascii="Arial" w:hAnsi="Arial" w:cs="Arial"/>
          <w:color w:val="000000" w:themeColor="text1"/>
        </w:rPr>
        <w:t xml:space="preserve"> with a </w:t>
      </w:r>
      <w:r w:rsidR="00534921" w:rsidRPr="004931C8">
        <w:rPr>
          <w:rFonts w:ascii="Arial" w:hAnsi="Arial" w:cs="Arial"/>
          <w:color w:val="000000" w:themeColor="text1"/>
        </w:rPr>
        <w:t>Code of Conduct</w:t>
      </w:r>
      <w:r w:rsidR="006B3612" w:rsidRPr="004931C8">
        <w:rPr>
          <w:rFonts w:ascii="Arial" w:hAnsi="Arial" w:cs="Arial"/>
          <w:color w:val="000000" w:themeColor="text1"/>
        </w:rPr>
        <w:t xml:space="preserve"> policy</w:t>
      </w:r>
      <w:r w:rsidR="00E7652D" w:rsidRPr="004931C8">
        <w:rPr>
          <w:rFonts w:ascii="Arial" w:hAnsi="Arial" w:cs="Arial"/>
          <w:color w:val="000000" w:themeColor="text1"/>
        </w:rPr>
        <w:t>;</w:t>
      </w:r>
    </w:p>
    <w:p w:rsidR="006B3612" w:rsidRPr="004931C8" w:rsidRDefault="002639D8" w:rsidP="00A26884">
      <w:pPr>
        <w:numPr>
          <w:ilvl w:val="0"/>
          <w:numId w:val="3"/>
        </w:numPr>
        <w:jc w:val="both"/>
        <w:rPr>
          <w:rFonts w:ascii="Arial" w:hAnsi="Arial" w:cs="Arial"/>
          <w:color w:val="000000" w:themeColor="text1"/>
        </w:rPr>
      </w:pPr>
      <w:r w:rsidRPr="004931C8">
        <w:rPr>
          <w:rFonts w:ascii="Arial" w:hAnsi="Arial" w:cs="Arial"/>
          <w:color w:val="000000" w:themeColor="text1"/>
        </w:rPr>
        <w:t>appointin</w:t>
      </w:r>
      <w:r w:rsidR="00EF4463" w:rsidRPr="004931C8">
        <w:rPr>
          <w:rFonts w:ascii="Arial" w:hAnsi="Arial" w:cs="Arial"/>
          <w:color w:val="000000" w:themeColor="text1"/>
        </w:rPr>
        <w:t>g a SDP</w:t>
      </w:r>
      <w:r w:rsidRPr="004931C8">
        <w:rPr>
          <w:rFonts w:ascii="Arial" w:hAnsi="Arial" w:cs="Arial"/>
          <w:color w:val="000000" w:themeColor="text1"/>
        </w:rPr>
        <w:t xml:space="preserve"> who</w:t>
      </w:r>
      <w:r w:rsidR="005C2CDC" w:rsidRPr="004931C8">
        <w:rPr>
          <w:rFonts w:ascii="Arial" w:hAnsi="Arial" w:cs="Arial"/>
          <w:color w:val="000000" w:themeColor="text1"/>
        </w:rPr>
        <w:t xml:space="preserve"> should undergo safeguarding</w:t>
      </w:r>
      <w:r w:rsidRPr="004931C8">
        <w:rPr>
          <w:rFonts w:ascii="Arial" w:hAnsi="Arial" w:cs="Arial"/>
          <w:color w:val="000000" w:themeColor="text1"/>
        </w:rPr>
        <w:t xml:space="preserve"> training eve</w:t>
      </w:r>
      <w:r w:rsidR="006B3612" w:rsidRPr="004931C8">
        <w:rPr>
          <w:rFonts w:ascii="Arial" w:hAnsi="Arial" w:cs="Arial"/>
          <w:color w:val="000000" w:themeColor="text1"/>
        </w:rPr>
        <w:t xml:space="preserve">ry </w:t>
      </w:r>
      <w:r w:rsidR="008A0172" w:rsidRPr="004931C8">
        <w:rPr>
          <w:rFonts w:ascii="Arial" w:hAnsi="Arial" w:cs="Arial"/>
          <w:color w:val="000000" w:themeColor="text1"/>
        </w:rPr>
        <w:t>year</w:t>
      </w:r>
      <w:r w:rsidR="00E7652D" w:rsidRPr="004931C8">
        <w:rPr>
          <w:rFonts w:ascii="Arial" w:hAnsi="Arial" w:cs="Arial"/>
          <w:color w:val="000000" w:themeColor="text1"/>
        </w:rPr>
        <w:t>;</w:t>
      </w:r>
    </w:p>
    <w:p w:rsidR="006B3612" w:rsidRPr="004931C8" w:rsidRDefault="002639D8" w:rsidP="00A26884">
      <w:pPr>
        <w:numPr>
          <w:ilvl w:val="0"/>
          <w:numId w:val="3"/>
        </w:numPr>
        <w:jc w:val="both"/>
        <w:rPr>
          <w:rFonts w:ascii="Arial" w:hAnsi="Arial" w:cs="Arial"/>
          <w:color w:val="000000" w:themeColor="text1"/>
        </w:rPr>
      </w:pPr>
      <w:r w:rsidRPr="004931C8">
        <w:rPr>
          <w:rFonts w:ascii="Arial" w:hAnsi="Arial" w:cs="Arial"/>
          <w:color w:val="000000" w:themeColor="text1"/>
        </w:rPr>
        <w:t>prioritising the welfare of children and young people and creating a culture where staff are confident to challenge senior leaders</w:t>
      </w:r>
      <w:r w:rsidR="006B3612" w:rsidRPr="004931C8">
        <w:rPr>
          <w:rFonts w:ascii="Arial" w:hAnsi="Arial" w:cs="Arial"/>
          <w:color w:val="000000" w:themeColor="text1"/>
        </w:rPr>
        <w:t xml:space="preserve"> of any safeguarding concerns</w:t>
      </w:r>
      <w:r w:rsidR="00E7652D" w:rsidRPr="004931C8">
        <w:rPr>
          <w:rFonts w:ascii="Arial" w:hAnsi="Arial" w:cs="Arial"/>
          <w:color w:val="000000" w:themeColor="text1"/>
        </w:rPr>
        <w:t>;</w:t>
      </w:r>
    </w:p>
    <w:p w:rsidR="006B3612" w:rsidRPr="004931C8" w:rsidRDefault="002639D8" w:rsidP="00A26884">
      <w:pPr>
        <w:numPr>
          <w:ilvl w:val="0"/>
          <w:numId w:val="3"/>
        </w:numPr>
        <w:jc w:val="both"/>
        <w:rPr>
          <w:rFonts w:ascii="Arial" w:hAnsi="Arial" w:cs="Arial"/>
          <w:color w:val="000000" w:themeColor="text1"/>
        </w:rPr>
      </w:pPr>
      <w:r w:rsidRPr="004931C8">
        <w:rPr>
          <w:rFonts w:ascii="Arial" w:hAnsi="Arial" w:cs="Arial"/>
          <w:color w:val="000000" w:themeColor="text1"/>
        </w:rPr>
        <w:t>making sure children are taugh</w:t>
      </w:r>
      <w:r w:rsidR="006B3612" w:rsidRPr="004931C8">
        <w:rPr>
          <w:rFonts w:ascii="Arial" w:hAnsi="Arial" w:cs="Arial"/>
          <w:color w:val="000000" w:themeColor="text1"/>
        </w:rPr>
        <w:t>t how to keep themselves safe</w:t>
      </w:r>
      <w:r w:rsidR="00E7652D" w:rsidRPr="004931C8">
        <w:rPr>
          <w:rFonts w:ascii="Arial" w:hAnsi="Arial" w:cs="Arial"/>
          <w:color w:val="000000" w:themeColor="text1"/>
        </w:rPr>
        <w:t>;</w:t>
      </w:r>
    </w:p>
    <w:p w:rsidR="002639D8" w:rsidRPr="004931C8" w:rsidRDefault="002639D8" w:rsidP="00A26884">
      <w:pPr>
        <w:numPr>
          <w:ilvl w:val="0"/>
          <w:numId w:val="3"/>
        </w:numPr>
        <w:jc w:val="both"/>
        <w:rPr>
          <w:rFonts w:ascii="Arial" w:hAnsi="Arial" w:cs="Arial"/>
          <w:color w:val="000000" w:themeColor="text1"/>
        </w:rPr>
      </w:pPr>
      <w:r w:rsidRPr="004931C8">
        <w:rPr>
          <w:rFonts w:ascii="Arial" w:hAnsi="Arial" w:cs="Arial"/>
          <w:color w:val="000000" w:themeColor="text1"/>
        </w:rPr>
        <w:t>receiving regular reports on S</w:t>
      </w:r>
      <w:r w:rsidR="000868A1" w:rsidRPr="004931C8">
        <w:rPr>
          <w:rFonts w:ascii="Arial" w:hAnsi="Arial" w:cs="Arial"/>
          <w:color w:val="000000" w:themeColor="text1"/>
        </w:rPr>
        <w:t>afeguarding p</w:t>
      </w:r>
      <w:r w:rsidR="003060E5" w:rsidRPr="004931C8">
        <w:rPr>
          <w:rFonts w:ascii="Arial" w:hAnsi="Arial" w:cs="Arial"/>
          <w:color w:val="000000" w:themeColor="text1"/>
        </w:rPr>
        <w:t>olicy</w:t>
      </w:r>
      <w:r w:rsidRPr="004931C8">
        <w:rPr>
          <w:rFonts w:ascii="Arial" w:hAnsi="Arial" w:cs="Arial"/>
          <w:color w:val="000000" w:themeColor="text1"/>
        </w:rPr>
        <w:t xml:space="preserve"> and procedures and their impact.  </w:t>
      </w:r>
    </w:p>
    <w:p w:rsidR="003566A7" w:rsidRPr="004931C8" w:rsidRDefault="003566A7" w:rsidP="00A26884">
      <w:pPr>
        <w:jc w:val="both"/>
        <w:rPr>
          <w:rFonts w:ascii="Arial" w:hAnsi="Arial" w:cs="Arial"/>
          <w:b/>
          <w:caps/>
          <w:color w:val="000000" w:themeColor="text1"/>
        </w:rPr>
      </w:pPr>
    </w:p>
    <w:p w:rsidR="00A20BA8" w:rsidRPr="004931C8" w:rsidRDefault="00D833E1" w:rsidP="00A26884">
      <w:pPr>
        <w:jc w:val="both"/>
        <w:rPr>
          <w:rFonts w:ascii="Arial" w:hAnsi="Arial" w:cs="Arial"/>
          <w:b/>
          <w:color w:val="000000" w:themeColor="text1"/>
        </w:rPr>
      </w:pPr>
      <w:r w:rsidRPr="004931C8">
        <w:rPr>
          <w:rFonts w:ascii="Arial" w:hAnsi="Arial" w:cs="Arial"/>
          <w:b/>
          <w:caps/>
          <w:color w:val="000000" w:themeColor="text1"/>
        </w:rPr>
        <w:t xml:space="preserve">The role of the staff - </w:t>
      </w:r>
      <w:r w:rsidRPr="004931C8">
        <w:rPr>
          <w:rFonts w:ascii="Arial" w:hAnsi="Arial" w:cs="Arial"/>
          <w:b/>
          <w:color w:val="000000" w:themeColor="text1"/>
        </w:rPr>
        <w:t>WHAT TO DO IF YOU ARE CONCERNED ABOUT A CHILD:</w:t>
      </w:r>
    </w:p>
    <w:p w:rsidR="00E7652D" w:rsidRPr="004931C8" w:rsidRDefault="002639D8" w:rsidP="00A26884">
      <w:pPr>
        <w:jc w:val="both"/>
        <w:rPr>
          <w:rFonts w:ascii="Arial" w:hAnsi="Arial" w:cs="Arial"/>
          <w:color w:val="000000" w:themeColor="text1"/>
        </w:rPr>
      </w:pPr>
      <w:r w:rsidRPr="004931C8">
        <w:rPr>
          <w:rFonts w:ascii="Arial" w:hAnsi="Arial" w:cs="Arial"/>
          <w:b/>
          <w:color w:val="000000" w:themeColor="text1"/>
        </w:rPr>
        <w:t xml:space="preserve">It is imperative that if any member of staff is concerned about a child, he or she must inform the </w:t>
      </w:r>
      <w:r w:rsidR="00262526" w:rsidRPr="004931C8">
        <w:rPr>
          <w:rFonts w:ascii="Arial" w:hAnsi="Arial" w:cs="Arial"/>
          <w:b/>
          <w:color w:val="000000" w:themeColor="text1"/>
        </w:rPr>
        <w:t>SDP,</w:t>
      </w:r>
      <w:r w:rsidR="006B3612" w:rsidRPr="004931C8">
        <w:rPr>
          <w:rFonts w:ascii="Arial" w:hAnsi="Arial" w:cs="Arial"/>
          <w:b/>
          <w:color w:val="000000" w:themeColor="text1"/>
        </w:rPr>
        <w:t xml:space="preserve"> </w:t>
      </w:r>
      <w:r w:rsidR="003566A7" w:rsidRPr="004931C8">
        <w:rPr>
          <w:rFonts w:ascii="Arial" w:hAnsi="Arial" w:cs="Arial"/>
          <w:b/>
          <w:color w:val="000000" w:themeColor="text1"/>
        </w:rPr>
        <w:t>Mr Fair</w:t>
      </w:r>
      <w:r w:rsidRPr="004931C8">
        <w:rPr>
          <w:rFonts w:ascii="Arial" w:hAnsi="Arial" w:cs="Arial"/>
          <w:color w:val="000000" w:themeColor="text1"/>
        </w:rPr>
        <w:t xml:space="preserve">.  </w:t>
      </w:r>
    </w:p>
    <w:p w:rsidR="00D833E1" w:rsidRPr="004931C8" w:rsidRDefault="00D833E1" w:rsidP="00A26884">
      <w:pPr>
        <w:jc w:val="both"/>
        <w:rPr>
          <w:rFonts w:ascii="Arial" w:hAnsi="Arial" w:cs="Arial"/>
          <w:color w:val="000000" w:themeColor="text1"/>
        </w:rPr>
      </w:pPr>
      <w:r w:rsidRPr="004931C8">
        <w:rPr>
          <w:rFonts w:ascii="Arial" w:hAnsi="Arial" w:cs="Arial"/>
          <w:noProof/>
          <w:color w:val="000000" w:themeColor="text1"/>
          <w:lang w:eastAsia="en-GB"/>
        </w:rPr>
        <mc:AlternateContent>
          <mc:Choice Requires="wps">
            <w:drawing>
              <wp:anchor distT="0" distB="0" distL="114300" distR="114300" simplePos="0" relativeHeight="251758080" behindDoc="0" locked="0" layoutInCell="1" allowOverlap="1" wp14:anchorId="28BDEE54" wp14:editId="196CC337">
                <wp:simplePos x="0" y="0"/>
                <wp:positionH relativeFrom="column">
                  <wp:posOffset>-47708</wp:posOffset>
                </wp:positionH>
                <wp:positionV relativeFrom="paragraph">
                  <wp:posOffset>49724</wp:posOffset>
                </wp:positionV>
                <wp:extent cx="5812045" cy="667910"/>
                <wp:effectExtent l="0" t="0" r="17780" b="18415"/>
                <wp:wrapNone/>
                <wp:docPr id="7" name="Rectangle 7"/>
                <wp:cNvGraphicFramePr/>
                <a:graphic xmlns:a="http://schemas.openxmlformats.org/drawingml/2006/main">
                  <a:graphicData uri="http://schemas.microsoft.com/office/word/2010/wordprocessingShape">
                    <wps:wsp>
                      <wps:cNvSpPr/>
                      <wps:spPr>
                        <a:xfrm>
                          <a:off x="0" y="0"/>
                          <a:ext cx="5812045" cy="667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5D71" w:rsidRDefault="009F5D71" w:rsidP="00A27448">
                            <w:pPr>
                              <w:shd w:val="clear" w:color="auto" w:fill="FFC000"/>
                              <w:jc w:val="center"/>
                            </w:pPr>
                            <w:r>
                              <w:rPr>
                                <w:rFonts w:ascii="Verdana" w:hAnsi="Verdana"/>
                                <w:b/>
                              </w:rPr>
                              <w:t xml:space="preserve">At Castlebrook High School </w:t>
                            </w:r>
                            <w:r w:rsidRPr="00D833E1">
                              <w:rPr>
                                <w:rFonts w:ascii="Verdana" w:hAnsi="Verdana"/>
                                <w:b/>
                              </w:rPr>
                              <w:t xml:space="preserve">this means all staff </w:t>
                            </w:r>
                            <w:r w:rsidRPr="00D833E1">
                              <w:rPr>
                                <w:rFonts w:ascii="Verdana" w:hAnsi="Verdana"/>
                                <w:b/>
                                <w:u w:val="single"/>
                              </w:rPr>
                              <w:t>must</w:t>
                            </w:r>
                            <w:r w:rsidRPr="00D833E1">
                              <w:rPr>
                                <w:rFonts w:ascii="Verdana" w:hAnsi="Verdana"/>
                                <w:b/>
                              </w:rPr>
                              <w:t xml:space="preserve"> pass any concerns in writing to the SDP.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EE54" id="Rectangle 7" o:spid="_x0000_s1059" style="position:absolute;left:0;text-align:left;margin-left:-3.75pt;margin-top:3.9pt;width:457.65pt;height:52.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" fillcolor="#4f81bd [3204]" strokecolor="#243f60 [1604]" strokeweight="2pt">
                <v:textbox>
                  <w:txbxContent>
                    <w:p w:rsidR="009F5D71" w:rsidRDefault="009F5D71" w:rsidP="00A27448">
                      <w:pPr>
                        <w:shd w:val="clear" w:color="auto" w:fill="FFC000"/>
                        <w:jc w:val="center"/>
                      </w:pPr>
                      <w:r>
                        <w:rPr>
                          <w:rFonts w:ascii="Verdana" w:hAnsi="Verdana"/>
                          <w:b/>
                        </w:rPr>
                        <w:t xml:space="preserve">At </w:t>
                      </w:r>
                      <w:proofErr w:type="spellStart"/>
                      <w:r>
                        <w:rPr>
                          <w:rFonts w:ascii="Verdana" w:hAnsi="Verdana"/>
                          <w:b/>
                        </w:rPr>
                        <w:t>Castlebrook</w:t>
                      </w:r>
                      <w:proofErr w:type="spellEnd"/>
                      <w:r>
                        <w:rPr>
                          <w:rFonts w:ascii="Verdana" w:hAnsi="Verdana"/>
                          <w:b/>
                        </w:rPr>
                        <w:t xml:space="preserve"> High School </w:t>
                      </w:r>
                      <w:r w:rsidRPr="00D833E1">
                        <w:rPr>
                          <w:rFonts w:ascii="Verdana" w:hAnsi="Verdana"/>
                          <w:b/>
                        </w:rPr>
                        <w:t xml:space="preserve">this means all staff </w:t>
                      </w:r>
                      <w:r w:rsidRPr="00D833E1">
                        <w:rPr>
                          <w:rFonts w:ascii="Verdana" w:hAnsi="Verdana"/>
                          <w:b/>
                          <w:u w:val="single"/>
                        </w:rPr>
                        <w:t>must</w:t>
                      </w:r>
                      <w:r w:rsidRPr="00D833E1">
                        <w:rPr>
                          <w:rFonts w:ascii="Verdana" w:hAnsi="Verdana"/>
                          <w:b/>
                        </w:rPr>
                        <w:t xml:space="preserve"> pass any concerns in writing to the SDP.</w:t>
                      </w:r>
                    </w:p>
                  </w:txbxContent>
                </v:textbox>
              </v:rect>
            </w:pict>
          </mc:Fallback>
        </mc:AlternateContent>
      </w:r>
    </w:p>
    <w:p w:rsidR="00D833E1" w:rsidRPr="004931C8" w:rsidRDefault="00D833E1" w:rsidP="00A27448">
      <w:pPr>
        <w:jc w:val="both"/>
        <w:rPr>
          <w:rFonts w:ascii="Arial" w:hAnsi="Arial" w:cs="Arial"/>
          <w:color w:val="000000" w:themeColor="text1"/>
        </w:rPr>
      </w:pPr>
    </w:p>
    <w:p w:rsidR="00A27448" w:rsidRPr="004931C8" w:rsidRDefault="00A27448" w:rsidP="00A26884">
      <w:pPr>
        <w:jc w:val="both"/>
        <w:rPr>
          <w:rFonts w:ascii="Arial" w:hAnsi="Arial" w:cs="Arial"/>
          <w:color w:val="000000" w:themeColor="text1"/>
        </w:rPr>
      </w:pP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The member of staff must record information regarding the concerns as soon as possible</w:t>
      </w:r>
      <w:r w:rsidR="00B51327" w:rsidRPr="004931C8">
        <w:rPr>
          <w:rFonts w:ascii="Arial" w:hAnsi="Arial" w:cs="Arial"/>
          <w:color w:val="000000" w:themeColor="text1"/>
        </w:rPr>
        <w:t xml:space="preserve"> and the same day</w:t>
      </w:r>
      <w:r w:rsidR="003566A7" w:rsidRPr="004931C8">
        <w:rPr>
          <w:rFonts w:ascii="Arial" w:hAnsi="Arial" w:cs="Arial"/>
          <w:color w:val="000000" w:themeColor="text1"/>
        </w:rPr>
        <w:t xml:space="preserve"> </w:t>
      </w:r>
      <w:r w:rsidR="006155B6" w:rsidRPr="004931C8">
        <w:rPr>
          <w:rFonts w:ascii="Arial" w:hAnsi="Arial" w:cs="Arial"/>
          <w:color w:val="000000" w:themeColor="text1"/>
        </w:rPr>
        <w:t>via</w:t>
      </w:r>
      <w:r w:rsidR="003566A7" w:rsidRPr="004931C8">
        <w:rPr>
          <w:rFonts w:ascii="Arial" w:hAnsi="Arial" w:cs="Arial"/>
          <w:color w:val="000000" w:themeColor="text1"/>
        </w:rPr>
        <w:t xml:space="preserve"> My Concerns</w:t>
      </w:r>
      <w:r w:rsidR="006155B6" w:rsidRPr="004931C8">
        <w:rPr>
          <w:rFonts w:ascii="Arial" w:hAnsi="Arial" w:cs="Arial"/>
          <w:color w:val="000000" w:themeColor="text1"/>
        </w:rPr>
        <w:t>.  (Please note visitors or anyone</w:t>
      </w:r>
      <w:r w:rsidR="0077391F" w:rsidRPr="004931C8">
        <w:rPr>
          <w:rFonts w:ascii="Arial" w:hAnsi="Arial" w:cs="Arial"/>
          <w:color w:val="000000" w:themeColor="text1"/>
        </w:rPr>
        <w:t xml:space="preserve"> who does not have access to My</w:t>
      </w:r>
      <w:r w:rsidR="006155B6" w:rsidRPr="004931C8">
        <w:rPr>
          <w:rFonts w:ascii="Arial" w:hAnsi="Arial" w:cs="Arial"/>
          <w:color w:val="000000" w:themeColor="text1"/>
        </w:rPr>
        <w:t xml:space="preserve">Concerns must complete </w:t>
      </w:r>
      <w:r w:rsidR="00B51327" w:rsidRPr="004931C8">
        <w:rPr>
          <w:rFonts w:ascii="Arial" w:hAnsi="Arial" w:cs="Arial"/>
          <w:color w:val="000000" w:themeColor="text1"/>
        </w:rPr>
        <w:t>a</w:t>
      </w:r>
      <w:r w:rsidR="00BB2872" w:rsidRPr="004931C8">
        <w:rPr>
          <w:rFonts w:ascii="Arial" w:hAnsi="Arial" w:cs="Arial"/>
          <w:color w:val="000000" w:themeColor="text1"/>
        </w:rPr>
        <w:t xml:space="preserve"> safeguarding </w:t>
      </w:r>
      <w:r w:rsidR="00BC748A" w:rsidRPr="004931C8">
        <w:rPr>
          <w:rFonts w:ascii="Arial" w:hAnsi="Arial" w:cs="Arial"/>
          <w:color w:val="000000" w:themeColor="text1"/>
        </w:rPr>
        <w:t xml:space="preserve">referral </w:t>
      </w:r>
      <w:r w:rsidR="00BB2872" w:rsidRPr="004931C8">
        <w:rPr>
          <w:rFonts w:ascii="Arial" w:hAnsi="Arial" w:cs="Arial"/>
          <w:color w:val="000000" w:themeColor="text1"/>
        </w:rPr>
        <w:t xml:space="preserve">form </w:t>
      </w:r>
      <w:r w:rsidR="00BB2872" w:rsidRPr="004931C8">
        <w:rPr>
          <w:rFonts w:ascii="Arial" w:hAnsi="Arial" w:cs="Arial"/>
          <w:color w:val="000000" w:themeColor="text1"/>
          <w:u w:val="single"/>
        </w:rPr>
        <w:t>(A</w:t>
      </w:r>
      <w:r w:rsidRPr="004931C8">
        <w:rPr>
          <w:rFonts w:ascii="Arial" w:hAnsi="Arial" w:cs="Arial"/>
          <w:color w:val="000000" w:themeColor="text1"/>
          <w:u w:val="single"/>
        </w:rPr>
        <w:t>ppendix 1</w:t>
      </w:r>
      <w:r w:rsidR="00BB2872" w:rsidRPr="004931C8">
        <w:rPr>
          <w:rFonts w:ascii="Arial" w:hAnsi="Arial" w:cs="Arial"/>
          <w:color w:val="000000" w:themeColor="text1"/>
          <w:u w:val="single"/>
        </w:rPr>
        <w:t xml:space="preserve"> – form SG1</w:t>
      </w:r>
      <w:r w:rsidRPr="004931C8">
        <w:rPr>
          <w:rFonts w:ascii="Arial" w:hAnsi="Arial" w:cs="Arial"/>
          <w:color w:val="000000" w:themeColor="text1"/>
          <w:u w:val="single"/>
        </w:rPr>
        <w:t>)</w:t>
      </w:r>
      <w:r w:rsidRPr="004931C8">
        <w:rPr>
          <w:rFonts w:ascii="Arial" w:hAnsi="Arial" w:cs="Arial"/>
          <w:color w:val="000000" w:themeColor="text1"/>
        </w:rPr>
        <w:t xml:space="preserve">. </w:t>
      </w:r>
      <w:r w:rsidR="00EF4463" w:rsidRPr="004931C8">
        <w:rPr>
          <w:rFonts w:ascii="Arial" w:hAnsi="Arial" w:cs="Arial"/>
          <w:color w:val="000000" w:themeColor="text1"/>
        </w:rPr>
        <w:t>These forms are to be f</w:t>
      </w:r>
      <w:r w:rsidR="000868A1" w:rsidRPr="004931C8">
        <w:rPr>
          <w:rFonts w:ascii="Arial" w:hAnsi="Arial" w:cs="Arial"/>
          <w:color w:val="000000" w:themeColor="text1"/>
        </w:rPr>
        <w:t>ound on the safeguarding notice</w:t>
      </w:r>
      <w:r w:rsidR="00EF4463" w:rsidRPr="004931C8">
        <w:rPr>
          <w:rFonts w:ascii="Arial" w:hAnsi="Arial" w:cs="Arial"/>
          <w:color w:val="000000" w:themeColor="text1"/>
        </w:rPr>
        <w:t>board</w:t>
      </w:r>
      <w:r w:rsidR="000868A1" w:rsidRPr="004931C8">
        <w:rPr>
          <w:rFonts w:ascii="Arial" w:hAnsi="Arial" w:cs="Arial"/>
          <w:color w:val="000000" w:themeColor="text1"/>
        </w:rPr>
        <w:t>s</w:t>
      </w:r>
      <w:r w:rsidR="00EF4463" w:rsidRPr="004931C8">
        <w:rPr>
          <w:rFonts w:ascii="Arial" w:hAnsi="Arial" w:cs="Arial"/>
          <w:color w:val="000000" w:themeColor="text1"/>
        </w:rPr>
        <w:t xml:space="preserve"> </w:t>
      </w:r>
      <w:r w:rsidR="000868A1" w:rsidRPr="004931C8">
        <w:rPr>
          <w:rFonts w:ascii="Arial" w:hAnsi="Arial" w:cs="Arial"/>
          <w:color w:val="000000" w:themeColor="text1"/>
        </w:rPr>
        <w:t>around school</w:t>
      </w:r>
      <w:r w:rsidR="00EF4463" w:rsidRPr="004931C8">
        <w:rPr>
          <w:rFonts w:ascii="Arial" w:hAnsi="Arial" w:cs="Arial"/>
          <w:color w:val="000000" w:themeColor="text1"/>
        </w:rPr>
        <w:t xml:space="preserve"> and on W drive/Safeguarding </w:t>
      </w:r>
      <w:r w:rsidR="00BC748A" w:rsidRPr="004931C8">
        <w:rPr>
          <w:rFonts w:ascii="Arial" w:hAnsi="Arial" w:cs="Arial"/>
          <w:color w:val="000000" w:themeColor="text1"/>
        </w:rPr>
        <w:t>Info for Staff</w:t>
      </w:r>
      <w:r w:rsidR="00EF4463" w:rsidRPr="004931C8">
        <w:rPr>
          <w:rFonts w:ascii="Arial" w:hAnsi="Arial" w:cs="Arial"/>
          <w:color w:val="000000" w:themeColor="text1"/>
        </w:rPr>
        <w:t>.</w:t>
      </w:r>
      <w:r w:rsidRPr="004931C8">
        <w:rPr>
          <w:rFonts w:ascii="Arial" w:hAnsi="Arial" w:cs="Arial"/>
          <w:color w:val="000000" w:themeColor="text1"/>
        </w:rPr>
        <w:t xml:space="preserve"> The recording must be a clear, precise, factual account of the observations.</w:t>
      </w:r>
      <w:r w:rsidR="006B3612" w:rsidRPr="004931C8">
        <w:rPr>
          <w:rFonts w:ascii="Arial" w:hAnsi="Arial" w:cs="Arial"/>
          <w:color w:val="000000" w:themeColor="text1"/>
        </w:rPr>
        <w:t xml:space="preserve">  Staff should remember to record a full response about what is seen, smelt and heard along with reported speech. </w:t>
      </w:r>
      <w:r w:rsidRPr="004931C8">
        <w:rPr>
          <w:rFonts w:ascii="Arial" w:hAnsi="Arial" w:cs="Arial"/>
          <w:color w:val="000000" w:themeColor="text1"/>
        </w:rPr>
        <w:t xml:space="preserve">  The SDP</w:t>
      </w:r>
      <w:r w:rsidR="002A3EBD" w:rsidRPr="004931C8">
        <w:rPr>
          <w:rFonts w:ascii="Arial" w:hAnsi="Arial" w:cs="Arial"/>
          <w:color w:val="000000" w:themeColor="text1"/>
        </w:rPr>
        <w:t xml:space="preserve">, </w:t>
      </w:r>
      <w:r w:rsidR="003566A7" w:rsidRPr="004931C8">
        <w:rPr>
          <w:rFonts w:ascii="Arial" w:hAnsi="Arial" w:cs="Arial"/>
          <w:color w:val="000000" w:themeColor="text1"/>
        </w:rPr>
        <w:t>Mr Fair</w:t>
      </w:r>
      <w:r w:rsidRPr="004931C8">
        <w:rPr>
          <w:rFonts w:ascii="Arial" w:hAnsi="Arial" w:cs="Arial"/>
          <w:color w:val="000000" w:themeColor="text1"/>
        </w:rPr>
        <w:t xml:space="preserve"> will decide what action, if any, should be taken and whether the concerns will be referred to Social Services.  </w:t>
      </w:r>
      <w:r w:rsidR="00293B35" w:rsidRPr="004931C8">
        <w:rPr>
          <w:rFonts w:ascii="Arial" w:hAnsi="Arial" w:cs="Arial"/>
          <w:color w:val="000000" w:themeColor="text1"/>
        </w:rPr>
        <w:t xml:space="preserve">In all instances </w:t>
      </w:r>
      <w:r w:rsidR="003566A7" w:rsidRPr="004931C8">
        <w:rPr>
          <w:rFonts w:ascii="Arial" w:hAnsi="Arial" w:cs="Arial"/>
          <w:color w:val="000000" w:themeColor="text1"/>
        </w:rPr>
        <w:t>Mr Fair</w:t>
      </w:r>
      <w:r w:rsidR="00293B35" w:rsidRPr="004931C8">
        <w:rPr>
          <w:rFonts w:ascii="Arial" w:hAnsi="Arial" w:cs="Arial"/>
          <w:color w:val="000000" w:themeColor="text1"/>
        </w:rPr>
        <w:t xml:space="preserve"> will inform the concerned staff member what has be</w:t>
      </w:r>
      <w:r w:rsidR="00EF4463" w:rsidRPr="004931C8">
        <w:rPr>
          <w:rFonts w:ascii="Arial" w:hAnsi="Arial" w:cs="Arial"/>
          <w:color w:val="000000" w:themeColor="text1"/>
        </w:rPr>
        <w:t>en decided</w:t>
      </w:r>
      <w:r w:rsidR="00293B35" w:rsidRPr="004931C8">
        <w:rPr>
          <w:rFonts w:ascii="Arial" w:hAnsi="Arial" w:cs="Arial"/>
          <w:color w:val="000000" w:themeColor="text1"/>
        </w:rPr>
        <w:t xml:space="preserve">, though staff should appreciate that a child's confidentiality will need to be respected. </w:t>
      </w:r>
      <w:r w:rsidRPr="004931C8">
        <w:rPr>
          <w:rFonts w:ascii="Arial" w:hAnsi="Arial" w:cs="Arial"/>
          <w:color w:val="000000" w:themeColor="text1"/>
        </w:rPr>
        <w:t xml:space="preserve">  </w:t>
      </w:r>
    </w:p>
    <w:p w:rsidR="00682213" w:rsidRPr="004931C8" w:rsidRDefault="003C7354" w:rsidP="00997113">
      <w:pPr>
        <w:pStyle w:val="NoSpacing"/>
        <w:rPr>
          <w:rFonts w:ascii="Arial" w:hAnsi="Arial" w:cs="Arial"/>
          <w:color w:val="000000" w:themeColor="text1"/>
        </w:rPr>
      </w:pPr>
      <w:r w:rsidRPr="004931C8">
        <w:rPr>
          <w:rFonts w:ascii="Arial" w:hAnsi="Arial" w:cs="Arial"/>
          <w:b/>
          <w:color w:val="000000" w:themeColor="text1"/>
        </w:rPr>
        <w:t>Castlebrook High School’s</w:t>
      </w:r>
      <w:r w:rsidR="00A20BA8" w:rsidRPr="004931C8">
        <w:rPr>
          <w:rFonts w:ascii="Arial" w:hAnsi="Arial" w:cs="Arial"/>
          <w:b/>
          <w:color w:val="000000" w:themeColor="text1"/>
        </w:rPr>
        <w:t xml:space="preserve"> Safeguarding policy therefore overrides </w:t>
      </w:r>
      <w:r w:rsidR="00A20BA8" w:rsidRPr="004931C8">
        <w:rPr>
          <w:rFonts w:ascii="Arial" w:hAnsi="Arial" w:cs="Arial"/>
          <w:b/>
          <w:color w:val="000000" w:themeColor="text1"/>
          <w:u w:val="single"/>
        </w:rPr>
        <w:t>at all times</w:t>
      </w:r>
      <w:r w:rsidR="00A20BA8" w:rsidRPr="004931C8">
        <w:rPr>
          <w:rFonts w:ascii="Arial" w:hAnsi="Arial" w:cs="Arial"/>
          <w:b/>
          <w:color w:val="000000" w:themeColor="text1"/>
        </w:rPr>
        <w:t xml:space="preserve"> Paragraph 21 </w:t>
      </w:r>
      <w:r w:rsidR="00BC748A" w:rsidRPr="004931C8">
        <w:rPr>
          <w:rFonts w:ascii="Arial" w:hAnsi="Arial" w:cs="Arial"/>
          <w:b/>
          <w:color w:val="000000" w:themeColor="text1"/>
        </w:rPr>
        <w:t xml:space="preserve">Part A </w:t>
      </w:r>
      <w:r w:rsidR="00A20BA8" w:rsidRPr="004931C8">
        <w:rPr>
          <w:rFonts w:ascii="Arial" w:hAnsi="Arial" w:cs="Arial"/>
          <w:b/>
          <w:color w:val="000000" w:themeColor="text1"/>
        </w:rPr>
        <w:t xml:space="preserve">of the Keeping Children Safe in Education – September </w:t>
      </w:r>
      <w:r w:rsidR="007D0064" w:rsidRPr="004931C8">
        <w:rPr>
          <w:rFonts w:ascii="Arial" w:hAnsi="Arial" w:cs="Arial"/>
          <w:b/>
          <w:color w:val="000000" w:themeColor="text1"/>
        </w:rPr>
        <w:t>2016</w:t>
      </w:r>
      <w:r w:rsidR="00E33CD4" w:rsidRPr="004931C8">
        <w:rPr>
          <w:rFonts w:ascii="Arial" w:hAnsi="Arial" w:cs="Arial"/>
          <w:b/>
          <w:color w:val="000000" w:themeColor="text1"/>
        </w:rPr>
        <w:t xml:space="preserve"> and the Child Sexual Exploitation </w:t>
      </w:r>
      <w:r w:rsidR="00682213" w:rsidRPr="004931C8">
        <w:rPr>
          <w:rFonts w:ascii="Arial" w:hAnsi="Arial" w:cs="Arial"/>
          <w:b/>
          <w:color w:val="000000" w:themeColor="text1"/>
        </w:rPr>
        <w:t xml:space="preserve">- </w:t>
      </w:r>
      <w:r w:rsidR="00682213" w:rsidRPr="004931C8">
        <w:rPr>
          <w:rFonts w:ascii="Arial" w:hAnsi="Arial" w:cs="Arial"/>
          <w:color w:val="000000" w:themeColor="text1"/>
        </w:rPr>
        <w:t>definition &amp; guide for practitioners, local leaders and decision makers (February 2017)</w:t>
      </w:r>
    </w:p>
    <w:p w:rsidR="00997113" w:rsidRPr="004931C8" w:rsidRDefault="00997113" w:rsidP="00997113">
      <w:pPr>
        <w:pStyle w:val="NoSpacing"/>
        <w:ind w:left="360"/>
        <w:rPr>
          <w:rFonts w:ascii="Arial" w:hAnsi="Arial" w:cs="Arial"/>
          <w:color w:val="000000" w:themeColor="text1"/>
        </w:rPr>
      </w:pPr>
    </w:p>
    <w:p w:rsidR="002639D8" w:rsidRPr="004931C8" w:rsidRDefault="002639D8" w:rsidP="00A26884">
      <w:pPr>
        <w:jc w:val="both"/>
        <w:rPr>
          <w:rFonts w:ascii="Arial" w:hAnsi="Arial" w:cs="Arial"/>
          <w:color w:val="000000" w:themeColor="text1"/>
        </w:rPr>
      </w:pPr>
      <w:r w:rsidRPr="004931C8">
        <w:rPr>
          <w:rFonts w:ascii="Arial" w:hAnsi="Arial" w:cs="Arial"/>
          <w:b/>
          <w:color w:val="000000" w:themeColor="text1"/>
        </w:rPr>
        <w:t>Staff must not offer absolute confidentiality</w:t>
      </w:r>
      <w:r w:rsidRPr="004931C8">
        <w:rPr>
          <w:rFonts w:ascii="Arial" w:hAnsi="Arial" w:cs="Arial"/>
          <w:color w:val="000000" w:themeColor="text1"/>
        </w:rPr>
        <w:t xml:space="preserve">. It should be explained that staff have a responsibility to share information with those adults who will be able to help protect them from harm. They should be reassured that only staff who need to know about it will be told. This could result in the </w:t>
      </w:r>
      <w:r w:rsidR="00A17BFB" w:rsidRPr="004931C8">
        <w:rPr>
          <w:rFonts w:ascii="Arial" w:hAnsi="Arial" w:cs="Arial"/>
          <w:color w:val="000000" w:themeColor="text1"/>
        </w:rPr>
        <w:t>learner</w:t>
      </w:r>
      <w:r w:rsidRPr="004931C8">
        <w:rPr>
          <w:rFonts w:ascii="Arial" w:hAnsi="Arial" w:cs="Arial"/>
          <w:color w:val="000000" w:themeColor="text1"/>
        </w:rPr>
        <w:t xml:space="preserve"> not continuing the conversation, in which case do not pursue the matter and report concerns to the Designated Person.    </w:t>
      </w:r>
    </w:p>
    <w:p w:rsidR="002639D8" w:rsidRPr="004931C8" w:rsidRDefault="002639D8" w:rsidP="00A26884">
      <w:pPr>
        <w:jc w:val="both"/>
        <w:rPr>
          <w:rFonts w:ascii="Arial" w:hAnsi="Arial" w:cs="Arial"/>
          <w:b/>
          <w:color w:val="000000" w:themeColor="text1"/>
        </w:rPr>
      </w:pPr>
      <w:r w:rsidRPr="004931C8">
        <w:rPr>
          <w:rFonts w:ascii="Arial" w:hAnsi="Arial" w:cs="Arial"/>
          <w:b/>
          <w:color w:val="000000" w:themeColor="text1"/>
        </w:rPr>
        <w:t xml:space="preserve">If a </w:t>
      </w:r>
      <w:r w:rsidR="00A17BFB" w:rsidRPr="004931C8">
        <w:rPr>
          <w:rFonts w:ascii="Arial" w:hAnsi="Arial" w:cs="Arial"/>
          <w:b/>
          <w:color w:val="000000" w:themeColor="text1"/>
        </w:rPr>
        <w:t>learner</w:t>
      </w:r>
      <w:r w:rsidRPr="004931C8">
        <w:rPr>
          <w:rFonts w:ascii="Arial" w:hAnsi="Arial" w:cs="Arial"/>
          <w:b/>
          <w:color w:val="000000" w:themeColor="text1"/>
        </w:rPr>
        <w:t xml:space="preserve"> begins to confide any matter involving alleged abuse, whether physical, emotional or sexual, to a member of staff, they should follow the following guidelines:   </w:t>
      </w:r>
    </w:p>
    <w:p w:rsidR="002639D8" w:rsidRPr="004931C8" w:rsidRDefault="002639D8" w:rsidP="00A26884">
      <w:pPr>
        <w:numPr>
          <w:ilvl w:val="0"/>
          <w:numId w:val="4"/>
        </w:numPr>
        <w:jc w:val="both"/>
        <w:rPr>
          <w:rFonts w:ascii="Arial" w:hAnsi="Arial" w:cs="Arial"/>
          <w:b/>
          <w:color w:val="000000" w:themeColor="text1"/>
        </w:rPr>
      </w:pPr>
      <w:r w:rsidRPr="004931C8">
        <w:rPr>
          <w:rFonts w:ascii="Arial" w:hAnsi="Arial" w:cs="Arial"/>
          <w:b/>
          <w:color w:val="000000" w:themeColor="text1"/>
        </w:rPr>
        <w:t>Don’t ma</w:t>
      </w:r>
      <w:r w:rsidR="00E7652D" w:rsidRPr="004931C8">
        <w:rPr>
          <w:rFonts w:ascii="Arial" w:hAnsi="Arial" w:cs="Arial"/>
          <w:b/>
          <w:color w:val="000000" w:themeColor="text1"/>
        </w:rPr>
        <w:t xml:space="preserve">ke any promises to the </w:t>
      </w:r>
      <w:r w:rsidR="00A17BFB" w:rsidRPr="004931C8">
        <w:rPr>
          <w:rFonts w:ascii="Arial" w:hAnsi="Arial" w:cs="Arial"/>
          <w:b/>
          <w:color w:val="000000" w:themeColor="text1"/>
        </w:rPr>
        <w:t>learner</w:t>
      </w:r>
      <w:r w:rsidR="00E7652D" w:rsidRPr="004931C8">
        <w:rPr>
          <w:rFonts w:ascii="Arial" w:hAnsi="Arial" w:cs="Arial"/>
          <w:b/>
          <w:color w:val="000000" w:themeColor="text1"/>
        </w:rPr>
        <w:t>;</w:t>
      </w:r>
      <w:r w:rsidRPr="004931C8">
        <w:rPr>
          <w:rFonts w:ascii="Arial" w:hAnsi="Arial" w:cs="Arial"/>
          <w:b/>
          <w:color w:val="000000" w:themeColor="text1"/>
        </w:rPr>
        <w:t xml:space="preserve">  </w:t>
      </w:r>
    </w:p>
    <w:p w:rsidR="002639D8" w:rsidRPr="004931C8" w:rsidRDefault="00E7652D" w:rsidP="00A26884">
      <w:pPr>
        <w:numPr>
          <w:ilvl w:val="0"/>
          <w:numId w:val="4"/>
        </w:numPr>
        <w:jc w:val="both"/>
        <w:rPr>
          <w:rFonts w:ascii="Arial" w:hAnsi="Arial" w:cs="Arial"/>
          <w:b/>
          <w:color w:val="000000" w:themeColor="text1"/>
        </w:rPr>
      </w:pPr>
      <w:r w:rsidRPr="004931C8">
        <w:rPr>
          <w:rFonts w:ascii="Arial" w:hAnsi="Arial" w:cs="Arial"/>
          <w:b/>
          <w:color w:val="000000" w:themeColor="text1"/>
        </w:rPr>
        <w:t>Stay calm and reassuring;</w:t>
      </w:r>
    </w:p>
    <w:p w:rsidR="002639D8" w:rsidRPr="004931C8" w:rsidRDefault="002639D8" w:rsidP="00A26884">
      <w:pPr>
        <w:numPr>
          <w:ilvl w:val="0"/>
          <w:numId w:val="4"/>
        </w:numPr>
        <w:jc w:val="both"/>
        <w:rPr>
          <w:rFonts w:ascii="Arial" w:hAnsi="Arial" w:cs="Arial"/>
          <w:b/>
          <w:color w:val="000000" w:themeColor="text1"/>
        </w:rPr>
      </w:pPr>
      <w:r w:rsidRPr="004931C8">
        <w:rPr>
          <w:rFonts w:ascii="Arial" w:hAnsi="Arial" w:cs="Arial"/>
          <w:b/>
          <w:color w:val="000000" w:themeColor="text1"/>
        </w:rPr>
        <w:t xml:space="preserve">Explain that you cannot promise to keep what they tell you as a </w:t>
      </w:r>
      <w:r w:rsidR="000868A1" w:rsidRPr="004931C8">
        <w:rPr>
          <w:rFonts w:ascii="Arial" w:hAnsi="Arial" w:cs="Arial"/>
          <w:b/>
          <w:color w:val="000000" w:themeColor="text1"/>
        </w:rPr>
        <w:t>secret, in their own interest y</w:t>
      </w:r>
      <w:r w:rsidRPr="004931C8">
        <w:rPr>
          <w:rFonts w:ascii="Arial" w:hAnsi="Arial" w:cs="Arial"/>
          <w:b/>
          <w:color w:val="000000" w:themeColor="text1"/>
        </w:rPr>
        <w:t>ou may have</w:t>
      </w:r>
      <w:r w:rsidR="00EF4463" w:rsidRPr="004931C8">
        <w:rPr>
          <w:rFonts w:ascii="Arial" w:hAnsi="Arial" w:cs="Arial"/>
          <w:b/>
          <w:color w:val="000000" w:themeColor="text1"/>
        </w:rPr>
        <w:t xml:space="preserve"> to inform the SDP</w:t>
      </w:r>
      <w:r w:rsidR="002A3EBD" w:rsidRPr="004931C8">
        <w:rPr>
          <w:rFonts w:ascii="Arial" w:hAnsi="Arial" w:cs="Arial"/>
          <w:b/>
          <w:color w:val="000000" w:themeColor="text1"/>
        </w:rPr>
        <w:t xml:space="preserve"> </w:t>
      </w:r>
      <w:r w:rsidR="003566A7" w:rsidRPr="004931C8">
        <w:rPr>
          <w:rFonts w:ascii="Arial" w:hAnsi="Arial" w:cs="Arial"/>
          <w:b/>
          <w:color w:val="000000" w:themeColor="text1"/>
        </w:rPr>
        <w:t>Mr Fair</w:t>
      </w:r>
      <w:r w:rsidR="00E7652D" w:rsidRPr="004931C8">
        <w:rPr>
          <w:rFonts w:ascii="Arial" w:hAnsi="Arial" w:cs="Arial"/>
          <w:b/>
          <w:color w:val="000000" w:themeColor="text1"/>
        </w:rPr>
        <w:t>;</w:t>
      </w:r>
    </w:p>
    <w:p w:rsidR="002639D8" w:rsidRPr="004931C8" w:rsidRDefault="002639D8" w:rsidP="00A26884">
      <w:pPr>
        <w:numPr>
          <w:ilvl w:val="0"/>
          <w:numId w:val="4"/>
        </w:numPr>
        <w:jc w:val="both"/>
        <w:rPr>
          <w:rFonts w:ascii="Arial" w:hAnsi="Arial" w:cs="Arial"/>
          <w:b/>
          <w:color w:val="000000" w:themeColor="text1"/>
        </w:rPr>
      </w:pPr>
      <w:r w:rsidRPr="004931C8">
        <w:rPr>
          <w:rFonts w:ascii="Arial" w:hAnsi="Arial" w:cs="Arial"/>
          <w:b/>
          <w:color w:val="000000" w:themeColor="text1"/>
        </w:rPr>
        <w:t xml:space="preserve">Listen to the </w:t>
      </w:r>
      <w:r w:rsidR="00A17BFB" w:rsidRPr="004931C8">
        <w:rPr>
          <w:rFonts w:ascii="Arial" w:hAnsi="Arial" w:cs="Arial"/>
          <w:b/>
          <w:color w:val="000000" w:themeColor="text1"/>
        </w:rPr>
        <w:t>learner</w:t>
      </w:r>
      <w:r w:rsidRPr="004931C8">
        <w:rPr>
          <w:rFonts w:ascii="Arial" w:hAnsi="Arial" w:cs="Arial"/>
          <w:b/>
          <w:color w:val="000000" w:themeColor="text1"/>
        </w:rPr>
        <w:t xml:space="preserve"> rather</w:t>
      </w:r>
      <w:r w:rsidR="00E7652D" w:rsidRPr="004931C8">
        <w:rPr>
          <w:rFonts w:ascii="Arial" w:hAnsi="Arial" w:cs="Arial"/>
          <w:b/>
          <w:color w:val="000000" w:themeColor="text1"/>
        </w:rPr>
        <w:t xml:space="preserve"> than directly question them;</w:t>
      </w:r>
    </w:p>
    <w:p w:rsidR="002639D8" w:rsidRPr="004931C8" w:rsidRDefault="002639D8" w:rsidP="00A26884">
      <w:pPr>
        <w:numPr>
          <w:ilvl w:val="0"/>
          <w:numId w:val="4"/>
        </w:numPr>
        <w:jc w:val="both"/>
        <w:rPr>
          <w:rFonts w:ascii="Arial" w:hAnsi="Arial" w:cs="Arial"/>
          <w:b/>
          <w:color w:val="000000" w:themeColor="text1"/>
        </w:rPr>
      </w:pPr>
      <w:r w:rsidRPr="004931C8">
        <w:rPr>
          <w:rFonts w:ascii="Arial" w:hAnsi="Arial" w:cs="Arial"/>
          <w:b/>
          <w:color w:val="000000" w:themeColor="text1"/>
        </w:rPr>
        <w:t>Do not press them for det</w:t>
      </w:r>
      <w:r w:rsidR="00E7652D" w:rsidRPr="004931C8">
        <w:rPr>
          <w:rFonts w:ascii="Arial" w:hAnsi="Arial" w:cs="Arial"/>
          <w:b/>
          <w:color w:val="000000" w:themeColor="text1"/>
        </w:rPr>
        <w:t>ails or ask leading questions;</w:t>
      </w:r>
    </w:p>
    <w:p w:rsidR="002A3EBD" w:rsidRPr="004931C8" w:rsidRDefault="002639D8" w:rsidP="00A26884">
      <w:pPr>
        <w:numPr>
          <w:ilvl w:val="0"/>
          <w:numId w:val="4"/>
        </w:numPr>
        <w:jc w:val="both"/>
        <w:rPr>
          <w:rFonts w:ascii="Arial" w:hAnsi="Arial" w:cs="Arial"/>
          <w:b/>
          <w:color w:val="000000" w:themeColor="text1"/>
        </w:rPr>
      </w:pPr>
      <w:r w:rsidRPr="004931C8">
        <w:rPr>
          <w:rFonts w:ascii="Arial" w:hAnsi="Arial" w:cs="Arial"/>
          <w:b/>
          <w:color w:val="000000" w:themeColor="text1"/>
        </w:rPr>
        <w:t xml:space="preserve">Ask the </w:t>
      </w:r>
      <w:r w:rsidR="00A17BFB" w:rsidRPr="004931C8">
        <w:rPr>
          <w:rFonts w:ascii="Arial" w:hAnsi="Arial" w:cs="Arial"/>
          <w:b/>
          <w:color w:val="000000" w:themeColor="text1"/>
        </w:rPr>
        <w:t>learner</w:t>
      </w:r>
      <w:r w:rsidRPr="004931C8">
        <w:rPr>
          <w:rFonts w:ascii="Arial" w:hAnsi="Arial" w:cs="Arial"/>
          <w:b/>
          <w:color w:val="000000" w:themeColor="text1"/>
        </w:rPr>
        <w:t xml:space="preserve"> if they have told anyone else. The report should state the time, date, circumstances and who else was present as well as giving exact details of what the </w:t>
      </w:r>
      <w:r w:rsidR="00A17BFB" w:rsidRPr="004931C8">
        <w:rPr>
          <w:rFonts w:ascii="Arial" w:hAnsi="Arial" w:cs="Arial"/>
          <w:b/>
          <w:color w:val="000000" w:themeColor="text1"/>
        </w:rPr>
        <w:t>learner</w:t>
      </w:r>
      <w:r w:rsidRPr="004931C8">
        <w:rPr>
          <w:rFonts w:ascii="Arial" w:hAnsi="Arial" w:cs="Arial"/>
          <w:b/>
          <w:color w:val="000000" w:themeColor="text1"/>
        </w:rPr>
        <w:t xml:space="preserve"> said quoting the exact words used. Signs of physical injury should also be recorded and position of injury indicated on a diagram. Reports should be objective and based on evidence; they should distinguish between fact, obse</w:t>
      </w:r>
      <w:r w:rsidR="00E7652D" w:rsidRPr="004931C8">
        <w:rPr>
          <w:rFonts w:ascii="Arial" w:hAnsi="Arial" w:cs="Arial"/>
          <w:b/>
          <w:color w:val="000000" w:themeColor="text1"/>
        </w:rPr>
        <w:t>rvation, allegation and opinion;</w:t>
      </w:r>
      <w:r w:rsidRPr="004931C8">
        <w:rPr>
          <w:rFonts w:ascii="Arial" w:hAnsi="Arial" w:cs="Arial"/>
          <w:b/>
          <w:color w:val="000000" w:themeColor="text1"/>
        </w:rPr>
        <w:t xml:space="preserve">  </w:t>
      </w:r>
    </w:p>
    <w:p w:rsidR="002639D8" w:rsidRPr="004931C8" w:rsidRDefault="00EF4463" w:rsidP="00A26884">
      <w:pPr>
        <w:numPr>
          <w:ilvl w:val="0"/>
          <w:numId w:val="4"/>
        </w:numPr>
        <w:jc w:val="both"/>
        <w:rPr>
          <w:rFonts w:ascii="Arial" w:hAnsi="Arial" w:cs="Arial"/>
          <w:b/>
          <w:color w:val="000000" w:themeColor="text1"/>
        </w:rPr>
      </w:pPr>
      <w:r w:rsidRPr="004931C8">
        <w:rPr>
          <w:rFonts w:ascii="Arial" w:hAnsi="Arial" w:cs="Arial"/>
          <w:b/>
          <w:color w:val="000000" w:themeColor="text1"/>
        </w:rPr>
        <w:lastRenderedPageBreak/>
        <w:t>Inform the SDP</w:t>
      </w:r>
      <w:r w:rsidR="002639D8" w:rsidRPr="004931C8">
        <w:rPr>
          <w:rFonts w:ascii="Arial" w:hAnsi="Arial" w:cs="Arial"/>
          <w:b/>
          <w:color w:val="000000" w:themeColor="text1"/>
        </w:rPr>
        <w:t xml:space="preserve"> and hand them the deta</w:t>
      </w:r>
      <w:r w:rsidR="000868A1" w:rsidRPr="004931C8">
        <w:rPr>
          <w:rFonts w:ascii="Arial" w:hAnsi="Arial" w:cs="Arial"/>
          <w:b/>
          <w:color w:val="000000" w:themeColor="text1"/>
        </w:rPr>
        <w:t>iled account on the SG1</w:t>
      </w:r>
      <w:r w:rsidR="002639D8" w:rsidRPr="004931C8">
        <w:rPr>
          <w:rFonts w:ascii="Arial" w:hAnsi="Arial" w:cs="Arial"/>
          <w:b/>
          <w:color w:val="000000" w:themeColor="text1"/>
        </w:rPr>
        <w:t xml:space="preserve"> form as this may be needed as evidence in court/child protection proceedings. Assure the </w:t>
      </w:r>
      <w:r w:rsidR="00A17BFB" w:rsidRPr="004931C8">
        <w:rPr>
          <w:rFonts w:ascii="Arial" w:hAnsi="Arial" w:cs="Arial"/>
          <w:b/>
          <w:color w:val="000000" w:themeColor="text1"/>
        </w:rPr>
        <w:t>learner</w:t>
      </w:r>
      <w:r w:rsidR="002639D8" w:rsidRPr="004931C8">
        <w:rPr>
          <w:rFonts w:ascii="Arial" w:hAnsi="Arial" w:cs="Arial"/>
          <w:b/>
          <w:color w:val="000000" w:themeColor="text1"/>
        </w:rPr>
        <w:t xml:space="preserve"> that they have done the right thing and you know how difficult it is to talk about such experiences. </w:t>
      </w:r>
      <w:r w:rsidR="002A3EBD" w:rsidRPr="004931C8">
        <w:rPr>
          <w:rFonts w:ascii="Arial" w:hAnsi="Arial" w:cs="Arial"/>
          <w:b/>
          <w:color w:val="000000" w:themeColor="text1"/>
        </w:rPr>
        <w:t xml:space="preserve">Do not keep a copy of the form. </w:t>
      </w:r>
      <w:r w:rsidR="002639D8" w:rsidRPr="004931C8">
        <w:rPr>
          <w:rFonts w:ascii="Arial" w:hAnsi="Arial" w:cs="Arial"/>
          <w:b/>
          <w:color w:val="000000" w:themeColor="text1"/>
        </w:rPr>
        <w:t xml:space="preserve">The welfare of the </w:t>
      </w:r>
      <w:r w:rsidR="00A17BFB" w:rsidRPr="004931C8">
        <w:rPr>
          <w:rFonts w:ascii="Arial" w:hAnsi="Arial" w:cs="Arial"/>
          <w:b/>
          <w:color w:val="000000" w:themeColor="text1"/>
        </w:rPr>
        <w:t>learner</w:t>
      </w:r>
      <w:r w:rsidR="002639D8" w:rsidRPr="004931C8">
        <w:rPr>
          <w:rFonts w:ascii="Arial" w:hAnsi="Arial" w:cs="Arial"/>
          <w:b/>
          <w:color w:val="000000" w:themeColor="text1"/>
        </w:rPr>
        <w:t xml:space="preserve"> is paramount; therefore all situations must be treated with sensitivity. The teacher should not reveal his/her own feelings to the </w:t>
      </w:r>
      <w:r w:rsidR="00A17BFB" w:rsidRPr="004931C8">
        <w:rPr>
          <w:rFonts w:ascii="Arial" w:hAnsi="Arial" w:cs="Arial"/>
          <w:b/>
          <w:color w:val="000000" w:themeColor="text1"/>
        </w:rPr>
        <w:t>learner</w:t>
      </w:r>
      <w:r w:rsidR="002639D8" w:rsidRPr="004931C8">
        <w:rPr>
          <w:rFonts w:ascii="Arial" w:hAnsi="Arial" w:cs="Arial"/>
          <w:b/>
          <w:color w:val="000000" w:themeColor="text1"/>
        </w:rPr>
        <w:t xml:space="preserve">.  Decisions regarding photographic recording of evidence and full medical examinations should be left to Social Services and the police.  </w:t>
      </w:r>
    </w:p>
    <w:p w:rsidR="009576DE" w:rsidRPr="004931C8" w:rsidRDefault="009576DE" w:rsidP="00A26884">
      <w:pPr>
        <w:jc w:val="both"/>
        <w:rPr>
          <w:rFonts w:ascii="Arial" w:hAnsi="Arial" w:cs="Arial"/>
          <w:b/>
          <w:color w:val="000000" w:themeColor="text1"/>
        </w:rPr>
      </w:pPr>
      <w:r w:rsidRPr="004931C8">
        <w:rPr>
          <w:rFonts w:ascii="Arial" w:hAnsi="Arial" w:cs="Arial"/>
          <w:b/>
          <w:color w:val="000000" w:themeColor="text1"/>
        </w:rPr>
        <w:t xml:space="preserve">Please </w:t>
      </w:r>
      <w:r w:rsidR="008E5ACC" w:rsidRPr="004931C8">
        <w:rPr>
          <w:rFonts w:ascii="Arial" w:hAnsi="Arial" w:cs="Arial"/>
          <w:b/>
          <w:color w:val="000000" w:themeColor="text1"/>
        </w:rPr>
        <w:t>refer</w:t>
      </w:r>
      <w:r w:rsidR="001B31A5" w:rsidRPr="004931C8">
        <w:rPr>
          <w:rFonts w:ascii="Arial" w:hAnsi="Arial" w:cs="Arial"/>
          <w:b/>
          <w:color w:val="000000" w:themeColor="text1"/>
        </w:rPr>
        <w:t xml:space="preserve"> to APPENDIX 3</w:t>
      </w:r>
      <w:r w:rsidR="008E5ACC" w:rsidRPr="004931C8">
        <w:rPr>
          <w:rFonts w:ascii="Arial" w:hAnsi="Arial" w:cs="Arial"/>
          <w:b/>
          <w:color w:val="000000" w:themeColor="text1"/>
        </w:rPr>
        <w:t xml:space="preserve"> -</w:t>
      </w:r>
      <w:r w:rsidRPr="004931C8">
        <w:rPr>
          <w:rFonts w:ascii="Arial" w:hAnsi="Arial" w:cs="Arial"/>
          <w:b/>
          <w:color w:val="000000" w:themeColor="text1"/>
        </w:rPr>
        <w:t xml:space="preserve"> Disclosure Check Sheet 2016 </w:t>
      </w:r>
      <w:r w:rsidR="000868A1" w:rsidRPr="004931C8">
        <w:rPr>
          <w:rFonts w:ascii="Arial" w:hAnsi="Arial" w:cs="Arial"/>
          <w:b/>
          <w:color w:val="000000" w:themeColor="text1"/>
        </w:rPr>
        <w:t>(see page 38).</w:t>
      </w:r>
    </w:p>
    <w:p w:rsidR="00EF4463" w:rsidRPr="004931C8" w:rsidRDefault="00EF4463" w:rsidP="00A26884">
      <w:pPr>
        <w:jc w:val="both"/>
        <w:rPr>
          <w:rFonts w:ascii="Arial" w:hAnsi="Arial" w:cs="Arial"/>
          <w:b/>
          <w:caps/>
          <w:color w:val="000000" w:themeColor="text1"/>
        </w:rPr>
      </w:pPr>
      <w:r w:rsidRPr="004931C8">
        <w:rPr>
          <w:rFonts w:ascii="Arial" w:hAnsi="Arial" w:cs="Arial"/>
          <w:b/>
          <w:caps/>
          <w:color w:val="000000" w:themeColor="text1"/>
        </w:rPr>
        <w:t>Support for Staff</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We also recognise t</w:t>
      </w:r>
      <w:r w:rsidR="002A3EBD" w:rsidRPr="004931C8">
        <w:rPr>
          <w:rFonts w:ascii="Arial" w:hAnsi="Arial" w:cs="Arial"/>
          <w:color w:val="000000" w:themeColor="text1"/>
        </w:rPr>
        <w:t>hat staff working at Castlebrook</w:t>
      </w:r>
      <w:r w:rsidRPr="004931C8">
        <w:rPr>
          <w:rFonts w:ascii="Arial" w:hAnsi="Arial" w:cs="Arial"/>
          <w:color w:val="000000" w:themeColor="text1"/>
        </w:rPr>
        <w:t xml:space="preserve">, who have become involved with a </w:t>
      </w:r>
      <w:r w:rsidR="00A17BFB" w:rsidRPr="004931C8">
        <w:rPr>
          <w:rFonts w:ascii="Arial" w:hAnsi="Arial" w:cs="Arial"/>
          <w:color w:val="000000" w:themeColor="text1"/>
        </w:rPr>
        <w:t>learner</w:t>
      </w:r>
      <w:r w:rsidRPr="004931C8">
        <w:rPr>
          <w:rFonts w:ascii="Arial" w:hAnsi="Arial" w:cs="Arial"/>
          <w:color w:val="000000" w:themeColor="text1"/>
        </w:rPr>
        <w:t xml:space="preserve"> who has suffered harm, or appears to be likely to suffer harm, may find the situation stressful and upsetting. We will support such member of staff by providing an opportunity to talk through their anxi</w:t>
      </w:r>
      <w:r w:rsidR="00EF4463" w:rsidRPr="004931C8">
        <w:rPr>
          <w:rFonts w:ascii="Arial" w:hAnsi="Arial" w:cs="Arial"/>
          <w:color w:val="000000" w:themeColor="text1"/>
        </w:rPr>
        <w:t xml:space="preserve">eties with the SDP </w:t>
      </w:r>
      <w:r w:rsidR="003566A7" w:rsidRPr="004931C8">
        <w:rPr>
          <w:rFonts w:ascii="Arial" w:hAnsi="Arial" w:cs="Arial"/>
          <w:color w:val="000000" w:themeColor="text1"/>
        </w:rPr>
        <w:t>Mr Fair</w:t>
      </w:r>
      <w:r w:rsidRPr="004931C8">
        <w:rPr>
          <w:rFonts w:ascii="Arial" w:hAnsi="Arial" w:cs="Arial"/>
          <w:color w:val="000000" w:themeColor="text1"/>
        </w:rPr>
        <w:t xml:space="preserve"> and to seek further support as appropriate.   </w:t>
      </w:r>
    </w:p>
    <w:p w:rsidR="002639D8" w:rsidRPr="004931C8" w:rsidRDefault="002A3EBD" w:rsidP="00A26884">
      <w:pPr>
        <w:jc w:val="both"/>
        <w:rPr>
          <w:rFonts w:ascii="Arial" w:hAnsi="Arial" w:cs="Arial"/>
          <w:color w:val="000000" w:themeColor="text1"/>
        </w:rPr>
      </w:pPr>
      <w:r w:rsidRPr="004931C8">
        <w:rPr>
          <w:rFonts w:ascii="Arial" w:hAnsi="Arial" w:cs="Arial"/>
          <w:color w:val="000000" w:themeColor="text1"/>
        </w:rPr>
        <w:t>Castlebrook will</w:t>
      </w:r>
      <w:r w:rsidR="002639D8" w:rsidRPr="004931C8">
        <w:rPr>
          <w:rFonts w:ascii="Arial" w:hAnsi="Arial" w:cs="Arial"/>
          <w:color w:val="000000" w:themeColor="text1"/>
        </w:rPr>
        <w:t xml:space="preserve"> p</w:t>
      </w:r>
      <w:r w:rsidR="00EF4463" w:rsidRPr="004931C8">
        <w:rPr>
          <w:rFonts w:ascii="Arial" w:hAnsi="Arial" w:cs="Arial"/>
          <w:color w:val="000000" w:themeColor="text1"/>
        </w:rPr>
        <w:t xml:space="preserve">ublish the full </w:t>
      </w:r>
      <w:r w:rsidR="00262526" w:rsidRPr="004931C8">
        <w:rPr>
          <w:rFonts w:ascii="Arial" w:hAnsi="Arial" w:cs="Arial"/>
          <w:color w:val="000000" w:themeColor="text1"/>
        </w:rPr>
        <w:t xml:space="preserve">Safeguarding </w:t>
      </w:r>
      <w:r w:rsidR="00E7652D" w:rsidRPr="004931C8">
        <w:rPr>
          <w:rFonts w:ascii="Arial" w:hAnsi="Arial" w:cs="Arial"/>
          <w:color w:val="000000" w:themeColor="text1"/>
        </w:rPr>
        <w:t>P</w:t>
      </w:r>
      <w:r w:rsidR="00262526" w:rsidRPr="004931C8">
        <w:rPr>
          <w:rFonts w:ascii="Arial" w:hAnsi="Arial" w:cs="Arial"/>
          <w:color w:val="000000" w:themeColor="text1"/>
        </w:rPr>
        <w:t>olicy</w:t>
      </w:r>
      <w:r w:rsidR="002639D8" w:rsidRPr="004931C8">
        <w:rPr>
          <w:rFonts w:ascii="Arial" w:hAnsi="Arial" w:cs="Arial"/>
          <w:color w:val="000000" w:themeColor="text1"/>
        </w:rPr>
        <w:t xml:space="preserve"> on the </w:t>
      </w:r>
      <w:r w:rsidR="00534921" w:rsidRPr="004931C8">
        <w:rPr>
          <w:rFonts w:ascii="Arial" w:hAnsi="Arial" w:cs="Arial"/>
          <w:color w:val="000000" w:themeColor="text1"/>
        </w:rPr>
        <w:t xml:space="preserve">school </w:t>
      </w:r>
      <w:r w:rsidR="002639D8" w:rsidRPr="004931C8">
        <w:rPr>
          <w:rFonts w:ascii="Arial" w:hAnsi="Arial" w:cs="Arial"/>
          <w:color w:val="000000" w:themeColor="text1"/>
        </w:rPr>
        <w:t>website for information. Parent</w:t>
      </w:r>
      <w:r w:rsidR="00534921" w:rsidRPr="004931C8">
        <w:rPr>
          <w:rFonts w:ascii="Arial" w:hAnsi="Arial" w:cs="Arial"/>
          <w:color w:val="000000" w:themeColor="text1"/>
        </w:rPr>
        <w:t>/carer</w:t>
      </w:r>
      <w:r w:rsidR="002639D8" w:rsidRPr="004931C8">
        <w:rPr>
          <w:rFonts w:ascii="Arial" w:hAnsi="Arial" w:cs="Arial"/>
          <w:color w:val="000000" w:themeColor="text1"/>
        </w:rPr>
        <w:t xml:space="preserve">s will be informed prior to referrals unless to do so would place the child at increased risk of significant harm by:  </w:t>
      </w:r>
      <w:r w:rsidR="00EF4463" w:rsidRPr="004931C8">
        <w:rPr>
          <w:rFonts w:ascii="Arial" w:hAnsi="Arial" w:cs="Arial"/>
          <w:color w:val="000000" w:themeColor="text1"/>
        </w:rPr>
        <w:t>t</w:t>
      </w:r>
      <w:r w:rsidR="002639D8" w:rsidRPr="004931C8">
        <w:rPr>
          <w:rFonts w:ascii="Arial" w:hAnsi="Arial" w:cs="Arial"/>
          <w:color w:val="000000" w:themeColor="text1"/>
        </w:rPr>
        <w:t xml:space="preserve">he </w:t>
      </w:r>
      <w:r w:rsidRPr="004931C8">
        <w:rPr>
          <w:rFonts w:ascii="Arial" w:hAnsi="Arial" w:cs="Arial"/>
          <w:color w:val="000000" w:themeColor="text1"/>
        </w:rPr>
        <w:t>possible response from parent</w:t>
      </w:r>
      <w:r w:rsidR="00534921" w:rsidRPr="004931C8">
        <w:rPr>
          <w:rFonts w:ascii="Arial" w:hAnsi="Arial" w:cs="Arial"/>
          <w:color w:val="000000" w:themeColor="text1"/>
        </w:rPr>
        <w:t>/carer</w:t>
      </w:r>
      <w:r w:rsidRPr="004931C8">
        <w:rPr>
          <w:rFonts w:ascii="Arial" w:hAnsi="Arial" w:cs="Arial"/>
          <w:color w:val="000000" w:themeColor="text1"/>
        </w:rPr>
        <w:t>s, l</w:t>
      </w:r>
      <w:r w:rsidR="002639D8" w:rsidRPr="004931C8">
        <w:rPr>
          <w:rFonts w:ascii="Arial" w:hAnsi="Arial" w:cs="Arial"/>
          <w:color w:val="000000" w:themeColor="text1"/>
        </w:rPr>
        <w:t>eading to an unreasonable d</w:t>
      </w:r>
      <w:r w:rsidRPr="004931C8">
        <w:rPr>
          <w:rFonts w:ascii="Arial" w:hAnsi="Arial" w:cs="Arial"/>
          <w:color w:val="000000" w:themeColor="text1"/>
        </w:rPr>
        <w:t>elay, l</w:t>
      </w:r>
      <w:r w:rsidR="002639D8" w:rsidRPr="004931C8">
        <w:rPr>
          <w:rFonts w:ascii="Arial" w:hAnsi="Arial" w:cs="Arial"/>
          <w:color w:val="000000" w:themeColor="text1"/>
        </w:rPr>
        <w:t>eading to the risk of</w:t>
      </w:r>
      <w:r w:rsidRPr="004931C8">
        <w:rPr>
          <w:rFonts w:ascii="Arial" w:hAnsi="Arial" w:cs="Arial"/>
          <w:color w:val="000000" w:themeColor="text1"/>
        </w:rPr>
        <w:t xml:space="preserve"> loss of evidential material, p</w:t>
      </w:r>
      <w:r w:rsidR="002639D8" w:rsidRPr="004931C8">
        <w:rPr>
          <w:rFonts w:ascii="Arial" w:hAnsi="Arial" w:cs="Arial"/>
          <w:color w:val="000000" w:themeColor="text1"/>
        </w:rPr>
        <w:t>lacing a member of staff from any agency at risk</w:t>
      </w:r>
      <w:r w:rsidRPr="004931C8">
        <w:rPr>
          <w:rFonts w:ascii="Arial" w:hAnsi="Arial" w:cs="Arial"/>
          <w:color w:val="000000" w:themeColor="text1"/>
        </w:rPr>
        <w:t>.</w:t>
      </w:r>
      <w:r w:rsidR="002639D8" w:rsidRPr="004931C8">
        <w:rPr>
          <w:rFonts w:ascii="Arial" w:hAnsi="Arial" w:cs="Arial"/>
          <w:color w:val="000000" w:themeColor="text1"/>
        </w:rPr>
        <w:t xml:space="preserve">   </w:t>
      </w:r>
    </w:p>
    <w:p w:rsidR="00FB50D6" w:rsidRPr="004931C8" w:rsidRDefault="00FB50D6" w:rsidP="00FB50D6">
      <w:pPr>
        <w:jc w:val="both"/>
        <w:rPr>
          <w:rFonts w:ascii="Arial" w:hAnsi="Arial" w:cs="Arial"/>
          <w:b/>
          <w:color w:val="000000" w:themeColor="text1"/>
        </w:rPr>
      </w:pPr>
      <w:r w:rsidRPr="004931C8">
        <w:rPr>
          <w:rFonts w:ascii="Arial" w:hAnsi="Arial" w:cs="Arial"/>
          <w:b/>
          <w:color w:val="000000" w:themeColor="text1"/>
        </w:rPr>
        <w:t>ALLEGATIONS OF ABUSE MADE AGAINST TEACHERS AND OTHER STAFF</w:t>
      </w:r>
    </w:p>
    <w:p w:rsidR="00596628" w:rsidRPr="004931C8" w:rsidRDefault="002639D8" w:rsidP="00A26884">
      <w:pPr>
        <w:jc w:val="both"/>
        <w:rPr>
          <w:rFonts w:ascii="Arial" w:hAnsi="Arial" w:cs="Arial"/>
          <w:b/>
          <w:color w:val="000000" w:themeColor="text1"/>
        </w:rPr>
      </w:pPr>
      <w:r w:rsidRPr="004931C8">
        <w:rPr>
          <w:rFonts w:ascii="Arial" w:hAnsi="Arial" w:cs="Arial"/>
          <w:b/>
          <w:color w:val="000000" w:themeColor="text1"/>
        </w:rPr>
        <w:t xml:space="preserve">We understand that a </w:t>
      </w:r>
      <w:r w:rsidR="00A17BFB" w:rsidRPr="004931C8">
        <w:rPr>
          <w:rFonts w:ascii="Arial" w:hAnsi="Arial" w:cs="Arial"/>
          <w:b/>
          <w:color w:val="000000" w:themeColor="text1"/>
        </w:rPr>
        <w:t>learner</w:t>
      </w:r>
      <w:r w:rsidRPr="004931C8">
        <w:rPr>
          <w:rFonts w:ascii="Arial" w:hAnsi="Arial" w:cs="Arial"/>
          <w:b/>
          <w:color w:val="000000" w:themeColor="text1"/>
        </w:rPr>
        <w:t xml:space="preserve"> may make an allegation against a member of staff.</w:t>
      </w:r>
      <w:r w:rsidR="003C7354" w:rsidRPr="004931C8">
        <w:rPr>
          <w:rFonts w:ascii="Arial" w:hAnsi="Arial" w:cs="Arial"/>
          <w:b/>
          <w:color w:val="000000" w:themeColor="text1"/>
        </w:rPr>
        <w:t xml:space="preserve">  </w:t>
      </w:r>
      <w:r w:rsidRPr="004931C8">
        <w:rPr>
          <w:rFonts w:ascii="Arial" w:hAnsi="Arial" w:cs="Arial"/>
          <w:b/>
          <w:color w:val="000000" w:themeColor="text1"/>
        </w:rPr>
        <w:t>If such an allegation is made</w:t>
      </w:r>
      <w:r w:rsidR="00596628" w:rsidRPr="004931C8">
        <w:rPr>
          <w:rFonts w:ascii="Arial" w:hAnsi="Arial" w:cs="Arial"/>
          <w:b/>
          <w:color w:val="000000" w:themeColor="text1"/>
        </w:rPr>
        <w:t xml:space="preserve"> against:</w:t>
      </w:r>
    </w:p>
    <w:p w:rsidR="00596628" w:rsidRPr="004931C8" w:rsidRDefault="00596628" w:rsidP="00C61842">
      <w:pPr>
        <w:pStyle w:val="ListParagraph"/>
        <w:numPr>
          <w:ilvl w:val="0"/>
          <w:numId w:val="22"/>
        </w:numPr>
        <w:jc w:val="both"/>
        <w:rPr>
          <w:rFonts w:ascii="Arial" w:hAnsi="Arial" w:cs="Arial"/>
          <w:b/>
          <w:color w:val="000000" w:themeColor="text1"/>
        </w:rPr>
      </w:pPr>
      <w:r w:rsidRPr="004931C8">
        <w:rPr>
          <w:rFonts w:ascii="Arial" w:hAnsi="Arial" w:cs="Arial"/>
          <w:b/>
          <w:color w:val="000000" w:themeColor="text1"/>
          <w:u w:val="single"/>
        </w:rPr>
        <w:t>A member of staff</w:t>
      </w:r>
      <w:r w:rsidRPr="004931C8">
        <w:rPr>
          <w:rFonts w:ascii="Arial" w:hAnsi="Arial" w:cs="Arial"/>
          <w:b/>
          <w:color w:val="000000" w:themeColor="text1"/>
        </w:rPr>
        <w:t xml:space="preserve"> - the allegation must be referred </w:t>
      </w:r>
      <w:r w:rsidR="002639D8" w:rsidRPr="004931C8">
        <w:rPr>
          <w:rFonts w:ascii="Arial" w:hAnsi="Arial" w:cs="Arial"/>
          <w:b/>
          <w:color w:val="000000" w:themeColor="text1"/>
        </w:rPr>
        <w:t xml:space="preserve">immediately </w:t>
      </w:r>
      <w:r w:rsidRPr="004931C8">
        <w:rPr>
          <w:rFonts w:ascii="Arial" w:hAnsi="Arial" w:cs="Arial"/>
          <w:b/>
          <w:color w:val="000000" w:themeColor="text1"/>
        </w:rPr>
        <w:t xml:space="preserve">to </w:t>
      </w:r>
      <w:r w:rsidR="002A3EBD" w:rsidRPr="004931C8">
        <w:rPr>
          <w:rFonts w:ascii="Arial" w:hAnsi="Arial" w:cs="Arial"/>
          <w:b/>
          <w:color w:val="000000" w:themeColor="text1"/>
        </w:rPr>
        <w:t xml:space="preserve">the </w:t>
      </w:r>
      <w:r w:rsidR="00534921" w:rsidRPr="004931C8">
        <w:rPr>
          <w:rFonts w:ascii="Arial" w:hAnsi="Arial" w:cs="Arial"/>
          <w:b/>
          <w:color w:val="000000" w:themeColor="text1"/>
        </w:rPr>
        <w:t>Principal</w:t>
      </w:r>
      <w:r w:rsidR="002A3EBD" w:rsidRPr="004931C8">
        <w:rPr>
          <w:rFonts w:ascii="Arial" w:hAnsi="Arial" w:cs="Arial"/>
          <w:b/>
          <w:color w:val="000000" w:themeColor="text1"/>
        </w:rPr>
        <w:t>, Mrs Armstrong</w:t>
      </w:r>
      <w:r w:rsidR="002639D8" w:rsidRPr="004931C8">
        <w:rPr>
          <w:rFonts w:ascii="Arial" w:hAnsi="Arial" w:cs="Arial"/>
          <w:b/>
          <w:color w:val="000000" w:themeColor="text1"/>
        </w:rPr>
        <w:t xml:space="preserve">. </w:t>
      </w:r>
    </w:p>
    <w:p w:rsidR="00596628" w:rsidRPr="004931C8" w:rsidRDefault="00596628" w:rsidP="00C61842">
      <w:pPr>
        <w:pStyle w:val="ListParagraph"/>
        <w:numPr>
          <w:ilvl w:val="0"/>
          <w:numId w:val="22"/>
        </w:numPr>
        <w:jc w:val="both"/>
        <w:rPr>
          <w:rFonts w:ascii="Arial" w:hAnsi="Arial" w:cs="Arial"/>
          <w:b/>
          <w:color w:val="000000" w:themeColor="text1"/>
        </w:rPr>
      </w:pPr>
      <w:r w:rsidRPr="004931C8">
        <w:rPr>
          <w:rFonts w:ascii="Arial" w:hAnsi="Arial" w:cs="Arial"/>
          <w:b/>
          <w:color w:val="000000" w:themeColor="text1"/>
          <w:u w:val="single"/>
        </w:rPr>
        <w:t>An adult out of school</w:t>
      </w:r>
      <w:r w:rsidRPr="004931C8">
        <w:rPr>
          <w:rFonts w:ascii="Arial" w:hAnsi="Arial" w:cs="Arial"/>
          <w:b/>
          <w:color w:val="000000" w:themeColor="text1"/>
        </w:rPr>
        <w:t xml:space="preserve"> – refer immediately </w:t>
      </w:r>
      <w:r w:rsidR="003C7354" w:rsidRPr="004931C8">
        <w:rPr>
          <w:rFonts w:ascii="Arial" w:hAnsi="Arial" w:cs="Arial"/>
          <w:b/>
          <w:color w:val="000000" w:themeColor="text1"/>
        </w:rPr>
        <w:t xml:space="preserve">to the </w:t>
      </w:r>
      <w:r w:rsidR="0077391F" w:rsidRPr="004931C8">
        <w:rPr>
          <w:rFonts w:ascii="Arial" w:hAnsi="Arial" w:cs="Arial"/>
          <w:b/>
          <w:color w:val="000000" w:themeColor="text1"/>
        </w:rPr>
        <w:t>DSL</w:t>
      </w:r>
      <w:r w:rsidRPr="004931C8">
        <w:rPr>
          <w:rFonts w:ascii="Arial" w:hAnsi="Arial" w:cs="Arial"/>
          <w:b/>
          <w:color w:val="000000" w:themeColor="text1"/>
        </w:rPr>
        <w:t xml:space="preserve">, </w:t>
      </w:r>
      <w:r w:rsidR="003566A7" w:rsidRPr="004931C8">
        <w:rPr>
          <w:rFonts w:ascii="Arial" w:hAnsi="Arial" w:cs="Arial"/>
          <w:b/>
          <w:color w:val="000000" w:themeColor="text1"/>
        </w:rPr>
        <w:t>Mr Fair</w:t>
      </w:r>
    </w:p>
    <w:p w:rsidR="00596628" w:rsidRPr="004931C8" w:rsidRDefault="00596628" w:rsidP="00C61842">
      <w:pPr>
        <w:pStyle w:val="ListParagraph"/>
        <w:numPr>
          <w:ilvl w:val="0"/>
          <w:numId w:val="22"/>
        </w:numPr>
        <w:jc w:val="both"/>
        <w:rPr>
          <w:rFonts w:ascii="Arial" w:hAnsi="Arial" w:cs="Arial"/>
          <w:b/>
          <w:color w:val="000000" w:themeColor="text1"/>
        </w:rPr>
      </w:pPr>
      <w:r w:rsidRPr="004931C8">
        <w:rPr>
          <w:rFonts w:ascii="Arial" w:hAnsi="Arial" w:cs="Arial"/>
          <w:b/>
          <w:color w:val="000000" w:themeColor="text1"/>
          <w:u w:val="single"/>
        </w:rPr>
        <w:t xml:space="preserve">The Designated Safeguarding </w:t>
      </w:r>
      <w:r w:rsidR="003C7354" w:rsidRPr="004931C8">
        <w:rPr>
          <w:rFonts w:ascii="Arial" w:hAnsi="Arial" w:cs="Arial"/>
          <w:b/>
          <w:color w:val="000000" w:themeColor="text1"/>
          <w:u w:val="single"/>
        </w:rPr>
        <w:t>Person</w:t>
      </w:r>
      <w:r w:rsidRPr="004931C8">
        <w:rPr>
          <w:rFonts w:ascii="Arial" w:hAnsi="Arial" w:cs="Arial"/>
          <w:b/>
          <w:color w:val="000000" w:themeColor="text1"/>
        </w:rPr>
        <w:t xml:space="preserve"> – refer immediately to the </w:t>
      </w:r>
      <w:r w:rsidR="00534921" w:rsidRPr="004931C8">
        <w:rPr>
          <w:rFonts w:ascii="Arial" w:hAnsi="Arial" w:cs="Arial"/>
          <w:b/>
          <w:color w:val="000000" w:themeColor="text1"/>
        </w:rPr>
        <w:t>Principal</w:t>
      </w:r>
    </w:p>
    <w:p w:rsidR="00596628" w:rsidRPr="004931C8" w:rsidRDefault="00596628" w:rsidP="00C61842">
      <w:pPr>
        <w:pStyle w:val="ListParagraph"/>
        <w:numPr>
          <w:ilvl w:val="0"/>
          <w:numId w:val="22"/>
        </w:numPr>
        <w:jc w:val="both"/>
        <w:rPr>
          <w:rFonts w:ascii="Arial" w:hAnsi="Arial" w:cs="Arial"/>
          <w:b/>
          <w:color w:val="000000" w:themeColor="text1"/>
        </w:rPr>
      </w:pPr>
      <w:r w:rsidRPr="004931C8">
        <w:rPr>
          <w:rFonts w:ascii="Arial" w:hAnsi="Arial" w:cs="Arial"/>
          <w:b/>
          <w:color w:val="000000" w:themeColor="text1"/>
          <w:u w:val="single"/>
        </w:rPr>
        <w:t xml:space="preserve">The </w:t>
      </w:r>
      <w:r w:rsidR="00534921" w:rsidRPr="004931C8">
        <w:rPr>
          <w:rFonts w:ascii="Arial" w:hAnsi="Arial" w:cs="Arial"/>
          <w:b/>
          <w:color w:val="000000" w:themeColor="text1"/>
          <w:u w:val="single"/>
        </w:rPr>
        <w:t>Principal</w:t>
      </w:r>
      <w:r w:rsidRPr="004931C8">
        <w:rPr>
          <w:rFonts w:ascii="Arial" w:hAnsi="Arial" w:cs="Arial"/>
          <w:b/>
          <w:color w:val="000000" w:themeColor="text1"/>
        </w:rPr>
        <w:t xml:space="preserve"> – refer immediately to the </w:t>
      </w:r>
      <w:r w:rsidR="00796CBD" w:rsidRPr="004931C8">
        <w:rPr>
          <w:rFonts w:ascii="Arial" w:hAnsi="Arial" w:cs="Arial"/>
          <w:b/>
          <w:color w:val="000000" w:themeColor="text1"/>
        </w:rPr>
        <w:t xml:space="preserve">Principal </w:t>
      </w:r>
      <w:r w:rsidRPr="004931C8">
        <w:rPr>
          <w:rFonts w:ascii="Arial" w:hAnsi="Arial" w:cs="Arial"/>
          <w:b/>
          <w:color w:val="000000" w:themeColor="text1"/>
        </w:rPr>
        <w:t xml:space="preserve">of </w:t>
      </w:r>
      <w:r w:rsidR="00796CBD" w:rsidRPr="004931C8">
        <w:rPr>
          <w:rFonts w:ascii="Arial" w:hAnsi="Arial" w:cs="Arial"/>
          <w:b/>
          <w:color w:val="000000" w:themeColor="text1"/>
        </w:rPr>
        <w:t>Academy Council</w:t>
      </w:r>
      <w:r w:rsidRPr="004931C8">
        <w:rPr>
          <w:rFonts w:ascii="Arial" w:hAnsi="Arial" w:cs="Arial"/>
          <w:b/>
          <w:color w:val="000000" w:themeColor="text1"/>
        </w:rPr>
        <w:t xml:space="preserve"> – Mr Boucher (contact details</w:t>
      </w:r>
      <w:r w:rsidR="00534921" w:rsidRPr="004931C8">
        <w:rPr>
          <w:rFonts w:ascii="Arial" w:hAnsi="Arial" w:cs="Arial"/>
          <w:b/>
          <w:color w:val="000000" w:themeColor="text1"/>
        </w:rPr>
        <w:t xml:space="preserve"> available from Mrs Settle, Principal</w:t>
      </w:r>
      <w:r w:rsidRPr="004931C8">
        <w:rPr>
          <w:rFonts w:ascii="Arial" w:hAnsi="Arial" w:cs="Arial"/>
          <w:b/>
          <w:color w:val="000000" w:themeColor="text1"/>
        </w:rPr>
        <w:t>’s PA)</w:t>
      </w:r>
    </w:p>
    <w:p w:rsidR="002A3EBD" w:rsidRPr="004931C8" w:rsidRDefault="002639D8" w:rsidP="00596628">
      <w:pPr>
        <w:jc w:val="both"/>
        <w:rPr>
          <w:rFonts w:ascii="Arial" w:hAnsi="Arial" w:cs="Arial"/>
          <w:b/>
          <w:color w:val="000000" w:themeColor="text1"/>
        </w:rPr>
      </w:pPr>
      <w:r w:rsidRPr="004931C8">
        <w:rPr>
          <w:rFonts w:ascii="Arial" w:hAnsi="Arial" w:cs="Arial"/>
          <w:b/>
          <w:color w:val="000000" w:themeColor="text1"/>
        </w:rPr>
        <w:t xml:space="preserve">Should a member of staff need to use the direct line to </w:t>
      </w:r>
      <w:r w:rsidR="00596628" w:rsidRPr="004931C8">
        <w:rPr>
          <w:rFonts w:ascii="Arial" w:hAnsi="Arial" w:cs="Arial"/>
          <w:b/>
          <w:color w:val="000000" w:themeColor="text1"/>
        </w:rPr>
        <w:t>Bury</w:t>
      </w:r>
      <w:r w:rsidRPr="004931C8">
        <w:rPr>
          <w:rFonts w:ascii="Arial" w:hAnsi="Arial" w:cs="Arial"/>
          <w:b/>
          <w:color w:val="000000" w:themeColor="text1"/>
        </w:rPr>
        <w:t xml:space="preserve"> LA (LA</w:t>
      </w:r>
      <w:r w:rsidR="00EF4463" w:rsidRPr="004931C8">
        <w:rPr>
          <w:rFonts w:ascii="Arial" w:hAnsi="Arial" w:cs="Arial"/>
          <w:b/>
          <w:color w:val="000000" w:themeColor="text1"/>
        </w:rPr>
        <w:t>DO), the number is 0161 253 5342.</w:t>
      </w:r>
    </w:p>
    <w:p w:rsidR="00FB50D6" w:rsidRPr="004931C8" w:rsidRDefault="00FB50D6" w:rsidP="00FB50D6">
      <w:pPr>
        <w:jc w:val="both"/>
        <w:rPr>
          <w:rFonts w:ascii="Arial" w:hAnsi="Arial" w:cs="Arial"/>
          <w:b/>
          <w:color w:val="000000" w:themeColor="text1"/>
        </w:rPr>
      </w:pPr>
      <w:r w:rsidRPr="004931C8">
        <w:rPr>
          <w:rFonts w:ascii="Arial" w:hAnsi="Arial" w:cs="Arial"/>
          <w:b/>
          <w:color w:val="000000" w:themeColor="text1"/>
        </w:rPr>
        <w:t xml:space="preserve">Please refer to Keeping Children Safe in Education Guidance Sept 2016 – </w:t>
      </w:r>
      <w:r w:rsidR="00FC17F3" w:rsidRPr="004931C8">
        <w:rPr>
          <w:rFonts w:ascii="Arial" w:hAnsi="Arial" w:cs="Arial"/>
          <w:b/>
          <w:color w:val="000000" w:themeColor="text1"/>
        </w:rPr>
        <w:t>‘Part</w:t>
      </w:r>
      <w:r w:rsidR="004D5737" w:rsidRPr="004931C8">
        <w:rPr>
          <w:rFonts w:ascii="Arial" w:hAnsi="Arial" w:cs="Arial"/>
          <w:b/>
          <w:color w:val="000000" w:themeColor="text1"/>
        </w:rPr>
        <w:t xml:space="preserve"> 4 </w:t>
      </w:r>
      <w:r w:rsidR="00FC17F3" w:rsidRPr="004931C8">
        <w:rPr>
          <w:rFonts w:ascii="Arial" w:hAnsi="Arial" w:cs="Arial"/>
          <w:b/>
          <w:color w:val="000000" w:themeColor="text1"/>
        </w:rPr>
        <w:t xml:space="preserve">: </w:t>
      </w:r>
      <w:r w:rsidRPr="004931C8">
        <w:rPr>
          <w:rFonts w:ascii="Arial" w:hAnsi="Arial" w:cs="Arial"/>
          <w:b/>
          <w:color w:val="000000" w:themeColor="text1"/>
        </w:rPr>
        <w:t>Allegations of abuse made against teachers and other staff</w:t>
      </w:r>
      <w:r w:rsidR="00FC17F3" w:rsidRPr="004931C8">
        <w:rPr>
          <w:rFonts w:ascii="Arial" w:hAnsi="Arial" w:cs="Arial"/>
          <w:b/>
          <w:color w:val="000000" w:themeColor="text1"/>
        </w:rPr>
        <w:t>’</w:t>
      </w:r>
      <w:r w:rsidRPr="004931C8">
        <w:rPr>
          <w:rFonts w:ascii="Arial" w:hAnsi="Arial" w:cs="Arial"/>
          <w:b/>
          <w:color w:val="000000" w:themeColor="text1"/>
        </w:rPr>
        <w:t xml:space="preserve"> </w:t>
      </w:r>
      <w:r w:rsidR="000868A1" w:rsidRPr="004931C8">
        <w:rPr>
          <w:rFonts w:ascii="Arial" w:hAnsi="Arial" w:cs="Arial"/>
          <w:b/>
          <w:color w:val="000000" w:themeColor="text1"/>
        </w:rPr>
        <w:t>–</w:t>
      </w:r>
      <w:r w:rsidRPr="004931C8">
        <w:rPr>
          <w:rFonts w:ascii="Arial" w:hAnsi="Arial" w:cs="Arial"/>
          <w:b/>
          <w:color w:val="000000" w:themeColor="text1"/>
        </w:rPr>
        <w:t xml:space="preserve"> </w:t>
      </w:r>
      <w:r w:rsidR="000868A1" w:rsidRPr="004931C8">
        <w:rPr>
          <w:rFonts w:ascii="Arial" w:hAnsi="Arial" w:cs="Arial"/>
          <w:b/>
          <w:color w:val="000000" w:themeColor="text1"/>
        </w:rPr>
        <w:t xml:space="preserve">Pages 40-50 - </w:t>
      </w:r>
      <w:r w:rsidRPr="004931C8">
        <w:rPr>
          <w:rFonts w:ascii="Arial" w:hAnsi="Arial" w:cs="Arial"/>
          <w:b/>
          <w:color w:val="000000" w:themeColor="text1"/>
        </w:rPr>
        <w:t xml:space="preserve">copy </w:t>
      </w:r>
      <w:r w:rsidR="004D5737" w:rsidRPr="004931C8">
        <w:rPr>
          <w:rFonts w:ascii="Arial" w:hAnsi="Arial" w:cs="Arial"/>
          <w:b/>
          <w:color w:val="000000" w:themeColor="text1"/>
        </w:rPr>
        <w:t>available</w:t>
      </w:r>
      <w:r w:rsidR="009B044F" w:rsidRPr="004931C8">
        <w:rPr>
          <w:rFonts w:ascii="Arial" w:hAnsi="Arial" w:cs="Arial"/>
          <w:b/>
          <w:color w:val="000000" w:themeColor="text1"/>
        </w:rPr>
        <w:t xml:space="preserve"> on Safeguarding noticeboards around school</w:t>
      </w:r>
      <w:r w:rsidR="00FC17F3" w:rsidRPr="004931C8">
        <w:rPr>
          <w:rFonts w:ascii="Arial" w:hAnsi="Arial" w:cs="Arial"/>
          <w:b/>
          <w:color w:val="000000" w:themeColor="text1"/>
        </w:rPr>
        <w:t>.</w:t>
      </w:r>
    </w:p>
    <w:p w:rsidR="002639D8"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t xml:space="preserve">Whistleblowing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 xml:space="preserve">We recognise that </w:t>
      </w:r>
      <w:r w:rsidR="00A17BFB" w:rsidRPr="004931C8">
        <w:rPr>
          <w:rFonts w:ascii="Arial" w:hAnsi="Arial" w:cs="Arial"/>
          <w:color w:val="000000" w:themeColor="text1"/>
        </w:rPr>
        <w:t>learner</w:t>
      </w:r>
      <w:r w:rsidRPr="004931C8">
        <w:rPr>
          <w:rFonts w:ascii="Arial" w:hAnsi="Arial" w:cs="Arial"/>
          <w:color w:val="000000" w:themeColor="text1"/>
        </w:rPr>
        <w:t>s cannot be expected to raise concerns in an environment where staff fail to do so. All staff should be aware of their duty to raise concerns, where they exist, about the attitude or act</w:t>
      </w:r>
      <w:r w:rsidR="002A3EBD" w:rsidRPr="004931C8">
        <w:rPr>
          <w:rFonts w:ascii="Arial" w:hAnsi="Arial" w:cs="Arial"/>
          <w:color w:val="000000" w:themeColor="text1"/>
        </w:rPr>
        <w:t>ions of colleagues.  Castlebrook</w:t>
      </w:r>
      <w:r w:rsidRPr="004931C8">
        <w:rPr>
          <w:rFonts w:ascii="Arial" w:hAnsi="Arial" w:cs="Arial"/>
          <w:color w:val="000000" w:themeColor="text1"/>
        </w:rPr>
        <w:t xml:space="preserve"> will follow the p</w:t>
      </w:r>
      <w:r w:rsidR="002A3EBD" w:rsidRPr="004931C8">
        <w:rPr>
          <w:rFonts w:ascii="Arial" w:hAnsi="Arial" w:cs="Arial"/>
          <w:color w:val="000000" w:themeColor="text1"/>
        </w:rPr>
        <w:t>rocedure outlined in the school's</w:t>
      </w:r>
      <w:r w:rsidRPr="004931C8">
        <w:rPr>
          <w:rFonts w:ascii="Arial" w:hAnsi="Arial" w:cs="Arial"/>
          <w:color w:val="000000" w:themeColor="text1"/>
        </w:rPr>
        <w:t xml:space="preserve"> </w:t>
      </w:r>
      <w:r w:rsidR="00E7652D" w:rsidRPr="004931C8">
        <w:rPr>
          <w:rFonts w:ascii="Arial" w:hAnsi="Arial" w:cs="Arial"/>
          <w:color w:val="000000" w:themeColor="text1"/>
        </w:rPr>
        <w:t>p</w:t>
      </w:r>
      <w:r w:rsidRPr="004931C8">
        <w:rPr>
          <w:rFonts w:ascii="Arial" w:hAnsi="Arial" w:cs="Arial"/>
          <w:color w:val="000000" w:themeColor="text1"/>
        </w:rPr>
        <w:t>olicy for whistleblowing which is readily available for staff. The procedures regarding this are ava</w:t>
      </w:r>
      <w:r w:rsidR="00D61B77" w:rsidRPr="004931C8">
        <w:rPr>
          <w:rFonts w:ascii="Arial" w:hAnsi="Arial" w:cs="Arial"/>
          <w:color w:val="000000" w:themeColor="text1"/>
        </w:rPr>
        <w:t xml:space="preserve">ilable </w:t>
      </w:r>
      <w:r w:rsidR="000868A1" w:rsidRPr="004931C8">
        <w:rPr>
          <w:rFonts w:ascii="Arial" w:hAnsi="Arial" w:cs="Arial"/>
          <w:color w:val="000000" w:themeColor="text1"/>
        </w:rPr>
        <w:t>on the Safeguarding noticeboards</w:t>
      </w:r>
      <w:r w:rsidR="00293B35" w:rsidRPr="004931C8">
        <w:rPr>
          <w:rFonts w:ascii="Arial" w:hAnsi="Arial" w:cs="Arial"/>
          <w:color w:val="000000" w:themeColor="text1"/>
        </w:rPr>
        <w:t>.</w:t>
      </w:r>
    </w:p>
    <w:p w:rsidR="00534921" w:rsidRPr="004931C8" w:rsidRDefault="00534921" w:rsidP="00A26884">
      <w:pPr>
        <w:jc w:val="both"/>
        <w:rPr>
          <w:rFonts w:ascii="Arial" w:hAnsi="Arial" w:cs="Arial"/>
          <w:b/>
          <w:caps/>
          <w:color w:val="000000" w:themeColor="text1"/>
        </w:rPr>
      </w:pPr>
    </w:p>
    <w:p w:rsidR="003566A7" w:rsidRPr="004931C8" w:rsidRDefault="003566A7" w:rsidP="00A26884">
      <w:pPr>
        <w:jc w:val="both"/>
        <w:rPr>
          <w:rFonts w:ascii="Arial" w:hAnsi="Arial" w:cs="Arial"/>
          <w:b/>
          <w:caps/>
          <w:color w:val="000000" w:themeColor="text1"/>
        </w:rPr>
      </w:pPr>
    </w:p>
    <w:p w:rsidR="002639D8"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lastRenderedPageBreak/>
        <w:t xml:space="preserve">Physical intervention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Our policy of physical inter</w:t>
      </w:r>
      <w:r w:rsidR="00634DF5" w:rsidRPr="004931C8">
        <w:rPr>
          <w:rFonts w:ascii="Arial" w:hAnsi="Arial" w:cs="Arial"/>
          <w:color w:val="000000" w:themeColor="text1"/>
        </w:rPr>
        <w:t xml:space="preserve">vention by staff is set out in the separate </w:t>
      </w:r>
      <w:r w:rsidR="00E530C8" w:rsidRPr="004931C8">
        <w:rPr>
          <w:rFonts w:ascii="Arial" w:hAnsi="Arial" w:cs="Arial"/>
          <w:i/>
          <w:color w:val="000000" w:themeColor="text1"/>
        </w:rPr>
        <w:t>“Health and Safety Policy”</w:t>
      </w:r>
      <w:r w:rsidRPr="004931C8">
        <w:rPr>
          <w:rFonts w:ascii="Arial" w:hAnsi="Arial" w:cs="Arial"/>
          <w:color w:val="000000" w:themeColor="text1"/>
        </w:rPr>
        <w:t xml:space="preserve"> and acknowledges that staff must only ever use physical intervention as a last resort, and that at all times, it must be the minimal force necessary to prevent injury to another </w:t>
      </w:r>
      <w:r w:rsidR="00D61B77" w:rsidRPr="004931C8">
        <w:rPr>
          <w:rFonts w:ascii="Arial" w:hAnsi="Arial" w:cs="Arial"/>
          <w:color w:val="000000" w:themeColor="text1"/>
        </w:rPr>
        <w:t>person. All incidents of physical restraint are recorded as per Bury Guidelines and our school Health and Safety Policy.</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We understand that p</w:t>
      </w:r>
      <w:r w:rsidR="00293B35" w:rsidRPr="004931C8">
        <w:rPr>
          <w:rFonts w:ascii="Arial" w:hAnsi="Arial" w:cs="Arial"/>
          <w:color w:val="000000" w:themeColor="text1"/>
        </w:rPr>
        <w:t>hysical intervention of a child</w:t>
      </w:r>
      <w:r w:rsidRPr="004931C8">
        <w:rPr>
          <w:rFonts w:ascii="Arial" w:hAnsi="Arial" w:cs="Arial"/>
          <w:color w:val="000000" w:themeColor="text1"/>
        </w:rPr>
        <w:t>, which causes</w:t>
      </w:r>
      <w:r w:rsidR="00293B35" w:rsidRPr="004931C8">
        <w:rPr>
          <w:rFonts w:ascii="Arial" w:hAnsi="Arial" w:cs="Arial"/>
          <w:color w:val="000000" w:themeColor="text1"/>
        </w:rPr>
        <w:t xml:space="preserve"> injury or distress</w:t>
      </w:r>
      <w:r w:rsidRPr="004931C8">
        <w:rPr>
          <w:rFonts w:ascii="Arial" w:hAnsi="Arial" w:cs="Arial"/>
          <w:color w:val="000000" w:themeColor="text1"/>
        </w:rPr>
        <w:t>, may be c</w:t>
      </w:r>
      <w:r w:rsidR="00E91CB8" w:rsidRPr="004931C8">
        <w:rPr>
          <w:rFonts w:ascii="Arial" w:hAnsi="Arial" w:cs="Arial"/>
          <w:color w:val="000000" w:themeColor="text1"/>
        </w:rPr>
        <w:t>onsidered under safeguarding</w:t>
      </w:r>
      <w:r w:rsidRPr="004931C8">
        <w:rPr>
          <w:rFonts w:ascii="Arial" w:hAnsi="Arial" w:cs="Arial"/>
          <w:color w:val="000000" w:themeColor="text1"/>
        </w:rPr>
        <w:t xml:space="preserve"> or disciplinary procedures.    </w:t>
      </w:r>
    </w:p>
    <w:p w:rsidR="002639D8" w:rsidRPr="004931C8" w:rsidRDefault="002639D8" w:rsidP="00A26884">
      <w:pPr>
        <w:jc w:val="both"/>
        <w:rPr>
          <w:rFonts w:ascii="Arial" w:hAnsi="Arial" w:cs="Arial"/>
          <w:b/>
          <w:color w:val="000000" w:themeColor="text1"/>
        </w:rPr>
      </w:pPr>
      <w:r w:rsidRPr="004931C8">
        <w:rPr>
          <w:rFonts w:ascii="Arial" w:hAnsi="Arial" w:cs="Arial"/>
          <w:b/>
          <w:color w:val="000000" w:themeColor="text1"/>
        </w:rPr>
        <w:t>Bullying</w:t>
      </w:r>
      <w:r w:rsidR="00293B35" w:rsidRPr="004931C8">
        <w:rPr>
          <w:rFonts w:ascii="Arial" w:hAnsi="Arial" w:cs="Arial"/>
          <w:color w:val="000000" w:themeColor="text1"/>
        </w:rPr>
        <w:t>:</w:t>
      </w:r>
      <w:r w:rsidRPr="004931C8">
        <w:rPr>
          <w:rFonts w:ascii="Arial" w:hAnsi="Arial" w:cs="Arial"/>
          <w:color w:val="000000" w:themeColor="text1"/>
        </w:rPr>
        <w:t xml:space="preserve"> Our anti-bullying policy is set out in a separate document and acknowledges that to bully any </w:t>
      </w:r>
      <w:r w:rsidR="00A17BFB" w:rsidRPr="004931C8">
        <w:rPr>
          <w:rFonts w:ascii="Arial" w:hAnsi="Arial" w:cs="Arial"/>
          <w:color w:val="000000" w:themeColor="text1"/>
        </w:rPr>
        <w:t>learner</w:t>
      </w:r>
      <w:r w:rsidRPr="004931C8">
        <w:rPr>
          <w:rFonts w:ascii="Arial" w:hAnsi="Arial" w:cs="Arial"/>
          <w:color w:val="000000" w:themeColor="text1"/>
        </w:rPr>
        <w:t xml:space="preserve"> or allow or condone bullying may lead to cons</w:t>
      </w:r>
      <w:r w:rsidR="00D26658" w:rsidRPr="004931C8">
        <w:rPr>
          <w:rFonts w:ascii="Arial" w:hAnsi="Arial" w:cs="Arial"/>
          <w:color w:val="000000" w:themeColor="text1"/>
        </w:rPr>
        <w:t>ideration under safeguarding</w:t>
      </w:r>
      <w:r w:rsidRPr="004931C8">
        <w:rPr>
          <w:rFonts w:ascii="Arial" w:hAnsi="Arial" w:cs="Arial"/>
          <w:color w:val="000000" w:themeColor="text1"/>
        </w:rPr>
        <w:t xml:space="preserve"> procedures.   </w:t>
      </w:r>
      <w:r w:rsidR="00596628" w:rsidRPr="004931C8">
        <w:rPr>
          <w:rFonts w:ascii="Arial" w:hAnsi="Arial" w:cs="Arial"/>
          <w:color w:val="000000" w:themeColor="text1"/>
        </w:rPr>
        <w:t xml:space="preserve"> </w:t>
      </w:r>
      <w:r w:rsidR="00596628" w:rsidRPr="004931C8">
        <w:rPr>
          <w:rFonts w:ascii="Arial" w:hAnsi="Arial" w:cs="Arial"/>
          <w:b/>
          <w:color w:val="000000" w:themeColor="text1"/>
        </w:rPr>
        <w:t>Bullying should be viewed in the same light as Peer on Peer abuse.</w:t>
      </w:r>
    </w:p>
    <w:p w:rsidR="002639D8" w:rsidRPr="004931C8" w:rsidRDefault="002639D8" w:rsidP="00A26884">
      <w:pPr>
        <w:jc w:val="both"/>
        <w:rPr>
          <w:rFonts w:ascii="Arial" w:hAnsi="Arial" w:cs="Arial"/>
          <w:color w:val="000000" w:themeColor="text1"/>
        </w:rPr>
      </w:pPr>
      <w:r w:rsidRPr="004931C8">
        <w:rPr>
          <w:rFonts w:ascii="Arial" w:hAnsi="Arial" w:cs="Arial"/>
          <w:b/>
          <w:color w:val="000000" w:themeColor="text1"/>
        </w:rPr>
        <w:t xml:space="preserve">Racist </w:t>
      </w:r>
      <w:r w:rsidR="00262526" w:rsidRPr="004931C8">
        <w:rPr>
          <w:rFonts w:ascii="Arial" w:hAnsi="Arial" w:cs="Arial"/>
          <w:b/>
          <w:color w:val="000000" w:themeColor="text1"/>
        </w:rPr>
        <w:t>incidents</w:t>
      </w:r>
      <w:r w:rsidR="00262526" w:rsidRPr="004931C8">
        <w:rPr>
          <w:rFonts w:ascii="Arial" w:hAnsi="Arial" w:cs="Arial"/>
          <w:color w:val="000000" w:themeColor="text1"/>
        </w:rPr>
        <w:t>:</w:t>
      </w:r>
      <w:r w:rsidR="00634DF5" w:rsidRPr="004931C8">
        <w:rPr>
          <w:rFonts w:ascii="Arial" w:hAnsi="Arial" w:cs="Arial"/>
          <w:color w:val="000000" w:themeColor="text1"/>
        </w:rPr>
        <w:t xml:space="preserve"> </w:t>
      </w:r>
      <w:r w:rsidRPr="004931C8">
        <w:rPr>
          <w:rFonts w:ascii="Arial" w:hAnsi="Arial" w:cs="Arial"/>
          <w:color w:val="000000" w:themeColor="text1"/>
        </w:rPr>
        <w:t>Our policy on racist incidents is set out in a separate document and acknowledges that repeated racist incidents or a single serious incident may lead to cons</w:t>
      </w:r>
      <w:r w:rsidR="00D26658" w:rsidRPr="004931C8">
        <w:rPr>
          <w:rFonts w:ascii="Arial" w:hAnsi="Arial" w:cs="Arial"/>
          <w:color w:val="000000" w:themeColor="text1"/>
        </w:rPr>
        <w:t>ideration under safeguarding</w:t>
      </w:r>
      <w:r w:rsidRPr="004931C8">
        <w:rPr>
          <w:rFonts w:ascii="Arial" w:hAnsi="Arial" w:cs="Arial"/>
          <w:color w:val="000000" w:themeColor="text1"/>
        </w:rPr>
        <w:t xml:space="preserve"> procedures.   </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Official recording of incidents of racism/hate crime/extremism and bullying is throug</w:t>
      </w:r>
      <w:r w:rsidR="00D61B77" w:rsidRPr="004931C8">
        <w:rPr>
          <w:rFonts w:ascii="Arial" w:hAnsi="Arial" w:cs="Arial"/>
          <w:color w:val="000000" w:themeColor="text1"/>
        </w:rPr>
        <w:t xml:space="preserve">h our SIMS behaviour management. This is followed up by the local authority </w:t>
      </w:r>
      <w:r w:rsidRPr="004931C8">
        <w:rPr>
          <w:rFonts w:ascii="Arial" w:hAnsi="Arial" w:cs="Arial"/>
          <w:color w:val="000000" w:themeColor="text1"/>
        </w:rPr>
        <w:t>on-line reporting system</w:t>
      </w:r>
      <w:r w:rsidR="00D61B77" w:rsidRPr="004931C8">
        <w:rPr>
          <w:rFonts w:ascii="Arial" w:hAnsi="Arial" w:cs="Arial"/>
          <w:color w:val="000000" w:themeColor="text1"/>
        </w:rPr>
        <w:t xml:space="preserve"> (SMART) by Head of House following consultation with </w:t>
      </w:r>
      <w:r w:rsidR="003566A7" w:rsidRPr="004931C8">
        <w:rPr>
          <w:rFonts w:ascii="Arial" w:hAnsi="Arial" w:cs="Arial"/>
          <w:color w:val="000000" w:themeColor="text1"/>
        </w:rPr>
        <w:t>Mr Fair</w:t>
      </w:r>
      <w:r w:rsidR="00D61B77" w:rsidRPr="004931C8">
        <w:rPr>
          <w:rFonts w:ascii="Arial" w:hAnsi="Arial" w:cs="Arial"/>
          <w:color w:val="000000" w:themeColor="text1"/>
        </w:rPr>
        <w:t>.</w:t>
      </w:r>
    </w:p>
    <w:p w:rsidR="002639D8" w:rsidRPr="004931C8" w:rsidRDefault="00262526" w:rsidP="00A26884">
      <w:pPr>
        <w:jc w:val="both"/>
        <w:rPr>
          <w:rFonts w:ascii="Arial" w:hAnsi="Arial" w:cs="Arial"/>
          <w:color w:val="000000" w:themeColor="text1"/>
        </w:rPr>
      </w:pPr>
      <w:r w:rsidRPr="004931C8">
        <w:rPr>
          <w:rFonts w:ascii="Arial" w:hAnsi="Arial" w:cs="Arial"/>
          <w:b/>
          <w:color w:val="000000" w:themeColor="text1"/>
        </w:rPr>
        <w:t>Attendance:</w:t>
      </w:r>
      <w:r w:rsidRPr="004931C8">
        <w:rPr>
          <w:rFonts w:ascii="Arial" w:hAnsi="Arial" w:cs="Arial"/>
          <w:color w:val="000000" w:themeColor="text1"/>
        </w:rPr>
        <w:t xml:space="preserve"> Please</w:t>
      </w:r>
      <w:r w:rsidR="00D61B77" w:rsidRPr="004931C8">
        <w:rPr>
          <w:rFonts w:ascii="Arial" w:hAnsi="Arial" w:cs="Arial"/>
          <w:color w:val="000000" w:themeColor="text1"/>
        </w:rPr>
        <w:t xml:space="preserve"> refer to Castlebrook'</w:t>
      </w:r>
      <w:r w:rsidR="002639D8" w:rsidRPr="004931C8">
        <w:rPr>
          <w:rFonts w:ascii="Arial" w:hAnsi="Arial" w:cs="Arial"/>
          <w:color w:val="000000" w:themeColor="text1"/>
        </w:rPr>
        <w:t xml:space="preserve">s Attendance </w:t>
      </w:r>
      <w:r w:rsidR="00C875EA" w:rsidRPr="004931C8">
        <w:rPr>
          <w:rFonts w:ascii="Arial" w:hAnsi="Arial" w:cs="Arial"/>
          <w:color w:val="000000" w:themeColor="text1"/>
        </w:rPr>
        <w:t xml:space="preserve">and Punctuality </w:t>
      </w:r>
      <w:r w:rsidR="002639D8" w:rsidRPr="004931C8">
        <w:rPr>
          <w:rFonts w:ascii="Arial" w:hAnsi="Arial" w:cs="Arial"/>
          <w:color w:val="000000" w:themeColor="text1"/>
        </w:rPr>
        <w:t xml:space="preserve">Policy for further details.    </w:t>
      </w:r>
    </w:p>
    <w:p w:rsidR="002639D8" w:rsidRPr="004931C8" w:rsidRDefault="00D61B77" w:rsidP="00A26884">
      <w:pPr>
        <w:jc w:val="both"/>
        <w:rPr>
          <w:rFonts w:ascii="Arial" w:hAnsi="Arial" w:cs="Arial"/>
          <w:color w:val="000000" w:themeColor="text1"/>
        </w:rPr>
      </w:pPr>
      <w:r w:rsidRPr="004931C8">
        <w:rPr>
          <w:rFonts w:ascii="Arial" w:hAnsi="Arial" w:cs="Arial"/>
          <w:color w:val="000000" w:themeColor="text1"/>
        </w:rPr>
        <w:t>Learners not attending school</w:t>
      </w:r>
      <w:r w:rsidR="002639D8" w:rsidRPr="004931C8">
        <w:rPr>
          <w:rFonts w:ascii="Arial" w:hAnsi="Arial" w:cs="Arial"/>
          <w:color w:val="000000" w:themeColor="text1"/>
        </w:rPr>
        <w:t xml:space="preserve"> and where we have received no communication from a parent or carer regarding the absence will be followed up with a first day </w:t>
      </w:r>
      <w:r w:rsidR="002A7F9B" w:rsidRPr="004931C8">
        <w:rPr>
          <w:rFonts w:ascii="Arial" w:hAnsi="Arial" w:cs="Arial"/>
          <w:color w:val="000000" w:themeColor="text1"/>
        </w:rPr>
        <w:t>text/email response ‘School Comms</w:t>
      </w:r>
      <w:r w:rsidR="002639D8" w:rsidRPr="004931C8">
        <w:rPr>
          <w:rFonts w:ascii="Arial" w:hAnsi="Arial" w:cs="Arial"/>
          <w:color w:val="000000" w:themeColor="text1"/>
        </w:rPr>
        <w:t xml:space="preserve">’.  If no further information is received regarding the absence and </w:t>
      </w:r>
      <w:r w:rsidR="002A7F9B" w:rsidRPr="004931C8">
        <w:rPr>
          <w:rFonts w:ascii="Arial" w:hAnsi="Arial" w:cs="Arial"/>
          <w:color w:val="000000" w:themeColor="text1"/>
        </w:rPr>
        <w:t xml:space="preserve">the </w:t>
      </w:r>
      <w:r w:rsidR="00A17BFB" w:rsidRPr="004931C8">
        <w:rPr>
          <w:rFonts w:ascii="Arial" w:hAnsi="Arial" w:cs="Arial"/>
          <w:color w:val="000000" w:themeColor="text1"/>
        </w:rPr>
        <w:t>learner</w:t>
      </w:r>
      <w:r w:rsidR="002639D8" w:rsidRPr="004931C8">
        <w:rPr>
          <w:rFonts w:ascii="Arial" w:hAnsi="Arial" w:cs="Arial"/>
          <w:color w:val="000000" w:themeColor="text1"/>
        </w:rPr>
        <w:t xml:space="preserve"> rema</w:t>
      </w:r>
      <w:r w:rsidR="001B1059" w:rsidRPr="004931C8">
        <w:rPr>
          <w:rFonts w:ascii="Arial" w:hAnsi="Arial" w:cs="Arial"/>
          <w:color w:val="000000" w:themeColor="text1"/>
        </w:rPr>
        <w:t>ins absent for a further 2 days</w:t>
      </w:r>
      <w:r w:rsidRPr="004931C8">
        <w:rPr>
          <w:rFonts w:ascii="Arial" w:hAnsi="Arial" w:cs="Arial"/>
          <w:color w:val="000000" w:themeColor="text1"/>
        </w:rPr>
        <w:t xml:space="preserve">.  The School Attendance Team (SAT) </w:t>
      </w:r>
      <w:r w:rsidR="002639D8" w:rsidRPr="004931C8">
        <w:rPr>
          <w:rFonts w:ascii="Arial" w:hAnsi="Arial" w:cs="Arial"/>
          <w:color w:val="000000" w:themeColor="text1"/>
        </w:rPr>
        <w:t xml:space="preserve">will be informed and subsequent follow up will then be actioned.    </w:t>
      </w:r>
    </w:p>
    <w:p w:rsidR="002A297A" w:rsidRPr="004931C8" w:rsidRDefault="002A7F9B" w:rsidP="00A26884">
      <w:pPr>
        <w:jc w:val="both"/>
        <w:rPr>
          <w:rFonts w:ascii="Arial" w:hAnsi="Arial" w:cs="Arial"/>
          <w:color w:val="000000" w:themeColor="text1"/>
        </w:rPr>
      </w:pPr>
      <w:r w:rsidRPr="004931C8">
        <w:rPr>
          <w:rFonts w:ascii="Arial" w:hAnsi="Arial" w:cs="Arial"/>
          <w:color w:val="000000" w:themeColor="text1"/>
        </w:rPr>
        <w:t>In the cases of Alternative P</w:t>
      </w:r>
      <w:r w:rsidR="002639D8" w:rsidRPr="004931C8">
        <w:rPr>
          <w:rFonts w:ascii="Arial" w:hAnsi="Arial" w:cs="Arial"/>
          <w:color w:val="000000" w:themeColor="text1"/>
        </w:rPr>
        <w:t>rovision, protocol will be followed in accordance with the local a</w:t>
      </w:r>
      <w:r w:rsidR="00D61B77" w:rsidRPr="004931C8">
        <w:rPr>
          <w:rFonts w:ascii="Arial" w:hAnsi="Arial" w:cs="Arial"/>
          <w:color w:val="000000" w:themeColor="text1"/>
        </w:rPr>
        <w:t xml:space="preserve">uthority guidance. </w:t>
      </w:r>
      <w:r w:rsidR="003566A7" w:rsidRPr="004931C8">
        <w:rPr>
          <w:rFonts w:ascii="Arial" w:hAnsi="Arial" w:cs="Arial"/>
          <w:color w:val="000000" w:themeColor="text1"/>
        </w:rPr>
        <w:t>Mr Fair</w:t>
      </w:r>
      <w:r w:rsidR="00D61B77" w:rsidRPr="004931C8">
        <w:rPr>
          <w:rFonts w:ascii="Arial" w:hAnsi="Arial" w:cs="Arial"/>
          <w:color w:val="000000" w:themeColor="text1"/>
        </w:rPr>
        <w:t xml:space="preserve"> will purs</w:t>
      </w:r>
      <w:r w:rsidR="004B38C4" w:rsidRPr="004931C8">
        <w:rPr>
          <w:rFonts w:ascii="Arial" w:hAnsi="Arial" w:cs="Arial"/>
          <w:color w:val="000000" w:themeColor="text1"/>
        </w:rPr>
        <w:t>ue Safeguarding policy</w:t>
      </w:r>
      <w:r w:rsidR="00D61B77" w:rsidRPr="004931C8">
        <w:rPr>
          <w:rFonts w:ascii="Arial" w:hAnsi="Arial" w:cs="Arial"/>
          <w:color w:val="000000" w:themeColor="text1"/>
        </w:rPr>
        <w:t xml:space="preserve"> for each agency providing </w:t>
      </w:r>
      <w:r w:rsidR="002639D8" w:rsidRPr="004931C8">
        <w:rPr>
          <w:rFonts w:ascii="Arial" w:hAnsi="Arial" w:cs="Arial"/>
          <w:color w:val="000000" w:themeColor="text1"/>
        </w:rPr>
        <w:t>alternative provision</w:t>
      </w:r>
      <w:r w:rsidR="00D61B77" w:rsidRPr="004931C8">
        <w:rPr>
          <w:rFonts w:ascii="Arial" w:hAnsi="Arial" w:cs="Arial"/>
          <w:color w:val="000000" w:themeColor="text1"/>
        </w:rPr>
        <w:t xml:space="preserve">. </w:t>
      </w:r>
      <w:r w:rsidR="002639D8" w:rsidRPr="004931C8">
        <w:rPr>
          <w:rFonts w:ascii="Arial" w:hAnsi="Arial" w:cs="Arial"/>
          <w:color w:val="000000" w:themeColor="text1"/>
        </w:rPr>
        <w:t xml:space="preserve"> Welfare calls and visits are also completed at appropriate points to ensure that we comply with all of the necessary components of health and safety, </w:t>
      </w:r>
      <w:r w:rsidR="00A17BFB" w:rsidRPr="004931C8">
        <w:rPr>
          <w:rFonts w:ascii="Arial" w:hAnsi="Arial" w:cs="Arial"/>
          <w:color w:val="000000" w:themeColor="text1"/>
        </w:rPr>
        <w:t>learner</w:t>
      </w:r>
      <w:r w:rsidR="002639D8" w:rsidRPr="004931C8">
        <w:rPr>
          <w:rFonts w:ascii="Arial" w:hAnsi="Arial" w:cs="Arial"/>
          <w:color w:val="000000" w:themeColor="text1"/>
        </w:rPr>
        <w:t xml:space="preserve"> welfare checks and staff/parent contact for absent </w:t>
      </w:r>
      <w:r w:rsidR="00A17BFB" w:rsidRPr="004931C8">
        <w:rPr>
          <w:rFonts w:ascii="Arial" w:hAnsi="Arial" w:cs="Arial"/>
          <w:color w:val="000000" w:themeColor="text1"/>
        </w:rPr>
        <w:t>learner</w:t>
      </w:r>
      <w:r w:rsidR="002639D8" w:rsidRPr="004931C8">
        <w:rPr>
          <w:rFonts w:ascii="Arial" w:hAnsi="Arial" w:cs="Arial"/>
          <w:color w:val="000000" w:themeColor="text1"/>
        </w:rPr>
        <w:t xml:space="preserve">s.   </w:t>
      </w:r>
    </w:p>
    <w:p w:rsidR="002A297A" w:rsidRPr="004931C8" w:rsidRDefault="002A297A" w:rsidP="00A26884">
      <w:pPr>
        <w:jc w:val="both"/>
        <w:rPr>
          <w:rFonts w:ascii="Arial" w:hAnsi="Arial" w:cs="Arial"/>
          <w:color w:val="000000" w:themeColor="text1"/>
        </w:rPr>
      </w:pPr>
      <w:r w:rsidRPr="004931C8">
        <w:rPr>
          <w:rFonts w:ascii="Arial" w:hAnsi="Arial" w:cs="Arial"/>
          <w:b/>
          <w:color w:val="000000" w:themeColor="text1"/>
        </w:rPr>
        <w:t xml:space="preserve">Alternative Provision: </w:t>
      </w:r>
      <w:r w:rsidRPr="004931C8">
        <w:rPr>
          <w:rFonts w:ascii="Arial" w:hAnsi="Arial" w:cs="Arial"/>
          <w:color w:val="000000" w:themeColor="text1"/>
        </w:rPr>
        <w:t>Castlebrook High School has copies of all Safeguarding Policies for alternative providers.</w:t>
      </w:r>
      <w:r w:rsidR="002639D8" w:rsidRPr="004931C8">
        <w:rPr>
          <w:rFonts w:ascii="Arial" w:hAnsi="Arial" w:cs="Arial"/>
          <w:color w:val="000000" w:themeColor="text1"/>
        </w:rPr>
        <w:t xml:space="preserve">  </w:t>
      </w:r>
    </w:p>
    <w:p w:rsidR="00274969" w:rsidRPr="004931C8" w:rsidRDefault="002639D8" w:rsidP="00A26884">
      <w:pPr>
        <w:jc w:val="both"/>
        <w:rPr>
          <w:rFonts w:ascii="Arial" w:hAnsi="Arial" w:cs="Arial"/>
          <w:color w:val="000000" w:themeColor="text1"/>
        </w:rPr>
      </w:pPr>
      <w:r w:rsidRPr="004931C8">
        <w:rPr>
          <w:rFonts w:ascii="Arial" w:hAnsi="Arial" w:cs="Arial"/>
          <w:b/>
          <w:color w:val="000000" w:themeColor="text1"/>
        </w:rPr>
        <w:t>Preventi</w:t>
      </w:r>
      <w:r w:rsidR="00D61B77" w:rsidRPr="004931C8">
        <w:rPr>
          <w:rFonts w:ascii="Arial" w:hAnsi="Arial" w:cs="Arial"/>
          <w:b/>
          <w:color w:val="000000" w:themeColor="text1"/>
        </w:rPr>
        <w:t>on</w:t>
      </w:r>
      <w:r w:rsidR="000868A1" w:rsidRPr="004931C8">
        <w:rPr>
          <w:rFonts w:ascii="Arial" w:hAnsi="Arial" w:cs="Arial"/>
          <w:b/>
          <w:color w:val="000000" w:themeColor="text1"/>
        </w:rPr>
        <w:t>:</w:t>
      </w:r>
      <w:r w:rsidR="00D61B77" w:rsidRPr="004931C8">
        <w:rPr>
          <w:rFonts w:ascii="Arial" w:hAnsi="Arial" w:cs="Arial"/>
          <w:color w:val="000000" w:themeColor="text1"/>
        </w:rPr>
        <w:t xml:space="preserve"> We recognise that Castlebrook</w:t>
      </w:r>
      <w:r w:rsidRPr="004931C8">
        <w:rPr>
          <w:rFonts w:ascii="Arial" w:hAnsi="Arial" w:cs="Arial"/>
          <w:color w:val="000000" w:themeColor="text1"/>
        </w:rPr>
        <w:t xml:space="preserve"> plays a significant part in the prevention of harm to our </w:t>
      </w:r>
      <w:r w:rsidR="00A17BFB" w:rsidRPr="004931C8">
        <w:rPr>
          <w:rFonts w:ascii="Arial" w:hAnsi="Arial" w:cs="Arial"/>
          <w:color w:val="000000" w:themeColor="text1"/>
        </w:rPr>
        <w:t>learner</w:t>
      </w:r>
      <w:r w:rsidRPr="004931C8">
        <w:rPr>
          <w:rFonts w:ascii="Arial" w:hAnsi="Arial" w:cs="Arial"/>
          <w:color w:val="000000" w:themeColor="text1"/>
        </w:rPr>
        <w:t xml:space="preserve">s by providing </w:t>
      </w:r>
      <w:r w:rsidR="00A17BFB" w:rsidRPr="004931C8">
        <w:rPr>
          <w:rFonts w:ascii="Arial" w:hAnsi="Arial" w:cs="Arial"/>
          <w:color w:val="000000" w:themeColor="text1"/>
        </w:rPr>
        <w:t>learner</w:t>
      </w:r>
      <w:r w:rsidRPr="004931C8">
        <w:rPr>
          <w:rFonts w:ascii="Arial" w:hAnsi="Arial" w:cs="Arial"/>
          <w:color w:val="000000" w:themeColor="text1"/>
        </w:rPr>
        <w:t>s with good lines of communication with trusted adults, supportive friends and an e</w:t>
      </w:r>
      <w:r w:rsidR="00D61B77" w:rsidRPr="004931C8">
        <w:rPr>
          <w:rFonts w:ascii="Arial" w:hAnsi="Arial" w:cs="Arial"/>
          <w:color w:val="000000" w:themeColor="text1"/>
        </w:rPr>
        <w:t xml:space="preserve">thos of protection. </w:t>
      </w:r>
    </w:p>
    <w:p w:rsidR="002639D8" w:rsidRPr="004931C8" w:rsidRDefault="00262526" w:rsidP="00A26884">
      <w:pPr>
        <w:jc w:val="both"/>
        <w:rPr>
          <w:rFonts w:ascii="Arial" w:hAnsi="Arial" w:cs="Arial"/>
          <w:color w:val="000000" w:themeColor="text1"/>
        </w:rPr>
      </w:pPr>
      <w:r w:rsidRPr="004931C8">
        <w:rPr>
          <w:rFonts w:ascii="Arial" w:hAnsi="Arial" w:cs="Arial"/>
          <w:color w:val="000000" w:themeColor="text1"/>
        </w:rPr>
        <w:t>Castlebrook will</w:t>
      </w:r>
      <w:r w:rsidR="002639D8" w:rsidRPr="004931C8">
        <w:rPr>
          <w:rFonts w:ascii="Arial" w:hAnsi="Arial" w:cs="Arial"/>
          <w:color w:val="000000" w:themeColor="text1"/>
        </w:rPr>
        <w:t xml:space="preserve"> therefore:   </w:t>
      </w:r>
    </w:p>
    <w:p w:rsidR="002639D8" w:rsidRPr="004931C8" w:rsidRDefault="002639D8" w:rsidP="00A26884">
      <w:pPr>
        <w:numPr>
          <w:ilvl w:val="0"/>
          <w:numId w:val="5"/>
        </w:numPr>
        <w:jc w:val="both"/>
        <w:rPr>
          <w:rFonts w:ascii="Arial" w:hAnsi="Arial" w:cs="Arial"/>
          <w:color w:val="000000" w:themeColor="text1"/>
        </w:rPr>
      </w:pPr>
      <w:r w:rsidRPr="004931C8">
        <w:rPr>
          <w:rFonts w:ascii="Arial" w:hAnsi="Arial" w:cs="Arial"/>
          <w:color w:val="000000" w:themeColor="text1"/>
        </w:rPr>
        <w:t xml:space="preserve">Establish and maintain an ethos where </w:t>
      </w:r>
      <w:r w:rsidR="00A17BFB" w:rsidRPr="004931C8">
        <w:rPr>
          <w:rFonts w:ascii="Arial" w:hAnsi="Arial" w:cs="Arial"/>
          <w:color w:val="000000" w:themeColor="text1"/>
        </w:rPr>
        <w:t>learner</w:t>
      </w:r>
      <w:r w:rsidRPr="004931C8">
        <w:rPr>
          <w:rFonts w:ascii="Arial" w:hAnsi="Arial" w:cs="Arial"/>
          <w:color w:val="000000" w:themeColor="text1"/>
        </w:rPr>
        <w:t xml:space="preserve">s feel secure and are encouraged to talk and are always listened to.   </w:t>
      </w:r>
    </w:p>
    <w:p w:rsidR="002639D8" w:rsidRPr="004931C8" w:rsidRDefault="002639D8" w:rsidP="00A26884">
      <w:pPr>
        <w:numPr>
          <w:ilvl w:val="0"/>
          <w:numId w:val="5"/>
        </w:numPr>
        <w:jc w:val="both"/>
        <w:rPr>
          <w:rFonts w:ascii="Arial" w:hAnsi="Arial" w:cs="Arial"/>
          <w:color w:val="000000" w:themeColor="text1"/>
        </w:rPr>
      </w:pPr>
      <w:r w:rsidRPr="004931C8">
        <w:rPr>
          <w:rFonts w:ascii="Arial" w:hAnsi="Arial" w:cs="Arial"/>
          <w:color w:val="000000" w:themeColor="text1"/>
        </w:rPr>
        <w:t xml:space="preserve">Establish a pastoral system which will encourage </w:t>
      </w:r>
      <w:r w:rsidR="00A17BFB" w:rsidRPr="004931C8">
        <w:rPr>
          <w:rFonts w:ascii="Arial" w:hAnsi="Arial" w:cs="Arial"/>
          <w:color w:val="000000" w:themeColor="text1"/>
        </w:rPr>
        <w:t>learner</w:t>
      </w:r>
      <w:r w:rsidRPr="004931C8">
        <w:rPr>
          <w:rFonts w:ascii="Arial" w:hAnsi="Arial" w:cs="Arial"/>
          <w:color w:val="000000" w:themeColor="text1"/>
        </w:rPr>
        <w:t xml:space="preserve">s to seek help when they are worried or have concerns.   </w:t>
      </w:r>
    </w:p>
    <w:p w:rsidR="004953BF" w:rsidRPr="004931C8" w:rsidRDefault="002639D8" w:rsidP="00A26884">
      <w:pPr>
        <w:numPr>
          <w:ilvl w:val="0"/>
          <w:numId w:val="5"/>
        </w:numPr>
        <w:jc w:val="both"/>
        <w:rPr>
          <w:rFonts w:ascii="Arial" w:hAnsi="Arial" w:cs="Arial"/>
          <w:b/>
          <w:caps/>
          <w:color w:val="000000" w:themeColor="text1"/>
        </w:rPr>
      </w:pPr>
      <w:r w:rsidRPr="004931C8">
        <w:rPr>
          <w:rFonts w:ascii="Arial" w:hAnsi="Arial" w:cs="Arial"/>
          <w:color w:val="000000" w:themeColor="text1"/>
        </w:rPr>
        <w:lastRenderedPageBreak/>
        <w:t>Ensure, to the best of our ability, that all computer equipment and In</w:t>
      </w:r>
      <w:r w:rsidR="002A7F9B" w:rsidRPr="004931C8">
        <w:rPr>
          <w:rFonts w:ascii="Arial" w:hAnsi="Arial" w:cs="Arial"/>
          <w:color w:val="000000" w:themeColor="text1"/>
        </w:rPr>
        <w:t>ternet access within school</w:t>
      </w:r>
      <w:r w:rsidRPr="004931C8">
        <w:rPr>
          <w:rFonts w:ascii="Arial" w:hAnsi="Arial" w:cs="Arial"/>
          <w:color w:val="000000" w:themeColor="text1"/>
        </w:rPr>
        <w:t xml:space="preserve"> will be subject to appropriate ‘</w:t>
      </w:r>
      <w:r w:rsidR="00E7652D" w:rsidRPr="004931C8">
        <w:rPr>
          <w:rFonts w:ascii="Arial" w:hAnsi="Arial" w:cs="Arial"/>
          <w:color w:val="000000" w:themeColor="text1"/>
        </w:rPr>
        <w:t>Parental C</w:t>
      </w:r>
      <w:r w:rsidRPr="004931C8">
        <w:rPr>
          <w:rFonts w:ascii="Arial" w:hAnsi="Arial" w:cs="Arial"/>
          <w:color w:val="000000" w:themeColor="text1"/>
        </w:rPr>
        <w:t xml:space="preserve">ontrols’ and Internet </w:t>
      </w:r>
      <w:r w:rsidR="00E7652D" w:rsidRPr="004931C8">
        <w:rPr>
          <w:rFonts w:ascii="Arial" w:hAnsi="Arial" w:cs="Arial"/>
          <w:color w:val="000000" w:themeColor="text1"/>
        </w:rPr>
        <w:t>Safety R</w:t>
      </w:r>
      <w:r w:rsidRPr="004931C8">
        <w:rPr>
          <w:rFonts w:ascii="Arial" w:hAnsi="Arial" w:cs="Arial"/>
          <w:color w:val="000000" w:themeColor="text1"/>
        </w:rPr>
        <w:t>ules. Please refer to the</w:t>
      </w:r>
      <w:r w:rsidR="00FA5991" w:rsidRPr="004931C8">
        <w:rPr>
          <w:rFonts w:ascii="Arial" w:hAnsi="Arial" w:cs="Arial"/>
          <w:color w:val="000000" w:themeColor="text1"/>
        </w:rPr>
        <w:t xml:space="preserve"> school'</w:t>
      </w:r>
      <w:r w:rsidRPr="004931C8">
        <w:rPr>
          <w:rFonts w:ascii="Arial" w:hAnsi="Arial" w:cs="Arial"/>
          <w:color w:val="000000" w:themeColor="text1"/>
        </w:rPr>
        <w:t xml:space="preserve">s E safety </w:t>
      </w:r>
      <w:r w:rsidR="00E7652D" w:rsidRPr="004931C8">
        <w:rPr>
          <w:rFonts w:ascii="Arial" w:hAnsi="Arial" w:cs="Arial"/>
          <w:color w:val="000000" w:themeColor="text1"/>
        </w:rPr>
        <w:t>P</w:t>
      </w:r>
      <w:r w:rsidRPr="004931C8">
        <w:rPr>
          <w:rFonts w:ascii="Arial" w:hAnsi="Arial" w:cs="Arial"/>
          <w:color w:val="000000" w:themeColor="text1"/>
        </w:rPr>
        <w:t xml:space="preserve">olicy.  </w:t>
      </w:r>
    </w:p>
    <w:p w:rsidR="00634DF5" w:rsidRPr="004931C8" w:rsidRDefault="00634DF5" w:rsidP="00A26884">
      <w:pPr>
        <w:jc w:val="both"/>
        <w:rPr>
          <w:rFonts w:ascii="Arial" w:hAnsi="Arial" w:cs="Arial"/>
          <w:b/>
          <w:caps/>
          <w:color w:val="000000" w:themeColor="text1"/>
        </w:rPr>
      </w:pPr>
      <w:r w:rsidRPr="004931C8">
        <w:rPr>
          <w:rFonts w:ascii="Arial" w:hAnsi="Arial" w:cs="Arial"/>
          <w:b/>
          <w:caps/>
          <w:color w:val="000000" w:themeColor="text1"/>
        </w:rPr>
        <w:t>Curriculum</w:t>
      </w:r>
    </w:p>
    <w:p w:rsidR="002639D8" w:rsidRPr="004931C8" w:rsidRDefault="00FA5991" w:rsidP="00A26884">
      <w:pPr>
        <w:jc w:val="both"/>
        <w:rPr>
          <w:rFonts w:ascii="Arial" w:hAnsi="Arial" w:cs="Arial"/>
          <w:color w:val="000000" w:themeColor="text1"/>
        </w:rPr>
      </w:pPr>
      <w:r w:rsidRPr="004931C8">
        <w:rPr>
          <w:rFonts w:ascii="Arial" w:hAnsi="Arial" w:cs="Arial"/>
          <w:color w:val="000000" w:themeColor="text1"/>
        </w:rPr>
        <w:t>Castlebrook</w:t>
      </w:r>
      <w:r w:rsidR="002639D8" w:rsidRPr="004931C8">
        <w:rPr>
          <w:rFonts w:ascii="Arial" w:hAnsi="Arial" w:cs="Arial"/>
          <w:color w:val="000000" w:themeColor="text1"/>
        </w:rPr>
        <w:t xml:space="preserve"> acknowledges the important role that the curriculum can play in the prevention of abuse and in the preparation of our </w:t>
      </w:r>
      <w:r w:rsidR="00A17BFB" w:rsidRPr="004931C8">
        <w:rPr>
          <w:rFonts w:ascii="Arial" w:hAnsi="Arial" w:cs="Arial"/>
          <w:color w:val="000000" w:themeColor="text1"/>
        </w:rPr>
        <w:t>learner</w:t>
      </w:r>
      <w:r w:rsidR="002639D8" w:rsidRPr="004931C8">
        <w:rPr>
          <w:rFonts w:ascii="Arial" w:hAnsi="Arial" w:cs="Arial"/>
          <w:color w:val="000000" w:themeColor="text1"/>
        </w:rPr>
        <w:t>s for the responsibilities of adult life and citizenship. It is expected that all subject leaders will consider the areas that exist in their area of responsibility for addressing personal safety issues. The PSH</w:t>
      </w:r>
      <w:r w:rsidR="00AF41CB" w:rsidRPr="004931C8">
        <w:rPr>
          <w:rFonts w:ascii="Arial" w:hAnsi="Arial" w:cs="Arial"/>
          <w:color w:val="000000" w:themeColor="text1"/>
        </w:rPr>
        <w:t>CE</w:t>
      </w:r>
      <w:r w:rsidR="002639D8" w:rsidRPr="004931C8">
        <w:rPr>
          <w:rFonts w:ascii="Arial" w:hAnsi="Arial" w:cs="Arial"/>
          <w:color w:val="000000" w:themeColor="text1"/>
        </w:rPr>
        <w:t>E and Citi</w:t>
      </w:r>
      <w:r w:rsidR="00492420" w:rsidRPr="004931C8">
        <w:rPr>
          <w:rFonts w:ascii="Arial" w:hAnsi="Arial" w:cs="Arial"/>
          <w:color w:val="000000" w:themeColor="text1"/>
        </w:rPr>
        <w:t>zenship curriculum will be used</w:t>
      </w:r>
      <w:r w:rsidR="002639D8" w:rsidRPr="004931C8">
        <w:rPr>
          <w:rFonts w:ascii="Arial" w:hAnsi="Arial" w:cs="Arial"/>
          <w:color w:val="000000" w:themeColor="text1"/>
        </w:rPr>
        <w:t xml:space="preserve"> to inform </w:t>
      </w:r>
      <w:r w:rsidR="00A17BFB" w:rsidRPr="004931C8">
        <w:rPr>
          <w:rFonts w:ascii="Arial" w:hAnsi="Arial" w:cs="Arial"/>
          <w:color w:val="000000" w:themeColor="text1"/>
        </w:rPr>
        <w:t>learner</w:t>
      </w:r>
      <w:r w:rsidR="002639D8" w:rsidRPr="004931C8">
        <w:rPr>
          <w:rFonts w:ascii="Arial" w:hAnsi="Arial" w:cs="Arial"/>
          <w:color w:val="000000" w:themeColor="text1"/>
        </w:rPr>
        <w:t xml:space="preserve">s how to keep safe and to know how to ask for help if their safety is being threatened. As part of developing a healthy, safe lifestyle, </w:t>
      </w:r>
      <w:r w:rsidR="00A17BFB" w:rsidRPr="004931C8">
        <w:rPr>
          <w:rFonts w:ascii="Arial" w:hAnsi="Arial" w:cs="Arial"/>
          <w:color w:val="000000" w:themeColor="text1"/>
        </w:rPr>
        <w:t>learner</w:t>
      </w:r>
      <w:r w:rsidR="002639D8" w:rsidRPr="004931C8">
        <w:rPr>
          <w:rFonts w:ascii="Arial" w:hAnsi="Arial" w:cs="Arial"/>
          <w:color w:val="000000" w:themeColor="text1"/>
        </w:rPr>
        <w:t xml:space="preserve">s will be taught, for example:    </w:t>
      </w:r>
    </w:p>
    <w:p w:rsidR="002639D8" w:rsidRPr="004931C8" w:rsidRDefault="002639D8" w:rsidP="00A26884">
      <w:pPr>
        <w:numPr>
          <w:ilvl w:val="0"/>
          <w:numId w:val="6"/>
        </w:numPr>
        <w:jc w:val="both"/>
        <w:rPr>
          <w:rFonts w:ascii="Arial" w:hAnsi="Arial" w:cs="Arial"/>
          <w:color w:val="000000" w:themeColor="text1"/>
        </w:rPr>
      </w:pPr>
      <w:r w:rsidRPr="004931C8">
        <w:rPr>
          <w:rFonts w:ascii="Arial" w:hAnsi="Arial" w:cs="Arial"/>
          <w:color w:val="000000" w:themeColor="text1"/>
        </w:rPr>
        <w:t>To recognise and manage risks in different situations and then de</w:t>
      </w:r>
      <w:r w:rsidR="00DC67EC" w:rsidRPr="004931C8">
        <w:rPr>
          <w:rFonts w:ascii="Arial" w:hAnsi="Arial" w:cs="Arial"/>
          <w:color w:val="000000" w:themeColor="text1"/>
        </w:rPr>
        <w:t>cide how to behave responsibly;</w:t>
      </w:r>
      <w:r w:rsidRPr="004931C8">
        <w:rPr>
          <w:rFonts w:ascii="Arial" w:hAnsi="Arial" w:cs="Arial"/>
          <w:color w:val="000000" w:themeColor="text1"/>
        </w:rPr>
        <w:t xml:space="preserve">  </w:t>
      </w:r>
    </w:p>
    <w:p w:rsidR="00FA5991" w:rsidRPr="004931C8" w:rsidRDefault="002639D8" w:rsidP="00A26884">
      <w:pPr>
        <w:numPr>
          <w:ilvl w:val="0"/>
          <w:numId w:val="6"/>
        </w:numPr>
        <w:jc w:val="both"/>
        <w:rPr>
          <w:rFonts w:ascii="Arial" w:hAnsi="Arial" w:cs="Arial"/>
          <w:color w:val="000000" w:themeColor="text1"/>
        </w:rPr>
      </w:pPr>
      <w:r w:rsidRPr="004931C8">
        <w:rPr>
          <w:rFonts w:ascii="Arial" w:hAnsi="Arial" w:cs="Arial"/>
          <w:color w:val="000000" w:themeColor="text1"/>
        </w:rPr>
        <w:t xml:space="preserve">To judge what kinds of physical contact </w:t>
      </w:r>
      <w:r w:rsidR="00DC67EC" w:rsidRPr="004931C8">
        <w:rPr>
          <w:rFonts w:ascii="Arial" w:hAnsi="Arial" w:cs="Arial"/>
          <w:color w:val="000000" w:themeColor="text1"/>
        </w:rPr>
        <w:t>are acceptable and unacceptable;</w:t>
      </w:r>
      <w:r w:rsidRPr="004931C8">
        <w:rPr>
          <w:rFonts w:ascii="Arial" w:hAnsi="Arial" w:cs="Arial"/>
          <w:color w:val="000000" w:themeColor="text1"/>
        </w:rPr>
        <w:t xml:space="preserve">   </w:t>
      </w:r>
    </w:p>
    <w:p w:rsidR="002A297A" w:rsidRPr="004931C8" w:rsidRDefault="002639D8" w:rsidP="00A26884">
      <w:pPr>
        <w:numPr>
          <w:ilvl w:val="0"/>
          <w:numId w:val="6"/>
        </w:numPr>
        <w:jc w:val="both"/>
        <w:rPr>
          <w:rFonts w:ascii="Arial" w:hAnsi="Arial" w:cs="Arial"/>
          <w:color w:val="000000" w:themeColor="text1"/>
        </w:rPr>
      </w:pPr>
      <w:r w:rsidRPr="004931C8">
        <w:rPr>
          <w:rFonts w:ascii="Arial" w:hAnsi="Arial" w:cs="Arial"/>
          <w:color w:val="000000" w:themeColor="text1"/>
        </w:rPr>
        <w:t>To recognise when pressure from others (including people they know) threatens their personal safety and well-being, including kno</w:t>
      </w:r>
      <w:r w:rsidR="00DC67EC" w:rsidRPr="004931C8">
        <w:rPr>
          <w:rFonts w:ascii="Arial" w:hAnsi="Arial" w:cs="Arial"/>
          <w:color w:val="000000" w:themeColor="text1"/>
        </w:rPr>
        <w:t>wing when and where to get help;</w:t>
      </w:r>
      <w:r w:rsidRPr="004931C8">
        <w:rPr>
          <w:rFonts w:ascii="Arial" w:hAnsi="Arial" w:cs="Arial"/>
          <w:color w:val="000000" w:themeColor="text1"/>
        </w:rPr>
        <w:t xml:space="preserve">   </w:t>
      </w:r>
    </w:p>
    <w:p w:rsidR="002639D8" w:rsidRPr="004931C8" w:rsidRDefault="00634DF5" w:rsidP="00A26884">
      <w:pPr>
        <w:jc w:val="both"/>
        <w:rPr>
          <w:rFonts w:ascii="Arial" w:hAnsi="Arial" w:cs="Arial"/>
          <w:b/>
          <w:caps/>
          <w:color w:val="000000" w:themeColor="text1"/>
        </w:rPr>
      </w:pPr>
      <w:r w:rsidRPr="004931C8">
        <w:rPr>
          <w:rFonts w:ascii="Arial" w:hAnsi="Arial" w:cs="Arial"/>
          <w:b/>
          <w:caps/>
          <w:color w:val="000000" w:themeColor="text1"/>
        </w:rPr>
        <w:t>Radicalisation and Extremism</w:t>
      </w:r>
    </w:p>
    <w:p w:rsidR="002639D8" w:rsidRPr="004931C8" w:rsidRDefault="002639D8" w:rsidP="00A26884">
      <w:pPr>
        <w:jc w:val="both"/>
        <w:rPr>
          <w:rFonts w:ascii="Arial" w:hAnsi="Arial" w:cs="Arial"/>
          <w:color w:val="000000" w:themeColor="text1"/>
        </w:rPr>
      </w:pPr>
      <w:r w:rsidRPr="004931C8">
        <w:rPr>
          <w:rFonts w:ascii="Arial" w:hAnsi="Arial" w:cs="Arial"/>
          <w:color w:val="000000" w:themeColor="text1"/>
        </w:rPr>
        <w:t>As of 1st July 2015</w:t>
      </w:r>
      <w:r w:rsidR="00534921" w:rsidRPr="004931C8">
        <w:rPr>
          <w:rFonts w:ascii="Arial" w:hAnsi="Arial" w:cs="Arial"/>
          <w:color w:val="000000" w:themeColor="text1"/>
        </w:rPr>
        <w:t>,</w:t>
      </w:r>
      <w:r w:rsidRPr="004931C8">
        <w:rPr>
          <w:rFonts w:ascii="Arial" w:hAnsi="Arial" w:cs="Arial"/>
          <w:color w:val="000000" w:themeColor="text1"/>
        </w:rPr>
        <w:t xml:space="preserve"> </w:t>
      </w:r>
      <w:r w:rsidR="00534921" w:rsidRPr="004931C8">
        <w:rPr>
          <w:rFonts w:ascii="Arial" w:hAnsi="Arial" w:cs="Arial"/>
          <w:color w:val="000000" w:themeColor="text1"/>
        </w:rPr>
        <w:t>s</w:t>
      </w:r>
      <w:r w:rsidRPr="004931C8">
        <w:rPr>
          <w:rFonts w:ascii="Arial" w:hAnsi="Arial" w:cs="Arial"/>
          <w:color w:val="000000" w:themeColor="text1"/>
        </w:rPr>
        <w:t>chools are required to play their role in tackling radicalisation and extremism.  Schools must provide information and act if they are conc</w:t>
      </w:r>
      <w:r w:rsidR="00735E87" w:rsidRPr="004931C8">
        <w:rPr>
          <w:rFonts w:ascii="Arial" w:hAnsi="Arial" w:cs="Arial"/>
          <w:color w:val="000000" w:themeColor="text1"/>
        </w:rPr>
        <w:t xml:space="preserve">erned about these issues. </w:t>
      </w:r>
      <w:r w:rsidR="00A60A55" w:rsidRPr="004931C8">
        <w:rPr>
          <w:rFonts w:ascii="Arial" w:hAnsi="Arial" w:cs="Arial"/>
          <w:color w:val="000000" w:themeColor="text1"/>
        </w:rPr>
        <w:t xml:space="preserve">Please refer to </w:t>
      </w:r>
      <w:r w:rsidR="00735E87" w:rsidRPr="004931C8">
        <w:rPr>
          <w:rFonts w:ascii="Arial" w:hAnsi="Arial" w:cs="Arial"/>
          <w:color w:val="000000" w:themeColor="text1"/>
        </w:rPr>
        <w:t xml:space="preserve">Radicalisation and </w:t>
      </w:r>
      <w:r w:rsidR="00530110" w:rsidRPr="004931C8">
        <w:rPr>
          <w:rFonts w:ascii="Arial" w:hAnsi="Arial" w:cs="Arial"/>
          <w:color w:val="000000" w:themeColor="text1"/>
        </w:rPr>
        <w:t xml:space="preserve">Extremism </w:t>
      </w:r>
      <w:r w:rsidRPr="004931C8">
        <w:rPr>
          <w:rFonts w:ascii="Arial" w:hAnsi="Arial" w:cs="Arial"/>
          <w:color w:val="000000" w:themeColor="text1"/>
        </w:rPr>
        <w:t xml:space="preserve">Policy.  </w:t>
      </w:r>
    </w:p>
    <w:p w:rsidR="00EC3A08" w:rsidRPr="004931C8" w:rsidRDefault="002639D8" w:rsidP="00A26884">
      <w:pPr>
        <w:jc w:val="both"/>
        <w:rPr>
          <w:rFonts w:ascii="Arial" w:hAnsi="Arial" w:cs="Arial"/>
          <w:color w:val="000000" w:themeColor="text1"/>
        </w:rPr>
      </w:pPr>
      <w:r w:rsidRPr="004931C8">
        <w:rPr>
          <w:rFonts w:ascii="Arial" w:hAnsi="Arial" w:cs="Arial"/>
          <w:color w:val="000000" w:themeColor="text1"/>
        </w:rPr>
        <w:t xml:space="preserve">Channel forms a key part of the Prevent strategy.  The process is a multi-agency approach to identify and provide support to individuals who are at risk of being </w:t>
      </w:r>
      <w:r w:rsidR="004953BF" w:rsidRPr="004931C8">
        <w:rPr>
          <w:rFonts w:ascii="Arial" w:hAnsi="Arial" w:cs="Arial"/>
          <w:color w:val="000000" w:themeColor="text1"/>
        </w:rPr>
        <w:t>d</w:t>
      </w:r>
      <w:r w:rsidRPr="004931C8">
        <w:rPr>
          <w:rFonts w:ascii="Arial" w:hAnsi="Arial" w:cs="Arial"/>
          <w:color w:val="000000" w:themeColor="text1"/>
        </w:rPr>
        <w:t xml:space="preserve">rawn into terrorism.  </w:t>
      </w:r>
    </w:p>
    <w:p w:rsidR="00EC3A08" w:rsidRPr="004931C8" w:rsidRDefault="00EC3A08" w:rsidP="00A26884">
      <w:pPr>
        <w:jc w:val="both"/>
        <w:rPr>
          <w:rFonts w:ascii="Arial" w:hAnsi="Arial" w:cs="Arial"/>
          <w:b/>
          <w:color w:val="000000" w:themeColor="text1"/>
        </w:rPr>
      </w:pPr>
      <w:r w:rsidRPr="004931C8">
        <w:rPr>
          <w:rFonts w:ascii="Arial" w:hAnsi="Arial" w:cs="Arial"/>
          <w:b/>
          <w:color w:val="000000" w:themeColor="text1"/>
        </w:rPr>
        <w:t xml:space="preserve">PREVENT DUTY GUIDANCE </w:t>
      </w:r>
      <w:r w:rsidR="00596628" w:rsidRPr="004931C8">
        <w:rPr>
          <w:rFonts w:ascii="Arial" w:hAnsi="Arial" w:cs="Arial"/>
          <w:b/>
          <w:color w:val="000000" w:themeColor="text1"/>
        </w:rPr>
        <w:t xml:space="preserve">– WHAT </w:t>
      </w:r>
      <w:r w:rsidR="00596628" w:rsidRPr="004931C8">
        <w:rPr>
          <w:rFonts w:ascii="Arial" w:hAnsi="Arial" w:cs="Arial"/>
          <w:b/>
          <w:color w:val="000000" w:themeColor="text1"/>
          <w:u w:val="single"/>
        </w:rPr>
        <w:t>MUST</w:t>
      </w:r>
      <w:r w:rsidR="00596628" w:rsidRPr="004931C8">
        <w:rPr>
          <w:rFonts w:ascii="Arial" w:hAnsi="Arial" w:cs="Arial"/>
          <w:b/>
          <w:color w:val="000000" w:themeColor="text1"/>
        </w:rPr>
        <w:t xml:space="preserve"> STAFF DO?</w:t>
      </w:r>
    </w:p>
    <w:p w:rsidR="00EC3A08" w:rsidRPr="004931C8" w:rsidRDefault="00EC3A08" w:rsidP="00A26884">
      <w:pPr>
        <w:jc w:val="both"/>
        <w:rPr>
          <w:rFonts w:ascii="Arial" w:hAnsi="Arial" w:cs="Arial"/>
          <w:color w:val="000000" w:themeColor="text1"/>
        </w:rPr>
      </w:pPr>
      <w:r w:rsidRPr="004931C8">
        <w:rPr>
          <w:rFonts w:ascii="Arial" w:hAnsi="Arial" w:cs="Arial"/>
          <w:color w:val="000000" w:themeColor="text1"/>
        </w:rPr>
        <w:t xml:space="preserve">In response to the new government changes from 1st July 2015, Castlebrook High School has included this additional section to the safeguarding policy.  This is a direct response to the growing concern of radicalisation and extremism in Britain.  </w:t>
      </w:r>
    </w:p>
    <w:p w:rsidR="00EC3A08" w:rsidRPr="004931C8" w:rsidRDefault="00B3216A" w:rsidP="00A26884">
      <w:pPr>
        <w:jc w:val="both"/>
        <w:rPr>
          <w:rFonts w:ascii="Arial" w:hAnsi="Arial" w:cs="Arial"/>
          <w:color w:val="000000" w:themeColor="text1"/>
        </w:rPr>
      </w:pPr>
      <w:r w:rsidRPr="004931C8">
        <w:rPr>
          <w:rFonts w:ascii="Arial" w:hAnsi="Arial" w:cs="Arial"/>
          <w:color w:val="000000" w:themeColor="text1"/>
        </w:rPr>
        <w:t>From</w:t>
      </w:r>
      <w:r w:rsidR="00EC3A08" w:rsidRPr="004931C8">
        <w:rPr>
          <w:rFonts w:ascii="Arial" w:hAnsi="Arial" w:cs="Arial"/>
          <w:color w:val="000000" w:themeColor="text1"/>
        </w:rPr>
        <w:t xml:space="preserve"> 1st July 2015</w:t>
      </w:r>
      <w:r w:rsidRPr="004931C8">
        <w:rPr>
          <w:rFonts w:ascii="Arial" w:hAnsi="Arial" w:cs="Arial"/>
          <w:color w:val="000000" w:themeColor="text1"/>
        </w:rPr>
        <w:t>, s</w:t>
      </w:r>
      <w:r w:rsidR="00EC3A08" w:rsidRPr="004931C8">
        <w:rPr>
          <w:rFonts w:ascii="Arial" w:hAnsi="Arial" w:cs="Arial"/>
          <w:color w:val="000000" w:themeColor="text1"/>
        </w:rPr>
        <w:t xml:space="preserve">chools are required to play their role in tackling radicalisation and extremism.  Schools must provide information and act if they are concerned about these issues. </w:t>
      </w:r>
    </w:p>
    <w:p w:rsidR="00EC3A08" w:rsidRPr="004931C8" w:rsidRDefault="00EC3A08" w:rsidP="00A26884">
      <w:pPr>
        <w:spacing w:after="0" w:line="240" w:lineRule="auto"/>
        <w:jc w:val="both"/>
        <w:rPr>
          <w:rFonts w:ascii="Arial" w:hAnsi="Arial" w:cs="Arial"/>
          <w:color w:val="000000" w:themeColor="text1"/>
        </w:rPr>
      </w:pPr>
      <w:r w:rsidRPr="004931C8">
        <w:rPr>
          <w:rFonts w:ascii="Arial" w:hAnsi="Arial" w:cs="Arial"/>
          <w:color w:val="000000" w:themeColor="text1"/>
        </w:rPr>
        <w:t>Indicators that an individual is engaged in an extremist gro</w:t>
      </w:r>
      <w:r w:rsidR="00B3216A" w:rsidRPr="004931C8">
        <w:rPr>
          <w:rFonts w:ascii="Arial" w:hAnsi="Arial" w:cs="Arial"/>
          <w:color w:val="000000" w:themeColor="text1"/>
        </w:rPr>
        <w:t>up, ideology or cause, include:</w:t>
      </w:r>
      <w:r w:rsidRPr="004931C8">
        <w:rPr>
          <w:rFonts w:ascii="Arial" w:hAnsi="Arial" w:cs="Arial"/>
          <w:color w:val="000000" w:themeColor="text1"/>
        </w:rPr>
        <w:t xml:space="preserve"> </w:t>
      </w:r>
    </w:p>
    <w:p w:rsidR="00EC3A08" w:rsidRPr="004931C8" w:rsidRDefault="00EC3A08" w:rsidP="00A26884">
      <w:pPr>
        <w:spacing w:after="0" w:line="240" w:lineRule="auto"/>
        <w:ind w:left="714"/>
        <w:jc w:val="both"/>
        <w:rPr>
          <w:rFonts w:ascii="Arial" w:hAnsi="Arial" w:cs="Arial"/>
          <w:color w:val="000000" w:themeColor="text1"/>
        </w:rPr>
      </w:pPr>
    </w:p>
    <w:p w:rsidR="00EC3A08" w:rsidRPr="004931C8" w:rsidRDefault="00EC3A08" w:rsidP="00C61842">
      <w:pPr>
        <w:numPr>
          <w:ilvl w:val="0"/>
          <w:numId w:val="9"/>
        </w:numPr>
        <w:spacing w:after="0" w:line="360" w:lineRule="auto"/>
        <w:ind w:left="714" w:hanging="357"/>
        <w:jc w:val="both"/>
        <w:rPr>
          <w:rFonts w:ascii="Arial" w:hAnsi="Arial" w:cs="Arial"/>
          <w:color w:val="000000" w:themeColor="text1"/>
        </w:rPr>
      </w:pPr>
      <w:r w:rsidRPr="004931C8">
        <w:rPr>
          <w:rFonts w:ascii="Arial" w:hAnsi="Arial" w:cs="Arial"/>
          <w:color w:val="000000" w:themeColor="text1"/>
        </w:rPr>
        <w:t>Spending increased time in the company of other suspected extremists</w:t>
      </w:r>
      <w:r w:rsidR="00534921" w:rsidRPr="004931C8">
        <w:rPr>
          <w:rFonts w:ascii="Arial" w:hAnsi="Arial" w:cs="Arial"/>
          <w:color w:val="000000" w:themeColor="text1"/>
        </w:rPr>
        <w:t>;</w:t>
      </w:r>
      <w:r w:rsidRPr="004931C8">
        <w:rPr>
          <w:rFonts w:ascii="Arial" w:hAnsi="Arial" w:cs="Arial"/>
          <w:color w:val="000000" w:themeColor="text1"/>
        </w:rPr>
        <w:t xml:space="preserve"> </w:t>
      </w:r>
    </w:p>
    <w:p w:rsidR="00EC3A08" w:rsidRPr="004931C8" w:rsidRDefault="00EC3A08" w:rsidP="00C61842">
      <w:pPr>
        <w:numPr>
          <w:ilvl w:val="0"/>
          <w:numId w:val="9"/>
        </w:numPr>
        <w:spacing w:after="0" w:line="240" w:lineRule="auto"/>
        <w:ind w:left="714" w:hanging="357"/>
        <w:jc w:val="both"/>
        <w:rPr>
          <w:rFonts w:ascii="Arial" w:hAnsi="Arial" w:cs="Arial"/>
          <w:color w:val="000000" w:themeColor="text1"/>
        </w:rPr>
      </w:pPr>
      <w:r w:rsidRPr="004931C8">
        <w:rPr>
          <w:rFonts w:ascii="Arial" w:hAnsi="Arial" w:cs="Arial"/>
          <w:color w:val="000000" w:themeColor="text1"/>
        </w:rPr>
        <w:t>Changing their style of dress or personal appearance in accord with the group;</w:t>
      </w:r>
    </w:p>
    <w:p w:rsidR="00EC3A08" w:rsidRPr="004931C8" w:rsidRDefault="00EC3A08" w:rsidP="00A26884">
      <w:pPr>
        <w:spacing w:after="0" w:line="240" w:lineRule="auto"/>
        <w:ind w:left="714"/>
        <w:jc w:val="both"/>
        <w:rPr>
          <w:rFonts w:ascii="Arial" w:hAnsi="Arial" w:cs="Arial"/>
          <w:color w:val="000000" w:themeColor="text1"/>
        </w:rPr>
      </w:pPr>
    </w:p>
    <w:p w:rsidR="00EC3A08" w:rsidRPr="004931C8" w:rsidRDefault="00EC3A08" w:rsidP="00C61842">
      <w:pPr>
        <w:numPr>
          <w:ilvl w:val="0"/>
          <w:numId w:val="9"/>
        </w:numPr>
        <w:spacing w:after="0" w:line="240" w:lineRule="auto"/>
        <w:ind w:left="714" w:hanging="357"/>
        <w:jc w:val="both"/>
        <w:rPr>
          <w:rFonts w:ascii="Arial" w:hAnsi="Arial" w:cs="Arial"/>
          <w:color w:val="000000" w:themeColor="text1"/>
        </w:rPr>
      </w:pPr>
      <w:r w:rsidRPr="004931C8">
        <w:rPr>
          <w:rFonts w:ascii="Arial" w:hAnsi="Arial" w:cs="Arial"/>
          <w:color w:val="000000" w:themeColor="text1"/>
        </w:rPr>
        <w:t>Loss of interest in other friends and activities not associated with the extremist ideology or cause;</w:t>
      </w:r>
    </w:p>
    <w:p w:rsidR="00EC3A08" w:rsidRPr="004931C8" w:rsidRDefault="00EC3A08" w:rsidP="00A26884">
      <w:pPr>
        <w:spacing w:after="0" w:line="240" w:lineRule="auto"/>
        <w:jc w:val="both"/>
        <w:rPr>
          <w:rFonts w:ascii="Arial" w:hAnsi="Arial" w:cs="Arial"/>
          <w:color w:val="000000" w:themeColor="text1"/>
        </w:rPr>
      </w:pPr>
      <w:r w:rsidRPr="004931C8">
        <w:rPr>
          <w:rFonts w:ascii="Arial" w:hAnsi="Arial" w:cs="Arial"/>
          <w:color w:val="000000" w:themeColor="text1"/>
        </w:rPr>
        <w:t xml:space="preserve">  </w:t>
      </w:r>
    </w:p>
    <w:p w:rsidR="00EC3A08" w:rsidRPr="004931C8" w:rsidRDefault="00EC3A08" w:rsidP="00C61842">
      <w:pPr>
        <w:numPr>
          <w:ilvl w:val="0"/>
          <w:numId w:val="9"/>
        </w:numPr>
        <w:spacing w:after="0" w:line="360" w:lineRule="auto"/>
        <w:ind w:left="714" w:hanging="357"/>
        <w:jc w:val="both"/>
        <w:rPr>
          <w:rFonts w:ascii="Arial" w:hAnsi="Arial" w:cs="Arial"/>
          <w:color w:val="000000" w:themeColor="text1"/>
        </w:rPr>
      </w:pPr>
      <w:r w:rsidRPr="004931C8">
        <w:rPr>
          <w:rFonts w:ascii="Arial" w:hAnsi="Arial" w:cs="Arial"/>
          <w:color w:val="000000" w:themeColor="text1"/>
        </w:rPr>
        <w:t xml:space="preserve">Possession of material or symbols associated with an extremist cause.  </w:t>
      </w:r>
    </w:p>
    <w:p w:rsidR="00492420" w:rsidRPr="004931C8" w:rsidRDefault="00492420" w:rsidP="00A26884">
      <w:pPr>
        <w:jc w:val="both"/>
        <w:rPr>
          <w:rFonts w:ascii="Arial" w:hAnsi="Arial" w:cs="Arial"/>
          <w:b/>
          <w:caps/>
          <w:color w:val="000000" w:themeColor="text1"/>
        </w:rPr>
      </w:pPr>
    </w:p>
    <w:p w:rsidR="00682213" w:rsidRPr="004931C8" w:rsidRDefault="00682213" w:rsidP="00A26884">
      <w:pPr>
        <w:jc w:val="both"/>
        <w:rPr>
          <w:rFonts w:ascii="Arial" w:hAnsi="Arial" w:cs="Arial"/>
          <w:b/>
          <w:caps/>
          <w:color w:val="000000" w:themeColor="text1"/>
        </w:rPr>
      </w:pPr>
    </w:p>
    <w:p w:rsidR="00EF234C" w:rsidRPr="004931C8" w:rsidRDefault="00EF234C" w:rsidP="00A26884">
      <w:pPr>
        <w:jc w:val="both"/>
        <w:rPr>
          <w:rFonts w:ascii="Arial" w:hAnsi="Arial" w:cs="Arial"/>
          <w:b/>
          <w:caps/>
          <w:color w:val="000000" w:themeColor="text1"/>
        </w:rPr>
      </w:pPr>
      <w:r w:rsidRPr="004931C8">
        <w:rPr>
          <w:rFonts w:ascii="Arial" w:hAnsi="Arial" w:cs="Arial"/>
          <w:b/>
          <w:caps/>
          <w:color w:val="000000" w:themeColor="text1"/>
        </w:rPr>
        <w:lastRenderedPageBreak/>
        <w:t xml:space="preserve">Fabricated or Induced Illness </w:t>
      </w:r>
    </w:p>
    <w:p w:rsidR="00EF234C" w:rsidRPr="004931C8" w:rsidRDefault="00EF234C" w:rsidP="00A26884">
      <w:pPr>
        <w:jc w:val="both"/>
        <w:rPr>
          <w:rFonts w:ascii="Arial" w:hAnsi="Arial" w:cs="Arial"/>
          <w:color w:val="000000" w:themeColor="text1"/>
        </w:rPr>
      </w:pPr>
      <w:r w:rsidRPr="004931C8">
        <w:rPr>
          <w:rFonts w:ascii="Arial" w:hAnsi="Arial" w:cs="Arial"/>
          <w:color w:val="000000" w:themeColor="text1"/>
        </w:rPr>
        <w:t xml:space="preserve">A rare form of child abuse which may include parents/carers fabricating signs and symptoms of illness/falsifying medical records, letters or documents or inducing illness.  Signs can include:- </w:t>
      </w:r>
    </w:p>
    <w:p w:rsidR="00EF234C" w:rsidRPr="004931C8" w:rsidRDefault="00EF234C" w:rsidP="00C61842">
      <w:pPr>
        <w:numPr>
          <w:ilvl w:val="0"/>
          <w:numId w:val="8"/>
        </w:numPr>
        <w:jc w:val="both"/>
        <w:rPr>
          <w:rFonts w:ascii="Arial" w:hAnsi="Arial" w:cs="Arial"/>
          <w:color w:val="000000" w:themeColor="text1"/>
        </w:rPr>
      </w:pPr>
      <w:r w:rsidRPr="004931C8">
        <w:rPr>
          <w:rFonts w:ascii="Arial" w:hAnsi="Arial" w:cs="Arial"/>
          <w:color w:val="000000" w:themeColor="text1"/>
        </w:rPr>
        <w:t xml:space="preserve">Frequent and unexplained absences from school/PE lessons </w:t>
      </w:r>
    </w:p>
    <w:p w:rsidR="00EF234C" w:rsidRPr="004931C8" w:rsidRDefault="00EF234C" w:rsidP="00C61842">
      <w:pPr>
        <w:numPr>
          <w:ilvl w:val="0"/>
          <w:numId w:val="8"/>
        </w:numPr>
        <w:jc w:val="both"/>
        <w:rPr>
          <w:rFonts w:ascii="Arial" w:hAnsi="Arial" w:cs="Arial"/>
          <w:color w:val="000000" w:themeColor="text1"/>
        </w:rPr>
      </w:pPr>
      <w:r w:rsidRPr="004931C8">
        <w:rPr>
          <w:rFonts w:ascii="Arial" w:hAnsi="Arial" w:cs="Arial"/>
          <w:color w:val="000000" w:themeColor="text1"/>
        </w:rPr>
        <w:t>Regular medical a</w:t>
      </w:r>
      <w:r w:rsidR="000868A1" w:rsidRPr="004931C8">
        <w:rPr>
          <w:rFonts w:ascii="Arial" w:hAnsi="Arial" w:cs="Arial"/>
          <w:color w:val="000000" w:themeColor="text1"/>
        </w:rPr>
        <w:t>ppointments/</w:t>
      </w:r>
      <w:r w:rsidR="00412571" w:rsidRPr="004931C8">
        <w:rPr>
          <w:rFonts w:ascii="Arial" w:hAnsi="Arial" w:cs="Arial"/>
          <w:color w:val="000000" w:themeColor="text1"/>
        </w:rPr>
        <w:t>visits for second</w:t>
      </w:r>
      <w:r w:rsidRPr="004931C8">
        <w:rPr>
          <w:rFonts w:ascii="Arial" w:hAnsi="Arial" w:cs="Arial"/>
          <w:color w:val="000000" w:themeColor="text1"/>
        </w:rPr>
        <w:t xml:space="preserve"> opinions </w:t>
      </w:r>
    </w:p>
    <w:p w:rsidR="00EF234C" w:rsidRPr="004931C8" w:rsidRDefault="00EF234C" w:rsidP="00C61842">
      <w:pPr>
        <w:numPr>
          <w:ilvl w:val="0"/>
          <w:numId w:val="8"/>
        </w:numPr>
        <w:jc w:val="both"/>
        <w:rPr>
          <w:rFonts w:ascii="Arial" w:hAnsi="Arial" w:cs="Arial"/>
          <w:color w:val="000000" w:themeColor="text1"/>
        </w:rPr>
      </w:pPr>
      <w:r w:rsidRPr="004931C8">
        <w:rPr>
          <w:rFonts w:ascii="Arial" w:hAnsi="Arial" w:cs="Arial"/>
          <w:color w:val="000000" w:themeColor="text1"/>
        </w:rPr>
        <w:t>Repeated claims that a child is unwell</w:t>
      </w:r>
      <w:r w:rsidR="000868A1" w:rsidRPr="004931C8">
        <w:rPr>
          <w:rFonts w:ascii="Arial" w:hAnsi="Arial" w:cs="Arial"/>
          <w:color w:val="000000" w:themeColor="text1"/>
        </w:rPr>
        <w:t xml:space="preserve"> but is vague with symptoms and/</w:t>
      </w:r>
      <w:r w:rsidRPr="004931C8">
        <w:rPr>
          <w:rFonts w:ascii="Arial" w:hAnsi="Arial" w:cs="Arial"/>
          <w:color w:val="000000" w:themeColor="text1"/>
        </w:rPr>
        <w:t xml:space="preserve">or symptoms not recognised by the teacher/support staff  </w:t>
      </w:r>
    </w:p>
    <w:p w:rsidR="00EC3A08" w:rsidRPr="004931C8" w:rsidRDefault="00EC3A08" w:rsidP="00A26884">
      <w:pPr>
        <w:spacing w:after="0" w:line="240" w:lineRule="auto"/>
        <w:jc w:val="both"/>
        <w:rPr>
          <w:rFonts w:ascii="Arial" w:hAnsi="Arial" w:cs="Arial"/>
          <w:color w:val="000000" w:themeColor="text1"/>
        </w:rPr>
      </w:pPr>
      <w:r w:rsidRPr="004931C8">
        <w:rPr>
          <w:rFonts w:ascii="Arial" w:hAnsi="Arial" w:cs="Arial"/>
          <w:color w:val="000000" w:themeColor="text1"/>
        </w:rPr>
        <w:br w:type="page"/>
      </w:r>
    </w:p>
    <w:p w:rsidR="00BF1C2F" w:rsidRPr="004931C8" w:rsidRDefault="00BF1C2F" w:rsidP="00A26884">
      <w:pPr>
        <w:jc w:val="both"/>
        <w:rPr>
          <w:rFonts w:ascii="Arial" w:hAnsi="Arial" w:cs="Arial"/>
          <w:b/>
          <w:caps/>
          <w:color w:val="000000" w:themeColor="text1"/>
        </w:rPr>
      </w:pPr>
      <w:r w:rsidRPr="004931C8">
        <w:rPr>
          <w:rFonts w:ascii="Arial" w:hAnsi="Arial" w:cs="Arial"/>
          <w:b/>
          <w:caps/>
          <w:color w:val="000000" w:themeColor="text1"/>
        </w:rPr>
        <w:lastRenderedPageBreak/>
        <w:t>Concerns or Issues Regarding Radicalisation and Extremism</w:t>
      </w:r>
    </w:p>
    <w:p w:rsidR="00BF1C2F" w:rsidRPr="004931C8" w:rsidRDefault="00BF1C2F" w:rsidP="00A26884">
      <w:pPr>
        <w:jc w:val="both"/>
        <w:rPr>
          <w:rFonts w:ascii="Arial" w:hAnsi="Arial" w:cs="Arial"/>
          <w:color w:val="000000" w:themeColor="text1"/>
        </w:rPr>
      </w:pPr>
      <w:r w:rsidRPr="004931C8">
        <w:rPr>
          <w:rFonts w:ascii="Arial" w:hAnsi="Arial" w:cs="Arial"/>
          <w:noProof/>
          <w:color w:val="000000" w:themeColor="text1"/>
          <w:lang w:eastAsia="en-GB"/>
        </w:rPr>
        <mc:AlternateContent>
          <mc:Choice Requires="wps">
            <w:drawing>
              <wp:anchor distT="0" distB="0" distL="114300" distR="114300" simplePos="0" relativeHeight="251723264" behindDoc="0" locked="0" layoutInCell="1" allowOverlap="1" wp14:anchorId="2568F277" wp14:editId="462A7F85">
                <wp:simplePos x="0" y="0"/>
                <wp:positionH relativeFrom="column">
                  <wp:posOffset>4199255</wp:posOffset>
                </wp:positionH>
                <wp:positionV relativeFrom="paragraph">
                  <wp:posOffset>175260</wp:posOffset>
                </wp:positionV>
                <wp:extent cx="841375" cy="1067435"/>
                <wp:effectExtent l="9525" t="10160" r="18415" b="15240"/>
                <wp:wrapNone/>
                <wp:docPr id="2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1375" cy="106743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C317" id="AutoShape 29" o:spid="_x0000_s1026" style="position:absolute;margin-left:330.65pt;margin-top:13.8pt;width:66.25pt;height:84.0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" path="m21600,6079l15126,r,2912l12427,2912c5564,2912,,7052,,12158r,9442l6474,21600r,-9442c6474,10550,9139,9246,12427,9246r2699,l15126,12158,21600,6079xe" fillcolor="#d8d8d8">
                <v:stroke joinstyle="miter"/>
                <v:path o:connecttype="custom" o:connectlocs="589196,0;589196,600828;126089,1067435;841375,300414" o:connectangles="270,90,90,0" textboxrect="12427,2912,18227,9246"/>
              </v:shape>
            </w:pict>
          </mc:Fallback>
        </mc:AlternateContent>
      </w:r>
      <w:r w:rsidRPr="004931C8">
        <w:rPr>
          <w:rFonts w:ascii="Arial" w:hAnsi="Arial" w:cs="Arial"/>
          <w:noProof/>
          <w:color w:val="000000" w:themeColor="text1"/>
          <w:lang w:eastAsia="en-GB"/>
        </w:rPr>
        <mc:AlternateContent>
          <mc:Choice Requires="wps">
            <w:drawing>
              <wp:anchor distT="0" distB="0" distL="114300" distR="114300" simplePos="0" relativeHeight="251719168" behindDoc="0" locked="0" layoutInCell="1" allowOverlap="1" wp14:anchorId="676AE54F" wp14:editId="0AEBF94B">
                <wp:simplePos x="0" y="0"/>
                <wp:positionH relativeFrom="column">
                  <wp:posOffset>1995805</wp:posOffset>
                </wp:positionH>
                <wp:positionV relativeFrom="paragraph">
                  <wp:posOffset>37465</wp:posOffset>
                </wp:positionV>
                <wp:extent cx="1876425" cy="977900"/>
                <wp:effectExtent l="14605" t="6985" r="13970" b="1524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77900"/>
                        </a:xfrm>
                        <a:prstGeom prst="roundRect">
                          <a:avLst>
                            <a:gd name="adj" fmla="val 16667"/>
                          </a:avLst>
                        </a:prstGeom>
                        <a:solidFill>
                          <a:srgbClr val="FFFFFF"/>
                        </a:solidFill>
                        <a:ln w="12700">
                          <a:solidFill>
                            <a:srgbClr val="000000"/>
                          </a:solidFill>
                          <a:round/>
                          <a:headEnd/>
                          <a:tailEnd/>
                        </a:ln>
                      </wps:spPr>
                      <wps:txbx>
                        <w:txbxContent>
                          <w:p w:rsidR="009F5D71" w:rsidRPr="008B333F" w:rsidRDefault="009F5D71" w:rsidP="00BF1C2F">
                            <w:pPr>
                              <w:jc w:val="center"/>
                            </w:pPr>
                            <w:r w:rsidRPr="008B333F">
                              <w:t>1. CONCERN OR ISSUE in school</w:t>
                            </w:r>
                          </w:p>
                          <w:p w:rsidR="009F5D71" w:rsidRDefault="009F5D71" w:rsidP="00BF1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AE54F" id="AutoShape 25" o:spid="_x0000_s1060" style="position:absolute;left:0;text-align:left;margin-left:157.15pt;margin-top:2.95pt;width:147.75pt;height:7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" strokeweight="1pt">
                <v:textbox>
                  <w:txbxContent>
                    <w:p w:rsidR="009F5D71" w:rsidRPr="008B333F" w:rsidRDefault="009F5D71" w:rsidP="00BF1C2F">
                      <w:pPr>
                        <w:jc w:val="center"/>
                      </w:pPr>
                      <w:r w:rsidRPr="008B333F">
                        <w:t>1. CONCERN OR ISSUE in school</w:t>
                      </w:r>
                    </w:p>
                    <w:p w:rsidR="009F5D71" w:rsidRDefault="009F5D71" w:rsidP="00BF1C2F"/>
                  </w:txbxContent>
                </v:textbox>
              </v:roundrect>
            </w:pict>
          </mc:Fallback>
        </mc:AlternateContent>
      </w:r>
    </w:p>
    <w:p w:rsidR="00BF1C2F" w:rsidRPr="004931C8" w:rsidRDefault="00BF1C2F" w:rsidP="00A26884">
      <w:pPr>
        <w:jc w:val="both"/>
        <w:rPr>
          <w:rFonts w:ascii="Arial" w:hAnsi="Arial" w:cs="Arial"/>
          <w:color w:val="000000" w:themeColor="text1"/>
        </w:rPr>
      </w:pPr>
    </w:p>
    <w:p w:rsidR="00BF1C2F" w:rsidRPr="004931C8" w:rsidRDefault="00BF1C2F" w:rsidP="00A26884">
      <w:pPr>
        <w:jc w:val="both"/>
        <w:rPr>
          <w:rFonts w:ascii="Arial" w:hAnsi="Arial" w:cs="Arial"/>
          <w:color w:val="000000" w:themeColor="text1"/>
        </w:rPr>
      </w:pPr>
    </w:p>
    <w:p w:rsidR="00BF1C2F" w:rsidRPr="004931C8" w:rsidRDefault="00BF1C2F" w:rsidP="00A26884">
      <w:pPr>
        <w:jc w:val="both"/>
        <w:rPr>
          <w:rFonts w:ascii="Arial" w:hAnsi="Arial" w:cs="Arial"/>
          <w:color w:val="000000" w:themeColor="text1"/>
        </w:rPr>
      </w:pPr>
      <w:r w:rsidRPr="004931C8">
        <w:rPr>
          <w:rFonts w:ascii="Arial" w:hAnsi="Arial" w:cs="Arial"/>
          <w:noProof/>
          <w:color w:val="000000" w:themeColor="text1"/>
          <w:lang w:eastAsia="en-GB"/>
        </w:rPr>
        <mc:AlternateContent>
          <mc:Choice Requires="wps">
            <w:drawing>
              <wp:anchor distT="0" distB="0" distL="114300" distR="114300" simplePos="0" relativeHeight="251722240" behindDoc="0" locked="0" layoutInCell="1" allowOverlap="1" wp14:anchorId="19C773D0" wp14:editId="13B2A392">
                <wp:simplePos x="0" y="0"/>
                <wp:positionH relativeFrom="column">
                  <wp:posOffset>4166870</wp:posOffset>
                </wp:positionH>
                <wp:positionV relativeFrom="paragraph">
                  <wp:posOffset>253365</wp:posOffset>
                </wp:positionV>
                <wp:extent cx="1876425" cy="977900"/>
                <wp:effectExtent l="13970" t="8890" r="14605" b="1333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77900"/>
                        </a:xfrm>
                        <a:prstGeom prst="roundRect">
                          <a:avLst>
                            <a:gd name="adj" fmla="val 16667"/>
                          </a:avLst>
                        </a:prstGeom>
                        <a:solidFill>
                          <a:srgbClr val="FFFFFF"/>
                        </a:solidFill>
                        <a:ln w="12700">
                          <a:solidFill>
                            <a:srgbClr val="000000"/>
                          </a:solidFill>
                          <a:round/>
                          <a:headEnd/>
                          <a:tailEnd/>
                        </a:ln>
                      </wps:spPr>
                      <wps:txbx>
                        <w:txbxContent>
                          <w:p w:rsidR="009F5D71" w:rsidRPr="008B333F" w:rsidRDefault="009F5D71" w:rsidP="00BF1C2F">
                            <w:pPr>
                              <w:jc w:val="center"/>
                            </w:pPr>
                            <w:r w:rsidRPr="008B333F">
                              <w:t>2. Information shared with safeguarding team at Castlebrook</w:t>
                            </w:r>
                          </w:p>
                          <w:p w:rsidR="009F5D71" w:rsidRDefault="009F5D71" w:rsidP="00BF1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773D0" id="AutoShape 28" o:spid="_x0000_s1061" style="position:absolute;left:0;text-align:left;margin-left:328.1pt;margin-top:19.95pt;width:147.75pt;height:7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" strokeweight="1pt">
                <v:textbox>
                  <w:txbxContent>
                    <w:p w:rsidR="009F5D71" w:rsidRPr="008B333F" w:rsidRDefault="009F5D71" w:rsidP="00BF1C2F">
                      <w:pPr>
                        <w:jc w:val="center"/>
                      </w:pPr>
                      <w:r w:rsidRPr="008B333F">
                        <w:t xml:space="preserve">2. Information shared with safeguarding team at </w:t>
                      </w:r>
                      <w:proofErr w:type="spellStart"/>
                      <w:r w:rsidRPr="008B333F">
                        <w:t>Castlebrook</w:t>
                      </w:r>
                      <w:proofErr w:type="spellEnd"/>
                    </w:p>
                    <w:p w:rsidR="009F5D71" w:rsidRDefault="009F5D71" w:rsidP="00BF1C2F"/>
                  </w:txbxContent>
                </v:textbox>
              </v:roundrect>
            </w:pict>
          </mc:Fallback>
        </mc:AlternateContent>
      </w:r>
      <w:r w:rsidRPr="004931C8">
        <w:rPr>
          <w:rFonts w:ascii="Arial" w:hAnsi="Arial" w:cs="Arial"/>
          <w:noProof/>
          <w:color w:val="000000" w:themeColor="text1"/>
          <w:lang w:eastAsia="en-GB"/>
        </w:rPr>
        <mc:AlternateContent>
          <mc:Choice Requires="wps">
            <w:drawing>
              <wp:anchor distT="0" distB="0" distL="114300" distR="114300" simplePos="0" relativeHeight="251720192" behindDoc="0" locked="0" layoutInCell="1" allowOverlap="1" wp14:anchorId="4739C393" wp14:editId="0E10A656">
                <wp:simplePos x="0" y="0"/>
                <wp:positionH relativeFrom="column">
                  <wp:posOffset>-133985</wp:posOffset>
                </wp:positionH>
                <wp:positionV relativeFrom="paragraph">
                  <wp:posOffset>166370</wp:posOffset>
                </wp:positionV>
                <wp:extent cx="1876425" cy="977900"/>
                <wp:effectExtent l="8890" t="7620" r="10160" b="1460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77900"/>
                        </a:xfrm>
                        <a:prstGeom prst="roundRect">
                          <a:avLst>
                            <a:gd name="adj" fmla="val 16667"/>
                          </a:avLst>
                        </a:prstGeom>
                        <a:solidFill>
                          <a:srgbClr val="FFFFFF"/>
                        </a:solidFill>
                        <a:ln w="12700">
                          <a:solidFill>
                            <a:srgbClr val="000000"/>
                          </a:solidFill>
                          <a:round/>
                          <a:headEnd/>
                          <a:tailEnd/>
                        </a:ln>
                      </wps:spPr>
                      <wps:txbx>
                        <w:txbxContent>
                          <w:p w:rsidR="009F5D71" w:rsidRDefault="009F5D71" w:rsidP="00BF1C2F">
                            <w:pPr>
                              <w:jc w:val="center"/>
                            </w:pPr>
                            <w:r w:rsidRPr="008B333F">
                              <w:t>4. Information/concern shared with POLICE / Channel</w:t>
                            </w:r>
                          </w:p>
                          <w:p w:rsidR="009F5D71" w:rsidRDefault="009F5D71" w:rsidP="00BF1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9C393" id="AutoShape 26" o:spid="_x0000_s1062" style="position:absolute;left:0;text-align:left;margin-left:-10.55pt;margin-top:13.1pt;width:147.75pt;height:7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" strokeweight="1pt">
                <v:textbox>
                  <w:txbxContent>
                    <w:p w:rsidR="009F5D71" w:rsidRDefault="009F5D71" w:rsidP="00BF1C2F">
                      <w:pPr>
                        <w:jc w:val="center"/>
                      </w:pPr>
                      <w:r w:rsidRPr="008B333F">
                        <w:t>4. Information/concern shared with POLICE / Channel</w:t>
                      </w:r>
                    </w:p>
                    <w:p w:rsidR="009F5D71" w:rsidRDefault="009F5D71" w:rsidP="00BF1C2F"/>
                  </w:txbxContent>
                </v:textbox>
              </v:roundrect>
            </w:pict>
          </mc:Fallback>
        </mc:AlternateContent>
      </w:r>
    </w:p>
    <w:p w:rsidR="00BF1C2F" w:rsidRPr="004931C8" w:rsidRDefault="00BF1C2F" w:rsidP="00A26884">
      <w:pPr>
        <w:jc w:val="both"/>
        <w:rPr>
          <w:rFonts w:ascii="Arial" w:hAnsi="Arial" w:cs="Arial"/>
          <w:color w:val="000000" w:themeColor="text1"/>
        </w:rPr>
      </w:pPr>
    </w:p>
    <w:p w:rsidR="00BF1C2F" w:rsidRPr="004931C8" w:rsidRDefault="00BF1C2F" w:rsidP="00A26884">
      <w:pPr>
        <w:jc w:val="both"/>
        <w:rPr>
          <w:rFonts w:ascii="Arial" w:hAnsi="Arial" w:cs="Arial"/>
          <w:color w:val="000000" w:themeColor="text1"/>
        </w:rPr>
      </w:pPr>
    </w:p>
    <w:p w:rsidR="00BF1C2F" w:rsidRPr="004931C8" w:rsidRDefault="00BF1C2F" w:rsidP="00A26884">
      <w:pPr>
        <w:jc w:val="both"/>
        <w:rPr>
          <w:rFonts w:ascii="Arial" w:hAnsi="Arial" w:cs="Arial"/>
          <w:color w:val="000000" w:themeColor="text1"/>
        </w:rPr>
      </w:pPr>
      <w:r w:rsidRPr="004931C8">
        <w:rPr>
          <w:rFonts w:ascii="Arial" w:hAnsi="Arial" w:cs="Arial"/>
          <w:noProof/>
          <w:color w:val="000000" w:themeColor="text1"/>
          <w:lang w:eastAsia="en-GB"/>
        </w:rPr>
        <mc:AlternateContent>
          <mc:Choice Requires="wps">
            <w:drawing>
              <wp:anchor distT="0" distB="0" distL="114300" distR="114300" simplePos="0" relativeHeight="251725312" behindDoc="0" locked="0" layoutInCell="1" allowOverlap="1" wp14:anchorId="2FC9F31B" wp14:editId="71801FAF">
                <wp:simplePos x="0" y="0"/>
                <wp:positionH relativeFrom="column">
                  <wp:posOffset>615950</wp:posOffset>
                </wp:positionH>
                <wp:positionV relativeFrom="paragraph">
                  <wp:posOffset>149225</wp:posOffset>
                </wp:positionV>
                <wp:extent cx="841375" cy="1067435"/>
                <wp:effectExtent l="26670" t="12700" r="10795" b="12700"/>
                <wp:wrapNone/>
                <wp:docPr id="2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41375" cy="106743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7FC0" id="AutoShape 31" o:spid="_x0000_s1026" style="position:absolute;margin-left:48.5pt;margin-top:11.75pt;width:66.25pt;height:84.05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" path="m21600,6079l15126,r,2912l12427,2912c5564,2912,,7052,,12158r,9442l6474,21600r,-9442c6474,10550,9139,9246,12427,9246r2699,l15126,12158,21600,6079xe" fillcolor="#d8d8d8">
                <v:stroke joinstyle="miter"/>
                <v:path o:connecttype="custom" o:connectlocs="589196,0;589196,600828;126089,1067435;841375,300414" o:connectangles="270,90,90,0" textboxrect="12427,2912,18227,9246"/>
              </v:shape>
            </w:pict>
          </mc:Fallback>
        </mc:AlternateContent>
      </w:r>
    </w:p>
    <w:p w:rsidR="00BF1C2F" w:rsidRPr="004931C8" w:rsidRDefault="00BF1C2F" w:rsidP="00A26884">
      <w:pPr>
        <w:jc w:val="both"/>
        <w:rPr>
          <w:rFonts w:ascii="Arial" w:hAnsi="Arial" w:cs="Arial"/>
          <w:color w:val="000000" w:themeColor="text1"/>
        </w:rPr>
      </w:pPr>
      <w:r w:rsidRPr="004931C8">
        <w:rPr>
          <w:rFonts w:ascii="Arial" w:hAnsi="Arial" w:cs="Arial"/>
          <w:noProof/>
          <w:color w:val="000000" w:themeColor="text1"/>
          <w:lang w:eastAsia="en-GB"/>
        </w:rPr>
        <mc:AlternateContent>
          <mc:Choice Requires="wps">
            <w:drawing>
              <wp:anchor distT="0" distB="0" distL="114300" distR="114300" simplePos="0" relativeHeight="251724288" behindDoc="0" locked="0" layoutInCell="1" allowOverlap="1" wp14:anchorId="5B4C6459" wp14:editId="1CB29A34">
                <wp:simplePos x="0" y="0"/>
                <wp:positionH relativeFrom="column">
                  <wp:posOffset>4166870</wp:posOffset>
                </wp:positionH>
                <wp:positionV relativeFrom="paragraph">
                  <wp:posOffset>42545</wp:posOffset>
                </wp:positionV>
                <wp:extent cx="841375" cy="1067435"/>
                <wp:effectExtent l="13970" t="10795" r="11430" b="26670"/>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41375" cy="106743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B9F" id="AutoShape 30" o:spid="_x0000_s1026" style="position:absolute;margin-left:328.1pt;margin-top:3.35pt;width:66.25pt;height:84.05pt;rotation:18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" path="m21600,6079l15126,r,2912l12427,2912c5564,2912,,7052,,12158r,9442l6474,21600r,-9442c6474,10550,9139,9246,12427,9246r2699,l15126,12158,21600,6079xe" fillcolor="#d8d8d8">
                <v:stroke joinstyle="miter"/>
                <v:path o:connecttype="custom" o:connectlocs="589196,0;589196,600828;126089,1067435;841375,300414" o:connectangles="270,90,90,0" textboxrect="12427,2912,18227,9246"/>
              </v:shape>
            </w:pict>
          </mc:Fallback>
        </mc:AlternateContent>
      </w:r>
      <w:r w:rsidRPr="004931C8">
        <w:rPr>
          <w:rFonts w:ascii="Arial" w:hAnsi="Arial" w:cs="Arial"/>
          <w:noProof/>
          <w:color w:val="000000" w:themeColor="text1"/>
          <w:lang w:eastAsia="en-GB"/>
        </w:rPr>
        <mc:AlternateContent>
          <mc:Choice Requires="wps">
            <w:drawing>
              <wp:anchor distT="0" distB="0" distL="114300" distR="114300" simplePos="0" relativeHeight="251721216" behindDoc="0" locked="0" layoutInCell="1" allowOverlap="1" wp14:anchorId="0AD277A3" wp14:editId="47446B47">
                <wp:simplePos x="0" y="0"/>
                <wp:positionH relativeFrom="column">
                  <wp:posOffset>2054860</wp:posOffset>
                </wp:positionH>
                <wp:positionV relativeFrom="paragraph">
                  <wp:posOffset>42545</wp:posOffset>
                </wp:positionV>
                <wp:extent cx="1876425" cy="977900"/>
                <wp:effectExtent l="6985" t="10795" r="12065" b="11430"/>
                <wp:wrapNone/>
                <wp:docPr id="2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77900"/>
                        </a:xfrm>
                        <a:prstGeom prst="roundRect">
                          <a:avLst>
                            <a:gd name="adj" fmla="val 16667"/>
                          </a:avLst>
                        </a:prstGeom>
                        <a:solidFill>
                          <a:srgbClr val="FFFFFF"/>
                        </a:solidFill>
                        <a:ln w="12700">
                          <a:solidFill>
                            <a:srgbClr val="000000"/>
                          </a:solidFill>
                          <a:round/>
                          <a:headEnd/>
                          <a:tailEnd/>
                        </a:ln>
                      </wps:spPr>
                      <wps:txbx>
                        <w:txbxContent>
                          <w:p w:rsidR="009F5D71" w:rsidRPr="008B333F" w:rsidRDefault="009F5D71" w:rsidP="00BF1C2F">
                            <w:pPr>
                              <w:jc w:val="center"/>
                            </w:pPr>
                            <w:r w:rsidRPr="008B333F">
                              <w:t>3. Information/concern shared with local authority via la referral system into BSCB (0161 253 5454)</w:t>
                            </w:r>
                          </w:p>
                          <w:p w:rsidR="009F5D71" w:rsidRDefault="009F5D71" w:rsidP="00BF1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277A3" id="AutoShape 27" o:spid="_x0000_s1063" style="position:absolute;left:0;text-align:left;margin-left:161.8pt;margin-top:3.35pt;width:147.75pt;height:7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" strokeweight="1pt">
                <v:textbox>
                  <w:txbxContent>
                    <w:p w:rsidR="009F5D71" w:rsidRPr="008B333F" w:rsidRDefault="009F5D71" w:rsidP="00BF1C2F">
                      <w:pPr>
                        <w:jc w:val="center"/>
                      </w:pPr>
                      <w:r w:rsidRPr="008B333F">
                        <w:t>3. Information/concern shared with local authority via la referral system into BSCB (0161 253 5454)</w:t>
                      </w:r>
                    </w:p>
                    <w:p w:rsidR="009F5D71" w:rsidRDefault="009F5D71" w:rsidP="00BF1C2F"/>
                  </w:txbxContent>
                </v:textbox>
              </v:roundrect>
            </w:pict>
          </mc:Fallback>
        </mc:AlternateContent>
      </w:r>
    </w:p>
    <w:p w:rsidR="00BF1C2F" w:rsidRPr="004931C8" w:rsidRDefault="00BF1C2F" w:rsidP="00A26884">
      <w:pPr>
        <w:jc w:val="both"/>
        <w:rPr>
          <w:rFonts w:ascii="Arial" w:hAnsi="Arial" w:cs="Arial"/>
          <w:color w:val="000000" w:themeColor="text1"/>
        </w:rPr>
      </w:pPr>
    </w:p>
    <w:p w:rsidR="00BF1C2F" w:rsidRPr="004931C8" w:rsidRDefault="00BF1C2F" w:rsidP="00A26884">
      <w:pPr>
        <w:jc w:val="both"/>
        <w:rPr>
          <w:rFonts w:ascii="Arial" w:hAnsi="Arial" w:cs="Arial"/>
          <w:b/>
          <w:color w:val="000000" w:themeColor="text1"/>
        </w:rPr>
      </w:pPr>
    </w:p>
    <w:p w:rsidR="00EC3A08" w:rsidRPr="004931C8" w:rsidRDefault="00EC3A08" w:rsidP="00A26884">
      <w:pPr>
        <w:jc w:val="both"/>
        <w:rPr>
          <w:rFonts w:ascii="Arial" w:hAnsi="Arial" w:cs="Arial"/>
          <w:b/>
          <w:color w:val="000000" w:themeColor="text1"/>
        </w:rPr>
      </w:pPr>
    </w:p>
    <w:p w:rsidR="00EF234C" w:rsidRPr="004931C8" w:rsidRDefault="00EF234C" w:rsidP="00A26884">
      <w:pPr>
        <w:jc w:val="both"/>
        <w:rPr>
          <w:rFonts w:ascii="Arial" w:hAnsi="Arial" w:cs="Arial"/>
          <w:b/>
          <w:caps/>
          <w:color w:val="000000" w:themeColor="text1"/>
        </w:rPr>
      </w:pPr>
    </w:p>
    <w:p w:rsidR="002639D8"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t>Moni</w:t>
      </w:r>
      <w:r w:rsidR="00EC3A08" w:rsidRPr="004931C8">
        <w:rPr>
          <w:rFonts w:ascii="Arial" w:hAnsi="Arial" w:cs="Arial"/>
          <w:b/>
          <w:caps/>
          <w:color w:val="000000" w:themeColor="text1"/>
        </w:rPr>
        <w:t>toring, evaluation and review</w:t>
      </w:r>
      <w:r w:rsidRPr="004931C8">
        <w:rPr>
          <w:rFonts w:ascii="Arial" w:hAnsi="Arial" w:cs="Arial"/>
          <w:b/>
          <w:caps/>
          <w:color w:val="000000" w:themeColor="text1"/>
        </w:rPr>
        <w:t xml:space="preserve"> </w:t>
      </w:r>
    </w:p>
    <w:p w:rsidR="00FA5991" w:rsidRPr="004931C8" w:rsidRDefault="002639D8" w:rsidP="00A26884">
      <w:pPr>
        <w:spacing w:after="0" w:line="240" w:lineRule="auto"/>
        <w:jc w:val="both"/>
        <w:rPr>
          <w:rFonts w:ascii="Arial" w:hAnsi="Arial" w:cs="Arial"/>
          <w:color w:val="000000" w:themeColor="text1"/>
        </w:rPr>
      </w:pPr>
      <w:r w:rsidRPr="004931C8">
        <w:rPr>
          <w:rFonts w:ascii="Arial" w:hAnsi="Arial" w:cs="Arial"/>
          <w:color w:val="000000" w:themeColor="text1"/>
        </w:rPr>
        <w:t xml:space="preserve">This policy will be reviewed annually by the </w:t>
      </w:r>
      <w:r w:rsidR="00682213" w:rsidRPr="004931C8">
        <w:rPr>
          <w:rFonts w:ascii="Arial" w:hAnsi="Arial" w:cs="Arial"/>
          <w:color w:val="000000" w:themeColor="text1"/>
        </w:rPr>
        <w:t>academy councillors</w:t>
      </w:r>
      <w:r w:rsidRPr="004931C8">
        <w:rPr>
          <w:rFonts w:ascii="Arial" w:hAnsi="Arial" w:cs="Arial"/>
          <w:color w:val="000000" w:themeColor="text1"/>
        </w:rPr>
        <w:t xml:space="preserve">.  It will be </w:t>
      </w:r>
      <w:r w:rsidR="002A7F9B" w:rsidRPr="004931C8">
        <w:rPr>
          <w:rFonts w:ascii="Arial" w:hAnsi="Arial" w:cs="Arial"/>
          <w:color w:val="000000" w:themeColor="text1"/>
        </w:rPr>
        <w:t>implemented through the school'</w:t>
      </w:r>
      <w:r w:rsidRPr="004931C8">
        <w:rPr>
          <w:rFonts w:ascii="Arial" w:hAnsi="Arial" w:cs="Arial"/>
          <w:color w:val="000000" w:themeColor="text1"/>
        </w:rPr>
        <w:t>s induction and training program</w:t>
      </w:r>
      <w:r w:rsidR="00BF601E" w:rsidRPr="004931C8">
        <w:rPr>
          <w:rFonts w:ascii="Arial" w:hAnsi="Arial" w:cs="Arial"/>
          <w:color w:val="000000" w:themeColor="text1"/>
        </w:rPr>
        <w:t>me</w:t>
      </w:r>
      <w:r w:rsidRPr="004931C8">
        <w:rPr>
          <w:rFonts w:ascii="Arial" w:hAnsi="Arial" w:cs="Arial"/>
          <w:color w:val="000000" w:themeColor="text1"/>
        </w:rPr>
        <w:t xml:space="preserve"> and as part of day to day practice.  Compliance with the policy will be monitored by the SDP and through staff performance</w:t>
      </w:r>
      <w:r w:rsidR="00FA5991" w:rsidRPr="004931C8">
        <w:rPr>
          <w:rFonts w:ascii="Arial" w:hAnsi="Arial" w:cs="Arial"/>
          <w:color w:val="000000" w:themeColor="text1"/>
        </w:rPr>
        <w:t xml:space="preserve"> measures.</w:t>
      </w:r>
      <w:r w:rsidRPr="004931C8">
        <w:rPr>
          <w:rFonts w:ascii="Arial" w:hAnsi="Arial" w:cs="Arial"/>
          <w:color w:val="000000" w:themeColor="text1"/>
        </w:rPr>
        <w:t xml:space="preserve"> In order to safeguard and promote the welfare of children, </w:t>
      </w:r>
      <w:r w:rsidR="00262526" w:rsidRPr="004931C8">
        <w:rPr>
          <w:rFonts w:ascii="Arial" w:hAnsi="Arial" w:cs="Arial"/>
          <w:color w:val="000000" w:themeColor="text1"/>
        </w:rPr>
        <w:t>Castlebrook will</w:t>
      </w:r>
      <w:r w:rsidRPr="004931C8">
        <w:rPr>
          <w:rFonts w:ascii="Arial" w:hAnsi="Arial" w:cs="Arial"/>
          <w:color w:val="000000" w:themeColor="text1"/>
        </w:rPr>
        <w:t xml:space="preserve"> act in accordance with the following legislation and guidance:- </w:t>
      </w:r>
    </w:p>
    <w:p w:rsidR="00EF234C" w:rsidRPr="004931C8" w:rsidRDefault="00EF234C" w:rsidP="00A26884">
      <w:pPr>
        <w:spacing w:after="0" w:line="240" w:lineRule="auto"/>
        <w:jc w:val="both"/>
        <w:rPr>
          <w:rFonts w:ascii="Arial" w:hAnsi="Arial" w:cs="Arial"/>
          <w:color w:val="000000" w:themeColor="text1"/>
        </w:rPr>
      </w:pPr>
    </w:p>
    <w:p w:rsidR="00FA5991" w:rsidRPr="004931C8" w:rsidRDefault="00FA5991" w:rsidP="00C61842">
      <w:pPr>
        <w:numPr>
          <w:ilvl w:val="0"/>
          <w:numId w:val="10"/>
        </w:numPr>
        <w:spacing w:after="0" w:line="240" w:lineRule="auto"/>
        <w:ind w:left="714" w:hanging="357"/>
        <w:jc w:val="both"/>
        <w:rPr>
          <w:rFonts w:ascii="Arial" w:hAnsi="Arial" w:cs="Arial"/>
          <w:color w:val="000000" w:themeColor="text1"/>
        </w:rPr>
      </w:pPr>
      <w:r w:rsidRPr="004931C8">
        <w:rPr>
          <w:rFonts w:ascii="Arial" w:hAnsi="Arial" w:cs="Arial"/>
          <w:color w:val="000000" w:themeColor="text1"/>
        </w:rPr>
        <w:t>The Children Act 1989</w:t>
      </w:r>
      <w:r w:rsidR="00DC67EC" w:rsidRPr="004931C8">
        <w:rPr>
          <w:rFonts w:ascii="Arial" w:hAnsi="Arial" w:cs="Arial"/>
          <w:color w:val="000000" w:themeColor="text1"/>
        </w:rPr>
        <w:t>;</w:t>
      </w:r>
    </w:p>
    <w:p w:rsidR="00FA5991" w:rsidRPr="004931C8" w:rsidRDefault="00FA5991" w:rsidP="00C61842">
      <w:pPr>
        <w:numPr>
          <w:ilvl w:val="0"/>
          <w:numId w:val="10"/>
        </w:numPr>
        <w:spacing w:after="0" w:line="240" w:lineRule="auto"/>
        <w:ind w:left="714" w:hanging="357"/>
        <w:jc w:val="both"/>
        <w:rPr>
          <w:rFonts w:ascii="Arial" w:hAnsi="Arial" w:cs="Arial"/>
          <w:color w:val="000000" w:themeColor="text1"/>
        </w:rPr>
      </w:pPr>
      <w:r w:rsidRPr="004931C8">
        <w:rPr>
          <w:rFonts w:ascii="Arial" w:hAnsi="Arial" w:cs="Arial"/>
          <w:color w:val="000000" w:themeColor="text1"/>
        </w:rPr>
        <w:t>The Children Act 2004</w:t>
      </w:r>
      <w:r w:rsidR="00DC67EC" w:rsidRPr="004931C8">
        <w:rPr>
          <w:rFonts w:ascii="Arial" w:hAnsi="Arial" w:cs="Arial"/>
          <w:color w:val="000000" w:themeColor="text1"/>
        </w:rPr>
        <w:t>;</w:t>
      </w:r>
    </w:p>
    <w:p w:rsidR="00FA5991" w:rsidRPr="004931C8" w:rsidRDefault="002639D8" w:rsidP="00C61842">
      <w:pPr>
        <w:numPr>
          <w:ilvl w:val="0"/>
          <w:numId w:val="10"/>
        </w:numPr>
        <w:spacing w:after="0" w:line="264" w:lineRule="auto"/>
        <w:ind w:left="714" w:hanging="357"/>
        <w:jc w:val="both"/>
        <w:rPr>
          <w:rFonts w:ascii="Arial" w:hAnsi="Arial" w:cs="Arial"/>
          <w:color w:val="000000" w:themeColor="text1"/>
        </w:rPr>
      </w:pPr>
      <w:r w:rsidRPr="004931C8">
        <w:rPr>
          <w:rFonts w:ascii="Arial" w:hAnsi="Arial" w:cs="Arial"/>
          <w:color w:val="000000" w:themeColor="text1"/>
        </w:rPr>
        <w:t>Edu</w:t>
      </w:r>
      <w:r w:rsidR="00FA5991" w:rsidRPr="004931C8">
        <w:rPr>
          <w:rFonts w:ascii="Arial" w:hAnsi="Arial" w:cs="Arial"/>
          <w:color w:val="000000" w:themeColor="text1"/>
        </w:rPr>
        <w:t>cation Act 2002 (section 175)</w:t>
      </w:r>
      <w:r w:rsidR="00DC67EC" w:rsidRPr="004931C8">
        <w:rPr>
          <w:rFonts w:ascii="Arial" w:hAnsi="Arial" w:cs="Arial"/>
          <w:color w:val="000000" w:themeColor="text1"/>
        </w:rPr>
        <w:t>;</w:t>
      </w:r>
    </w:p>
    <w:p w:rsidR="00FA5991" w:rsidRPr="004931C8" w:rsidRDefault="00FA5991" w:rsidP="00C61842">
      <w:pPr>
        <w:numPr>
          <w:ilvl w:val="0"/>
          <w:numId w:val="10"/>
        </w:numPr>
        <w:spacing w:after="0" w:line="264" w:lineRule="auto"/>
        <w:ind w:left="714" w:hanging="357"/>
        <w:jc w:val="both"/>
        <w:rPr>
          <w:rFonts w:ascii="Arial" w:hAnsi="Arial" w:cs="Arial"/>
          <w:color w:val="000000" w:themeColor="text1"/>
        </w:rPr>
      </w:pPr>
      <w:r w:rsidRPr="004931C8">
        <w:rPr>
          <w:rFonts w:ascii="Arial" w:hAnsi="Arial" w:cs="Arial"/>
          <w:color w:val="000000" w:themeColor="text1"/>
        </w:rPr>
        <w:t xml:space="preserve">BSCB </w:t>
      </w:r>
      <w:r w:rsidR="00530110" w:rsidRPr="004931C8">
        <w:rPr>
          <w:rFonts w:ascii="Arial" w:hAnsi="Arial" w:cs="Arial"/>
          <w:color w:val="000000" w:themeColor="text1"/>
        </w:rPr>
        <w:t>G</w:t>
      </w:r>
      <w:r w:rsidRPr="004931C8">
        <w:rPr>
          <w:rFonts w:ascii="Arial" w:hAnsi="Arial" w:cs="Arial"/>
          <w:color w:val="000000" w:themeColor="text1"/>
        </w:rPr>
        <w:t>uidance</w:t>
      </w:r>
      <w:r w:rsidR="00DC67EC" w:rsidRPr="004931C8">
        <w:rPr>
          <w:rFonts w:ascii="Arial" w:hAnsi="Arial" w:cs="Arial"/>
          <w:color w:val="000000" w:themeColor="text1"/>
        </w:rPr>
        <w:t>;</w:t>
      </w:r>
    </w:p>
    <w:p w:rsidR="002A297A" w:rsidRPr="004931C8" w:rsidRDefault="002639D8" w:rsidP="00C61842">
      <w:pPr>
        <w:numPr>
          <w:ilvl w:val="0"/>
          <w:numId w:val="10"/>
        </w:numPr>
        <w:spacing w:after="0" w:line="264" w:lineRule="auto"/>
        <w:ind w:left="714" w:hanging="357"/>
        <w:jc w:val="both"/>
        <w:rPr>
          <w:rFonts w:ascii="Arial" w:hAnsi="Arial" w:cs="Arial"/>
          <w:color w:val="000000" w:themeColor="text1"/>
        </w:rPr>
      </w:pPr>
      <w:r w:rsidRPr="004931C8">
        <w:rPr>
          <w:rFonts w:ascii="Arial" w:hAnsi="Arial" w:cs="Arial"/>
          <w:color w:val="000000" w:themeColor="text1"/>
        </w:rPr>
        <w:t>Keeping Children Safe in Educatio</w:t>
      </w:r>
      <w:r w:rsidR="00735E87" w:rsidRPr="004931C8">
        <w:rPr>
          <w:rFonts w:ascii="Arial" w:hAnsi="Arial" w:cs="Arial"/>
          <w:color w:val="000000" w:themeColor="text1"/>
        </w:rPr>
        <w:t>n</w:t>
      </w:r>
      <w:r w:rsidR="002A297A" w:rsidRPr="004931C8">
        <w:rPr>
          <w:rFonts w:ascii="Arial" w:hAnsi="Arial" w:cs="Arial"/>
          <w:color w:val="000000" w:themeColor="text1"/>
        </w:rPr>
        <w:t xml:space="preserve"> – Information for all school and college staff (DfE </w:t>
      </w:r>
      <w:r w:rsidR="00CD2645" w:rsidRPr="004931C8">
        <w:rPr>
          <w:rFonts w:ascii="Arial" w:hAnsi="Arial" w:cs="Arial"/>
          <w:color w:val="000000" w:themeColor="text1"/>
        </w:rPr>
        <w:t>Sept 2016</w:t>
      </w:r>
      <w:r w:rsidR="002A297A" w:rsidRPr="004931C8">
        <w:rPr>
          <w:rFonts w:ascii="Arial" w:hAnsi="Arial" w:cs="Arial"/>
          <w:color w:val="000000" w:themeColor="text1"/>
        </w:rPr>
        <w:t>);</w:t>
      </w:r>
    </w:p>
    <w:p w:rsidR="00FA5991" w:rsidRPr="004931C8" w:rsidRDefault="002A297A" w:rsidP="00C61842">
      <w:pPr>
        <w:numPr>
          <w:ilvl w:val="0"/>
          <w:numId w:val="10"/>
        </w:numPr>
        <w:spacing w:after="0" w:line="264" w:lineRule="auto"/>
        <w:ind w:left="714" w:hanging="357"/>
        <w:jc w:val="both"/>
        <w:rPr>
          <w:rFonts w:ascii="Arial" w:hAnsi="Arial" w:cs="Arial"/>
          <w:color w:val="000000" w:themeColor="text1"/>
        </w:rPr>
      </w:pPr>
      <w:r w:rsidRPr="004931C8">
        <w:rPr>
          <w:rFonts w:ascii="Arial" w:hAnsi="Arial" w:cs="Arial"/>
          <w:color w:val="000000" w:themeColor="text1"/>
        </w:rPr>
        <w:t>Keeping Children Safe in Education – Statutory guidance for school and colleges</w:t>
      </w:r>
      <w:r w:rsidR="00735E87" w:rsidRPr="004931C8">
        <w:rPr>
          <w:rFonts w:ascii="Arial" w:hAnsi="Arial" w:cs="Arial"/>
          <w:color w:val="000000" w:themeColor="text1"/>
        </w:rPr>
        <w:t xml:space="preserve"> (DfE </w:t>
      </w:r>
      <w:r w:rsidR="00CD2645" w:rsidRPr="004931C8">
        <w:rPr>
          <w:rFonts w:ascii="Arial" w:hAnsi="Arial" w:cs="Arial"/>
          <w:color w:val="000000" w:themeColor="text1"/>
        </w:rPr>
        <w:t>Sept 2016</w:t>
      </w:r>
      <w:r w:rsidR="002639D8" w:rsidRPr="004931C8">
        <w:rPr>
          <w:rFonts w:ascii="Arial" w:hAnsi="Arial" w:cs="Arial"/>
          <w:color w:val="000000" w:themeColor="text1"/>
        </w:rPr>
        <w:t>)</w:t>
      </w:r>
      <w:r w:rsidR="00DC67EC" w:rsidRPr="004931C8">
        <w:rPr>
          <w:rFonts w:ascii="Arial" w:hAnsi="Arial" w:cs="Arial"/>
          <w:color w:val="000000" w:themeColor="text1"/>
        </w:rPr>
        <w:t>;</w:t>
      </w:r>
    </w:p>
    <w:p w:rsidR="00FA5991" w:rsidRPr="004931C8" w:rsidRDefault="002639D8" w:rsidP="00C61842">
      <w:pPr>
        <w:numPr>
          <w:ilvl w:val="0"/>
          <w:numId w:val="10"/>
        </w:numPr>
        <w:spacing w:after="0" w:line="264" w:lineRule="auto"/>
        <w:ind w:left="714" w:hanging="357"/>
        <w:jc w:val="both"/>
        <w:rPr>
          <w:rFonts w:ascii="Arial" w:hAnsi="Arial" w:cs="Arial"/>
          <w:color w:val="000000" w:themeColor="text1"/>
        </w:rPr>
      </w:pPr>
      <w:r w:rsidRPr="004931C8">
        <w:rPr>
          <w:rFonts w:ascii="Arial" w:hAnsi="Arial" w:cs="Arial"/>
          <w:color w:val="000000" w:themeColor="text1"/>
        </w:rPr>
        <w:t xml:space="preserve">Working </w:t>
      </w:r>
      <w:r w:rsidR="00530110" w:rsidRPr="004931C8">
        <w:rPr>
          <w:rFonts w:ascii="Arial" w:hAnsi="Arial" w:cs="Arial"/>
          <w:color w:val="000000" w:themeColor="text1"/>
        </w:rPr>
        <w:t>T</w:t>
      </w:r>
      <w:r w:rsidRPr="004931C8">
        <w:rPr>
          <w:rFonts w:ascii="Arial" w:hAnsi="Arial" w:cs="Arial"/>
          <w:color w:val="000000" w:themeColor="text1"/>
        </w:rPr>
        <w:t xml:space="preserve">ogether to </w:t>
      </w:r>
      <w:r w:rsidR="00530110" w:rsidRPr="004931C8">
        <w:rPr>
          <w:rFonts w:ascii="Arial" w:hAnsi="Arial" w:cs="Arial"/>
          <w:color w:val="000000" w:themeColor="text1"/>
        </w:rPr>
        <w:t>S</w:t>
      </w:r>
      <w:r w:rsidR="00735E87" w:rsidRPr="004931C8">
        <w:rPr>
          <w:rFonts w:ascii="Arial" w:hAnsi="Arial" w:cs="Arial"/>
          <w:color w:val="000000" w:themeColor="text1"/>
        </w:rPr>
        <w:t xml:space="preserve">afeguard </w:t>
      </w:r>
      <w:r w:rsidR="00530110" w:rsidRPr="004931C8">
        <w:rPr>
          <w:rFonts w:ascii="Arial" w:hAnsi="Arial" w:cs="Arial"/>
          <w:color w:val="000000" w:themeColor="text1"/>
        </w:rPr>
        <w:t>C</w:t>
      </w:r>
      <w:r w:rsidR="00735E87" w:rsidRPr="004931C8">
        <w:rPr>
          <w:rFonts w:ascii="Arial" w:hAnsi="Arial" w:cs="Arial"/>
          <w:color w:val="000000" w:themeColor="text1"/>
        </w:rPr>
        <w:t>hildren (DfE 2015</w:t>
      </w:r>
      <w:r w:rsidR="00FA5991" w:rsidRPr="004931C8">
        <w:rPr>
          <w:rFonts w:ascii="Arial" w:hAnsi="Arial" w:cs="Arial"/>
          <w:color w:val="000000" w:themeColor="text1"/>
        </w:rPr>
        <w:t>)</w:t>
      </w:r>
      <w:r w:rsidR="00DC67EC" w:rsidRPr="004931C8">
        <w:rPr>
          <w:rFonts w:ascii="Arial" w:hAnsi="Arial" w:cs="Arial"/>
          <w:color w:val="000000" w:themeColor="text1"/>
        </w:rPr>
        <w:t>;</w:t>
      </w:r>
    </w:p>
    <w:p w:rsidR="0048557B" w:rsidRPr="004931C8" w:rsidRDefault="002639D8" w:rsidP="00C61842">
      <w:pPr>
        <w:numPr>
          <w:ilvl w:val="0"/>
          <w:numId w:val="10"/>
        </w:numPr>
        <w:spacing w:after="0" w:line="240" w:lineRule="auto"/>
        <w:ind w:left="714" w:hanging="357"/>
        <w:jc w:val="both"/>
        <w:rPr>
          <w:rFonts w:ascii="Arial" w:hAnsi="Arial" w:cs="Arial"/>
          <w:b/>
          <w:color w:val="000000" w:themeColor="text1"/>
        </w:rPr>
      </w:pPr>
      <w:r w:rsidRPr="004931C8">
        <w:rPr>
          <w:rFonts w:ascii="Arial" w:hAnsi="Arial" w:cs="Arial"/>
          <w:color w:val="000000" w:themeColor="text1"/>
        </w:rPr>
        <w:t>The Education (</w:t>
      </w:r>
      <w:r w:rsidR="00530110" w:rsidRPr="004931C8">
        <w:rPr>
          <w:rFonts w:ascii="Arial" w:hAnsi="Arial" w:cs="Arial"/>
          <w:color w:val="000000" w:themeColor="text1"/>
        </w:rPr>
        <w:t>P</w:t>
      </w:r>
      <w:r w:rsidRPr="004931C8">
        <w:rPr>
          <w:rFonts w:ascii="Arial" w:hAnsi="Arial" w:cs="Arial"/>
          <w:color w:val="000000" w:themeColor="text1"/>
        </w:rPr>
        <w:t xml:space="preserve">upil </w:t>
      </w:r>
      <w:r w:rsidR="00530110" w:rsidRPr="004931C8">
        <w:rPr>
          <w:rFonts w:ascii="Arial" w:hAnsi="Arial" w:cs="Arial"/>
          <w:color w:val="000000" w:themeColor="text1"/>
        </w:rPr>
        <w:t>I</w:t>
      </w:r>
      <w:r w:rsidRPr="004931C8">
        <w:rPr>
          <w:rFonts w:ascii="Arial" w:hAnsi="Arial" w:cs="Arial"/>
          <w:color w:val="000000" w:themeColor="text1"/>
        </w:rPr>
        <w:t xml:space="preserve">nformation) (England) </w:t>
      </w:r>
      <w:r w:rsidR="00530110" w:rsidRPr="004931C8">
        <w:rPr>
          <w:rFonts w:ascii="Arial" w:hAnsi="Arial" w:cs="Arial"/>
          <w:color w:val="000000" w:themeColor="text1"/>
        </w:rPr>
        <w:t>R</w:t>
      </w:r>
      <w:r w:rsidR="00EF234C" w:rsidRPr="004931C8">
        <w:rPr>
          <w:rFonts w:ascii="Arial" w:hAnsi="Arial" w:cs="Arial"/>
          <w:color w:val="000000" w:themeColor="text1"/>
        </w:rPr>
        <w:t>egulations 2005</w:t>
      </w:r>
    </w:p>
    <w:p w:rsidR="00E33CD4" w:rsidRPr="004931C8" w:rsidRDefault="00E33CD4" w:rsidP="00C61842">
      <w:pPr>
        <w:numPr>
          <w:ilvl w:val="0"/>
          <w:numId w:val="10"/>
        </w:numPr>
        <w:spacing w:after="0" w:line="240" w:lineRule="auto"/>
        <w:ind w:left="714" w:hanging="357"/>
        <w:jc w:val="both"/>
        <w:rPr>
          <w:rFonts w:ascii="Arial" w:hAnsi="Arial" w:cs="Arial"/>
          <w:b/>
          <w:color w:val="000000" w:themeColor="text1"/>
        </w:rPr>
      </w:pPr>
      <w:r w:rsidRPr="004931C8">
        <w:rPr>
          <w:rFonts w:ascii="Arial" w:hAnsi="Arial" w:cs="Arial"/>
          <w:color w:val="000000" w:themeColor="text1"/>
        </w:rPr>
        <w:t>Child Sexual Exploitation – Definition and guide for practitioners, local leaders and decision makers working to protect children from child sexual exploitation</w:t>
      </w:r>
      <w:r w:rsidR="00997113" w:rsidRPr="004931C8">
        <w:rPr>
          <w:rFonts w:ascii="Arial" w:hAnsi="Arial" w:cs="Arial"/>
          <w:color w:val="000000" w:themeColor="text1"/>
        </w:rPr>
        <w:t xml:space="preserve"> (DfE Feb 2017)</w:t>
      </w:r>
    </w:p>
    <w:p w:rsidR="0004097F" w:rsidRPr="004931C8" w:rsidRDefault="0004097F" w:rsidP="00A26884">
      <w:pPr>
        <w:jc w:val="both"/>
        <w:rPr>
          <w:rFonts w:ascii="Arial" w:hAnsi="Arial" w:cs="Arial"/>
          <w:b/>
          <w:caps/>
          <w:color w:val="000000" w:themeColor="text1"/>
        </w:rPr>
      </w:pPr>
    </w:p>
    <w:p w:rsidR="00E33CD4" w:rsidRPr="004931C8" w:rsidRDefault="00E33CD4" w:rsidP="00E33CD4">
      <w:pPr>
        <w:autoSpaceDE w:val="0"/>
        <w:autoSpaceDN w:val="0"/>
        <w:adjustRightInd w:val="0"/>
        <w:spacing w:after="0" w:line="240" w:lineRule="auto"/>
        <w:rPr>
          <w:rFonts w:ascii="Arial" w:hAnsi="Arial" w:cs="Arial"/>
          <w:color w:val="000000" w:themeColor="text1"/>
          <w:sz w:val="24"/>
          <w:szCs w:val="24"/>
          <w:lang w:eastAsia="en-GB"/>
        </w:rPr>
      </w:pPr>
    </w:p>
    <w:p w:rsidR="00EF234C" w:rsidRPr="004931C8" w:rsidRDefault="00E33CD4" w:rsidP="00E33CD4">
      <w:pPr>
        <w:jc w:val="both"/>
        <w:rPr>
          <w:rFonts w:ascii="Arial" w:hAnsi="Arial" w:cs="Arial"/>
          <w:b/>
          <w:caps/>
          <w:color w:val="000000" w:themeColor="text1"/>
        </w:rPr>
      </w:pPr>
      <w:r w:rsidRPr="004931C8">
        <w:rPr>
          <w:rFonts w:ascii="Arial" w:hAnsi="Arial" w:cs="Arial"/>
          <w:color w:val="000000" w:themeColor="text1"/>
          <w:sz w:val="24"/>
          <w:szCs w:val="24"/>
          <w:lang w:eastAsia="en-GB"/>
        </w:rPr>
        <w:t xml:space="preserve"> </w:t>
      </w:r>
    </w:p>
    <w:p w:rsidR="00775CB2" w:rsidRPr="004931C8" w:rsidRDefault="00775CB2">
      <w:pPr>
        <w:spacing w:after="0" w:line="240" w:lineRule="auto"/>
        <w:rPr>
          <w:rFonts w:ascii="Arial" w:hAnsi="Arial" w:cs="Arial"/>
          <w:b/>
          <w:caps/>
          <w:color w:val="000000" w:themeColor="text1"/>
        </w:rPr>
      </w:pPr>
      <w:r w:rsidRPr="004931C8">
        <w:rPr>
          <w:rFonts w:ascii="Arial" w:hAnsi="Arial" w:cs="Arial"/>
          <w:b/>
          <w:caps/>
          <w:color w:val="000000" w:themeColor="text1"/>
        </w:rPr>
        <w:br w:type="page"/>
      </w:r>
    </w:p>
    <w:p w:rsidR="00775CB2" w:rsidRPr="004931C8" w:rsidRDefault="00775CB2" w:rsidP="00775CB2">
      <w:pPr>
        <w:pStyle w:val="Default"/>
        <w:jc w:val="both"/>
        <w:rPr>
          <w:rFonts w:ascii="Arial" w:hAnsi="Arial" w:cs="Arial"/>
          <w:b/>
          <w:bCs/>
          <w:color w:val="000000" w:themeColor="text1"/>
          <w:sz w:val="22"/>
          <w:szCs w:val="22"/>
        </w:rPr>
      </w:pPr>
      <w:r w:rsidRPr="004931C8">
        <w:rPr>
          <w:rFonts w:ascii="Arial" w:hAnsi="Arial" w:cs="Arial"/>
          <w:b/>
          <w:bCs/>
          <w:color w:val="000000" w:themeColor="text1"/>
          <w:sz w:val="22"/>
          <w:szCs w:val="22"/>
        </w:rPr>
        <w:lastRenderedPageBreak/>
        <w:t xml:space="preserve">FGM mandatory reporting duty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FGM comprises all procedures involving partial or total removal of the external female genitalia or other injury to the female genital organs. It is illegal in the UK and a form of child abuse with long-lasting harmful consequences.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Section 5B of the Female Genital Mutilation Act 2003 (as inserted by section 74 of the Serious Crime Act 2015) places a statutory duty upon </w:t>
      </w:r>
      <w:r w:rsidRPr="004931C8">
        <w:rPr>
          <w:rFonts w:ascii="Arial" w:hAnsi="Arial" w:cs="Arial"/>
          <w:b/>
          <w:bCs/>
          <w:color w:val="000000" w:themeColor="text1"/>
          <w:lang w:eastAsia="en-GB"/>
        </w:rPr>
        <w:t xml:space="preserve">teachers </w:t>
      </w:r>
      <w:r w:rsidRPr="004931C8">
        <w:rPr>
          <w:rFonts w:ascii="Arial" w:hAnsi="Arial" w:cs="Arial"/>
          <w:color w:val="000000" w:themeColor="text1"/>
          <w:lang w:eastAsia="en-GB"/>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w:t>
      </w:r>
      <w:r w:rsidRPr="004931C8">
        <w:rPr>
          <w:rFonts w:ascii="Arial" w:hAnsi="Arial" w:cs="Arial"/>
          <w:color w:val="000000" w:themeColor="text1"/>
          <w:u w:val="single"/>
          <w:lang w:eastAsia="en-GB"/>
        </w:rPr>
        <w:t xml:space="preserve">Mandatory reporting of female genital mutilation procedural information.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b/>
          <w:color w:val="000000" w:themeColor="text1"/>
          <w:lang w:eastAsia="en-GB"/>
        </w:rPr>
      </w:pPr>
      <w:r w:rsidRPr="004931C8">
        <w:rPr>
          <w:rFonts w:ascii="Arial" w:hAnsi="Arial" w:cs="Arial"/>
          <w:color w:val="000000" w:themeColor="text1"/>
          <w:lang w:eastAsia="en-GB"/>
        </w:rPr>
        <w:t xml:space="preserve">Teachers </w:t>
      </w:r>
      <w:r w:rsidRPr="004931C8">
        <w:rPr>
          <w:rFonts w:ascii="Arial" w:hAnsi="Arial" w:cs="Arial"/>
          <w:b/>
          <w:bCs/>
          <w:color w:val="000000" w:themeColor="text1"/>
          <w:lang w:eastAsia="en-GB"/>
        </w:rPr>
        <w:t xml:space="preserve">must </w:t>
      </w:r>
      <w:r w:rsidRPr="004931C8">
        <w:rPr>
          <w:rFonts w:ascii="Arial" w:hAnsi="Arial" w:cs="Arial"/>
          <w:color w:val="000000" w:themeColor="text1"/>
          <w:lang w:eastAsia="en-GB"/>
        </w:rPr>
        <w:t>personally report to the police</w:t>
      </w:r>
      <w:r w:rsidR="00534921" w:rsidRPr="004931C8">
        <w:rPr>
          <w:rFonts w:ascii="Arial" w:hAnsi="Arial" w:cs="Arial"/>
          <w:color w:val="000000" w:themeColor="text1"/>
          <w:lang w:eastAsia="en-GB"/>
        </w:rPr>
        <w:t>,</w:t>
      </w:r>
      <w:r w:rsidRPr="004931C8">
        <w:rPr>
          <w:rFonts w:ascii="Arial" w:hAnsi="Arial" w:cs="Arial"/>
          <w:color w:val="000000" w:themeColor="text1"/>
          <w:lang w:eastAsia="en-GB"/>
        </w:rPr>
        <w:t xml:space="preserv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r w:rsidR="00492420" w:rsidRPr="004931C8">
        <w:rPr>
          <w:rFonts w:ascii="Arial" w:hAnsi="Arial" w:cs="Arial"/>
          <w:b/>
          <w:color w:val="000000" w:themeColor="text1"/>
          <w:u w:val="single"/>
          <w:lang w:eastAsia="en-GB"/>
        </w:rPr>
        <w:t>FGM Fact Sheet</w:t>
      </w:r>
    </w:p>
    <w:p w:rsidR="00775CB2" w:rsidRPr="004931C8" w:rsidRDefault="00775CB2" w:rsidP="00775CB2">
      <w:pPr>
        <w:autoSpaceDE w:val="0"/>
        <w:autoSpaceDN w:val="0"/>
        <w:adjustRightInd w:val="0"/>
        <w:spacing w:after="0" w:line="240" w:lineRule="auto"/>
        <w:jc w:val="both"/>
        <w:rPr>
          <w:rFonts w:ascii="Arial" w:hAnsi="Arial" w:cs="Arial"/>
          <w:b/>
          <w:bCs/>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 xml:space="preserve">Forced marriage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Forced Marriage Unit has published Multi-agency guidelines, with pages 32-36 focusing on the role of schools and colleges. School and college staff can contact the Forced Marriage Unit if they need advice or information: Contact: 020 7008 0151 or email </w:t>
      </w:r>
      <w:hyperlink r:id="rId29" w:history="1">
        <w:r w:rsidRPr="004931C8">
          <w:rPr>
            <w:rStyle w:val="Hyperlink"/>
            <w:rFonts w:ascii="Arial" w:hAnsi="Arial" w:cs="Arial"/>
            <w:color w:val="000000" w:themeColor="text1"/>
            <w:lang w:eastAsia="en-GB"/>
          </w:rPr>
          <w:t>fmu@fco.gov.uk</w:t>
        </w:r>
      </w:hyperlink>
      <w:r w:rsidRPr="004931C8">
        <w:rPr>
          <w:rFonts w:ascii="Arial" w:hAnsi="Arial" w:cs="Arial"/>
          <w:color w:val="000000" w:themeColor="text1"/>
          <w:lang w:eastAsia="en-GB"/>
        </w:rPr>
        <w:t>.</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Information on preventing radicalisation</w:t>
      </w:r>
    </w:p>
    <w:p w:rsidR="00492420" w:rsidRPr="004931C8" w:rsidRDefault="00492420"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Protecting children from the risk of radicalisation should be seen as part of schools’ and colleges’ wider safeguarding duties, and is similar in nature to protecting children from other forms of harm and abuse. During the process of radicalisation it is possible to intervene to prevent vulnerable people being radicalised.</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Radicalisation refers to the process by which a person comes to support terrorism and forms of extremism</w:t>
      </w:r>
      <w:r w:rsidR="00492420" w:rsidRPr="004931C8">
        <w:rPr>
          <w:rFonts w:ascii="Arial" w:hAnsi="Arial" w:cs="Arial"/>
          <w:color w:val="000000" w:themeColor="text1"/>
          <w:sz w:val="16"/>
          <w:szCs w:val="16"/>
          <w:lang w:eastAsia="en-GB"/>
        </w:rPr>
        <w:t>1</w:t>
      </w:r>
      <w:r w:rsidRPr="004931C8">
        <w:rPr>
          <w:rFonts w:ascii="Arial" w:hAnsi="Arial" w:cs="Arial"/>
          <w:color w:val="000000" w:themeColor="text1"/>
          <w:lang w:eastAsia="en-GB"/>
        </w:rPr>
        <w:t>.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As with other safeguarding risks, staff should be alert to changes in children’s behaviour which could indicate that they may be in need of help or protection. Staff should use their judgement </w:t>
      </w:r>
      <w:r w:rsidRPr="004931C8">
        <w:rPr>
          <w:rFonts w:ascii="Arial" w:hAnsi="Arial" w:cs="Arial"/>
          <w:color w:val="000000" w:themeColor="text1"/>
          <w:lang w:eastAsia="en-GB"/>
        </w:rPr>
        <w:lastRenderedPageBreak/>
        <w:t>in identifying children who might be at risk of radicalisation and act proportionately, which may include making a referral to the Channel programme.</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 xml:space="preserve">Prevent </w:t>
      </w:r>
    </w:p>
    <w:p w:rsidR="008A15F9" w:rsidRPr="004931C8" w:rsidRDefault="008A15F9" w:rsidP="00775CB2">
      <w:pPr>
        <w:autoSpaceDE w:val="0"/>
        <w:autoSpaceDN w:val="0"/>
        <w:adjustRightInd w:val="0"/>
        <w:spacing w:after="0" w:line="240" w:lineRule="auto"/>
        <w:jc w:val="both"/>
        <w:rPr>
          <w:rFonts w:ascii="Arial" w:hAnsi="Arial" w:cs="Arial"/>
          <w:b/>
          <w:bCs/>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From 1 July 2015, specified authorities, including all schools (and, since 18 September 2015, all colleges) as defined in the summary of this guidance, are subject to a duty under section 26 of the Counter-Terrorism and Security Act 2015 (the CTSA 2015), in the exercise of their functions, to have “due regard </w:t>
      </w:r>
      <w:r w:rsidRPr="004931C8">
        <w:rPr>
          <w:rFonts w:ascii="Arial" w:hAnsi="Arial" w:cs="Arial"/>
          <w:color w:val="000000" w:themeColor="text1"/>
        </w:rPr>
        <w:t>to the need to prevent people fro</w:t>
      </w:r>
      <w:r w:rsidR="00492420" w:rsidRPr="004931C8">
        <w:rPr>
          <w:rFonts w:ascii="Arial" w:hAnsi="Arial" w:cs="Arial"/>
          <w:color w:val="000000" w:themeColor="text1"/>
        </w:rPr>
        <w:t>m being drawn into terrorism”.</w:t>
      </w:r>
      <w:r w:rsidRPr="004931C8">
        <w:rPr>
          <w:rFonts w:ascii="Arial" w:hAnsi="Arial" w:cs="Arial"/>
          <w:color w:val="000000" w:themeColor="text1"/>
        </w:rPr>
        <w:t xml:space="preserve"> This duty is known as the Prevent duty. It applies to a wide range of public-facing bodies. Bodies to which the duty applies must have regard to statutory guidance issued under section 29 of the CTSA 2015. Paragraphs 57-76 of the </w:t>
      </w:r>
      <w:r w:rsidRPr="004931C8">
        <w:rPr>
          <w:rFonts w:ascii="Arial" w:hAnsi="Arial" w:cs="Arial"/>
          <w:color w:val="000000" w:themeColor="text1"/>
          <w:u w:val="single"/>
          <w:lang w:eastAsia="en-GB"/>
        </w:rPr>
        <w:t>Revised Prevent duty guidance: for England and Wales</w:t>
      </w:r>
      <w:r w:rsidRPr="004931C8">
        <w:rPr>
          <w:rFonts w:ascii="Arial" w:hAnsi="Arial" w:cs="Arial"/>
          <w:color w:val="000000" w:themeColor="text1"/>
          <w:lang w:eastAsia="en-GB"/>
        </w:rPr>
        <w:t xml:space="preserve"> are specifically concerned with schools (but also cover childcare). The guidance is set out in terms of four general themes: Risk assessment, working in partnership, staff training, and IT policies.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C61842">
      <w:pPr>
        <w:pStyle w:val="ListParagraph"/>
        <w:numPr>
          <w:ilvl w:val="0"/>
          <w:numId w:val="26"/>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Schools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should have clear procedures in place for protecting children at risk of radicalisation. These procedures may be set out in existing safeguarding policies. It is not necessary for schools to have distinct policies on implementing the Prevent duty. </w:t>
      </w:r>
    </w:p>
    <w:p w:rsidR="00775CB2" w:rsidRPr="004931C8" w:rsidRDefault="00775CB2" w:rsidP="00C61842">
      <w:pPr>
        <w:pStyle w:val="ListParagraph"/>
        <w:numPr>
          <w:ilvl w:val="0"/>
          <w:numId w:val="26"/>
        </w:numPr>
        <w:autoSpaceDE w:val="0"/>
        <w:autoSpaceDN w:val="0"/>
        <w:adjustRightInd w:val="0"/>
        <w:spacing w:after="149" w:line="240" w:lineRule="auto"/>
        <w:jc w:val="both"/>
        <w:rPr>
          <w:rFonts w:ascii="Arial" w:hAnsi="Arial" w:cs="Arial"/>
          <w:color w:val="000000" w:themeColor="text1"/>
          <w:lang w:eastAsia="en-GB"/>
        </w:rPr>
      </w:pPr>
      <w:r w:rsidRPr="004931C8">
        <w:rPr>
          <w:rFonts w:ascii="Arial" w:hAnsi="Arial" w:cs="Arial"/>
          <w:color w:val="000000" w:themeColor="text1"/>
          <w:lang w:eastAsia="en-GB"/>
        </w:rPr>
        <w:t>The Prevent duty builds on existing local partnership arrangements. For example, governing bodies and proprietors of all schools should ensure that their safeguarding arrangements take into account the policies and procedures of the Local Safeguarding Children Board. Effective engagement with parents / the family should also be considered as they are in a key position to spot signs of radicalisation. It is important to assist and advise families who raise concerns and be able to point them to the right support mechanisms. Schools should also discuss any concerns in relation to possible radicalisation with a child’s parents in line with the individual school’s safeguarding policies and procedures</w:t>
      </w:r>
      <w:r w:rsidR="00492420" w:rsidRPr="004931C8">
        <w:rPr>
          <w:rFonts w:ascii="Arial" w:hAnsi="Arial" w:cs="Arial"/>
          <w:color w:val="000000" w:themeColor="text1"/>
          <w:lang w:eastAsia="en-GB"/>
        </w:rPr>
        <w:t>,</w:t>
      </w:r>
      <w:r w:rsidRPr="004931C8">
        <w:rPr>
          <w:rFonts w:ascii="Arial" w:hAnsi="Arial" w:cs="Arial"/>
          <w:color w:val="000000" w:themeColor="text1"/>
          <w:lang w:eastAsia="en-GB"/>
        </w:rPr>
        <w:t xml:space="preserve"> unless they have specific reason to believe that to do so would put the child at risk. </w:t>
      </w:r>
    </w:p>
    <w:p w:rsidR="00775CB2" w:rsidRPr="004931C8" w:rsidRDefault="00775CB2" w:rsidP="00C61842">
      <w:pPr>
        <w:pStyle w:val="ListParagraph"/>
        <w:numPr>
          <w:ilvl w:val="0"/>
          <w:numId w:val="26"/>
        </w:numPr>
        <w:autoSpaceDE w:val="0"/>
        <w:autoSpaceDN w:val="0"/>
        <w:adjustRightInd w:val="0"/>
        <w:spacing w:after="149"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Prevent guidance refers to the importance of Prevent awareness training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As a minimum, however, schools should ensure that the designated safeguarding lead undertakes Prevent awareness training and is able to provide advice and support to staff on protecting children from the risk of radicalisation. </w:t>
      </w:r>
    </w:p>
    <w:p w:rsidR="00775CB2" w:rsidRPr="004931C8" w:rsidRDefault="00775CB2" w:rsidP="00C61842">
      <w:pPr>
        <w:pStyle w:val="ListParagraph"/>
        <w:numPr>
          <w:ilvl w:val="0"/>
          <w:numId w:val="26"/>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Schools should ensure that children are safe from terrorist and extremist material when accessing the internet in schools.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department has also published advice for schools on the </w:t>
      </w:r>
      <w:r w:rsidRPr="004931C8">
        <w:rPr>
          <w:rFonts w:ascii="Arial" w:hAnsi="Arial" w:cs="Arial"/>
          <w:color w:val="000000" w:themeColor="text1"/>
          <w:u w:val="single"/>
          <w:lang w:eastAsia="en-GB"/>
        </w:rPr>
        <w:t>Prevent duty</w:t>
      </w:r>
      <w:r w:rsidRPr="004931C8">
        <w:rPr>
          <w:rFonts w:ascii="Arial" w:hAnsi="Arial" w:cs="Arial"/>
          <w:color w:val="000000" w:themeColor="text1"/>
          <w:lang w:eastAsia="en-GB"/>
        </w:rPr>
        <w:t xml:space="preserve">. The advice is intended to complement the Prevent guidance and signposts other sources of advice and support. There is additional guidance: </w:t>
      </w:r>
      <w:r w:rsidRPr="004931C8">
        <w:rPr>
          <w:rFonts w:ascii="Arial" w:hAnsi="Arial" w:cs="Arial"/>
          <w:color w:val="000000" w:themeColor="text1"/>
          <w:u w:val="single"/>
          <w:lang w:eastAsia="en-GB"/>
        </w:rPr>
        <w:t>Prevent duty guidance: for further education institutions in England and Wales</w:t>
      </w:r>
      <w:r w:rsidRPr="004931C8">
        <w:rPr>
          <w:rFonts w:ascii="Arial" w:hAnsi="Arial" w:cs="Arial"/>
          <w:color w:val="000000" w:themeColor="text1"/>
          <w:lang w:eastAsia="en-GB"/>
        </w:rPr>
        <w:t xml:space="preserve"> that applies to colleges.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Government has launched </w:t>
      </w:r>
      <w:r w:rsidRPr="004931C8">
        <w:rPr>
          <w:rFonts w:ascii="Arial" w:hAnsi="Arial" w:cs="Arial"/>
          <w:color w:val="000000" w:themeColor="text1"/>
          <w:u w:val="single"/>
          <w:lang w:eastAsia="en-GB"/>
        </w:rPr>
        <w:t>educate against hate</w:t>
      </w:r>
      <w:r w:rsidRPr="004931C8">
        <w:rPr>
          <w:rFonts w:ascii="Arial" w:hAnsi="Arial" w:cs="Arial"/>
          <w:color w:val="000000" w:themeColor="text1"/>
          <w:lang w:eastAsia="en-GB"/>
        </w:rPr>
        <w:t>, a website designed to equip school and college leaders, teachers and parents with the information, tools and resources they need to recognise and address extremism and radicalisation in young people. The website provides information on training resources for teachers, staff and school and college leaders, such as Prevent e-learning, via the Prevent Training catalogue.</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3566A7" w:rsidRPr="004931C8" w:rsidRDefault="003566A7" w:rsidP="00775CB2">
      <w:pPr>
        <w:autoSpaceDE w:val="0"/>
        <w:autoSpaceDN w:val="0"/>
        <w:adjustRightInd w:val="0"/>
        <w:spacing w:after="0" w:line="240" w:lineRule="auto"/>
        <w:jc w:val="both"/>
        <w:rPr>
          <w:rFonts w:ascii="Arial" w:hAnsi="Arial" w:cs="Arial"/>
          <w:b/>
          <w:bCs/>
          <w:color w:val="000000" w:themeColor="text1"/>
          <w:lang w:eastAsia="en-GB"/>
        </w:rPr>
      </w:pPr>
    </w:p>
    <w:p w:rsidR="003566A7" w:rsidRPr="004931C8" w:rsidRDefault="003566A7" w:rsidP="00775CB2">
      <w:pPr>
        <w:autoSpaceDE w:val="0"/>
        <w:autoSpaceDN w:val="0"/>
        <w:adjustRightInd w:val="0"/>
        <w:spacing w:after="0" w:line="240" w:lineRule="auto"/>
        <w:jc w:val="both"/>
        <w:rPr>
          <w:rFonts w:ascii="Arial" w:hAnsi="Arial" w:cs="Arial"/>
          <w:b/>
          <w:bCs/>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lastRenderedPageBreak/>
        <w:t xml:space="preserve">Channel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School and college staff should understand when it is appropriate to make a refe</w:t>
      </w:r>
      <w:r w:rsidR="00492420" w:rsidRPr="004931C8">
        <w:rPr>
          <w:rFonts w:ascii="Arial" w:hAnsi="Arial" w:cs="Arial"/>
          <w:color w:val="000000" w:themeColor="text1"/>
          <w:lang w:eastAsia="en-GB"/>
        </w:rPr>
        <w:t>rral to the Channel programme</w:t>
      </w:r>
      <w:r w:rsidRPr="004931C8">
        <w:rPr>
          <w:rFonts w:ascii="Arial" w:hAnsi="Arial" w:cs="Arial"/>
          <w:color w:val="000000" w:themeColor="text1"/>
          <w:lang w:eastAsia="en-GB"/>
        </w:rPr>
        <w:t xml:space="preserve">.  Channel guidance is available at: </w:t>
      </w:r>
      <w:r w:rsidRPr="004931C8">
        <w:rPr>
          <w:rFonts w:ascii="Arial" w:hAnsi="Arial" w:cs="Arial"/>
          <w:color w:val="000000" w:themeColor="text1"/>
          <w:u w:val="single"/>
          <w:lang w:eastAsia="en-GB"/>
        </w:rPr>
        <w:t>Channel General Awareness</w:t>
      </w:r>
      <w:r w:rsidRPr="004931C8">
        <w:rPr>
          <w:rFonts w:ascii="Arial" w:hAnsi="Arial" w:cs="Arial"/>
          <w:color w:val="000000" w:themeColor="text1"/>
          <w:lang w:eastAsia="en-GB"/>
        </w:rPr>
        <w:t xml:space="preserve">.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In addition to information sharing, if a staff member makes a referral to Channel, they may be asked to attend a Channel panel to discuss the individual referred to determine whether support is required.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the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that are required to have regard to Keeping </w:t>
      </w:r>
      <w:r w:rsidR="00492420" w:rsidRPr="004931C8">
        <w:rPr>
          <w:rFonts w:ascii="Arial" w:hAnsi="Arial" w:cs="Arial"/>
          <w:color w:val="000000" w:themeColor="text1"/>
          <w:lang w:eastAsia="en-GB"/>
        </w:rPr>
        <w:t>Children Safe in E</w:t>
      </w:r>
      <w:r w:rsidRPr="004931C8">
        <w:rPr>
          <w:rFonts w:ascii="Arial" w:hAnsi="Arial" w:cs="Arial"/>
          <w:color w:val="000000" w:themeColor="text1"/>
          <w:lang w:eastAsia="en-GB"/>
        </w:rPr>
        <w:t>ducation are listed in the CTSA 2015 as partners required to co</w:t>
      </w:r>
      <w:r w:rsidR="00534921" w:rsidRPr="004931C8">
        <w:rPr>
          <w:rFonts w:ascii="Arial" w:hAnsi="Arial" w:cs="Arial"/>
          <w:color w:val="000000" w:themeColor="text1"/>
          <w:lang w:eastAsia="en-GB"/>
        </w:rPr>
        <w:t>-</w:t>
      </w:r>
      <w:r w:rsidRPr="004931C8">
        <w:rPr>
          <w:rFonts w:ascii="Arial" w:hAnsi="Arial" w:cs="Arial"/>
          <w:color w:val="000000" w:themeColor="text1"/>
          <w:lang w:eastAsia="en-GB"/>
        </w:rPr>
        <w:t>operate with local Channel panels.</w:t>
      </w:r>
      <w:r w:rsidRPr="004931C8">
        <w:rPr>
          <w:rFonts w:ascii="Arial" w:hAnsi="Arial" w:cs="Arial"/>
          <w:color w:val="000000" w:themeColor="text1"/>
          <w:sz w:val="16"/>
          <w:szCs w:val="16"/>
          <w:lang w:eastAsia="en-GB"/>
        </w:rPr>
        <w:t>2</w:t>
      </w:r>
    </w:p>
    <w:p w:rsidR="00997113" w:rsidRPr="004931C8" w:rsidRDefault="00997113" w:rsidP="00775CB2">
      <w:pPr>
        <w:autoSpaceDE w:val="0"/>
        <w:autoSpaceDN w:val="0"/>
        <w:adjustRightInd w:val="0"/>
        <w:spacing w:after="0" w:line="240" w:lineRule="auto"/>
        <w:jc w:val="both"/>
        <w:rPr>
          <w:rFonts w:ascii="Arial" w:hAnsi="Arial" w:cs="Arial"/>
          <w:color w:val="000000" w:themeColor="text1"/>
          <w:sz w:val="16"/>
          <w:szCs w:val="16"/>
          <w:lang w:eastAsia="en-GB"/>
        </w:rPr>
      </w:pPr>
    </w:p>
    <w:p w:rsidR="00997113" w:rsidRPr="004931C8" w:rsidRDefault="00997113" w:rsidP="00775CB2">
      <w:pPr>
        <w:autoSpaceDE w:val="0"/>
        <w:autoSpaceDN w:val="0"/>
        <w:adjustRightInd w:val="0"/>
        <w:spacing w:after="0" w:line="240" w:lineRule="auto"/>
        <w:jc w:val="both"/>
        <w:rPr>
          <w:rFonts w:ascii="Arial" w:hAnsi="Arial" w:cs="Arial"/>
          <w:color w:val="000000" w:themeColor="text1"/>
          <w:sz w:val="23"/>
          <w:szCs w:val="23"/>
          <w:lang w:eastAsia="en-GB"/>
        </w:rPr>
      </w:pPr>
    </w:p>
    <w:p w:rsidR="00775CB2" w:rsidRPr="004931C8" w:rsidRDefault="00775CB2" w:rsidP="00775CB2">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1 </w:t>
      </w:r>
      <w:r w:rsidRPr="004931C8">
        <w:rPr>
          <w:rFonts w:ascii="Arial" w:hAnsi="Arial" w:cs="Arial"/>
          <w:color w:val="000000" w:themeColor="text1"/>
          <w:sz w:val="18"/>
          <w:szCs w:val="18"/>
          <w:lang w:eastAsia="en-GB"/>
        </w:rPr>
        <w:t xml:space="preserve">Guidance issued under section 36(7) and section 38(6) of the CTSA 2015. </w:t>
      </w:r>
    </w:p>
    <w:p w:rsidR="00775CB2" w:rsidRPr="004931C8" w:rsidRDefault="00775CB2" w:rsidP="00775CB2">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2 </w:t>
      </w:r>
      <w:r w:rsidRPr="004931C8">
        <w:rPr>
          <w:rFonts w:ascii="Arial" w:hAnsi="Arial" w:cs="Arial"/>
          <w:color w:val="000000" w:themeColor="text1"/>
          <w:sz w:val="18"/>
          <w:szCs w:val="18"/>
          <w:lang w:eastAsia="en-GB"/>
        </w:rPr>
        <w:t xml:space="preserve">Such partners are required to have regard to guidance issued under section 38(6) of the CTSA 2015 when co-operating with the panel and police under section 38 of the CTSA 2015. </w:t>
      </w:r>
    </w:p>
    <w:p w:rsidR="00492420" w:rsidRPr="004931C8" w:rsidRDefault="00492420">
      <w:pPr>
        <w:spacing w:after="0" w:line="240" w:lineRule="auto"/>
        <w:rPr>
          <w:rFonts w:ascii="Arial" w:hAnsi="Arial" w:cs="Arial"/>
          <w:b/>
          <w:caps/>
          <w:color w:val="000000" w:themeColor="text1"/>
        </w:rPr>
      </w:pPr>
      <w:r w:rsidRPr="004931C8">
        <w:rPr>
          <w:rFonts w:ascii="Arial" w:hAnsi="Arial" w:cs="Arial"/>
          <w:b/>
          <w:caps/>
          <w:color w:val="000000" w:themeColor="text1"/>
        </w:rPr>
        <w:br w:type="page"/>
      </w:r>
    </w:p>
    <w:p w:rsidR="00E11C90" w:rsidRPr="004931C8" w:rsidRDefault="00E11C90" w:rsidP="00A26884">
      <w:pPr>
        <w:jc w:val="both"/>
        <w:rPr>
          <w:rFonts w:ascii="Arial" w:hAnsi="Arial" w:cs="Arial"/>
          <w:b/>
          <w:caps/>
          <w:color w:val="000000" w:themeColor="text1"/>
        </w:rPr>
      </w:pPr>
    </w:p>
    <w:p w:rsidR="003C7354" w:rsidRPr="004931C8" w:rsidRDefault="00624BEA" w:rsidP="003C7354">
      <w:pPr>
        <w:rPr>
          <w:rFonts w:ascii="Arial" w:hAnsi="Arial" w:cs="Arial"/>
          <w:b/>
          <w:caps/>
          <w:color w:val="000000" w:themeColor="text1"/>
        </w:rPr>
      </w:pPr>
      <w:r w:rsidRPr="004931C8">
        <w:rPr>
          <w:rFonts w:ascii="Arial" w:hAnsi="Arial" w:cs="Arial"/>
          <w:b/>
          <w:caps/>
          <w:color w:val="000000" w:themeColor="text1"/>
        </w:rPr>
        <w:t>Appendix 1</w:t>
      </w:r>
      <w:r w:rsidR="003C7354" w:rsidRPr="004931C8">
        <w:rPr>
          <w:rFonts w:ascii="Arial" w:hAnsi="Arial" w:cs="Arial"/>
          <w:b/>
          <w:caps/>
          <w:color w:val="000000" w:themeColor="text1"/>
        </w:rPr>
        <w:t xml:space="preserve"> </w:t>
      </w:r>
      <w:r w:rsidR="003C7354" w:rsidRPr="004931C8">
        <w:rPr>
          <w:rFonts w:ascii="Arial" w:hAnsi="Arial" w:cs="Arial"/>
          <w:b/>
          <w:caps/>
          <w:color w:val="000000" w:themeColor="text1"/>
        </w:rPr>
        <w:tab/>
      </w:r>
      <w:r w:rsidR="003C7354" w:rsidRPr="004931C8">
        <w:rPr>
          <w:rFonts w:ascii="Arial" w:hAnsi="Arial" w:cs="Arial"/>
          <w:b/>
          <w:caps/>
          <w:color w:val="000000" w:themeColor="text1"/>
        </w:rPr>
        <w:tab/>
      </w:r>
      <w:r w:rsidR="003C7354" w:rsidRPr="004931C8">
        <w:rPr>
          <w:rFonts w:ascii="Arial" w:hAnsi="Arial" w:cs="Arial"/>
          <w:b/>
          <w:caps/>
          <w:color w:val="000000" w:themeColor="text1"/>
        </w:rPr>
        <w:tab/>
      </w:r>
      <w:r w:rsidR="003C7354" w:rsidRPr="004931C8">
        <w:rPr>
          <w:rFonts w:ascii="Arial" w:hAnsi="Arial" w:cs="Arial"/>
          <w:b/>
          <w:caps/>
          <w:color w:val="000000" w:themeColor="text1"/>
        </w:rPr>
        <w:tab/>
      </w:r>
      <w:r w:rsidR="003C7354" w:rsidRPr="004931C8">
        <w:rPr>
          <w:rFonts w:ascii="Arial" w:hAnsi="Arial" w:cs="Arial"/>
          <w:b/>
          <w:caps/>
          <w:color w:val="000000" w:themeColor="text1"/>
        </w:rPr>
        <w:tab/>
      </w:r>
      <w:r w:rsidR="003C7354" w:rsidRPr="004931C8">
        <w:rPr>
          <w:rFonts w:ascii="Arial" w:hAnsi="Arial" w:cs="Arial"/>
          <w:b/>
          <w:caps/>
          <w:color w:val="000000" w:themeColor="text1"/>
        </w:rPr>
        <w:tab/>
      </w:r>
      <w:r w:rsidR="003C7354" w:rsidRPr="004931C8">
        <w:rPr>
          <w:rFonts w:ascii="Arial" w:hAnsi="Arial" w:cs="Arial"/>
          <w:b/>
          <w:caps/>
          <w:color w:val="000000" w:themeColor="text1"/>
        </w:rPr>
        <w:tab/>
      </w:r>
      <w:r w:rsidR="003C7354" w:rsidRPr="004931C8">
        <w:rPr>
          <w:rFonts w:ascii="Arial" w:hAnsi="Arial" w:cs="Arial"/>
          <w:b/>
          <w:caps/>
          <w:color w:val="000000" w:themeColor="text1"/>
        </w:rPr>
        <w:tab/>
        <w:t xml:space="preserve">       FORM SG1</w:t>
      </w:r>
    </w:p>
    <w:p w:rsidR="008B333F" w:rsidRPr="004931C8" w:rsidRDefault="00624BEA" w:rsidP="003C7354">
      <w:pPr>
        <w:jc w:val="center"/>
        <w:rPr>
          <w:rFonts w:ascii="Arial" w:hAnsi="Arial" w:cs="Arial"/>
          <w:b/>
          <w:caps/>
          <w:color w:val="000000" w:themeColor="text1"/>
        </w:rPr>
      </w:pPr>
      <w:r w:rsidRPr="004931C8">
        <w:rPr>
          <w:rFonts w:ascii="Arial" w:hAnsi="Arial" w:cs="Arial"/>
          <w:b/>
          <w:caps/>
          <w:color w:val="000000" w:themeColor="text1"/>
        </w:rPr>
        <w:t xml:space="preserve">Safeguarding referral form </w:t>
      </w:r>
    </w:p>
    <w:tbl>
      <w:tblPr>
        <w:tblStyle w:val="TableGrid"/>
        <w:tblW w:w="0" w:type="auto"/>
        <w:tblLook w:val="04A0" w:firstRow="1" w:lastRow="0" w:firstColumn="1" w:lastColumn="0" w:noHBand="0" w:noVBand="1"/>
      </w:tblPr>
      <w:tblGrid>
        <w:gridCol w:w="4446"/>
        <w:gridCol w:w="4570"/>
      </w:tblGrid>
      <w:tr w:rsidR="004931C8" w:rsidRPr="004931C8" w:rsidTr="003C7354">
        <w:trPr>
          <w:trHeight w:val="321"/>
        </w:trPr>
        <w:tc>
          <w:tcPr>
            <w:tcW w:w="9242" w:type="dxa"/>
            <w:gridSpan w:val="2"/>
            <w:vAlign w:val="center"/>
          </w:tcPr>
          <w:p w:rsidR="008B333F" w:rsidRPr="004931C8" w:rsidRDefault="008B333F" w:rsidP="003C7354">
            <w:pPr>
              <w:jc w:val="center"/>
              <w:rPr>
                <w:rFonts w:ascii="Arial" w:hAnsi="Arial" w:cs="Arial"/>
                <w:b/>
                <w:caps/>
                <w:color w:val="000000" w:themeColor="text1"/>
              </w:rPr>
            </w:pPr>
            <w:r w:rsidRPr="004931C8">
              <w:rPr>
                <w:rFonts w:ascii="Arial" w:hAnsi="Arial" w:cs="Arial"/>
                <w:b/>
                <w:color w:val="000000" w:themeColor="text1"/>
              </w:rPr>
              <w:t>Castlebrook Safeguarding: Child Protection Concern</w:t>
            </w:r>
          </w:p>
        </w:tc>
      </w:tr>
      <w:tr w:rsidR="004931C8" w:rsidRPr="004931C8" w:rsidTr="002D23D0">
        <w:tc>
          <w:tcPr>
            <w:tcW w:w="9242" w:type="dxa"/>
            <w:gridSpan w:val="2"/>
          </w:tcPr>
          <w:p w:rsidR="00776FD5" w:rsidRPr="004931C8" w:rsidRDefault="00776FD5" w:rsidP="00776FD5">
            <w:pPr>
              <w:spacing w:line="240" w:lineRule="auto"/>
              <w:rPr>
                <w:rFonts w:ascii="Arial" w:hAnsi="Arial" w:cs="Arial"/>
                <w:b/>
                <w:color w:val="000000" w:themeColor="text1"/>
              </w:rPr>
            </w:pPr>
          </w:p>
          <w:p w:rsidR="00776FD5" w:rsidRPr="004931C8" w:rsidRDefault="00776FD5" w:rsidP="00776FD5">
            <w:pPr>
              <w:spacing w:line="240" w:lineRule="auto"/>
              <w:rPr>
                <w:rFonts w:ascii="Arial" w:hAnsi="Arial" w:cs="Arial"/>
                <w:b/>
                <w:color w:val="000000" w:themeColor="text1"/>
              </w:rPr>
            </w:pPr>
            <w:r w:rsidRPr="004931C8">
              <w:rPr>
                <w:rFonts w:ascii="Arial" w:hAnsi="Arial" w:cs="Arial"/>
                <w:b/>
                <w:color w:val="000000" w:themeColor="text1"/>
              </w:rPr>
              <w:t>Received by …………………….     Date:</w:t>
            </w:r>
            <w:r w:rsidRPr="004931C8">
              <w:rPr>
                <w:rFonts w:ascii="Arial" w:hAnsi="Arial" w:cs="Arial"/>
                <w:b/>
                <w:color w:val="000000" w:themeColor="text1"/>
              </w:rPr>
              <w:tab/>
              <w:t>…………….</w:t>
            </w:r>
            <w:r w:rsidRPr="004931C8">
              <w:rPr>
                <w:rFonts w:ascii="Arial" w:hAnsi="Arial" w:cs="Arial"/>
                <w:b/>
                <w:color w:val="000000" w:themeColor="text1"/>
              </w:rPr>
              <w:tab/>
            </w:r>
            <w:r w:rsidRPr="004931C8">
              <w:rPr>
                <w:rFonts w:ascii="Arial" w:hAnsi="Arial" w:cs="Arial"/>
                <w:b/>
                <w:color w:val="000000" w:themeColor="text1"/>
              </w:rPr>
              <w:tab/>
              <w:t>Time: …………</w:t>
            </w:r>
          </w:p>
        </w:tc>
      </w:tr>
      <w:tr w:rsidR="004931C8" w:rsidRPr="004931C8" w:rsidTr="002D23D0">
        <w:tc>
          <w:tcPr>
            <w:tcW w:w="4503" w:type="dxa"/>
          </w:tcPr>
          <w:p w:rsidR="003C7354" w:rsidRPr="004931C8" w:rsidRDefault="003C7354" w:rsidP="00BD2560">
            <w:pPr>
              <w:rPr>
                <w:rFonts w:ascii="Arial" w:hAnsi="Arial" w:cs="Arial"/>
                <w:b/>
                <w:color w:val="000000" w:themeColor="text1"/>
              </w:rPr>
            </w:pPr>
            <w:r w:rsidRPr="004931C8">
              <w:rPr>
                <w:rFonts w:ascii="Arial" w:hAnsi="Arial" w:cs="Arial"/>
                <w:b/>
                <w:color w:val="000000" w:themeColor="text1"/>
              </w:rPr>
              <w:t>Child’s Name:</w:t>
            </w:r>
          </w:p>
          <w:p w:rsidR="003C7354" w:rsidRPr="004931C8" w:rsidRDefault="003C7354" w:rsidP="00BD2560">
            <w:pPr>
              <w:rPr>
                <w:rFonts w:ascii="Arial" w:hAnsi="Arial" w:cs="Arial"/>
                <w:b/>
                <w:caps/>
                <w:color w:val="000000" w:themeColor="text1"/>
              </w:rPr>
            </w:pPr>
            <w:r w:rsidRPr="004931C8">
              <w:rPr>
                <w:rFonts w:ascii="Arial" w:hAnsi="Arial" w:cs="Arial"/>
                <w:b/>
                <w:color w:val="000000" w:themeColor="text1"/>
              </w:rPr>
              <w:t>…………………………………………….</w:t>
            </w:r>
          </w:p>
        </w:tc>
        <w:tc>
          <w:tcPr>
            <w:tcW w:w="4739" w:type="dxa"/>
          </w:tcPr>
          <w:p w:rsidR="000A32CE" w:rsidRPr="004931C8" w:rsidRDefault="000A32CE" w:rsidP="00BD2560">
            <w:pPr>
              <w:rPr>
                <w:rFonts w:ascii="Arial" w:hAnsi="Arial" w:cs="Arial"/>
                <w:b/>
                <w:color w:val="000000" w:themeColor="text1"/>
              </w:rPr>
            </w:pPr>
          </w:p>
          <w:p w:rsidR="003C7354" w:rsidRPr="004931C8" w:rsidRDefault="003C7354" w:rsidP="00BD2560">
            <w:pPr>
              <w:rPr>
                <w:rFonts w:ascii="Arial" w:hAnsi="Arial" w:cs="Arial"/>
                <w:b/>
                <w:color w:val="000000" w:themeColor="text1"/>
              </w:rPr>
            </w:pPr>
            <w:r w:rsidRPr="004931C8">
              <w:rPr>
                <w:rFonts w:ascii="Arial" w:hAnsi="Arial" w:cs="Arial"/>
                <w:b/>
                <w:color w:val="000000" w:themeColor="text1"/>
              </w:rPr>
              <w:t>Date: ……………………….</w:t>
            </w:r>
          </w:p>
          <w:p w:rsidR="003C7354" w:rsidRPr="004931C8" w:rsidRDefault="003C7354" w:rsidP="00776FD5">
            <w:pPr>
              <w:rPr>
                <w:rFonts w:ascii="Arial" w:hAnsi="Arial" w:cs="Arial"/>
                <w:b/>
                <w:caps/>
                <w:color w:val="000000" w:themeColor="text1"/>
              </w:rPr>
            </w:pPr>
            <w:r w:rsidRPr="004931C8">
              <w:rPr>
                <w:rFonts w:ascii="Arial" w:hAnsi="Arial" w:cs="Arial"/>
                <w:b/>
                <w:color w:val="000000" w:themeColor="text1"/>
              </w:rPr>
              <w:t>Day of week:…………………………….</w:t>
            </w:r>
          </w:p>
        </w:tc>
      </w:tr>
      <w:tr w:rsidR="004931C8" w:rsidRPr="004931C8" w:rsidTr="008B333F">
        <w:tc>
          <w:tcPr>
            <w:tcW w:w="9242" w:type="dxa"/>
            <w:gridSpan w:val="2"/>
          </w:tcPr>
          <w:p w:rsidR="008B333F" w:rsidRPr="004931C8" w:rsidRDefault="003C7354" w:rsidP="006155B6">
            <w:pPr>
              <w:jc w:val="both"/>
              <w:rPr>
                <w:rFonts w:ascii="Arial" w:hAnsi="Arial" w:cs="Arial"/>
                <w:color w:val="000000" w:themeColor="text1"/>
                <w:sz w:val="18"/>
                <w:szCs w:val="18"/>
              </w:rPr>
            </w:pPr>
            <w:r w:rsidRPr="004931C8">
              <w:rPr>
                <w:rFonts w:ascii="Arial" w:hAnsi="Arial" w:cs="Arial"/>
                <w:color w:val="000000" w:themeColor="text1"/>
                <w:sz w:val="18"/>
                <w:szCs w:val="18"/>
              </w:rPr>
              <w:t xml:space="preserve">Specify time of disclosure or </w:t>
            </w:r>
            <w:r w:rsidR="00776FD5" w:rsidRPr="004931C8">
              <w:rPr>
                <w:rFonts w:ascii="Arial" w:hAnsi="Arial" w:cs="Arial"/>
                <w:color w:val="000000" w:themeColor="text1"/>
                <w:sz w:val="18"/>
                <w:szCs w:val="18"/>
              </w:rPr>
              <w:t xml:space="preserve">what was said/seen.  </w:t>
            </w:r>
            <w:r w:rsidR="008B333F" w:rsidRPr="004931C8">
              <w:rPr>
                <w:rFonts w:ascii="Arial" w:hAnsi="Arial" w:cs="Arial"/>
                <w:color w:val="000000" w:themeColor="text1"/>
                <w:sz w:val="18"/>
                <w:szCs w:val="18"/>
              </w:rPr>
              <w:t>Record what the child has said using their words - You may wish to use the acronym ‘TED’ as a reminder that you can ask the child to ‘Tell’, ‘Explain’ and ‘Describe’ the concern. If it is necessary to seek further clarification, keep to open question processes, such as: What? When? Who? How? Where? Making no suggestion of response to the child and remembering that you only ask questions which will help to clarify whether the child is at risk of harm and once clarification is achieved, stop asking questions. If concerns were raised by a third party, add their details (name, contact number etc.) and record what was said with equal detail.  If concerns are raised because of your observation/actions give details.  Give the name, role, relationship to the child and contact details (if known) of any alleged perpetrator(s): Do not promise to keep anything secret – explain that you must pass on the information. If you believe the child is at SERIOUS risk of harm you must pass this in</w:t>
            </w:r>
            <w:r w:rsidR="0077391F" w:rsidRPr="004931C8">
              <w:rPr>
                <w:rFonts w:ascii="Arial" w:hAnsi="Arial" w:cs="Arial"/>
                <w:color w:val="000000" w:themeColor="text1"/>
                <w:sz w:val="18"/>
                <w:szCs w:val="18"/>
              </w:rPr>
              <w:t>formation immediately to the DSL</w:t>
            </w:r>
            <w:r w:rsidR="00193F53" w:rsidRPr="004931C8">
              <w:rPr>
                <w:rFonts w:ascii="Arial" w:hAnsi="Arial" w:cs="Arial"/>
                <w:color w:val="000000" w:themeColor="text1"/>
                <w:sz w:val="18"/>
                <w:szCs w:val="18"/>
              </w:rPr>
              <w:t>, (</w:t>
            </w:r>
            <w:r w:rsidR="006155B6" w:rsidRPr="004931C8">
              <w:rPr>
                <w:rFonts w:ascii="Arial" w:hAnsi="Arial" w:cs="Arial"/>
                <w:color w:val="000000" w:themeColor="text1"/>
                <w:sz w:val="18"/>
                <w:szCs w:val="18"/>
              </w:rPr>
              <w:t>Mr Fair</w:t>
            </w:r>
            <w:r w:rsidR="00B60923" w:rsidRPr="004931C8">
              <w:rPr>
                <w:rFonts w:ascii="Arial" w:hAnsi="Arial" w:cs="Arial"/>
                <w:color w:val="000000" w:themeColor="text1"/>
                <w:sz w:val="18"/>
                <w:szCs w:val="18"/>
              </w:rPr>
              <w:t xml:space="preserve">) </w:t>
            </w:r>
            <w:r w:rsidR="008B333F" w:rsidRPr="004931C8">
              <w:rPr>
                <w:rFonts w:ascii="Arial" w:hAnsi="Arial" w:cs="Arial"/>
                <w:color w:val="000000" w:themeColor="text1"/>
                <w:sz w:val="18"/>
                <w:szCs w:val="18"/>
              </w:rPr>
              <w:t xml:space="preserve">or the </w:t>
            </w:r>
            <w:r w:rsidR="00534921" w:rsidRPr="004931C8">
              <w:rPr>
                <w:rFonts w:ascii="Arial" w:hAnsi="Arial" w:cs="Arial"/>
                <w:color w:val="000000" w:themeColor="text1"/>
                <w:sz w:val="18"/>
                <w:szCs w:val="18"/>
              </w:rPr>
              <w:t>Principal</w:t>
            </w:r>
            <w:r w:rsidR="008B333F" w:rsidRPr="004931C8">
              <w:rPr>
                <w:rFonts w:ascii="Arial" w:hAnsi="Arial" w:cs="Arial"/>
                <w:color w:val="000000" w:themeColor="text1"/>
                <w:sz w:val="18"/>
                <w:szCs w:val="18"/>
              </w:rPr>
              <w:t xml:space="preserve"> Mrs Armstrong.                            </w:t>
            </w:r>
          </w:p>
        </w:tc>
      </w:tr>
      <w:tr w:rsidR="004931C8" w:rsidRPr="004931C8" w:rsidTr="008B333F">
        <w:tc>
          <w:tcPr>
            <w:tcW w:w="9242" w:type="dxa"/>
            <w:gridSpan w:val="2"/>
          </w:tcPr>
          <w:p w:rsidR="008B333F" w:rsidRPr="004931C8" w:rsidRDefault="008B333F" w:rsidP="00A26884">
            <w:pPr>
              <w:jc w:val="both"/>
              <w:rPr>
                <w:rFonts w:ascii="Arial" w:hAnsi="Arial" w:cs="Arial"/>
                <w:b/>
                <w:caps/>
                <w:color w:val="000000" w:themeColor="text1"/>
              </w:rPr>
            </w:pPr>
          </w:p>
          <w:p w:rsidR="008B333F" w:rsidRPr="004931C8" w:rsidRDefault="008B333F" w:rsidP="00A26884">
            <w:pPr>
              <w:jc w:val="both"/>
              <w:rPr>
                <w:rFonts w:ascii="Arial" w:hAnsi="Arial" w:cs="Arial"/>
                <w:b/>
                <w:caps/>
                <w:color w:val="000000" w:themeColor="text1"/>
              </w:rPr>
            </w:pPr>
          </w:p>
          <w:p w:rsidR="008B333F" w:rsidRPr="004931C8" w:rsidRDefault="008B333F" w:rsidP="00A26884">
            <w:pPr>
              <w:jc w:val="both"/>
              <w:rPr>
                <w:rFonts w:ascii="Arial" w:hAnsi="Arial" w:cs="Arial"/>
                <w:b/>
                <w:caps/>
                <w:color w:val="000000" w:themeColor="text1"/>
              </w:rPr>
            </w:pPr>
          </w:p>
          <w:p w:rsidR="000A32CE" w:rsidRPr="004931C8" w:rsidRDefault="000A32CE" w:rsidP="00A26884">
            <w:pPr>
              <w:jc w:val="both"/>
              <w:rPr>
                <w:rFonts w:ascii="Arial" w:hAnsi="Arial" w:cs="Arial"/>
                <w:b/>
                <w:caps/>
                <w:color w:val="000000" w:themeColor="text1"/>
              </w:rPr>
            </w:pPr>
          </w:p>
          <w:p w:rsidR="000A32CE" w:rsidRPr="004931C8" w:rsidRDefault="000A32CE" w:rsidP="00A26884">
            <w:pPr>
              <w:jc w:val="both"/>
              <w:rPr>
                <w:rFonts w:ascii="Arial" w:hAnsi="Arial" w:cs="Arial"/>
                <w:b/>
                <w:caps/>
                <w:color w:val="000000" w:themeColor="text1"/>
              </w:rPr>
            </w:pPr>
          </w:p>
          <w:p w:rsidR="008B333F" w:rsidRPr="004931C8" w:rsidRDefault="008B333F" w:rsidP="00A26884">
            <w:pPr>
              <w:jc w:val="both"/>
              <w:rPr>
                <w:rFonts w:ascii="Arial" w:hAnsi="Arial" w:cs="Arial"/>
                <w:b/>
                <w:caps/>
                <w:color w:val="000000" w:themeColor="text1"/>
              </w:rPr>
            </w:pPr>
          </w:p>
          <w:p w:rsidR="008A15F9" w:rsidRPr="004931C8" w:rsidRDefault="008A15F9" w:rsidP="00A26884">
            <w:pPr>
              <w:jc w:val="both"/>
              <w:rPr>
                <w:rFonts w:ascii="Arial" w:hAnsi="Arial" w:cs="Arial"/>
                <w:b/>
                <w:caps/>
                <w:color w:val="000000" w:themeColor="text1"/>
              </w:rPr>
            </w:pPr>
          </w:p>
          <w:p w:rsidR="008A15F9" w:rsidRPr="004931C8" w:rsidRDefault="008A15F9" w:rsidP="00A26884">
            <w:pPr>
              <w:jc w:val="both"/>
              <w:rPr>
                <w:rFonts w:ascii="Arial" w:hAnsi="Arial" w:cs="Arial"/>
                <w:b/>
                <w:caps/>
                <w:color w:val="000000" w:themeColor="text1"/>
              </w:rPr>
            </w:pPr>
          </w:p>
          <w:p w:rsidR="008A15F9" w:rsidRPr="004931C8" w:rsidRDefault="008A15F9" w:rsidP="00A26884">
            <w:pPr>
              <w:jc w:val="both"/>
              <w:rPr>
                <w:rFonts w:ascii="Arial" w:hAnsi="Arial" w:cs="Arial"/>
                <w:b/>
                <w:caps/>
                <w:color w:val="000000" w:themeColor="text1"/>
              </w:rPr>
            </w:pPr>
          </w:p>
          <w:p w:rsidR="008A15F9" w:rsidRPr="004931C8" w:rsidRDefault="008A15F9" w:rsidP="00A26884">
            <w:pPr>
              <w:jc w:val="both"/>
              <w:rPr>
                <w:rFonts w:ascii="Arial" w:hAnsi="Arial" w:cs="Arial"/>
                <w:b/>
                <w:caps/>
                <w:color w:val="000000" w:themeColor="text1"/>
              </w:rPr>
            </w:pPr>
          </w:p>
        </w:tc>
      </w:tr>
      <w:tr w:rsidR="004931C8" w:rsidRPr="004931C8" w:rsidTr="008B333F">
        <w:tc>
          <w:tcPr>
            <w:tcW w:w="9242" w:type="dxa"/>
            <w:gridSpan w:val="2"/>
          </w:tcPr>
          <w:p w:rsidR="008B333F" w:rsidRPr="004931C8" w:rsidRDefault="008B333F" w:rsidP="00A26884">
            <w:pPr>
              <w:jc w:val="both"/>
              <w:rPr>
                <w:rFonts w:ascii="Arial" w:hAnsi="Arial" w:cs="Arial"/>
                <w:b/>
                <w:caps/>
                <w:color w:val="000000" w:themeColor="text1"/>
              </w:rPr>
            </w:pPr>
            <w:r w:rsidRPr="004931C8">
              <w:rPr>
                <w:rFonts w:ascii="Arial" w:hAnsi="Arial" w:cs="Arial"/>
                <w:b/>
                <w:caps/>
                <w:color w:val="000000" w:themeColor="text1"/>
              </w:rPr>
              <w:t>Any other comments you think are relevant:</w:t>
            </w:r>
          </w:p>
          <w:p w:rsidR="008A15F9" w:rsidRPr="004931C8" w:rsidRDefault="008A15F9" w:rsidP="00A26884">
            <w:pPr>
              <w:jc w:val="both"/>
              <w:rPr>
                <w:rFonts w:ascii="Arial" w:hAnsi="Arial" w:cs="Arial"/>
                <w:b/>
                <w:caps/>
                <w:color w:val="000000" w:themeColor="text1"/>
              </w:rPr>
            </w:pPr>
          </w:p>
          <w:p w:rsidR="008A15F9" w:rsidRPr="004931C8" w:rsidRDefault="008A15F9" w:rsidP="00A26884">
            <w:pPr>
              <w:jc w:val="both"/>
              <w:rPr>
                <w:rFonts w:ascii="Arial" w:hAnsi="Arial" w:cs="Arial"/>
                <w:b/>
                <w:caps/>
                <w:color w:val="000000" w:themeColor="text1"/>
              </w:rPr>
            </w:pPr>
          </w:p>
          <w:p w:rsidR="008A15F9" w:rsidRPr="004931C8" w:rsidRDefault="008A15F9" w:rsidP="00A26884">
            <w:pPr>
              <w:jc w:val="both"/>
              <w:rPr>
                <w:rFonts w:ascii="Arial" w:hAnsi="Arial" w:cs="Arial"/>
                <w:b/>
                <w:caps/>
                <w:color w:val="000000" w:themeColor="text1"/>
              </w:rPr>
            </w:pPr>
          </w:p>
          <w:p w:rsidR="008A15F9" w:rsidRPr="004931C8" w:rsidRDefault="008A15F9" w:rsidP="00A26884">
            <w:pPr>
              <w:jc w:val="both"/>
              <w:rPr>
                <w:rFonts w:ascii="Arial" w:hAnsi="Arial" w:cs="Arial"/>
                <w:b/>
                <w:caps/>
                <w:color w:val="000000" w:themeColor="text1"/>
              </w:rPr>
            </w:pPr>
          </w:p>
          <w:p w:rsidR="008B333F" w:rsidRPr="004931C8" w:rsidRDefault="008B333F" w:rsidP="00A26884">
            <w:pPr>
              <w:jc w:val="both"/>
              <w:rPr>
                <w:rFonts w:ascii="Arial" w:hAnsi="Arial" w:cs="Arial"/>
                <w:b/>
                <w:caps/>
                <w:color w:val="000000" w:themeColor="text1"/>
              </w:rPr>
            </w:pPr>
          </w:p>
        </w:tc>
      </w:tr>
    </w:tbl>
    <w:tbl>
      <w:tblPr>
        <w:tblpPr w:leftFromText="180" w:rightFromText="180" w:vertAnchor="text" w:horzAnchor="margin"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8"/>
        <w:gridCol w:w="1844"/>
        <w:gridCol w:w="1467"/>
        <w:gridCol w:w="1467"/>
      </w:tblGrid>
      <w:tr w:rsidR="004931C8" w:rsidRPr="004931C8" w:rsidTr="003C7354">
        <w:tc>
          <w:tcPr>
            <w:tcW w:w="4219" w:type="dxa"/>
            <w:shd w:val="clear" w:color="auto" w:fill="auto"/>
          </w:tcPr>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lastRenderedPageBreak/>
              <w:t>Information given to:</w:t>
            </w:r>
          </w:p>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w:t>
            </w:r>
          </w:p>
        </w:tc>
        <w:tc>
          <w:tcPr>
            <w:tcW w:w="1942" w:type="dxa"/>
            <w:shd w:val="clear" w:color="auto" w:fill="auto"/>
          </w:tcPr>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At : ………..</w:t>
            </w:r>
          </w:p>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(specify time)</w:t>
            </w:r>
          </w:p>
        </w:tc>
        <w:tc>
          <w:tcPr>
            <w:tcW w:w="3081" w:type="dxa"/>
            <w:gridSpan w:val="2"/>
            <w:shd w:val="clear" w:color="auto" w:fill="auto"/>
          </w:tcPr>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Staff name: …………..</w:t>
            </w:r>
          </w:p>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Signature ………………..</w:t>
            </w:r>
          </w:p>
        </w:tc>
      </w:tr>
      <w:tr w:rsidR="004931C8" w:rsidRPr="004931C8" w:rsidTr="003C7354">
        <w:tc>
          <w:tcPr>
            <w:tcW w:w="4219" w:type="dxa"/>
            <w:shd w:val="clear" w:color="auto" w:fill="auto"/>
          </w:tcPr>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Action taken:</w:t>
            </w:r>
          </w:p>
          <w:p w:rsidR="003C7354" w:rsidRPr="004931C8" w:rsidRDefault="003C7354" w:rsidP="003C7354">
            <w:pPr>
              <w:jc w:val="both"/>
              <w:rPr>
                <w:rFonts w:ascii="Arial" w:hAnsi="Arial" w:cs="Arial"/>
                <w:color w:val="000000" w:themeColor="text1"/>
              </w:rPr>
            </w:pPr>
          </w:p>
          <w:p w:rsidR="003C7354" w:rsidRPr="004931C8" w:rsidRDefault="003C7354" w:rsidP="003C7354">
            <w:pPr>
              <w:jc w:val="both"/>
              <w:rPr>
                <w:rFonts w:ascii="Arial" w:hAnsi="Arial" w:cs="Arial"/>
                <w:color w:val="000000" w:themeColor="text1"/>
              </w:rPr>
            </w:pPr>
          </w:p>
        </w:tc>
        <w:tc>
          <w:tcPr>
            <w:tcW w:w="1942" w:type="dxa"/>
            <w:shd w:val="clear" w:color="auto" w:fill="auto"/>
          </w:tcPr>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Taken by:</w:t>
            </w:r>
          </w:p>
          <w:p w:rsidR="003C7354" w:rsidRPr="004931C8" w:rsidRDefault="003C7354" w:rsidP="003C7354">
            <w:pPr>
              <w:jc w:val="both"/>
              <w:rPr>
                <w:rFonts w:ascii="Arial" w:hAnsi="Arial" w:cs="Arial"/>
                <w:color w:val="000000" w:themeColor="text1"/>
              </w:rPr>
            </w:pPr>
          </w:p>
        </w:tc>
        <w:tc>
          <w:tcPr>
            <w:tcW w:w="1540" w:type="dxa"/>
            <w:shd w:val="clear" w:color="auto" w:fill="auto"/>
          </w:tcPr>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Date:</w:t>
            </w:r>
          </w:p>
        </w:tc>
        <w:tc>
          <w:tcPr>
            <w:tcW w:w="1541" w:type="dxa"/>
            <w:shd w:val="clear" w:color="auto" w:fill="auto"/>
          </w:tcPr>
          <w:p w:rsidR="003C7354" w:rsidRPr="004931C8" w:rsidRDefault="003C7354" w:rsidP="003C7354">
            <w:pPr>
              <w:jc w:val="both"/>
              <w:rPr>
                <w:rFonts w:ascii="Arial" w:hAnsi="Arial" w:cs="Arial"/>
                <w:color w:val="000000" w:themeColor="text1"/>
              </w:rPr>
            </w:pPr>
            <w:r w:rsidRPr="004931C8">
              <w:rPr>
                <w:rFonts w:ascii="Arial" w:hAnsi="Arial" w:cs="Arial"/>
                <w:color w:val="000000" w:themeColor="text1"/>
              </w:rPr>
              <w:t>Time:</w:t>
            </w:r>
          </w:p>
        </w:tc>
      </w:tr>
    </w:tbl>
    <w:p w:rsidR="002639D8" w:rsidRPr="004931C8" w:rsidRDefault="00624BEA" w:rsidP="00A26884">
      <w:pPr>
        <w:jc w:val="both"/>
        <w:rPr>
          <w:rFonts w:ascii="Arial" w:hAnsi="Arial" w:cs="Arial"/>
          <w:b/>
          <w:caps/>
          <w:color w:val="000000" w:themeColor="text1"/>
        </w:rPr>
      </w:pPr>
      <w:r w:rsidRPr="004931C8">
        <w:rPr>
          <w:rFonts w:ascii="Arial" w:hAnsi="Arial" w:cs="Arial"/>
          <w:b/>
          <w:caps/>
          <w:color w:val="000000" w:themeColor="text1"/>
        </w:rPr>
        <w:t xml:space="preserve"> </w:t>
      </w:r>
    </w:p>
    <w:p w:rsidR="00533D7D" w:rsidRPr="004931C8" w:rsidRDefault="00DC67EC" w:rsidP="00A26884">
      <w:pPr>
        <w:spacing w:after="0" w:line="240" w:lineRule="auto"/>
        <w:jc w:val="both"/>
        <w:rPr>
          <w:rFonts w:ascii="Arial" w:eastAsia="Times New Roman" w:hAnsi="Arial" w:cs="Arial"/>
          <w:color w:val="000000" w:themeColor="text1"/>
          <w:lang w:eastAsia="en-GB"/>
        </w:rPr>
      </w:pPr>
      <w:r w:rsidRPr="004931C8">
        <w:rPr>
          <w:rFonts w:ascii="Arial" w:eastAsia="Times New Roman" w:hAnsi="Arial" w:cs="Arial"/>
          <w:noProof/>
          <w:color w:val="000000" w:themeColor="text1"/>
          <w:lang w:eastAsia="en-GB"/>
        </w:rPr>
        <w:drawing>
          <wp:inline distT="0" distB="0" distL="0" distR="0" wp14:anchorId="53D4F0FF" wp14:editId="2B2E5994">
            <wp:extent cx="3124835" cy="2767330"/>
            <wp:effectExtent l="0" t="0" r="0" b="0"/>
            <wp:docPr id="1" name="Picture 1" descr="https://s-media-cache-ak0.pinimg.com/736x/b9/51/d4/b951d4c32c4d40911c4b49b32ccff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b9/51/d4/b951d4c32c4d40911c4b49b32ccffd5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835" cy="2767330"/>
                    </a:xfrm>
                    <a:prstGeom prst="rect">
                      <a:avLst/>
                    </a:prstGeom>
                    <a:noFill/>
                    <a:ln>
                      <a:noFill/>
                    </a:ln>
                  </pic:spPr>
                </pic:pic>
              </a:graphicData>
            </a:graphic>
          </wp:inline>
        </w:drawing>
      </w:r>
    </w:p>
    <w:p w:rsidR="00624BEA" w:rsidRPr="004931C8" w:rsidRDefault="00624BEA" w:rsidP="00A26884">
      <w:pPr>
        <w:jc w:val="both"/>
        <w:rPr>
          <w:rFonts w:ascii="Arial" w:hAnsi="Arial" w:cs="Arial"/>
          <w:color w:val="000000" w:themeColor="text1"/>
        </w:rPr>
      </w:pPr>
    </w:p>
    <w:p w:rsidR="0048557B" w:rsidRPr="004931C8" w:rsidRDefault="0048557B" w:rsidP="00A26884">
      <w:pPr>
        <w:jc w:val="both"/>
        <w:rPr>
          <w:rFonts w:ascii="Arial" w:hAnsi="Arial" w:cs="Arial"/>
          <w:b/>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997113" w:rsidRPr="004931C8" w:rsidRDefault="00997113"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61842" w:rsidRPr="004931C8" w:rsidRDefault="00C61842" w:rsidP="00E11C90">
      <w:pPr>
        <w:spacing w:after="0" w:line="240" w:lineRule="auto"/>
        <w:rPr>
          <w:rFonts w:ascii="Arial" w:hAnsi="Arial" w:cs="Arial"/>
          <w:b/>
          <w:caps/>
          <w:color w:val="000000" w:themeColor="text1"/>
        </w:rPr>
      </w:pPr>
    </w:p>
    <w:p w:rsidR="00C5589A" w:rsidRPr="004931C8" w:rsidRDefault="009576DE" w:rsidP="00E11C90">
      <w:pPr>
        <w:spacing w:after="0" w:line="240" w:lineRule="auto"/>
        <w:rPr>
          <w:rFonts w:ascii="Arial" w:hAnsi="Arial" w:cs="Arial"/>
          <w:b/>
          <w:caps/>
          <w:color w:val="000000" w:themeColor="text1"/>
        </w:rPr>
      </w:pPr>
      <w:r w:rsidRPr="004931C8">
        <w:rPr>
          <w:rFonts w:ascii="Arial" w:hAnsi="Arial" w:cs="Arial"/>
          <w:b/>
          <w:caps/>
          <w:color w:val="000000" w:themeColor="text1"/>
        </w:rPr>
        <w:lastRenderedPageBreak/>
        <w:t xml:space="preserve">Appendix </w:t>
      </w:r>
      <w:r w:rsidR="00B60923" w:rsidRPr="004931C8">
        <w:rPr>
          <w:rFonts w:ascii="Arial" w:hAnsi="Arial" w:cs="Arial"/>
          <w:b/>
          <w:caps/>
          <w:color w:val="000000" w:themeColor="text1"/>
        </w:rPr>
        <w:t>2</w:t>
      </w:r>
    </w:p>
    <w:p w:rsidR="00E11C90" w:rsidRPr="004931C8" w:rsidRDefault="00E11C90" w:rsidP="00E11C90">
      <w:pPr>
        <w:spacing w:after="0" w:line="240" w:lineRule="auto"/>
        <w:rPr>
          <w:rFonts w:ascii="Arial" w:hAnsi="Arial" w:cs="Arial"/>
          <w:b/>
          <w:caps/>
          <w:color w:val="000000" w:themeColor="text1"/>
        </w:rPr>
      </w:pPr>
    </w:p>
    <w:p w:rsidR="002639D8" w:rsidRPr="004931C8" w:rsidRDefault="003C39E3" w:rsidP="00A26884">
      <w:pPr>
        <w:jc w:val="both"/>
        <w:rPr>
          <w:rFonts w:ascii="Arial" w:hAnsi="Arial" w:cs="Arial"/>
          <w:b/>
          <w:color w:val="000000" w:themeColor="text1"/>
          <w:sz w:val="28"/>
          <w:szCs w:val="28"/>
        </w:rPr>
      </w:pPr>
      <w:r w:rsidRPr="004931C8">
        <w:rPr>
          <w:rFonts w:ascii="Arial" w:hAnsi="Arial" w:cs="Arial"/>
          <w:b/>
          <w:i/>
          <w:color w:val="000000" w:themeColor="text1"/>
          <w:sz w:val="28"/>
          <w:szCs w:val="28"/>
        </w:rPr>
        <w:t>Kee</w:t>
      </w:r>
      <w:r w:rsidR="00E33CD4" w:rsidRPr="004931C8">
        <w:rPr>
          <w:rFonts w:ascii="Arial" w:hAnsi="Arial" w:cs="Arial"/>
          <w:b/>
          <w:i/>
          <w:color w:val="000000" w:themeColor="text1"/>
          <w:sz w:val="28"/>
          <w:szCs w:val="28"/>
        </w:rPr>
        <w:t xml:space="preserve">ping Children Safe in Education </w:t>
      </w:r>
      <w:r w:rsidRPr="004931C8">
        <w:rPr>
          <w:rFonts w:ascii="Arial" w:hAnsi="Arial" w:cs="Arial"/>
          <w:b/>
          <w:color w:val="000000" w:themeColor="text1"/>
          <w:sz w:val="28"/>
          <w:szCs w:val="28"/>
        </w:rPr>
        <w:t xml:space="preserve">DfE - </w:t>
      </w:r>
      <w:r w:rsidR="002639D8" w:rsidRPr="004931C8">
        <w:rPr>
          <w:rFonts w:ascii="Arial" w:hAnsi="Arial" w:cs="Arial"/>
          <w:b/>
          <w:color w:val="000000" w:themeColor="text1"/>
          <w:sz w:val="28"/>
          <w:szCs w:val="28"/>
        </w:rPr>
        <w:t>Saf</w:t>
      </w:r>
      <w:r w:rsidRPr="004931C8">
        <w:rPr>
          <w:rFonts w:ascii="Arial" w:hAnsi="Arial" w:cs="Arial"/>
          <w:b/>
          <w:color w:val="000000" w:themeColor="text1"/>
          <w:sz w:val="28"/>
          <w:szCs w:val="28"/>
        </w:rPr>
        <w:t>eguarding information for staff</w:t>
      </w:r>
      <w:r w:rsidR="002954D8" w:rsidRPr="004931C8">
        <w:rPr>
          <w:rFonts w:ascii="Arial" w:hAnsi="Arial" w:cs="Arial"/>
          <w:b/>
          <w:color w:val="000000" w:themeColor="text1"/>
          <w:sz w:val="28"/>
          <w:szCs w:val="28"/>
        </w:rPr>
        <w:t xml:space="preserve"> - September </w:t>
      </w:r>
      <w:r w:rsidR="00CD2645" w:rsidRPr="004931C8">
        <w:rPr>
          <w:rFonts w:ascii="Arial" w:hAnsi="Arial" w:cs="Arial"/>
          <w:b/>
          <w:color w:val="000000" w:themeColor="text1"/>
          <w:sz w:val="28"/>
          <w:szCs w:val="28"/>
        </w:rPr>
        <w:t>2016</w:t>
      </w:r>
    </w:p>
    <w:p w:rsidR="00C5589A" w:rsidRPr="004931C8" w:rsidRDefault="00C5589A" w:rsidP="00A26884">
      <w:pPr>
        <w:jc w:val="both"/>
        <w:rPr>
          <w:rFonts w:ascii="Arial" w:hAnsi="Arial" w:cs="Arial"/>
          <w:b/>
          <w:caps/>
          <w:color w:val="000000" w:themeColor="text1"/>
        </w:rPr>
      </w:pPr>
      <w:r w:rsidRPr="004931C8">
        <w:rPr>
          <w:rFonts w:ascii="Arial" w:hAnsi="Arial" w:cs="Arial"/>
          <w:b/>
          <w:caps/>
          <w:color w:val="000000" w:themeColor="text1"/>
        </w:rPr>
        <w:t>Summary</w:t>
      </w:r>
    </w:p>
    <w:p w:rsidR="0087095E" w:rsidRPr="004931C8" w:rsidRDefault="0087095E" w:rsidP="0087095E">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Keeping </w:t>
      </w:r>
      <w:r w:rsidR="008A0172" w:rsidRPr="004931C8">
        <w:rPr>
          <w:rFonts w:ascii="Arial" w:hAnsi="Arial" w:cs="Arial"/>
          <w:color w:val="000000" w:themeColor="text1"/>
          <w:sz w:val="23"/>
          <w:szCs w:val="23"/>
          <w:lang w:eastAsia="en-GB"/>
        </w:rPr>
        <w:t xml:space="preserve">Children Safe In Education </w:t>
      </w:r>
      <w:r w:rsidRPr="004931C8">
        <w:rPr>
          <w:rFonts w:ascii="Arial" w:hAnsi="Arial" w:cs="Arial"/>
          <w:color w:val="000000" w:themeColor="text1"/>
          <w:sz w:val="23"/>
          <w:szCs w:val="23"/>
          <w:lang w:eastAsia="en-GB"/>
        </w:rPr>
        <w:t xml:space="preserve">is statutory guidance for schools and colleges who must have regard to it when carrying out their duties to safeguard and promote the welfare of children. This means that they should comply with it unless exceptional circumstances arise. </w:t>
      </w:r>
    </w:p>
    <w:p w:rsidR="0087095E" w:rsidRPr="004931C8" w:rsidRDefault="0087095E" w:rsidP="0087095E">
      <w:pPr>
        <w:autoSpaceDE w:val="0"/>
        <w:autoSpaceDN w:val="0"/>
        <w:adjustRightInd w:val="0"/>
        <w:spacing w:after="0" w:line="240" w:lineRule="auto"/>
        <w:jc w:val="both"/>
        <w:rPr>
          <w:rFonts w:ascii="Arial" w:hAnsi="Arial" w:cs="Arial"/>
          <w:color w:val="000000" w:themeColor="text1"/>
          <w:sz w:val="23"/>
          <w:szCs w:val="23"/>
          <w:lang w:eastAsia="en-GB"/>
        </w:rPr>
      </w:pPr>
    </w:p>
    <w:p w:rsidR="0087095E" w:rsidRPr="004931C8" w:rsidRDefault="0087095E" w:rsidP="00C61842">
      <w:pPr>
        <w:pStyle w:val="ListParagraph"/>
        <w:numPr>
          <w:ilvl w:val="0"/>
          <w:numId w:val="26"/>
        </w:numPr>
        <w:autoSpaceDE w:val="0"/>
        <w:autoSpaceDN w:val="0"/>
        <w:adjustRightInd w:val="0"/>
        <w:spacing w:after="222"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governing bodies of maintained schools (including maintained nursery schools) and colleges; </w:t>
      </w:r>
    </w:p>
    <w:p w:rsidR="0087095E" w:rsidRPr="004931C8" w:rsidRDefault="0087095E" w:rsidP="00C61842">
      <w:pPr>
        <w:pStyle w:val="ListParagraph"/>
        <w:numPr>
          <w:ilvl w:val="0"/>
          <w:numId w:val="26"/>
        </w:numPr>
        <w:autoSpaceDE w:val="0"/>
        <w:autoSpaceDN w:val="0"/>
        <w:adjustRightInd w:val="0"/>
        <w:spacing w:after="222"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proprietors of independent schools (including academies and free schools), alternative provision academies and non-maintained special schools; and </w:t>
      </w:r>
    </w:p>
    <w:p w:rsidR="0087095E" w:rsidRPr="004931C8" w:rsidRDefault="0087095E" w:rsidP="00C61842">
      <w:pPr>
        <w:pStyle w:val="ListParagraph"/>
        <w:numPr>
          <w:ilvl w:val="0"/>
          <w:numId w:val="26"/>
        </w:num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management committees of pupil referral units (PRUs) </w:t>
      </w:r>
    </w:p>
    <w:p w:rsidR="0087095E" w:rsidRPr="004931C8" w:rsidRDefault="0087095E" w:rsidP="0087095E">
      <w:pPr>
        <w:autoSpaceDE w:val="0"/>
        <w:autoSpaceDN w:val="0"/>
        <w:adjustRightInd w:val="0"/>
        <w:spacing w:after="0" w:line="240" w:lineRule="auto"/>
        <w:jc w:val="both"/>
        <w:rPr>
          <w:rFonts w:ascii="Arial" w:hAnsi="Arial" w:cs="Arial"/>
          <w:color w:val="000000" w:themeColor="text1"/>
          <w:sz w:val="23"/>
          <w:szCs w:val="23"/>
          <w:lang w:eastAsia="en-GB"/>
        </w:rPr>
      </w:pPr>
    </w:p>
    <w:p w:rsidR="0087095E" w:rsidRPr="004931C8" w:rsidRDefault="0087095E" w:rsidP="0087095E">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are asked to ensure that </w:t>
      </w:r>
      <w:r w:rsidRPr="004931C8">
        <w:rPr>
          <w:rFonts w:ascii="Arial" w:hAnsi="Arial" w:cs="Arial"/>
          <w:b/>
          <w:bCs/>
          <w:color w:val="000000" w:themeColor="text1"/>
          <w:sz w:val="23"/>
          <w:szCs w:val="23"/>
          <w:lang w:eastAsia="en-GB"/>
        </w:rPr>
        <w:t xml:space="preserve">all staff </w:t>
      </w:r>
      <w:r w:rsidRPr="004931C8">
        <w:rPr>
          <w:rFonts w:ascii="Arial" w:hAnsi="Arial" w:cs="Arial"/>
          <w:color w:val="000000" w:themeColor="text1"/>
          <w:sz w:val="23"/>
          <w:szCs w:val="23"/>
          <w:lang w:eastAsia="en-GB"/>
        </w:rPr>
        <w:t xml:space="preserve">read at least Part one of the guidance. </w:t>
      </w:r>
    </w:p>
    <w:p w:rsidR="0087095E" w:rsidRPr="004931C8" w:rsidRDefault="0087095E" w:rsidP="0087095E">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For ease of reference Part one is set out below. </w:t>
      </w:r>
    </w:p>
    <w:p w:rsidR="0087095E" w:rsidRPr="004931C8" w:rsidRDefault="0087095E" w:rsidP="0087095E">
      <w:pPr>
        <w:autoSpaceDE w:val="0"/>
        <w:autoSpaceDN w:val="0"/>
        <w:adjustRightInd w:val="0"/>
        <w:spacing w:after="0" w:line="240" w:lineRule="auto"/>
        <w:jc w:val="both"/>
        <w:rPr>
          <w:rFonts w:ascii="Arial" w:hAnsi="Arial" w:cs="Arial"/>
          <w:color w:val="000000" w:themeColor="text1"/>
          <w:sz w:val="23"/>
          <w:szCs w:val="23"/>
          <w:lang w:eastAsia="en-GB"/>
        </w:rPr>
      </w:pPr>
    </w:p>
    <w:p w:rsidR="00B66267" w:rsidRPr="004931C8" w:rsidRDefault="00B66267" w:rsidP="0087095E">
      <w:pPr>
        <w:autoSpaceDE w:val="0"/>
        <w:autoSpaceDN w:val="0"/>
        <w:adjustRightInd w:val="0"/>
        <w:spacing w:after="0" w:line="240" w:lineRule="auto"/>
        <w:jc w:val="both"/>
        <w:rPr>
          <w:rFonts w:ascii="Arial" w:hAnsi="Arial" w:cs="Arial"/>
          <w:color w:val="000000" w:themeColor="text1"/>
          <w:sz w:val="36"/>
          <w:szCs w:val="36"/>
          <w:lang w:eastAsia="en-GB"/>
        </w:rPr>
      </w:pPr>
      <w:r w:rsidRPr="004931C8">
        <w:rPr>
          <w:rFonts w:ascii="Arial" w:hAnsi="Arial" w:cs="Arial"/>
          <w:b/>
          <w:bCs/>
          <w:color w:val="000000" w:themeColor="text1"/>
          <w:sz w:val="36"/>
          <w:szCs w:val="36"/>
          <w:lang w:eastAsia="en-GB"/>
        </w:rPr>
        <w:t xml:space="preserve">Part one: Safeguarding information for all staff </w:t>
      </w:r>
      <w:r w:rsidR="004D5737" w:rsidRPr="004931C8">
        <w:rPr>
          <w:rFonts w:ascii="Arial" w:hAnsi="Arial" w:cs="Arial"/>
          <w:b/>
          <w:bCs/>
          <w:color w:val="000000" w:themeColor="text1"/>
          <w:sz w:val="36"/>
          <w:szCs w:val="36"/>
          <w:lang w:eastAsia="en-GB"/>
        </w:rPr>
        <w:t>(DfE Sept</w:t>
      </w:r>
      <w:r w:rsidR="00CD2645" w:rsidRPr="004931C8">
        <w:rPr>
          <w:rFonts w:ascii="Arial" w:hAnsi="Arial" w:cs="Arial"/>
          <w:b/>
          <w:bCs/>
          <w:color w:val="000000" w:themeColor="text1"/>
          <w:sz w:val="36"/>
          <w:szCs w:val="36"/>
          <w:lang w:eastAsia="en-GB"/>
        </w:rPr>
        <w:t xml:space="preserve"> 2016)</w:t>
      </w:r>
    </w:p>
    <w:p w:rsidR="00B66267" w:rsidRPr="004931C8" w:rsidRDefault="00B66267" w:rsidP="00A26884">
      <w:pPr>
        <w:autoSpaceDE w:val="0"/>
        <w:autoSpaceDN w:val="0"/>
        <w:adjustRightInd w:val="0"/>
        <w:spacing w:after="0" w:line="240" w:lineRule="auto"/>
        <w:jc w:val="both"/>
        <w:rPr>
          <w:rFonts w:ascii="Arial" w:hAnsi="Arial" w:cs="Arial"/>
          <w:b/>
          <w:bCs/>
          <w:color w:val="000000" w:themeColor="text1"/>
          <w:lang w:eastAsia="en-GB"/>
        </w:rPr>
      </w:pPr>
    </w:p>
    <w:p w:rsidR="00B66267" w:rsidRPr="004931C8" w:rsidRDefault="00B66267" w:rsidP="00A26884">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 xml:space="preserve">What school and college staff should know and do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 xml:space="preserve">A child centred and coordinated approach to safeguarding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204" w:line="240" w:lineRule="auto"/>
        <w:jc w:val="both"/>
        <w:rPr>
          <w:rFonts w:ascii="Arial" w:hAnsi="Arial" w:cs="Arial"/>
          <w:i/>
          <w:color w:val="000000" w:themeColor="text1"/>
          <w:u w:val="single"/>
          <w:lang w:eastAsia="en-GB"/>
        </w:rPr>
      </w:pPr>
      <w:r w:rsidRPr="004931C8">
        <w:rPr>
          <w:rFonts w:ascii="Arial" w:hAnsi="Arial" w:cs="Arial"/>
          <w:color w:val="000000" w:themeColor="text1"/>
          <w:lang w:eastAsia="en-GB"/>
        </w:rPr>
        <w:t xml:space="preserve">1. Schools and colleges and their staff form part of the wider safeguarding system for children. This system is described in statutory guidance </w:t>
      </w:r>
      <w:r w:rsidRPr="004931C8">
        <w:rPr>
          <w:rFonts w:ascii="Arial" w:hAnsi="Arial" w:cs="Arial"/>
          <w:i/>
          <w:color w:val="000000" w:themeColor="text1"/>
          <w:u w:val="single"/>
          <w:lang w:eastAsia="en-GB"/>
        </w:rPr>
        <w:t xml:space="preserve">Working together to safeguard children.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 Safeguarding and promoting the welfare of children is </w:t>
      </w:r>
      <w:r w:rsidRPr="004931C8">
        <w:rPr>
          <w:rFonts w:ascii="Arial" w:hAnsi="Arial" w:cs="Arial"/>
          <w:b/>
          <w:bCs/>
          <w:color w:val="000000" w:themeColor="text1"/>
          <w:lang w:eastAsia="en-GB"/>
        </w:rPr>
        <w:t xml:space="preserve">everyone’s </w:t>
      </w:r>
      <w:r w:rsidRPr="004931C8">
        <w:rPr>
          <w:rFonts w:ascii="Arial" w:hAnsi="Arial" w:cs="Arial"/>
          <w:color w:val="000000" w:themeColor="text1"/>
          <w:lang w:eastAsia="en-GB"/>
        </w:rPr>
        <w:t xml:space="preserve">responsibility. </w:t>
      </w:r>
      <w:r w:rsidRPr="004931C8">
        <w:rPr>
          <w:rFonts w:ascii="Arial" w:hAnsi="Arial" w:cs="Arial"/>
          <w:b/>
          <w:bCs/>
          <w:color w:val="000000" w:themeColor="text1"/>
          <w:lang w:eastAsia="en-GB"/>
        </w:rPr>
        <w:t xml:space="preserve">Everyone </w:t>
      </w:r>
      <w:r w:rsidRPr="004931C8">
        <w:rPr>
          <w:rFonts w:ascii="Arial" w:hAnsi="Arial" w:cs="Arial"/>
          <w:color w:val="000000" w:themeColor="text1"/>
          <w:lang w:eastAsia="en-GB"/>
        </w:rPr>
        <w:t xml:space="preserve">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w:t>
      </w:r>
      <w:r w:rsidRPr="004931C8">
        <w:rPr>
          <w:rFonts w:ascii="Arial" w:hAnsi="Arial" w:cs="Arial"/>
          <w:b/>
          <w:bCs/>
          <w:color w:val="000000" w:themeColor="text1"/>
          <w:lang w:eastAsia="en-GB"/>
        </w:rPr>
        <w:t xml:space="preserve">best interests </w:t>
      </w:r>
      <w:r w:rsidRPr="004931C8">
        <w:rPr>
          <w:rFonts w:ascii="Arial" w:hAnsi="Arial" w:cs="Arial"/>
          <w:color w:val="000000" w:themeColor="text1"/>
          <w:lang w:eastAsia="en-GB"/>
        </w:rPr>
        <w:t xml:space="preserve">of the child.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 No single professional can have a full picture of a child’s needs and circumstances. If children and families are to receive the right help at the right time, </w:t>
      </w:r>
      <w:r w:rsidRPr="004931C8">
        <w:rPr>
          <w:rFonts w:ascii="Arial" w:hAnsi="Arial" w:cs="Arial"/>
          <w:b/>
          <w:bCs/>
          <w:color w:val="000000" w:themeColor="text1"/>
          <w:lang w:eastAsia="en-GB"/>
        </w:rPr>
        <w:t xml:space="preserve">everyone </w:t>
      </w:r>
      <w:r w:rsidRPr="004931C8">
        <w:rPr>
          <w:rFonts w:ascii="Arial" w:hAnsi="Arial" w:cs="Arial"/>
          <w:color w:val="000000" w:themeColor="text1"/>
          <w:lang w:eastAsia="en-GB"/>
        </w:rPr>
        <w:t xml:space="preserve">who comes into contact with them has a role to play in identifying concerns, sharing information and taking prompt action.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4. Safeguarding and promoting the welfare of children is defined for the purposes of this guidance as: protecting children from maltreatment; preventing impairment of children’s health or development; ensuring that children grow up in circumstances consistent with the provision of safe and effective care; and taking action to enable all children to have the best outcomes.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5. Children includes everyone under the age of 18.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p>
    <w:p w:rsidR="0087095E" w:rsidRPr="004931C8" w:rsidRDefault="0087095E" w:rsidP="00A26884">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A26884">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A26884">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A26884">
      <w:pPr>
        <w:autoSpaceDE w:val="0"/>
        <w:autoSpaceDN w:val="0"/>
        <w:adjustRightInd w:val="0"/>
        <w:spacing w:after="0" w:line="240" w:lineRule="auto"/>
        <w:jc w:val="both"/>
        <w:rPr>
          <w:rFonts w:ascii="Arial" w:hAnsi="Arial" w:cs="Arial"/>
          <w:b/>
          <w:bCs/>
          <w:color w:val="000000" w:themeColor="text1"/>
          <w:lang w:eastAsia="en-GB"/>
        </w:rPr>
      </w:pPr>
    </w:p>
    <w:p w:rsidR="0054010B" w:rsidRPr="004931C8" w:rsidRDefault="0054010B" w:rsidP="00A26884">
      <w:pPr>
        <w:autoSpaceDE w:val="0"/>
        <w:autoSpaceDN w:val="0"/>
        <w:adjustRightInd w:val="0"/>
        <w:spacing w:after="0" w:line="240" w:lineRule="auto"/>
        <w:jc w:val="both"/>
        <w:rPr>
          <w:rFonts w:ascii="Arial" w:hAnsi="Arial" w:cs="Arial"/>
          <w:b/>
          <w:bCs/>
          <w:color w:val="000000" w:themeColor="text1"/>
          <w:lang w:eastAsia="en-GB"/>
        </w:rPr>
      </w:pPr>
    </w:p>
    <w:p w:rsidR="0054010B" w:rsidRPr="004931C8" w:rsidRDefault="0054010B" w:rsidP="00A26884">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A26884">
      <w:pPr>
        <w:autoSpaceDE w:val="0"/>
        <w:autoSpaceDN w:val="0"/>
        <w:adjustRightInd w:val="0"/>
        <w:spacing w:after="0" w:line="240" w:lineRule="auto"/>
        <w:jc w:val="both"/>
        <w:rPr>
          <w:rFonts w:ascii="Arial" w:hAnsi="Arial" w:cs="Arial"/>
          <w:b/>
          <w:bCs/>
          <w:color w:val="000000" w:themeColor="text1"/>
          <w:lang w:eastAsia="en-GB"/>
        </w:rPr>
      </w:pP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t xml:space="preserve">The role of school and college staff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6. School and college staff are particularly important as they are in a position to identify concerns early, provide help for children, and prevent concerns from escalating.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205"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7.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school and college staff have a responsibility to provide a safe environment in which children can learn. </w:t>
      </w:r>
    </w:p>
    <w:p w:rsidR="00B66267" w:rsidRPr="004931C8" w:rsidRDefault="00B66267" w:rsidP="00A26884">
      <w:pPr>
        <w:autoSpaceDE w:val="0"/>
        <w:autoSpaceDN w:val="0"/>
        <w:adjustRightInd w:val="0"/>
        <w:spacing w:after="205"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8. Each school and college should have a designated safeguarding lead who will provide support to staff members to carry out their safeguarding duties and who will liaise closely with other services such as children’s social care. </w:t>
      </w:r>
    </w:p>
    <w:p w:rsidR="005E320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9.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school and college staff should be prepared to identify children who may benefit from early help</w:t>
      </w:r>
      <w:r w:rsidR="00CC64A1" w:rsidRPr="004931C8">
        <w:rPr>
          <w:rFonts w:ascii="Arial" w:hAnsi="Arial" w:cs="Arial"/>
          <w:color w:val="000000" w:themeColor="text1"/>
          <w:sz w:val="16"/>
          <w:szCs w:val="16"/>
          <w:lang w:eastAsia="en-GB"/>
        </w:rPr>
        <w:t>1</w:t>
      </w:r>
      <w:r w:rsidRPr="004931C8">
        <w:rPr>
          <w:rFonts w:ascii="Arial" w:hAnsi="Arial" w:cs="Arial"/>
          <w:color w:val="000000" w:themeColor="text1"/>
          <w:lang w:eastAsia="en-GB"/>
        </w:rPr>
        <w:t>.</w:t>
      </w:r>
      <w:r w:rsidR="005E3207" w:rsidRPr="004931C8">
        <w:rPr>
          <w:rFonts w:ascii="Arial" w:hAnsi="Arial" w:cs="Arial"/>
          <w:color w:val="000000" w:themeColor="text1"/>
          <w:lang w:eastAsia="en-GB"/>
        </w:rPr>
        <w:t xml:space="preserve"> </w:t>
      </w:r>
      <w:r w:rsidR="005E3207" w:rsidRPr="004931C8">
        <w:rPr>
          <w:rFonts w:ascii="Arial" w:hAnsi="Arial" w:cs="Arial"/>
          <w:b/>
          <w:color w:val="000000" w:themeColor="text1"/>
          <w:sz w:val="16"/>
          <w:szCs w:val="16"/>
          <w:lang w:eastAsia="en-GB"/>
        </w:rPr>
        <w:t xml:space="preserve"> </w:t>
      </w:r>
      <w:r w:rsidRPr="004931C8">
        <w:rPr>
          <w:rFonts w:ascii="Arial" w:hAnsi="Arial" w:cs="Arial"/>
          <w:color w:val="000000" w:themeColor="text1"/>
          <w:lang w:eastAsia="en-GB"/>
        </w:rPr>
        <w:t xml:space="preserve">Early help means providing support as soon as a problem emerges at any point in a child’s life, from the foundation years through to the teenage </w:t>
      </w:r>
      <w:r w:rsidR="005E3207" w:rsidRPr="004931C8">
        <w:rPr>
          <w:rFonts w:ascii="Arial" w:hAnsi="Arial" w:cs="Arial"/>
          <w:color w:val="000000" w:themeColor="text1"/>
          <w:lang w:eastAsia="en-GB"/>
        </w:rPr>
        <w:t xml:space="preserve">years. In the first instance staff should discuss early help requirements with the designated safeguarding lead. Staff may be required to support other agencies and professionals in an early help assessment.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10. </w:t>
      </w:r>
      <w:r w:rsidRPr="004931C8">
        <w:rPr>
          <w:rFonts w:ascii="Arial" w:hAnsi="Arial" w:cs="Arial"/>
          <w:b/>
          <w:bCs/>
          <w:color w:val="000000" w:themeColor="text1"/>
          <w:lang w:eastAsia="en-GB"/>
        </w:rPr>
        <w:t xml:space="preserve">Any staff member </w:t>
      </w:r>
      <w:r w:rsidRPr="004931C8">
        <w:rPr>
          <w:rFonts w:ascii="Arial" w:hAnsi="Arial" w:cs="Arial"/>
          <w:color w:val="000000" w:themeColor="text1"/>
          <w:lang w:eastAsia="en-GB"/>
        </w:rPr>
        <w:t xml:space="preserve">who has a concern about a child’s welfare should follow the referral processes set out in paragraphs 21-27. Staff may be required to support social workers and other agencies following any referral.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11. The Teachers’ Standards 2012 state that teachers, including headteachers, should safeguard children’s wellbeing and maintain public trust in the teaching profession as part of their professional duties.</w:t>
      </w:r>
      <w:r w:rsidR="00CC64A1" w:rsidRPr="004931C8">
        <w:rPr>
          <w:rFonts w:ascii="Arial" w:hAnsi="Arial" w:cs="Arial"/>
          <w:i/>
          <w:iCs/>
          <w:color w:val="000000" w:themeColor="text1"/>
          <w:sz w:val="16"/>
          <w:szCs w:val="16"/>
          <w:lang w:eastAsia="en-GB"/>
        </w:rPr>
        <w:t>2</w:t>
      </w:r>
      <w:r w:rsidRPr="004931C8">
        <w:rPr>
          <w:rFonts w:ascii="Arial" w:hAnsi="Arial" w:cs="Arial"/>
          <w:i/>
          <w:iCs/>
          <w:color w:val="000000" w:themeColor="text1"/>
          <w:lang w:eastAsia="en-GB"/>
        </w:rPr>
        <w:t xml:space="preserve"> </w:t>
      </w:r>
    </w:p>
    <w:p w:rsidR="005E3207" w:rsidRPr="004931C8" w:rsidRDefault="0087095E" w:rsidP="00CD2645">
      <w:pPr>
        <w:autoSpaceDE w:val="0"/>
        <w:autoSpaceDN w:val="0"/>
        <w:adjustRightInd w:val="0"/>
        <w:spacing w:after="0" w:line="240" w:lineRule="auto"/>
        <w:jc w:val="both"/>
        <w:rPr>
          <w:rFonts w:ascii="Arial" w:hAnsi="Arial" w:cs="Arial"/>
          <w:b/>
          <w:color w:val="000000" w:themeColor="text1"/>
          <w:sz w:val="16"/>
          <w:szCs w:val="16"/>
          <w:lang w:eastAsia="en-GB"/>
        </w:rPr>
      </w:pPr>
      <w:r w:rsidRPr="004931C8">
        <w:rPr>
          <w:rFonts w:ascii="Arial" w:hAnsi="Arial" w:cs="Arial"/>
          <w:b/>
          <w:color w:val="000000" w:themeColor="text1"/>
          <w:sz w:val="16"/>
          <w:szCs w:val="16"/>
          <w:lang w:eastAsia="en-GB"/>
        </w:rPr>
        <w:t xml:space="preserve"> </w:t>
      </w: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t xml:space="preserve">What school and college staff need to know </w:t>
      </w:r>
    </w:p>
    <w:p w:rsidR="005E3207" w:rsidRPr="004931C8" w:rsidRDefault="005E3207"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12.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staff members should be aware of systems within their school or college which support safeguarding and these should be explained to them as part of staff induction. This should include: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222"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the child protection policy; </w:t>
      </w:r>
    </w:p>
    <w:p w:rsidR="00B66267" w:rsidRPr="004931C8" w:rsidRDefault="00B66267" w:rsidP="00A26884">
      <w:pPr>
        <w:autoSpaceDE w:val="0"/>
        <w:autoSpaceDN w:val="0"/>
        <w:adjustRightInd w:val="0"/>
        <w:spacing w:after="222"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the staff behaviour policy (sometimes called a code of conduct); and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the role of the designated safeguarding lead.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Copies of policies and a copy of Part one of this document (Keeping children safe in education) should be provided to staff at induction. </w:t>
      </w:r>
    </w:p>
    <w:p w:rsidR="00FB6AC0" w:rsidRPr="004931C8" w:rsidRDefault="00FB6AC0" w:rsidP="00A26884">
      <w:pPr>
        <w:autoSpaceDE w:val="0"/>
        <w:autoSpaceDN w:val="0"/>
        <w:adjustRightInd w:val="0"/>
        <w:spacing w:after="0" w:line="240" w:lineRule="auto"/>
        <w:jc w:val="both"/>
        <w:rPr>
          <w:rFonts w:ascii="Arial" w:hAnsi="Arial" w:cs="Arial"/>
          <w:b/>
          <w:color w:val="000000" w:themeColor="text1"/>
          <w:sz w:val="16"/>
          <w:szCs w:val="16"/>
          <w:lang w:eastAsia="en-GB"/>
        </w:rPr>
      </w:pPr>
    </w:p>
    <w:p w:rsidR="00FB6AC0"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13.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staff members should receive appropriate safeguarding and child protection training which is regularly updated. In addition all staff members should receive safeguarding and child protection updates (for example, via email, e-bulletins and staff meetings), as required, but at least annually, to provide them with relevant skills and knowledge to safeguard children effectively. </w:t>
      </w:r>
    </w:p>
    <w:p w:rsidR="00B138A4" w:rsidRPr="004931C8" w:rsidRDefault="00B138A4"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C64A1" w:rsidRPr="004931C8" w:rsidRDefault="00CC64A1" w:rsidP="00A2688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1 Detailed information on early help can be found in Chapter 1 of Working together to safeguard children</w:t>
      </w:r>
    </w:p>
    <w:p w:rsidR="00CC64A1" w:rsidRPr="004931C8" w:rsidRDefault="00CC64A1" w:rsidP="00A2688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2 The Teachers' Standards apply to: trainees working towards QTS; all teachers completing their statutory induction period (newly qualified teachers [NQTs]); and teachers in maintained schools, including maintained special schools, who are subject to the Education (School Teachers’ Appraisal) (England) Regulations 2012.</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lastRenderedPageBreak/>
        <w:t xml:space="preserve">14.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staff </w:t>
      </w:r>
      <w:r w:rsidR="00776FD5" w:rsidRPr="004931C8">
        <w:rPr>
          <w:rFonts w:ascii="Arial" w:hAnsi="Arial" w:cs="Arial"/>
          <w:color w:val="000000" w:themeColor="text1"/>
          <w:lang w:eastAsia="en-GB"/>
        </w:rPr>
        <w:t xml:space="preserve">must </w:t>
      </w:r>
      <w:r w:rsidRPr="004931C8">
        <w:rPr>
          <w:rFonts w:ascii="Arial" w:hAnsi="Arial" w:cs="Arial"/>
          <w:color w:val="000000" w:themeColor="text1"/>
          <w:lang w:eastAsia="en-GB"/>
        </w:rPr>
        <w:t xml:space="preserve">be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15.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staff </w:t>
      </w:r>
      <w:r w:rsidR="00776FD5" w:rsidRPr="004931C8">
        <w:rPr>
          <w:rFonts w:ascii="Arial" w:hAnsi="Arial" w:cs="Arial"/>
          <w:color w:val="000000" w:themeColor="text1"/>
          <w:lang w:eastAsia="en-GB"/>
        </w:rPr>
        <w:t xml:space="preserve">must </w:t>
      </w:r>
      <w:r w:rsidRPr="004931C8">
        <w:rPr>
          <w:rFonts w:ascii="Arial" w:hAnsi="Arial" w:cs="Arial"/>
          <w:color w:val="000000" w:themeColor="text1"/>
          <w:lang w:eastAsia="en-GB"/>
        </w:rPr>
        <w:t>be aware of the process for making referrals to children’s social care and for statutory assessments under the Children Act 1989</w:t>
      </w:r>
      <w:r w:rsidR="00CC64A1" w:rsidRPr="004931C8">
        <w:rPr>
          <w:rFonts w:ascii="Arial" w:hAnsi="Arial" w:cs="Arial"/>
          <w:color w:val="000000" w:themeColor="text1"/>
          <w:sz w:val="16"/>
          <w:szCs w:val="16"/>
          <w:lang w:eastAsia="en-GB"/>
        </w:rPr>
        <w:t>3</w:t>
      </w:r>
      <w:r w:rsidRPr="004931C8">
        <w:rPr>
          <w:rFonts w:ascii="Arial" w:hAnsi="Arial" w:cs="Arial"/>
          <w:color w:val="000000" w:themeColor="text1"/>
          <w:lang w:eastAsia="en-GB"/>
        </w:rPr>
        <w:t xml:space="preserve"> that may follow a referral, along with the role they might be expected to play in such assessments.</w:t>
      </w:r>
      <w:r w:rsidR="00CC64A1" w:rsidRPr="004931C8">
        <w:rPr>
          <w:rFonts w:ascii="Arial" w:hAnsi="Arial" w:cs="Arial"/>
          <w:color w:val="000000" w:themeColor="text1"/>
          <w:sz w:val="16"/>
          <w:szCs w:val="16"/>
          <w:lang w:eastAsia="en-GB"/>
        </w:rPr>
        <w:t>4</w:t>
      </w:r>
    </w:p>
    <w:p w:rsidR="00FB6AC0" w:rsidRPr="004931C8" w:rsidRDefault="00FB6AC0" w:rsidP="00A26884">
      <w:pPr>
        <w:autoSpaceDE w:val="0"/>
        <w:autoSpaceDN w:val="0"/>
        <w:adjustRightInd w:val="0"/>
        <w:spacing w:after="0" w:line="240" w:lineRule="auto"/>
        <w:jc w:val="both"/>
        <w:rPr>
          <w:rFonts w:ascii="Arial" w:hAnsi="Arial" w:cs="Arial"/>
          <w:b/>
          <w:color w:val="000000" w:themeColor="text1"/>
          <w:sz w:val="16"/>
          <w:szCs w:val="16"/>
          <w:lang w:eastAsia="en-GB"/>
        </w:rPr>
      </w:pPr>
    </w:p>
    <w:p w:rsidR="00CC64A1" w:rsidRPr="004931C8" w:rsidRDefault="00CC64A1" w:rsidP="00CC64A1">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ab/>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16.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staff should know what to do if a child tells them he/she is being abused or neglected. Staff should know how to manage the requirement to maintain an appropriate level of confidentiality whilst at the same time liaising with relevant professionals such as the designated safeguarding lead and children’s social care. Staff should never promise a child that they will not tell anyone about an allegation- as this may ultimately not be in the best interests of the child. </w:t>
      </w:r>
    </w:p>
    <w:p w:rsidR="00FB6AC0" w:rsidRPr="004931C8" w:rsidRDefault="00FB6AC0" w:rsidP="00A26884">
      <w:pPr>
        <w:autoSpaceDE w:val="0"/>
        <w:autoSpaceDN w:val="0"/>
        <w:adjustRightInd w:val="0"/>
        <w:spacing w:after="0" w:line="240" w:lineRule="auto"/>
        <w:jc w:val="both"/>
        <w:rPr>
          <w:rFonts w:ascii="Arial" w:hAnsi="Arial" w:cs="Arial"/>
          <w:b/>
          <w:color w:val="000000" w:themeColor="text1"/>
          <w:sz w:val="16"/>
          <w:szCs w:val="16"/>
          <w:lang w:eastAsia="en-GB"/>
        </w:rPr>
      </w:pPr>
    </w:p>
    <w:p w:rsidR="00B66267" w:rsidRPr="004931C8" w:rsidRDefault="00B66267" w:rsidP="00A26884">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 xml:space="preserve">What school and college staff should look out for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20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17.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school and college staff members should be aware of the signs of abuse and neglect so that they are able to identify cases of children who may be in need of help or protection. Types of abuse and neglect, and examples of safeguarding issues are described in paragraphs 35-44 of this guidance. </w:t>
      </w:r>
    </w:p>
    <w:p w:rsidR="00B66267" w:rsidRPr="004931C8" w:rsidRDefault="00B66267" w:rsidP="00A26884">
      <w:pPr>
        <w:autoSpaceDE w:val="0"/>
        <w:autoSpaceDN w:val="0"/>
        <w:adjustRightInd w:val="0"/>
        <w:spacing w:after="20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18. Departmental advice: </w:t>
      </w:r>
      <w:r w:rsidRPr="004931C8">
        <w:rPr>
          <w:rFonts w:ascii="Arial" w:hAnsi="Arial" w:cs="Arial"/>
          <w:color w:val="000000" w:themeColor="text1"/>
          <w:u w:val="single"/>
          <w:lang w:eastAsia="en-GB"/>
        </w:rPr>
        <w:t>What to do if you are worried a child is being abused- Advice for practitioners</w:t>
      </w:r>
      <w:r w:rsidRPr="004931C8">
        <w:rPr>
          <w:rFonts w:ascii="Arial" w:hAnsi="Arial" w:cs="Arial"/>
          <w:color w:val="000000" w:themeColor="text1"/>
          <w:lang w:eastAsia="en-GB"/>
        </w:rPr>
        <w:t xml:space="preserve"> provides more information on understanding and identifying abuse and neglect. Examples of potential signs of abuse and neglect are highlighted throughout the advice and will be particularly helpful for school and college staff. The </w:t>
      </w:r>
      <w:r w:rsidRPr="004931C8">
        <w:rPr>
          <w:rFonts w:ascii="Arial" w:hAnsi="Arial" w:cs="Arial"/>
          <w:color w:val="000000" w:themeColor="text1"/>
          <w:u w:val="single"/>
          <w:lang w:eastAsia="en-GB"/>
        </w:rPr>
        <w:t>NSPCC</w:t>
      </w:r>
      <w:r w:rsidRPr="004931C8">
        <w:rPr>
          <w:rFonts w:ascii="Arial" w:hAnsi="Arial" w:cs="Arial"/>
          <w:color w:val="000000" w:themeColor="text1"/>
          <w:lang w:eastAsia="en-GB"/>
        </w:rPr>
        <w:t xml:space="preserve"> website also provides useful additional information on types of abuse and what to look out for. </w:t>
      </w:r>
    </w:p>
    <w:p w:rsidR="00FB6AC0"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19. Staff members working with children are advised to maintain an attitude of </w:t>
      </w:r>
      <w:r w:rsidRPr="004931C8">
        <w:rPr>
          <w:rFonts w:ascii="Arial" w:hAnsi="Arial" w:cs="Arial"/>
          <w:b/>
          <w:bCs/>
          <w:color w:val="000000" w:themeColor="text1"/>
          <w:lang w:eastAsia="en-GB"/>
        </w:rPr>
        <w:t xml:space="preserve">‘it could happen here’ </w:t>
      </w:r>
      <w:r w:rsidRPr="004931C8">
        <w:rPr>
          <w:rFonts w:ascii="Arial" w:hAnsi="Arial" w:cs="Arial"/>
          <w:color w:val="000000" w:themeColor="text1"/>
          <w:lang w:eastAsia="en-GB"/>
        </w:rPr>
        <w:t xml:space="preserve">where safeguarding is concerned. When concerned about the welfare of a child, staff members should always act in the </w:t>
      </w:r>
      <w:r w:rsidRPr="004931C8">
        <w:rPr>
          <w:rFonts w:ascii="Arial" w:hAnsi="Arial" w:cs="Arial"/>
          <w:b/>
          <w:bCs/>
          <w:color w:val="000000" w:themeColor="text1"/>
          <w:lang w:eastAsia="en-GB"/>
        </w:rPr>
        <w:t xml:space="preserve">best </w:t>
      </w:r>
      <w:r w:rsidRPr="004931C8">
        <w:rPr>
          <w:rFonts w:ascii="Arial" w:hAnsi="Arial" w:cs="Arial"/>
          <w:color w:val="000000" w:themeColor="text1"/>
          <w:lang w:eastAsia="en-GB"/>
        </w:rPr>
        <w:t xml:space="preserve">interests of the child.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20. Knowing what to look for is vital to the early identification of abuse and neglect. If staff members are unsure they should always speak to the designated safeguarding lead. </w:t>
      </w: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 xml:space="preserve">3 Under the Children Act 1989, local authorities are required to provide services for children in need in their area for the purposes of safeguarding and promoting their welfare. Local authorities undertake assessments of the needs of individual children to determine which services to provide and what action to take. This can include: </w:t>
      </w: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 xml:space="preserve">Section 17- A child in need is defined under section 17(10) of the Children Act 1989 as a child who is unlikely to achieve or maintain a reasonable level of health or development, or whose health or development is likely to be significantly or further impaired, without the provision of services; or a child who is disabled. </w:t>
      </w: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 xml:space="preserve">Section 47- If the local authority have reasonable cause to suspect that a child is suffering, or likely to suffer, significant harm they have a duty to make enquires under section 47 to enable them to decide whether they should take any action to safeguard and promote the child’s welfare. This duty also applies if a child is subject to an emergency protection order (under section 44 of the Children Act 1989) or in police protective custody under section 46 of the Children Act 1989. </w:t>
      </w: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4</w:t>
      </w:r>
      <w:r w:rsidRPr="004931C8">
        <w:rPr>
          <w:rFonts w:ascii="Arial" w:hAnsi="Arial" w:cs="Arial"/>
          <w:color w:val="000000" w:themeColor="text1"/>
          <w:lang w:eastAsia="en-GB"/>
        </w:rPr>
        <w:t xml:space="preserve"> </w:t>
      </w:r>
      <w:r w:rsidRPr="004931C8">
        <w:rPr>
          <w:rFonts w:ascii="Arial" w:hAnsi="Arial" w:cs="Arial"/>
          <w:color w:val="000000" w:themeColor="text1"/>
          <w:sz w:val="16"/>
          <w:szCs w:val="16"/>
          <w:lang w:eastAsia="en-GB"/>
        </w:rPr>
        <w:t xml:space="preserve">Detailed information on statutory assessments can be found in Chapter 1 of Working together to safeguard children </w:t>
      </w: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54010B" w:rsidRPr="004931C8" w:rsidRDefault="0054010B" w:rsidP="00CD2645">
      <w:pPr>
        <w:autoSpaceDE w:val="0"/>
        <w:autoSpaceDN w:val="0"/>
        <w:adjustRightInd w:val="0"/>
        <w:spacing w:after="0" w:line="240" w:lineRule="auto"/>
        <w:jc w:val="both"/>
        <w:rPr>
          <w:rFonts w:ascii="Arial" w:hAnsi="Arial" w:cs="Arial"/>
          <w:b/>
          <w:bCs/>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lastRenderedPageBreak/>
        <w:t xml:space="preserve">What school and college staff should do if they have concerns about a child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2D23D0" w:rsidRPr="004931C8" w:rsidRDefault="00B66267" w:rsidP="00CD2645">
      <w:pPr>
        <w:autoSpaceDE w:val="0"/>
        <w:autoSpaceDN w:val="0"/>
        <w:adjustRightInd w:val="0"/>
        <w:spacing w:after="0" w:line="240" w:lineRule="auto"/>
        <w:jc w:val="both"/>
        <w:rPr>
          <w:rFonts w:ascii="Arial" w:hAnsi="Arial" w:cs="Arial"/>
          <w:i/>
          <w:color w:val="000000" w:themeColor="text1"/>
          <w:lang w:eastAsia="en-GB"/>
        </w:rPr>
      </w:pPr>
      <w:r w:rsidRPr="004931C8">
        <w:rPr>
          <w:rFonts w:ascii="Arial" w:hAnsi="Arial" w:cs="Arial"/>
          <w:color w:val="000000" w:themeColor="text1"/>
          <w:lang w:eastAsia="en-GB"/>
        </w:rPr>
        <w:t xml:space="preserve">21. If staff members have any </w:t>
      </w:r>
      <w:r w:rsidRPr="004931C8">
        <w:rPr>
          <w:rFonts w:ascii="Arial" w:hAnsi="Arial" w:cs="Arial"/>
          <w:b/>
          <w:bCs/>
          <w:color w:val="000000" w:themeColor="text1"/>
          <w:lang w:eastAsia="en-GB"/>
        </w:rPr>
        <w:t xml:space="preserve">concerns </w:t>
      </w:r>
      <w:r w:rsidRPr="004931C8">
        <w:rPr>
          <w:rFonts w:ascii="Arial" w:hAnsi="Arial" w:cs="Arial"/>
          <w:color w:val="000000" w:themeColor="text1"/>
          <w:lang w:eastAsia="en-GB"/>
        </w:rPr>
        <w:t>about a child (as opposed to a child being in immediate danger - see paragraph 28)</w:t>
      </w:r>
      <w:r w:rsidR="00776FD5" w:rsidRPr="004931C8">
        <w:rPr>
          <w:rFonts w:ascii="Arial" w:hAnsi="Arial" w:cs="Arial"/>
          <w:color w:val="000000" w:themeColor="text1"/>
          <w:lang w:eastAsia="en-GB"/>
        </w:rPr>
        <w:t xml:space="preserve">, </w:t>
      </w:r>
      <w:r w:rsidR="00D833E1" w:rsidRPr="004931C8">
        <w:rPr>
          <w:rFonts w:ascii="Arial" w:hAnsi="Arial" w:cs="Arial"/>
          <w:color w:val="000000" w:themeColor="text1"/>
          <w:lang w:eastAsia="en-GB"/>
        </w:rPr>
        <w:t>they will need to decide what action to take.  Where possible, there should be a conversation with the SDP to agree a course of action, although any member of staff can make a referral to children’s social care.</w:t>
      </w:r>
      <w:r w:rsidRPr="004931C8">
        <w:rPr>
          <w:rFonts w:ascii="Arial" w:hAnsi="Arial" w:cs="Arial"/>
          <w:color w:val="000000" w:themeColor="text1"/>
          <w:lang w:eastAsia="en-GB"/>
        </w:rPr>
        <w:t xml:space="preserve"> Other options could include referral to specialist services or early help services and should be made in accordance with the referral threshold set by the Local Safeguarding Children Board. </w:t>
      </w:r>
      <w:r w:rsidR="008A15F9" w:rsidRPr="004931C8">
        <w:rPr>
          <w:rFonts w:ascii="Arial" w:hAnsi="Arial" w:cs="Arial"/>
          <w:i/>
          <w:color w:val="000000" w:themeColor="text1"/>
          <w:lang w:eastAsia="en-GB"/>
        </w:rPr>
        <w:t>(H</w:t>
      </w:r>
      <w:r w:rsidR="002D23D0" w:rsidRPr="004931C8">
        <w:rPr>
          <w:rFonts w:ascii="Arial" w:hAnsi="Arial" w:cs="Arial"/>
          <w:i/>
          <w:color w:val="000000" w:themeColor="text1"/>
          <w:lang w:eastAsia="en-GB"/>
        </w:rPr>
        <w:t xml:space="preserve">owever Castlebrook staff </w:t>
      </w:r>
      <w:r w:rsidR="002D23D0" w:rsidRPr="004931C8">
        <w:rPr>
          <w:rFonts w:ascii="Arial" w:hAnsi="Arial" w:cs="Arial"/>
          <w:i/>
          <w:color w:val="000000" w:themeColor="text1"/>
          <w:u w:val="single"/>
          <w:lang w:eastAsia="en-GB"/>
        </w:rPr>
        <w:t>must</w:t>
      </w:r>
      <w:r w:rsidR="002D23D0" w:rsidRPr="004931C8">
        <w:rPr>
          <w:rFonts w:ascii="Arial" w:hAnsi="Arial" w:cs="Arial"/>
          <w:i/>
          <w:color w:val="000000" w:themeColor="text1"/>
          <w:lang w:eastAsia="en-GB"/>
        </w:rPr>
        <w:t xml:space="preserve"> refer all concerns to the designated safeguarding person and as such this supersedes the Keeping Childr</w:t>
      </w:r>
      <w:r w:rsidR="00B138A4" w:rsidRPr="004931C8">
        <w:rPr>
          <w:rFonts w:ascii="Arial" w:hAnsi="Arial" w:cs="Arial"/>
          <w:i/>
          <w:color w:val="000000" w:themeColor="text1"/>
          <w:lang w:eastAsia="en-GB"/>
        </w:rPr>
        <w:t>en Safe in Education Act 2016).</w:t>
      </w:r>
    </w:p>
    <w:p w:rsidR="00CC64A1" w:rsidRPr="004931C8" w:rsidRDefault="00CC64A1"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22. If anyone other than the designated safeguarding lead makes the referral they should inform the designated safeguarding lead, as soon as possible. The local authority should make a decision within one working day of a referral being made about what </w:t>
      </w:r>
      <w:r w:rsidR="00544069" w:rsidRPr="004931C8">
        <w:rPr>
          <w:rFonts w:ascii="Arial" w:hAnsi="Arial" w:cs="Arial"/>
          <w:color w:val="000000" w:themeColor="text1"/>
          <w:lang w:eastAsia="en-GB"/>
        </w:rPr>
        <w:t>course of action they are taking and should let the referrer know the outcome.  Staff should follow up on a referral should that informat</w:t>
      </w:r>
      <w:r w:rsidR="008A15F9" w:rsidRPr="004931C8">
        <w:rPr>
          <w:rFonts w:ascii="Arial" w:hAnsi="Arial" w:cs="Arial"/>
          <w:color w:val="000000" w:themeColor="text1"/>
          <w:lang w:eastAsia="en-GB"/>
        </w:rPr>
        <w:t xml:space="preserve">ion not be forthcoming.  The </w:t>
      </w:r>
      <w:r w:rsidR="00544069" w:rsidRPr="004931C8">
        <w:rPr>
          <w:rFonts w:ascii="Arial" w:hAnsi="Arial" w:cs="Arial"/>
          <w:color w:val="000000" w:themeColor="text1"/>
          <w:lang w:eastAsia="en-GB"/>
        </w:rPr>
        <w:t xml:space="preserve">online tool </w:t>
      </w:r>
      <w:r w:rsidR="00544069" w:rsidRPr="004931C8">
        <w:rPr>
          <w:rFonts w:ascii="Arial" w:hAnsi="Arial" w:cs="Arial"/>
          <w:color w:val="000000" w:themeColor="text1"/>
          <w:u w:val="single"/>
          <w:lang w:eastAsia="en-GB"/>
        </w:rPr>
        <w:t>Reporting child abuse to your local council</w:t>
      </w:r>
      <w:r w:rsidR="00544069" w:rsidRPr="004931C8">
        <w:rPr>
          <w:rFonts w:ascii="Arial" w:hAnsi="Arial" w:cs="Arial"/>
          <w:color w:val="000000" w:themeColor="text1"/>
          <w:lang w:eastAsia="en-GB"/>
        </w:rPr>
        <w:t xml:space="preserve"> </w:t>
      </w:r>
      <w:r w:rsidRPr="004931C8">
        <w:rPr>
          <w:rFonts w:ascii="Arial" w:hAnsi="Arial" w:cs="Arial"/>
          <w:color w:val="000000" w:themeColor="text1"/>
          <w:lang w:eastAsia="en-GB"/>
        </w:rPr>
        <w:t xml:space="preserve">directs you to your local children’s social care contact number.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20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23. See </w:t>
      </w:r>
      <w:r w:rsidR="00E474F2" w:rsidRPr="004931C8">
        <w:rPr>
          <w:rFonts w:ascii="Arial" w:hAnsi="Arial" w:cs="Arial"/>
          <w:color w:val="000000" w:themeColor="text1"/>
          <w:lang w:eastAsia="en-GB"/>
        </w:rPr>
        <w:t>page 26</w:t>
      </w:r>
      <w:r w:rsidRPr="004931C8">
        <w:rPr>
          <w:rFonts w:ascii="Arial" w:hAnsi="Arial" w:cs="Arial"/>
          <w:color w:val="000000" w:themeColor="text1"/>
          <w:lang w:eastAsia="en-GB"/>
        </w:rPr>
        <w:t xml:space="preserve"> for a flow chart setting out the process for staff when they have concerns about a child. </w:t>
      </w:r>
    </w:p>
    <w:p w:rsidR="00FB6AC0" w:rsidRPr="004931C8" w:rsidRDefault="00FB6AC0" w:rsidP="00A26884">
      <w:pPr>
        <w:autoSpaceDE w:val="0"/>
        <w:autoSpaceDN w:val="0"/>
        <w:adjustRightInd w:val="0"/>
        <w:spacing w:after="20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24. If, after a referral, the child’s situation does not appear to be improving, the designated safeguarding lead (or the person who made the referral) should press for re-consideration to ensure their concerns have been addressed and, most importantly, that the child’s situation improves. </w:t>
      </w:r>
    </w:p>
    <w:p w:rsidR="00FB6AC0" w:rsidRPr="004931C8" w:rsidRDefault="00FB6AC0" w:rsidP="00A26884">
      <w:pPr>
        <w:autoSpaceDE w:val="0"/>
        <w:autoSpaceDN w:val="0"/>
        <w:adjustRightInd w:val="0"/>
        <w:spacing w:after="20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25. If early help is appropriate, the designated safeguarding lead should support the staff member in liaising with other agencies and setting up an inter-agency assessment as appropriate. </w:t>
      </w:r>
    </w:p>
    <w:p w:rsidR="00FB6AC0" w:rsidRPr="004931C8" w:rsidRDefault="00FB6AC0" w:rsidP="00A26884">
      <w:pPr>
        <w:autoSpaceDE w:val="0"/>
        <w:autoSpaceDN w:val="0"/>
        <w:adjustRightInd w:val="0"/>
        <w:spacing w:after="20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26. If early help or other support is appropriate, the case should be kept under constant review and consideration given to a referral to children’s social care if the child’s situation does not appear to be improving.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27. If a </w:t>
      </w:r>
      <w:r w:rsidRPr="004931C8">
        <w:rPr>
          <w:rFonts w:ascii="Arial" w:hAnsi="Arial" w:cs="Arial"/>
          <w:b/>
          <w:bCs/>
          <w:color w:val="000000" w:themeColor="text1"/>
          <w:lang w:eastAsia="en-GB"/>
        </w:rPr>
        <w:t>teacher</w:t>
      </w:r>
      <w:r w:rsidR="00CC64A1" w:rsidRPr="004931C8">
        <w:rPr>
          <w:rFonts w:ascii="Arial" w:hAnsi="Arial" w:cs="Arial"/>
          <w:bCs/>
          <w:color w:val="000000" w:themeColor="text1"/>
          <w:sz w:val="16"/>
          <w:szCs w:val="16"/>
          <w:lang w:eastAsia="en-GB"/>
        </w:rPr>
        <w:t>5</w:t>
      </w:r>
      <w:r w:rsidRPr="004931C8">
        <w:rPr>
          <w:rFonts w:ascii="Arial" w:hAnsi="Arial" w:cs="Arial"/>
          <w:color w:val="000000" w:themeColor="text1"/>
          <w:lang w:eastAsia="en-GB"/>
        </w:rPr>
        <w:t xml:space="preserve">, in the course of their work in the profession, discovers that an act of Female Genital Mutilation appears to have been carried out on a girl under the age of 18, the </w:t>
      </w:r>
      <w:r w:rsidRPr="004931C8">
        <w:rPr>
          <w:rFonts w:ascii="Arial" w:hAnsi="Arial" w:cs="Arial"/>
          <w:b/>
          <w:bCs/>
          <w:color w:val="000000" w:themeColor="text1"/>
          <w:lang w:eastAsia="en-GB"/>
        </w:rPr>
        <w:t xml:space="preserve">teacher </w:t>
      </w:r>
      <w:r w:rsidRPr="004931C8">
        <w:rPr>
          <w:rFonts w:ascii="Arial" w:hAnsi="Arial" w:cs="Arial"/>
          <w:color w:val="000000" w:themeColor="text1"/>
          <w:lang w:eastAsia="en-GB"/>
        </w:rPr>
        <w:t xml:space="preserve">must report this to the police. See Annex A for further details. </w:t>
      </w:r>
    </w:p>
    <w:p w:rsidR="00A87AC1" w:rsidRPr="004931C8" w:rsidRDefault="00A87AC1"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t xml:space="preserve">What school and college staff should do if a child is in danger or at risk of harm </w:t>
      </w:r>
    </w:p>
    <w:p w:rsidR="00544069" w:rsidRPr="004931C8" w:rsidRDefault="00544069" w:rsidP="00544069">
      <w:pPr>
        <w:autoSpaceDE w:val="0"/>
        <w:autoSpaceDN w:val="0"/>
        <w:adjustRightInd w:val="0"/>
        <w:spacing w:after="0" w:line="240" w:lineRule="auto"/>
        <w:jc w:val="both"/>
        <w:rPr>
          <w:rFonts w:ascii="Arial" w:hAnsi="Arial" w:cs="Arial"/>
          <w:color w:val="000000" w:themeColor="text1"/>
          <w:sz w:val="16"/>
          <w:szCs w:val="16"/>
          <w:lang w:eastAsia="en-GB"/>
        </w:rPr>
      </w:pPr>
    </w:p>
    <w:p w:rsidR="00544069" w:rsidRPr="004931C8" w:rsidRDefault="00FB6AC0" w:rsidP="00544069">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28. </w:t>
      </w:r>
      <w:r w:rsidRPr="004931C8">
        <w:rPr>
          <w:rFonts w:ascii="Arial" w:hAnsi="Arial" w:cs="Arial"/>
          <w:b/>
          <w:bCs/>
          <w:color w:val="000000" w:themeColor="text1"/>
          <w:lang w:eastAsia="en-GB"/>
        </w:rPr>
        <w:t xml:space="preserve">If a child is in immediate danger or is at risk of harm, a referral should be made to children’s social care and/or the police immediately. </w:t>
      </w:r>
      <w:r w:rsidRPr="004931C8">
        <w:rPr>
          <w:rFonts w:ascii="Arial" w:hAnsi="Arial" w:cs="Arial"/>
          <w:color w:val="000000" w:themeColor="text1"/>
          <w:lang w:eastAsia="en-GB"/>
        </w:rPr>
        <w:t xml:space="preserve">Anyone can make a referral. Where referrals are not made by the designated safeguarding lead, the designated safeguarding lead should be informed as soon as possible that a referral has been made. </w:t>
      </w:r>
      <w:r w:rsidRPr="004931C8">
        <w:rPr>
          <w:rFonts w:ascii="Arial" w:hAnsi="Arial" w:cs="Arial"/>
          <w:color w:val="000000" w:themeColor="text1"/>
          <w:u w:val="single"/>
          <w:lang w:eastAsia="en-GB"/>
        </w:rPr>
        <w:t xml:space="preserve">Reporting child abuse to your local council </w:t>
      </w:r>
      <w:r w:rsidRPr="004931C8">
        <w:rPr>
          <w:rFonts w:ascii="Arial" w:hAnsi="Arial" w:cs="Arial"/>
          <w:color w:val="000000" w:themeColor="text1"/>
          <w:lang w:eastAsia="en-GB"/>
        </w:rPr>
        <w:t xml:space="preserve">directs staff to their local children’s social care contact number. </w:t>
      </w: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B138A4">
      <w:pPr>
        <w:autoSpaceDE w:val="0"/>
        <w:autoSpaceDN w:val="0"/>
        <w:adjustRightInd w:val="0"/>
        <w:spacing w:after="0" w:line="240" w:lineRule="auto"/>
        <w:jc w:val="both"/>
        <w:rPr>
          <w:rFonts w:ascii="Arial" w:hAnsi="Arial" w:cs="Arial"/>
          <w:color w:val="000000" w:themeColor="text1"/>
          <w:sz w:val="16"/>
          <w:szCs w:val="16"/>
          <w:lang w:eastAsia="en-GB"/>
        </w:rPr>
      </w:pPr>
    </w:p>
    <w:p w:rsidR="00B138A4" w:rsidRPr="004931C8" w:rsidRDefault="00B138A4" w:rsidP="00B138A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5</w:t>
      </w:r>
      <w:r w:rsidRPr="004931C8">
        <w:rPr>
          <w:rFonts w:ascii="Arial" w:hAnsi="Arial" w:cs="Arial"/>
          <w:color w:val="000000" w:themeColor="text1"/>
          <w:lang w:eastAsia="en-GB"/>
        </w:rPr>
        <w:t xml:space="preserve"> </w:t>
      </w:r>
      <w:r w:rsidRPr="004931C8">
        <w:rPr>
          <w:rFonts w:ascii="Arial" w:hAnsi="Arial" w:cs="Arial"/>
          <w:color w:val="000000" w:themeColor="text1"/>
          <w:sz w:val="16"/>
          <w:szCs w:val="16"/>
          <w:lang w:eastAsia="en-GB"/>
        </w:rPr>
        <w:t xml:space="preserve">Section 5B(11) of the FGM Act 2003 (as inserted by section 74 of the Serious Crime Act 2015) provides the definition for the term ‘teacher’: “teacher” means – (a) in relation to England, a person within section 141A(1) of the Education Act 2002 (persons employed or engaged to carry out teaching work at schools and other institutions in England). </w:t>
      </w:r>
    </w:p>
    <w:p w:rsidR="00E474F2" w:rsidRPr="004931C8" w:rsidRDefault="00E474F2" w:rsidP="00A26884">
      <w:pPr>
        <w:autoSpaceDE w:val="0"/>
        <w:autoSpaceDN w:val="0"/>
        <w:adjustRightInd w:val="0"/>
        <w:spacing w:after="0" w:line="240" w:lineRule="auto"/>
        <w:jc w:val="both"/>
        <w:rPr>
          <w:rFonts w:ascii="Arial" w:hAnsi="Arial" w:cs="Arial"/>
          <w:b/>
          <w:bCs/>
          <w:color w:val="000000" w:themeColor="text1"/>
          <w:lang w:eastAsia="en-GB"/>
        </w:rPr>
      </w:pP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lastRenderedPageBreak/>
        <w:t xml:space="preserve">Record keeping </w:t>
      </w:r>
    </w:p>
    <w:p w:rsidR="00A87AC1" w:rsidRPr="004931C8" w:rsidRDefault="00A87AC1"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29. All concerns, discussions and decisions made and the reasons for those decisions should be recorded in writing. If in doubt about recording requirements, staff should discuss with the designated safeguarding lead. </w:t>
      </w:r>
    </w:p>
    <w:p w:rsidR="00CC64A1" w:rsidRPr="004931C8" w:rsidRDefault="00CC64A1" w:rsidP="00CC64A1">
      <w:pPr>
        <w:autoSpaceDE w:val="0"/>
        <w:autoSpaceDN w:val="0"/>
        <w:adjustRightInd w:val="0"/>
        <w:spacing w:after="0" w:line="240" w:lineRule="auto"/>
        <w:jc w:val="both"/>
        <w:rPr>
          <w:rFonts w:ascii="Arial" w:hAnsi="Arial" w:cs="Arial"/>
          <w:color w:val="000000" w:themeColor="text1"/>
          <w:sz w:val="16"/>
          <w:szCs w:val="16"/>
          <w:lang w:eastAsia="en-GB"/>
        </w:rPr>
      </w:pP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t xml:space="preserve">Why is all of this important? </w:t>
      </w:r>
    </w:p>
    <w:p w:rsidR="00C015DE" w:rsidRPr="004931C8" w:rsidRDefault="00C015DE"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30. 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CC64A1" w:rsidRPr="004931C8">
        <w:rPr>
          <w:rFonts w:ascii="Arial" w:hAnsi="Arial" w:cs="Arial"/>
          <w:color w:val="000000" w:themeColor="text1"/>
          <w:sz w:val="16"/>
          <w:szCs w:val="16"/>
          <w:lang w:eastAsia="en-GB"/>
        </w:rPr>
        <w:t>6</w:t>
      </w:r>
      <w:r w:rsidRPr="004931C8">
        <w:rPr>
          <w:rFonts w:ascii="Arial" w:hAnsi="Arial" w:cs="Arial"/>
          <w:color w:val="000000" w:themeColor="text1"/>
          <w:sz w:val="16"/>
          <w:szCs w:val="16"/>
          <w:lang w:eastAsia="en-GB"/>
        </w:rPr>
        <w:t xml:space="preserve">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 xml:space="preserve">What school and college staff should do if they have concerns about another staff member </w:t>
      </w:r>
    </w:p>
    <w:p w:rsidR="00C015DE" w:rsidRPr="004931C8" w:rsidRDefault="00C015DE"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31. If staff members have concerns about another staff member, then this should be referred to the headteacher or principal. Where there are concerns about the headteacher or principal, this should be referred to the chair of </w:t>
      </w:r>
      <w:r w:rsidR="00796CBD" w:rsidRPr="004931C8">
        <w:rPr>
          <w:rFonts w:ascii="Arial" w:hAnsi="Arial" w:cs="Arial"/>
          <w:color w:val="000000" w:themeColor="text1"/>
          <w:lang w:eastAsia="en-GB"/>
        </w:rPr>
        <w:t>academy councillors</w:t>
      </w:r>
      <w:r w:rsidRPr="004931C8">
        <w:rPr>
          <w:rFonts w:ascii="Arial" w:hAnsi="Arial" w:cs="Arial"/>
          <w:color w:val="000000" w:themeColor="text1"/>
          <w:lang w:eastAsia="en-GB"/>
        </w:rPr>
        <w:t xml:space="preserve">, chair of the management committee or proprietor of an independent school as appropriate. In the event of allegations of abuse being made against the headteacher, where the headteacher is also the sole proprietor of an independent school, allegations should be reported directly to the designated officer(s) at the local authority. Staff may consider discussing any concerns with the school’s designated safeguarding lead and make any referral via them. Full details can be found in Part four of this guidance.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b/>
          <w:bCs/>
          <w:color w:val="000000" w:themeColor="text1"/>
          <w:lang w:eastAsia="en-GB"/>
        </w:rPr>
        <w:t xml:space="preserve">What school or college staff should do if they have concerns about safeguarding practices within the school or college </w:t>
      </w:r>
    </w:p>
    <w:p w:rsidR="00C015DE" w:rsidRPr="004931C8" w:rsidRDefault="00C015DE"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208"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32. All staff and volunteers should feel able to raise concerns about poor or unsafe practice and potential failures in the school or college’s safeguarding regime and know that such concerns will be taken seriously by the senior leadership team. </w:t>
      </w:r>
    </w:p>
    <w:p w:rsidR="00FB6AC0" w:rsidRPr="004931C8" w:rsidRDefault="00FB6AC0" w:rsidP="00A26884">
      <w:pPr>
        <w:autoSpaceDE w:val="0"/>
        <w:autoSpaceDN w:val="0"/>
        <w:adjustRightInd w:val="0"/>
        <w:spacing w:after="208"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33. Appropriate whistleblowing procedures, which are suitably reflected in staff training and staff behaviour policies, should be in place for such concerns to be raised with the school or college’s senior leadership team. </w:t>
      </w:r>
    </w:p>
    <w:p w:rsidR="00FB6AC0" w:rsidRPr="004931C8" w:rsidRDefault="00FB6AC0" w:rsidP="00A26884">
      <w:pPr>
        <w:autoSpaceDE w:val="0"/>
        <w:autoSpaceDN w:val="0"/>
        <w:adjustRightInd w:val="0"/>
        <w:spacing w:after="208"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34. Where a staff member feels unable to raise an issue with their employer or feels that their genuine concerns are not being addressed, other whistleblowing channels may be open to them: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 General guidance can be found at- </w:t>
      </w:r>
      <w:r w:rsidRPr="004931C8">
        <w:rPr>
          <w:rFonts w:ascii="Arial" w:hAnsi="Arial" w:cs="Arial"/>
          <w:color w:val="000000" w:themeColor="text1"/>
          <w:u w:val="single"/>
          <w:lang w:eastAsia="en-GB"/>
        </w:rPr>
        <w:t xml:space="preserve">Advice on whistleblowing </w:t>
      </w:r>
    </w:p>
    <w:p w:rsidR="00FB6AC0" w:rsidRPr="004931C8" w:rsidRDefault="00FB6AC0" w:rsidP="00A26884">
      <w:pPr>
        <w:autoSpaceDE w:val="0"/>
        <w:autoSpaceDN w:val="0"/>
        <w:adjustRightInd w:val="0"/>
        <w:spacing w:after="0" w:line="240" w:lineRule="auto"/>
        <w:jc w:val="both"/>
        <w:rPr>
          <w:rFonts w:ascii="Arial" w:hAnsi="Arial" w:cs="Arial"/>
          <w:color w:val="000000" w:themeColor="text1"/>
          <w:lang w:eastAsia="en-GB"/>
        </w:rPr>
      </w:pPr>
    </w:p>
    <w:p w:rsidR="00FB6AC0" w:rsidRPr="004931C8" w:rsidRDefault="00FB6AC0" w:rsidP="00A2688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lang w:eastAsia="en-GB"/>
        </w:rPr>
        <w:t xml:space="preserve">• The </w:t>
      </w:r>
      <w:r w:rsidRPr="004931C8">
        <w:rPr>
          <w:rFonts w:ascii="Arial" w:hAnsi="Arial" w:cs="Arial"/>
          <w:color w:val="000000" w:themeColor="text1"/>
          <w:u w:val="single"/>
          <w:lang w:eastAsia="en-GB"/>
        </w:rPr>
        <w:t>NSPCC whistleblowing helpline</w:t>
      </w:r>
      <w:r w:rsidRPr="004931C8">
        <w:rPr>
          <w:rFonts w:ascii="Arial" w:hAnsi="Arial" w:cs="Arial"/>
          <w:color w:val="000000" w:themeColor="text1"/>
          <w:lang w:eastAsia="en-GB"/>
        </w:rPr>
        <w:t xml:space="preserve"> is available for staff who do not feel able to raise concerns regarding child protection failures internally. Staff can call 0800 028 0285 – line is available from 8:00 AM to 8:00 PM, Monday to Friday and email: help@nspcc.org.uk</w:t>
      </w:r>
      <w:r w:rsidR="00CC64A1" w:rsidRPr="004931C8">
        <w:rPr>
          <w:rFonts w:ascii="Arial" w:hAnsi="Arial" w:cs="Arial"/>
          <w:color w:val="000000" w:themeColor="text1"/>
          <w:sz w:val="16"/>
          <w:szCs w:val="16"/>
          <w:lang w:eastAsia="en-GB"/>
        </w:rPr>
        <w:t>7</w:t>
      </w:r>
      <w:r w:rsidRPr="004931C8">
        <w:rPr>
          <w:rFonts w:ascii="Arial" w:hAnsi="Arial" w:cs="Arial"/>
          <w:color w:val="000000" w:themeColor="text1"/>
          <w:sz w:val="16"/>
          <w:szCs w:val="16"/>
          <w:lang w:eastAsia="en-GB"/>
        </w:rPr>
        <w:t xml:space="preserve"> </w:t>
      </w:r>
    </w:p>
    <w:p w:rsidR="00CC64A1" w:rsidRPr="004931C8" w:rsidRDefault="00CC64A1"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C64A1" w:rsidRPr="004931C8" w:rsidRDefault="00CC64A1"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61842" w:rsidRPr="004931C8" w:rsidRDefault="00C61842"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C015DE" w:rsidRPr="004931C8" w:rsidRDefault="00CC64A1" w:rsidP="00A2688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6</w:t>
      </w:r>
      <w:r w:rsidR="00C015DE" w:rsidRPr="004931C8">
        <w:rPr>
          <w:rFonts w:ascii="Arial" w:hAnsi="Arial" w:cs="Arial"/>
          <w:color w:val="000000" w:themeColor="text1"/>
          <w:sz w:val="16"/>
          <w:szCs w:val="16"/>
          <w:lang w:eastAsia="en-GB"/>
        </w:rPr>
        <w:t xml:space="preserve"> Serious case reviews, 2011 to 2014 </w:t>
      </w:r>
    </w:p>
    <w:p w:rsidR="00544069" w:rsidRPr="004931C8" w:rsidRDefault="00CC64A1" w:rsidP="00A2688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sz w:val="16"/>
          <w:szCs w:val="16"/>
          <w:lang w:eastAsia="en-GB"/>
        </w:rPr>
        <w:t>7</w:t>
      </w:r>
      <w:r w:rsidR="00C015DE" w:rsidRPr="004931C8">
        <w:rPr>
          <w:rFonts w:ascii="Arial" w:hAnsi="Arial" w:cs="Arial"/>
          <w:color w:val="000000" w:themeColor="text1"/>
          <w:sz w:val="16"/>
          <w:szCs w:val="16"/>
          <w:lang w:eastAsia="en-GB"/>
        </w:rPr>
        <w:t xml:space="preserve"> Alternatively, staff can write to: National Society for the Prevention of Cruelty to Children (NSPCC), Weston House, 42 Curtain, Road, London EC2A 3NH</w:t>
      </w:r>
    </w:p>
    <w:p w:rsidR="00C015DE" w:rsidRPr="004931C8" w:rsidRDefault="00C015DE" w:rsidP="00A26884">
      <w:pPr>
        <w:spacing w:after="0" w:line="240" w:lineRule="auto"/>
        <w:jc w:val="both"/>
        <w:rPr>
          <w:rFonts w:ascii="Arial" w:hAnsi="Arial" w:cs="Arial"/>
          <w:b/>
          <w:bCs/>
          <w:color w:val="000000" w:themeColor="text1"/>
          <w:lang w:eastAsia="en-GB"/>
        </w:rPr>
      </w:pPr>
      <w:r w:rsidRPr="004931C8">
        <w:rPr>
          <w:rFonts w:ascii="Arial" w:hAnsi="Arial" w:cs="Arial"/>
          <w:b/>
          <w:bCs/>
          <w:noProof/>
          <w:color w:val="000000" w:themeColor="text1"/>
          <w:lang w:eastAsia="en-GB"/>
        </w:rPr>
        <w:lastRenderedPageBreak/>
        <w:drawing>
          <wp:inline distT="0" distB="0" distL="0" distR="0" wp14:anchorId="2C2F4EAB" wp14:editId="2DE9D009">
            <wp:extent cx="5729662" cy="632923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331279"/>
                    </a:xfrm>
                    <a:prstGeom prst="rect">
                      <a:avLst/>
                    </a:prstGeom>
                    <a:noFill/>
                    <a:ln>
                      <a:noFill/>
                    </a:ln>
                  </pic:spPr>
                </pic:pic>
              </a:graphicData>
            </a:graphic>
          </wp:inline>
        </w:drawing>
      </w:r>
    </w:p>
    <w:p w:rsidR="00544069" w:rsidRPr="004931C8" w:rsidRDefault="00544069" w:rsidP="00544069">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8"/>
          <w:szCs w:val="18"/>
          <w:lang w:eastAsia="en-GB"/>
        </w:rPr>
        <w:t xml:space="preserve">1. In cases which also involve an allegation of abuse against a staff member, see Part four of this guidance. </w:t>
      </w:r>
    </w:p>
    <w:p w:rsidR="00544069" w:rsidRPr="004931C8" w:rsidRDefault="00544069" w:rsidP="00544069">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8"/>
          <w:szCs w:val="18"/>
          <w:lang w:eastAsia="en-GB"/>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p>
    <w:p w:rsidR="00544069" w:rsidRPr="004931C8" w:rsidRDefault="00544069" w:rsidP="00544069">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8"/>
          <w:szCs w:val="18"/>
          <w:lang w:eastAsia="en-GB"/>
        </w:rPr>
        <w:t xml:space="preserve">3. 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 </w:t>
      </w:r>
    </w:p>
    <w:p w:rsidR="00544069" w:rsidRPr="004931C8" w:rsidRDefault="00544069" w:rsidP="00544069">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8"/>
          <w:szCs w:val="18"/>
          <w:lang w:eastAsia="en-GB"/>
        </w:rPr>
        <w:t xml:space="preserve">4. This could include applying for an Emergency Protection Order (EPO). </w:t>
      </w:r>
    </w:p>
    <w:p w:rsidR="00C015DE" w:rsidRPr="004931C8" w:rsidRDefault="00C015DE" w:rsidP="00A26884">
      <w:pPr>
        <w:autoSpaceDE w:val="0"/>
        <w:autoSpaceDN w:val="0"/>
        <w:adjustRightInd w:val="0"/>
        <w:spacing w:after="0" w:line="240" w:lineRule="auto"/>
        <w:jc w:val="both"/>
        <w:rPr>
          <w:rFonts w:ascii="Arial" w:hAnsi="Arial" w:cs="Arial"/>
          <w:b/>
          <w:bCs/>
          <w:color w:val="000000" w:themeColor="text1"/>
          <w:lang w:eastAsia="en-GB"/>
        </w:rPr>
      </w:pPr>
    </w:p>
    <w:p w:rsidR="00C015DE" w:rsidRPr="004931C8" w:rsidRDefault="00C015DE" w:rsidP="00A26884">
      <w:pPr>
        <w:autoSpaceDE w:val="0"/>
        <w:autoSpaceDN w:val="0"/>
        <w:adjustRightInd w:val="0"/>
        <w:spacing w:after="0" w:line="240" w:lineRule="auto"/>
        <w:jc w:val="both"/>
        <w:rPr>
          <w:rFonts w:ascii="Arial" w:hAnsi="Arial" w:cs="Arial"/>
          <w:b/>
          <w:bCs/>
          <w:color w:val="000000" w:themeColor="text1"/>
          <w:lang w:eastAsia="en-GB"/>
        </w:rPr>
      </w:pPr>
    </w:p>
    <w:p w:rsidR="00C015DE" w:rsidRPr="004931C8" w:rsidRDefault="00C015DE" w:rsidP="00A26884">
      <w:pPr>
        <w:autoSpaceDE w:val="0"/>
        <w:autoSpaceDN w:val="0"/>
        <w:adjustRightInd w:val="0"/>
        <w:spacing w:after="0" w:line="240" w:lineRule="auto"/>
        <w:jc w:val="both"/>
        <w:rPr>
          <w:rFonts w:ascii="Arial" w:hAnsi="Arial" w:cs="Arial"/>
          <w:b/>
          <w:bCs/>
          <w:color w:val="000000" w:themeColor="text1"/>
          <w:lang w:eastAsia="en-GB"/>
        </w:rPr>
      </w:pPr>
    </w:p>
    <w:p w:rsidR="004D5737" w:rsidRPr="004931C8" w:rsidRDefault="004D5737" w:rsidP="00A26884">
      <w:pPr>
        <w:autoSpaceDE w:val="0"/>
        <w:autoSpaceDN w:val="0"/>
        <w:adjustRightInd w:val="0"/>
        <w:spacing w:after="0" w:line="240" w:lineRule="auto"/>
        <w:jc w:val="both"/>
        <w:rPr>
          <w:rFonts w:ascii="Arial" w:hAnsi="Arial" w:cs="Arial"/>
          <w:b/>
          <w:bCs/>
          <w:color w:val="000000" w:themeColor="text1"/>
          <w:lang w:eastAsia="en-GB"/>
        </w:rPr>
      </w:pPr>
    </w:p>
    <w:p w:rsidR="00C015DE" w:rsidRPr="004931C8" w:rsidRDefault="00C015DE" w:rsidP="00A26884">
      <w:pPr>
        <w:autoSpaceDE w:val="0"/>
        <w:autoSpaceDN w:val="0"/>
        <w:adjustRightInd w:val="0"/>
        <w:spacing w:after="0" w:line="240" w:lineRule="auto"/>
        <w:jc w:val="both"/>
        <w:rPr>
          <w:rFonts w:ascii="Arial" w:hAnsi="Arial" w:cs="Arial"/>
          <w:b/>
          <w:bCs/>
          <w:color w:val="000000" w:themeColor="text1"/>
          <w:lang w:eastAsia="en-GB"/>
        </w:rPr>
      </w:pPr>
    </w:p>
    <w:p w:rsidR="00544069" w:rsidRPr="004931C8" w:rsidRDefault="00544069" w:rsidP="00A26884">
      <w:pPr>
        <w:autoSpaceDE w:val="0"/>
        <w:autoSpaceDN w:val="0"/>
        <w:adjustRightInd w:val="0"/>
        <w:spacing w:after="0" w:line="240" w:lineRule="auto"/>
        <w:jc w:val="both"/>
        <w:rPr>
          <w:rFonts w:ascii="Arial" w:hAnsi="Arial" w:cs="Arial"/>
          <w:b/>
          <w:bCs/>
          <w:color w:val="000000" w:themeColor="text1"/>
          <w:lang w:eastAsia="en-GB"/>
        </w:rPr>
      </w:pPr>
    </w:p>
    <w:p w:rsidR="00544069" w:rsidRPr="004931C8" w:rsidRDefault="00544069" w:rsidP="00A26884">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A26884">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A26884">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A26884">
      <w:pPr>
        <w:autoSpaceDE w:val="0"/>
        <w:autoSpaceDN w:val="0"/>
        <w:adjustRightInd w:val="0"/>
        <w:spacing w:after="0" w:line="240" w:lineRule="auto"/>
        <w:jc w:val="both"/>
        <w:rPr>
          <w:rFonts w:ascii="Arial" w:hAnsi="Arial" w:cs="Arial"/>
          <w:b/>
          <w:bCs/>
          <w:color w:val="000000" w:themeColor="text1"/>
          <w:lang w:eastAsia="en-GB"/>
        </w:rPr>
      </w:pPr>
    </w:p>
    <w:p w:rsidR="00C015DE" w:rsidRPr="004931C8" w:rsidRDefault="00C015DE" w:rsidP="00A26884">
      <w:pPr>
        <w:autoSpaceDE w:val="0"/>
        <w:autoSpaceDN w:val="0"/>
        <w:adjustRightInd w:val="0"/>
        <w:spacing w:after="0" w:line="240" w:lineRule="auto"/>
        <w:jc w:val="both"/>
        <w:rPr>
          <w:rFonts w:ascii="Arial" w:hAnsi="Arial" w:cs="Arial"/>
          <w:b/>
          <w:bCs/>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lastRenderedPageBreak/>
        <w:t xml:space="preserve">Types of abuse and neglect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b/>
          <w:bCs/>
          <w:color w:val="000000" w:themeColor="text1"/>
          <w:lang w:eastAsia="en-GB"/>
        </w:rPr>
      </w:pPr>
      <w:r w:rsidRPr="004931C8">
        <w:rPr>
          <w:rFonts w:ascii="Arial" w:hAnsi="Arial" w:cs="Arial"/>
          <w:color w:val="000000" w:themeColor="text1"/>
          <w:lang w:eastAsia="en-GB"/>
        </w:rPr>
        <w:t xml:space="preserve">35. </w:t>
      </w:r>
      <w:r w:rsidRPr="004931C8">
        <w:rPr>
          <w:rFonts w:ascii="Arial" w:hAnsi="Arial" w:cs="Arial"/>
          <w:b/>
          <w:bCs/>
          <w:color w:val="000000" w:themeColor="text1"/>
          <w:lang w:eastAsia="en-GB"/>
        </w:rPr>
        <w:t xml:space="preserve">All school and college staff should be aware that abuse, neglect and safeguarding issues are rarely standalone events that can be covered by one definition or label. In most cases multiple issues will overlap with one another. </w:t>
      </w:r>
    </w:p>
    <w:p w:rsidR="00544069" w:rsidRPr="004931C8" w:rsidRDefault="00544069"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191"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36. </w:t>
      </w:r>
      <w:r w:rsidRPr="004931C8">
        <w:rPr>
          <w:rFonts w:ascii="Arial" w:hAnsi="Arial" w:cs="Arial"/>
          <w:b/>
          <w:bCs/>
          <w:color w:val="000000" w:themeColor="text1"/>
          <w:lang w:eastAsia="en-GB"/>
        </w:rPr>
        <w:t xml:space="preserve">Abuse: </w:t>
      </w:r>
      <w:r w:rsidRPr="004931C8">
        <w:rPr>
          <w:rFonts w:ascii="Arial" w:hAnsi="Arial" w:cs="Arial"/>
          <w:color w:val="000000" w:themeColor="text1"/>
          <w:lang w:eastAsia="en-GB"/>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w:t>
      </w:r>
    </w:p>
    <w:p w:rsidR="00B66267" w:rsidRPr="004931C8" w:rsidRDefault="00B66267" w:rsidP="00A26884">
      <w:pPr>
        <w:autoSpaceDE w:val="0"/>
        <w:autoSpaceDN w:val="0"/>
        <w:adjustRightInd w:val="0"/>
        <w:spacing w:after="191"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37. </w:t>
      </w:r>
      <w:r w:rsidRPr="004931C8">
        <w:rPr>
          <w:rFonts w:ascii="Arial" w:hAnsi="Arial" w:cs="Arial"/>
          <w:b/>
          <w:bCs/>
          <w:color w:val="000000" w:themeColor="text1"/>
          <w:lang w:eastAsia="en-GB"/>
        </w:rPr>
        <w:t>Physical abuse</w:t>
      </w:r>
      <w:r w:rsidRPr="004931C8">
        <w:rPr>
          <w:rFonts w:ascii="Arial" w:hAnsi="Arial" w:cs="Arial"/>
          <w:color w:val="000000" w:themeColor="text1"/>
          <w:lang w:eastAsia="en-GB"/>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B66267" w:rsidRPr="004931C8" w:rsidRDefault="00B66267" w:rsidP="00A26884">
      <w:pPr>
        <w:autoSpaceDE w:val="0"/>
        <w:autoSpaceDN w:val="0"/>
        <w:adjustRightInd w:val="0"/>
        <w:spacing w:after="191"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38. </w:t>
      </w:r>
      <w:r w:rsidRPr="004931C8">
        <w:rPr>
          <w:rFonts w:ascii="Arial" w:hAnsi="Arial" w:cs="Arial"/>
          <w:b/>
          <w:bCs/>
          <w:color w:val="000000" w:themeColor="text1"/>
          <w:lang w:eastAsia="en-GB"/>
        </w:rPr>
        <w:t>Emotional abuse</w:t>
      </w:r>
      <w:r w:rsidRPr="004931C8">
        <w:rPr>
          <w:rFonts w:ascii="Arial" w:hAnsi="Arial" w:cs="Arial"/>
          <w:color w:val="000000" w:themeColor="text1"/>
          <w:lang w:eastAsia="en-GB"/>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B66267" w:rsidRPr="004931C8" w:rsidRDefault="00B66267" w:rsidP="00A26884">
      <w:pPr>
        <w:autoSpaceDE w:val="0"/>
        <w:autoSpaceDN w:val="0"/>
        <w:adjustRightInd w:val="0"/>
        <w:spacing w:after="191"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39. </w:t>
      </w:r>
      <w:r w:rsidRPr="004931C8">
        <w:rPr>
          <w:rFonts w:ascii="Arial" w:hAnsi="Arial" w:cs="Arial"/>
          <w:b/>
          <w:bCs/>
          <w:color w:val="000000" w:themeColor="text1"/>
          <w:lang w:eastAsia="en-GB"/>
        </w:rPr>
        <w:t>Sexual abuse</w:t>
      </w:r>
      <w:r w:rsidRPr="004931C8">
        <w:rPr>
          <w:rFonts w:ascii="Arial" w:hAnsi="Arial" w:cs="Arial"/>
          <w:color w:val="000000" w:themeColor="text1"/>
          <w:lang w:eastAsia="en-GB"/>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40. </w:t>
      </w:r>
      <w:r w:rsidRPr="004931C8">
        <w:rPr>
          <w:rFonts w:ascii="Arial" w:hAnsi="Arial" w:cs="Arial"/>
          <w:b/>
          <w:bCs/>
          <w:color w:val="000000" w:themeColor="text1"/>
          <w:lang w:eastAsia="en-GB"/>
        </w:rPr>
        <w:t>Neglect</w:t>
      </w:r>
      <w:r w:rsidRPr="004931C8">
        <w:rPr>
          <w:rFonts w:ascii="Arial" w:hAnsi="Arial" w:cs="Arial"/>
          <w:color w:val="000000" w:themeColor="text1"/>
          <w:lang w:eastAsia="en-GB"/>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7F1999" w:rsidRDefault="007F1999" w:rsidP="00CD2645">
      <w:pPr>
        <w:autoSpaceDE w:val="0"/>
        <w:autoSpaceDN w:val="0"/>
        <w:adjustRightInd w:val="0"/>
        <w:spacing w:after="0" w:line="240" w:lineRule="auto"/>
        <w:jc w:val="both"/>
        <w:rPr>
          <w:rFonts w:ascii="Arial" w:hAnsi="Arial" w:cs="Arial"/>
          <w:b/>
          <w:bCs/>
          <w:color w:val="000000" w:themeColor="text1"/>
          <w:lang w:eastAsia="en-GB"/>
        </w:rPr>
      </w:pPr>
    </w:p>
    <w:p w:rsidR="007F1999" w:rsidRPr="004931C8" w:rsidRDefault="007F1999"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C61842" w:rsidRPr="004931C8" w:rsidRDefault="00C61842" w:rsidP="00CD2645">
      <w:pPr>
        <w:autoSpaceDE w:val="0"/>
        <w:autoSpaceDN w:val="0"/>
        <w:adjustRightInd w:val="0"/>
        <w:spacing w:after="0" w:line="240" w:lineRule="auto"/>
        <w:jc w:val="both"/>
        <w:rPr>
          <w:rFonts w:ascii="Arial" w:hAnsi="Arial" w:cs="Arial"/>
          <w:b/>
          <w:bCs/>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b/>
          <w:bCs/>
          <w:color w:val="000000" w:themeColor="text1"/>
          <w:lang w:eastAsia="en-GB"/>
        </w:rPr>
        <w:lastRenderedPageBreak/>
        <w:t xml:space="preserve">Specific safeguarding issues </w:t>
      </w:r>
    </w:p>
    <w:p w:rsidR="00C015DE" w:rsidRPr="004931C8" w:rsidRDefault="00C015DE"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41.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staff should have an awareness of safeguarding issues- some of which are listed below. Staff should be aware that behaviours linked to the likes of drug taking, alcohol abuse, truanting and sexting put children in danger.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42. </w:t>
      </w:r>
      <w:r w:rsidRPr="004931C8">
        <w:rPr>
          <w:rFonts w:ascii="Arial" w:hAnsi="Arial" w:cs="Arial"/>
          <w:b/>
          <w:bCs/>
          <w:color w:val="000000" w:themeColor="text1"/>
          <w:lang w:eastAsia="en-GB"/>
        </w:rPr>
        <w:t xml:space="preserve">All </w:t>
      </w:r>
      <w:r w:rsidRPr="004931C8">
        <w:rPr>
          <w:rFonts w:ascii="Arial" w:hAnsi="Arial" w:cs="Arial"/>
          <w:color w:val="000000" w:themeColor="text1"/>
          <w:lang w:eastAsia="en-GB"/>
        </w:rPr>
        <w:t xml:space="preserve">staff should be aware safeguarding issues can manifest themselves via peer on peer abuse. This is most likely to include, but not limited to: bullying (including cyber bullying), gender based violence/sexual assaults and sexting. Staff should be clear as to the school or college’s policy and procedures with regards to peer on peer abuse.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CD2645">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43. Expert and professional organisations are best placed to provide up-to-date guidance and practical support on specific safeguarding issues. For example information for schools and colleges can be found on the TES, MindEd and the NSPCC websites. School and college staff can access government guidance as required on the issues listed below via GOV.UK and other government websites: </w:t>
      </w:r>
    </w:p>
    <w:p w:rsidR="00CD2645" w:rsidRPr="004931C8" w:rsidRDefault="00CD2645" w:rsidP="00CD2645">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204"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 xml:space="preserve">bullying including cyberbullying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children missing education</w:t>
      </w:r>
      <w:r w:rsidRPr="004931C8">
        <w:rPr>
          <w:rFonts w:ascii="Arial" w:hAnsi="Arial" w:cs="Arial"/>
          <w:color w:val="000000" w:themeColor="text1"/>
          <w:lang w:eastAsia="en-GB"/>
        </w:rPr>
        <w:t xml:space="preserve"> – and Annex A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child missing from home or care</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child sexual exploitation (CSE)</w:t>
      </w:r>
      <w:r w:rsidRPr="004931C8">
        <w:rPr>
          <w:rFonts w:ascii="Arial" w:hAnsi="Arial" w:cs="Arial"/>
          <w:color w:val="000000" w:themeColor="text1"/>
          <w:lang w:eastAsia="en-GB"/>
        </w:rPr>
        <w:t xml:space="preserve"> – and Annex A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 </w:t>
      </w:r>
      <w:r w:rsidR="00CD6D08" w:rsidRPr="004931C8">
        <w:rPr>
          <w:rFonts w:ascii="Arial" w:hAnsi="Arial" w:cs="Arial"/>
          <w:color w:val="000000" w:themeColor="text1"/>
          <w:u w:val="single"/>
          <w:lang w:eastAsia="en-GB"/>
        </w:rPr>
        <w:t>domestic abuse</w:t>
      </w:r>
      <w:r w:rsidRPr="004931C8">
        <w:rPr>
          <w:rFonts w:ascii="Arial" w:hAnsi="Arial" w:cs="Arial"/>
          <w:color w:val="000000" w:themeColor="text1"/>
          <w:u w:val="single"/>
          <w:lang w:eastAsia="en-GB"/>
        </w:rPr>
        <w:t xml:space="preserve">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 drugs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 xml:space="preserve">fabricated or induced illness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 xml:space="preserve">faith abuse </w:t>
      </w:r>
    </w:p>
    <w:p w:rsidR="00E11C90" w:rsidRPr="004931C8" w:rsidRDefault="00B66267" w:rsidP="00A26884">
      <w:pPr>
        <w:autoSpaceDE w:val="0"/>
        <w:autoSpaceDN w:val="0"/>
        <w:adjustRightInd w:val="0"/>
        <w:spacing w:after="204" w:line="240" w:lineRule="auto"/>
        <w:jc w:val="both"/>
        <w:rPr>
          <w:rFonts w:ascii="Arial" w:hAnsi="Arial" w:cs="Arial"/>
          <w:i/>
          <w:color w:val="000000" w:themeColor="text1"/>
          <w:sz w:val="20"/>
          <w:szCs w:val="20"/>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female genital mutilation (FGM)</w:t>
      </w:r>
      <w:r w:rsidRPr="004931C8">
        <w:rPr>
          <w:rFonts w:ascii="Arial" w:hAnsi="Arial" w:cs="Arial"/>
          <w:color w:val="000000" w:themeColor="text1"/>
          <w:lang w:eastAsia="en-GB"/>
        </w:rPr>
        <w:t xml:space="preserve"> – and Annex A </w:t>
      </w:r>
      <w:r w:rsidR="00234301" w:rsidRPr="004931C8">
        <w:rPr>
          <w:rFonts w:ascii="Arial" w:hAnsi="Arial" w:cs="Arial"/>
          <w:i/>
          <w:color w:val="000000" w:themeColor="text1"/>
          <w:sz w:val="20"/>
          <w:szCs w:val="20"/>
          <w:lang w:eastAsia="en-GB"/>
        </w:rPr>
        <w:t xml:space="preserve">(mandatory reporting from </w:t>
      </w:r>
      <w:r w:rsidR="00234301" w:rsidRPr="004931C8">
        <w:rPr>
          <w:rFonts w:ascii="Arial" w:hAnsi="Arial" w:cs="Arial"/>
          <w:i/>
          <w:color w:val="000000" w:themeColor="text1"/>
          <w:sz w:val="20"/>
          <w:szCs w:val="20"/>
          <w:lang w:eastAsia="en-GB"/>
        </w:rPr>
        <w:tab/>
      </w:r>
      <w:r w:rsidR="00234301" w:rsidRPr="004931C8">
        <w:rPr>
          <w:rFonts w:ascii="Arial" w:hAnsi="Arial" w:cs="Arial"/>
          <w:i/>
          <w:color w:val="000000" w:themeColor="text1"/>
          <w:sz w:val="20"/>
          <w:szCs w:val="20"/>
          <w:lang w:eastAsia="en-GB"/>
        </w:rPr>
        <w:tab/>
      </w:r>
      <w:r w:rsidR="00234301" w:rsidRPr="004931C8">
        <w:rPr>
          <w:rFonts w:ascii="Arial" w:hAnsi="Arial" w:cs="Arial"/>
          <w:i/>
          <w:color w:val="000000" w:themeColor="text1"/>
          <w:sz w:val="20"/>
          <w:szCs w:val="20"/>
          <w:lang w:eastAsia="en-GB"/>
        </w:rPr>
        <w:tab/>
      </w:r>
      <w:r w:rsidR="00234301" w:rsidRPr="004931C8">
        <w:rPr>
          <w:rFonts w:ascii="Arial" w:hAnsi="Arial" w:cs="Arial"/>
          <w:i/>
          <w:color w:val="000000" w:themeColor="text1"/>
          <w:sz w:val="20"/>
          <w:szCs w:val="20"/>
          <w:lang w:eastAsia="en-GB"/>
        </w:rPr>
        <w:tab/>
      </w:r>
      <w:r w:rsidR="00234301" w:rsidRPr="004931C8">
        <w:rPr>
          <w:rFonts w:ascii="Arial" w:hAnsi="Arial" w:cs="Arial"/>
          <w:i/>
          <w:color w:val="000000" w:themeColor="text1"/>
          <w:sz w:val="20"/>
          <w:szCs w:val="20"/>
          <w:lang w:eastAsia="en-GB"/>
        </w:rPr>
        <w:tab/>
      </w:r>
      <w:r w:rsidR="00C6192D" w:rsidRPr="004931C8">
        <w:rPr>
          <w:rFonts w:ascii="Arial" w:hAnsi="Arial" w:cs="Arial"/>
          <w:i/>
          <w:color w:val="000000" w:themeColor="text1"/>
          <w:sz w:val="20"/>
          <w:szCs w:val="20"/>
          <w:lang w:eastAsia="en-GB"/>
        </w:rPr>
        <w:tab/>
      </w:r>
      <w:r w:rsidR="00C6192D" w:rsidRPr="004931C8">
        <w:rPr>
          <w:rFonts w:ascii="Arial" w:hAnsi="Arial" w:cs="Arial"/>
          <w:i/>
          <w:color w:val="000000" w:themeColor="text1"/>
          <w:sz w:val="20"/>
          <w:szCs w:val="20"/>
          <w:lang w:eastAsia="en-GB"/>
        </w:rPr>
        <w:tab/>
      </w:r>
      <w:r w:rsidR="00C6192D" w:rsidRPr="004931C8">
        <w:rPr>
          <w:rFonts w:ascii="Arial" w:hAnsi="Arial" w:cs="Arial"/>
          <w:i/>
          <w:color w:val="000000" w:themeColor="text1"/>
          <w:sz w:val="20"/>
          <w:szCs w:val="20"/>
          <w:lang w:eastAsia="en-GB"/>
        </w:rPr>
        <w:tab/>
      </w:r>
      <w:r w:rsidR="00C6192D" w:rsidRPr="004931C8">
        <w:rPr>
          <w:rFonts w:ascii="Arial" w:hAnsi="Arial" w:cs="Arial"/>
          <w:i/>
          <w:color w:val="000000" w:themeColor="text1"/>
          <w:sz w:val="20"/>
          <w:szCs w:val="20"/>
          <w:lang w:eastAsia="en-GB"/>
        </w:rPr>
        <w:tab/>
      </w:r>
      <w:r w:rsidR="00C6192D" w:rsidRPr="004931C8">
        <w:rPr>
          <w:rFonts w:ascii="Arial" w:hAnsi="Arial" w:cs="Arial"/>
          <w:i/>
          <w:color w:val="000000" w:themeColor="text1"/>
          <w:sz w:val="20"/>
          <w:szCs w:val="20"/>
          <w:lang w:eastAsia="en-GB"/>
        </w:rPr>
        <w:tab/>
      </w:r>
      <w:r w:rsidR="00C6192D" w:rsidRPr="004931C8">
        <w:rPr>
          <w:rFonts w:ascii="Arial" w:hAnsi="Arial" w:cs="Arial"/>
          <w:i/>
          <w:color w:val="000000" w:themeColor="text1"/>
          <w:sz w:val="20"/>
          <w:szCs w:val="20"/>
          <w:lang w:eastAsia="en-GB"/>
        </w:rPr>
        <w:tab/>
      </w:r>
      <w:r w:rsidR="00234301" w:rsidRPr="004931C8">
        <w:rPr>
          <w:rFonts w:ascii="Arial" w:hAnsi="Arial" w:cs="Arial"/>
          <w:i/>
          <w:color w:val="000000" w:themeColor="text1"/>
          <w:sz w:val="20"/>
          <w:szCs w:val="20"/>
          <w:lang w:eastAsia="en-GB"/>
        </w:rPr>
        <w:t>October 2015)</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forced marriage</w:t>
      </w:r>
      <w:r w:rsidRPr="004931C8">
        <w:rPr>
          <w:rFonts w:ascii="Arial" w:hAnsi="Arial" w:cs="Arial"/>
          <w:color w:val="000000" w:themeColor="text1"/>
          <w:lang w:eastAsia="en-GB"/>
        </w:rPr>
        <w:t xml:space="preserve">- and Annex A </w:t>
      </w:r>
    </w:p>
    <w:p w:rsidR="00B66267" w:rsidRPr="004931C8" w:rsidRDefault="00B66267" w:rsidP="00A26884">
      <w:pPr>
        <w:autoSpaceDE w:val="0"/>
        <w:autoSpaceDN w:val="0"/>
        <w:adjustRightInd w:val="0"/>
        <w:spacing w:after="204"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gangs and youth violence</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gender-based violence/violence against women and girls (VAWG)</w:t>
      </w:r>
      <w:r w:rsidRPr="004931C8">
        <w:rPr>
          <w:rFonts w:ascii="Arial" w:hAnsi="Arial" w:cs="Arial"/>
          <w:color w:val="000000" w:themeColor="text1"/>
          <w:lang w:eastAsia="en-GB"/>
        </w:rPr>
        <w:t xml:space="preserve"> </w:t>
      </w:r>
    </w:p>
    <w:p w:rsidR="00C61842" w:rsidRPr="004931C8" w:rsidRDefault="00C61842" w:rsidP="00A26884">
      <w:pPr>
        <w:autoSpaceDE w:val="0"/>
        <w:autoSpaceDN w:val="0"/>
        <w:adjustRightInd w:val="0"/>
        <w:spacing w:after="0" w:line="240" w:lineRule="auto"/>
        <w:jc w:val="both"/>
        <w:rPr>
          <w:rFonts w:ascii="Arial" w:hAnsi="Arial" w:cs="Arial"/>
          <w:color w:val="000000" w:themeColor="text1"/>
          <w:lang w:eastAsia="en-GB"/>
        </w:rPr>
      </w:pPr>
    </w:p>
    <w:p w:rsidR="00B66267" w:rsidRPr="004931C8" w:rsidRDefault="00B66267" w:rsidP="00A26884">
      <w:pPr>
        <w:autoSpaceDE w:val="0"/>
        <w:autoSpaceDN w:val="0"/>
        <w:adjustRightInd w:val="0"/>
        <w:spacing w:after="23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hate</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23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mental health</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23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missing children and adults strategy</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23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private fostering</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237"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 xml:space="preserve">preventing radicalisation – and Annex A </w:t>
      </w:r>
    </w:p>
    <w:p w:rsidR="00C61842" w:rsidRPr="004931C8" w:rsidRDefault="00C61842" w:rsidP="00A26884">
      <w:pPr>
        <w:autoSpaceDE w:val="0"/>
        <w:autoSpaceDN w:val="0"/>
        <w:adjustRightInd w:val="0"/>
        <w:spacing w:after="237" w:line="240" w:lineRule="auto"/>
        <w:jc w:val="both"/>
        <w:rPr>
          <w:rFonts w:ascii="Arial" w:hAnsi="Arial" w:cs="Arial"/>
          <w:color w:val="000000" w:themeColor="text1"/>
          <w:u w:val="single"/>
          <w:lang w:eastAsia="en-GB"/>
        </w:rPr>
      </w:pPr>
    </w:p>
    <w:p w:rsidR="00C61842" w:rsidRPr="004931C8" w:rsidRDefault="00C61842" w:rsidP="00A26884">
      <w:pPr>
        <w:autoSpaceDE w:val="0"/>
        <w:autoSpaceDN w:val="0"/>
        <w:adjustRightInd w:val="0"/>
        <w:spacing w:after="237" w:line="240" w:lineRule="auto"/>
        <w:jc w:val="both"/>
        <w:rPr>
          <w:rFonts w:ascii="Arial" w:hAnsi="Arial" w:cs="Arial"/>
          <w:color w:val="000000" w:themeColor="text1"/>
          <w:u w:val="single"/>
          <w:lang w:eastAsia="en-GB"/>
        </w:rPr>
      </w:pPr>
    </w:p>
    <w:p w:rsidR="00C61842" w:rsidRPr="004931C8" w:rsidRDefault="00C61842" w:rsidP="00A26884">
      <w:pPr>
        <w:autoSpaceDE w:val="0"/>
        <w:autoSpaceDN w:val="0"/>
        <w:adjustRightInd w:val="0"/>
        <w:spacing w:after="237" w:line="240" w:lineRule="auto"/>
        <w:jc w:val="both"/>
        <w:rPr>
          <w:rFonts w:ascii="Arial" w:hAnsi="Arial" w:cs="Arial"/>
          <w:color w:val="000000" w:themeColor="text1"/>
          <w:u w:val="single"/>
          <w:lang w:eastAsia="en-GB"/>
        </w:rPr>
      </w:pPr>
    </w:p>
    <w:p w:rsidR="00C61842" w:rsidRPr="004931C8" w:rsidRDefault="00C61842" w:rsidP="00A26884">
      <w:pPr>
        <w:autoSpaceDE w:val="0"/>
        <w:autoSpaceDN w:val="0"/>
        <w:adjustRightInd w:val="0"/>
        <w:spacing w:after="237" w:line="240" w:lineRule="auto"/>
        <w:jc w:val="both"/>
        <w:rPr>
          <w:rFonts w:ascii="Arial" w:hAnsi="Arial" w:cs="Arial"/>
          <w:color w:val="000000" w:themeColor="text1"/>
          <w:u w:val="single"/>
          <w:lang w:eastAsia="en-GB"/>
        </w:rPr>
      </w:pPr>
    </w:p>
    <w:p w:rsidR="00B66267" w:rsidRPr="004931C8" w:rsidRDefault="00B66267" w:rsidP="00A26884">
      <w:pPr>
        <w:autoSpaceDE w:val="0"/>
        <w:autoSpaceDN w:val="0"/>
        <w:adjustRightInd w:val="0"/>
        <w:spacing w:after="237" w:line="240" w:lineRule="auto"/>
        <w:jc w:val="both"/>
        <w:rPr>
          <w:rFonts w:ascii="Arial" w:hAnsi="Arial" w:cs="Arial"/>
          <w:color w:val="000000" w:themeColor="text1"/>
          <w:lang w:eastAsia="en-GB"/>
        </w:rPr>
      </w:pPr>
      <w:r w:rsidRPr="004931C8">
        <w:rPr>
          <w:rFonts w:ascii="Arial" w:hAnsi="Arial" w:cs="Arial"/>
          <w:color w:val="000000" w:themeColor="text1"/>
          <w:lang w:eastAsia="en-GB"/>
        </w:rPr>
        <w:lastRenderedPageBreak/>
        <w:t xml:space="preserve">• </w:t>
      </w:r>
      <w:r w:rsidRPr="004931C8">
        <w:rPr>
          <w:rFonts w:ascii="Arial" w:hAnsi="Arial" w:cs="Arial"/>
          <w:color w:val="000000" w:themeColor="text1"/>
          <w:u w:val="single"/>
          <w:lang w:eastAsia="en-GB"/>
        </w:rPr>
        <w:t>relationship abuse</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23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sexting</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237"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w:t>
      </w:r>
      <w:r w:rsidRPr="004931C8">
        <w:rPr>
          <w:rFonts w:ascii="Arial" w:hAnsi="Arial" w:cs="Arial"/>
          <w:color w:val="000000" w:themeColor="text1"/>
          <w:u w:val="single"/>
          <w:lang w:eastAsia="en-GB"/>
        </w:rPr>
        <w:t>trafficking</w:t>
      </w:r>
      <w:r w:rsidRPr="004931C8">
        <w:rPr>
          <w:rFonts w:ascii="Arial" w:hAnsi="Arial" w:cs="Arial"/>
          <w:color w:val="000000" w:themeColor="text1"/>
          <w:lang w:eastAsia="en-GB"/>
        </w:rPr>
        <w:t xml:space="preserve"> </w:t>
      </w:r>
    </w:p>
    <w:p w:rsidR="00B66267" w:rsidRPr="004931C8" w:rsidRDefault="00B6626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44. Annex A contains important additional information about specific forms of abuse and safeguarding issues. School leaders and those staff that work directly with children should read the annex. </w:t>
      </w:r>
    </w:p>
    <w:p w:rsidR="008726E3" w:rsidRPr="004931C8" w:rsidRDefault="008726E3">
      <w:pPr>
        <w:spacing w:after="0" w:line="240" w:lineRule="auto"/>
        <w:rPr>
          <w:rFonts w:ascii="Arial" w:hAnsi="Arial" w:cs="Arial"/>
          <w:b/>
          <w:caps/>
          <w:color w:val="000000" w:themeColor="text1"/>
        </w:rPr>
      </w:pPr>
      <w:r w:rsidRPr="004931C8">
        <w:rPr>
          <w:rFonts w:ascii="Arial" w:hAnsi="Arial" w:cs="Arial"/>
          <w:b/>
          <w:caps/>
          <w:color w:val="000000" w:themeColor="text1"/>
        </w:rPr>
        <w:br w:type="page"/>
      </w:r>
    </w:p>
    <w:p w:rsidR="008726E3" w:rsidRPr="004931C8" w:rsidRDefault="008726E3" w:rsidP="008726E3">
      <w:pPr>
        <w:autoSpaceDE w:val="0"/>
        <w:autoSpaceDN w:val="0"/>
        <w:adjustRightInd w:val="0"/>
        <w:spacing w:after="0" w:line="240" w:lineRule="auto"/>
        <w:rPr>
          <w:rFonts w:ascii="Arial" w:hAnsi="Arial" w:cs="Arial"/>
          <w:b/>
          <w:bCs/>
          <w:color w:val="000000" w:themeColor="text1"/>
          <w:sz w:val="36"/>
          <w:szCs w:val="36"/>
          <w:lang w:eastAsia="en-GB"/>
        </w:rPr>
      </w:pPr>
      <w:r w:rsidRPr="004931C8">
        <w:rPr>
          <w:rFonts w:ascii="Arial" w:hAnsi="Arial" w:cs="Arial"/>
          <w:b/>
          <w:bCs/>
          <w:color w:val="000000" w:themeColor="text1"/>
          <w:sz w:val="36"/>
          <w:szCs w:val="36"/>
          <w:lang w:eastAsia="en-GB"/>
        </w:rPr>
        <w:lastRenderedPageBreak/>
        <w:t xml:space="preserve">Annex A: Further information </w:t>
      </w:r>
    </w:p>
    <w:p w:rsidR="00C6192D" w:rsidRPr="004931C8" w:rsidRDefault="00C6192D" w:rsidP="008726E3">
      <w:pPr>
        <w:autoSpaceDE w:val="0"/>
        <w:autoSpaceDN w:val="0"/>
        <w:adjustRightInd w:val="0"/>
        <w:spacing w:after="0" w:line="240" w:lineRule="auto"/>
        <w:rPr>
          <w:rFonts w:ascii="Arial" w:hAnsi="Arial" w:cs="Arial"/>
          <w:color w:val="000000" w:themeColor="text1"/>
          <w:sz w:val="16"/>
          <w:szCs w:val="16"/>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32"/>
          <w:szCs w:val="32"/>
          <w:lang w:eastAsia="en-GB"/>
        </w:rPr>
      </w:pPr>
      <w:r w:rsidRPr="004931C8">
        <w:rPr>
          <w:rFonts w:ascii="Arial" w:hAnsi="Arial" w:cs="Arial"/>
          <w:b/>
          <w:bCs/>
          <w:color w:val="000000" w:themeColor="text1"/>
          <w:sz w:val="32"/>
          <w:szCs w:val="32"/>
          <w:lang w:eastAsia="en-GB"/>
        </w:rPr>
        <w:t xml:space="preserve">Further information on a child missing from education </w:t>
      </w:r>
    </w:p>
    <w:p w:rsidR="00872116" w:rsidRPr="004931C8" w:rsidRDefault="00872116"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 Effective information sharing between parents, schools, colleges and local authorities is critical to ensuring that all children are safe and receiving suitable education. </w:t>
      </w:r>
    </w:p>
    <w:p w:rsidR="00872116" w:rsidRPr="004931C8" w:rsidRDefault="00872116"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A child going missing from education is a potential indicator of abuse or neglect and such children are at risk of being victims of harm, exploitation or radicalisation. School and college staff should follow their procedures for unauthorised absence and for dealing with children that go missing from education, particularly on repeat occasions, to help identify the risk of abuse and neglect, including sexual exploitation, and to help prevent the risks of going missing in future. </w:t>
      </w:r>
    </w:p>
    <w:p w:rsidR="00872116" w:rsidRPr="004931C8" w:rsidRDefault="00872116"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Schools and colleges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female genital mutilation and forced marriage. Further information about children at risk of missing education can be found in the Children Missing Education guidance. </w:t>
      </w:r>
    </w:p>
    <w:p w:rsidR="00872116" w:rsidRPr="004931C8" w:rsidRDefault="00872116" w:rsidP="008726E3">
      <w:pPr>
        <w:autoSpaceDE w:val="0"/>
        <w:autoSpaceDN w:val="0"/>
        <w:adjustRightInd w:val="0"/>
        <w:spacing w:after="0" w:line="240" w:lineRule="auto"/>
        <w:rPr>
          <w:rFonts w:ascii="Arial" w:hAnsi="Arial" w:cs="Arial"/>
          <w:b/>
          <w:bCs/>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Schools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law requires all schools to have an admission register and, with the exception of schools where all pupils are boarders, an attendance register. All pupils must be placed on both registers. Schools must place pupils on the admission register at the beginning of the first day on which the school has agreed, or been notified, that the pupil will attend the school. If a pupil fails to attend on the agreed or notified date, the school should consider notifying the local authority at the earliest opportunity to prevent the child from going missing from education. </w:t>
      </w:r>
    </w:p>
    <w:p w:rsidR="00872116" w:rsidRPr="004931C8" w:rsidRDefault="00872116"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It is important that the admission register is accurate and kept up to date. Schools should regularly encourage parents to inform them of any changes whenever they occur. This can assist the school and local authority when making enquiries to locate children missing education. </w:t>
      </w:r>
    </w:p>
    <w:p w:rsidR="00872116" w:rsidRPr="004931C8" w:rsidRDefault="00872116"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Schools should monitor attendance and address it when it is poor or irregular. All schools must inform the local authority of any pupil who fails to att</w:t>
      </w:r>
      <w:r w:rsidR="00872116" w:rsidRPr="004931C8">
        <w:rPr>
          <w:rFonts w:ascii="Arial" w:hAnsi="Arial" w:cs="Arial"/>
          <w:color w:val="000000" w:themeColor="text1"/>
          <w:sz w:val="23"/>
          <w:szCs w:val="23"/>
          <w:lang w:eastAsia="en-GB"/>
        </w:rPr>
        <w:t>end school regularly, or has been absent without the school’s permission</w:t>
      </w:r>
      <w:r w:rsidR="00872116" w:rsidRPr="004931C8">
        <w:rPr>
          <w:rFonts w:ascii="Arial" w:hAnsi="Arial" w:cs="Arial"/>
          <w:color w:val="000000" w:themeColor="text1"/>
          <w:sz w:val="16"/>
          <w:szCs w:val="16"/>
          <w:lang w:eastAsia="en-GB"/>
        </w:rPr>
        <w:t>8</w:t>
      </w:r>
      <w:r w:rsidR="00872116" w:rsidRPr="004931C8">
        <w:rPr>
          <w:rFonts w:ascii="Arial" w:hAnsi="Arial" w:cs="Arial"/>
          <w:color w:val="000000" w:themeColor="text1"/>
          <w:sz w:val="23"/>
          <w:szCs w:val="23"/>
          <w:lang w:eastAsia="en-GB"/>
        </w:rPr>
        <w:t xml:space="preserve"> </w:t>
      </w:r>
      <w:r w:rsidRPr="004931C8">
        <w:rPr>
          <w:rFonts w:ascii="Arial" w:hAnsi="Arial" w:cs="Arial"/>
          <w:color w:val="000000" w:themeColor="text1"/>
          <w:sz w:val="23"/>
          <w:szCs w:val="23"/>
          <w:lang w:eastAsia="en-GB"/>
        </w:rPr>
        <w:t>for a continuous period of 10 school days or more, at such intervals as are agreed between the s</w:t>
      </w:r>
      <w:r w:rsidR="00872116" w:rsidRPr="004931C8">
        <w:rPr>
          <w:rFonts w:ascii="Arial" w:hAnsi="Arial" w:cs="Arial"/>
          <w:color w:val="000000" w:themeColor="text1"/>
          <w:sz w:val="23"/>
          <w:szCs w:val="23"/>
          <w:lang w:eastAsia="en-GB"/>
        </w:rPr>
        <w:t>chool and the local authority.</w:t>
      </w:r>
      <w:r w:rsidR="00872116" w:rsidRPr="004931C8">
        <w:rPr>
          <w:rFonts w:ascii="Arial" w:hAnsi="Arial" w:cs="Arial"/>
          <w:color w:val="000000" w:themeColor="text1"/>
          <w:sz w:val="18"/>
          <w:szCs w:val="18"/>
          <w:lang w:eastAsia="en-GB"/>
        </w:rPr>
        <w:t>9</w:t>
      </w:r>
      <w:r w:rsidRPr="004931C8">
        <w:rPr>
          <w:rFonts w:ascii="Arial" w:hAnsi="Arial" w:cs="Arial"/>
          <w:color w:val="000000" w:themeColor="text1"/>
          <w:sz w:val="23"/>
          <w:szCs w:val="23"/>
          <w:lang w:eastAsia="en-GB"/>
        </w:rPr>
        <w:t xml:space="preserve"> </w:t>
      </w:r>
    </w:p>
    <w:p w:rsidR="00872116" w:rsidRPr="004931C8" w:rsidRDefault="00872116" w:rsidP="008726E3">
      <w:pPr>
        <w:autoSpaceDE w:val="0"/>
        <w:autoSpaceDN w:val="0"/>
        <w:adjustRightInd w:val="0"/>
        <w:spacing w:after="0" w:line="240" w:lineRule="auto"/>
        <w:rPr>
          <w:rFonts w:ascii="Arial" w:hAnsi="Arial" w:cs="Arial"/>
          <w:color w:val="000000" w:themeColor="text1"/>
          <w:sz w:val="23"/>
          <w:szCs w:val="23"/>
          <w:lang w:eastAsia="en-GB"/>
        </w:rPr>
      </w:pP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8 </w:t>
      </w:r>
      <w:r w:rsidRPr="004931C8">
        <w:rPr>
          <w:rFonts w:ascii="Arial" w:hAnsi="Arial" w:cs="Arial"/>
          <w:color w:val="000000" w:themeColor="text1"/>
          <w:sz w:val="18"/>
          <w:szCs w:val="18"/>
          <w:lang w:eastAsia="en-GB"/>
        </w:rPr>
        <w:t xml:space="preserve">or by reason of sickness or unavoidable cause or on a day exclusively set apart for religious observance by the religious body to which their parent belongs or because the school is not within walking distance of the pupil’s home and no suitable arrangements have been made by the local authority either for their transport to and from the school or for boarding accommodation for them at or near the school or for enabling them to become a registered pupil at a school nearer their home. </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9 </w:t>
      </w:r>
      <w:r w:rsidRPr="004931C8">
        <w:rPr>
          <w:rFonts w:ascii="Arial" w:hAnsi="Arial" w:cs="Arial"/>
          <w:color w:val="000000" w:themeColor="text1"/>
          <w:sz w:val="18"/>
          <w:szCs w:val="18"/>
          <w:lang w:eastAsia="en-GB"/>
        </w:rPr>
        <w:t xml:space="preserve">In default of such agreement, at intervals determined by the Secretary of State. </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23"/>
          <w:szCs w:val="23"/>
          <w:lang w:eastAsia="en-GB"/>
        </w:rPr>
      </w:pPr>
    </w:p>
    <w:p w:rsidR="00C61842" w:rsidRPr="004931C8" w:rsidRDefault="00C61842" w:rsidP="00556DDD">
      <w:pPr>
        <w:autoSpaceDE w:val="0"/>
        <w:autoSpaceDN w:val="0"/>
        <w:adjustRightInd w:val="0"/>
        <w:spacing w:after="0" w:line="240" w:lineRule="auto"/>
        <w:jc w:val="both"/>
        <w:rPr>
          <w:rFonts w:ascii="Arial" w:hAnsi="Arial" w:cs="Arial"/>
          <w:color w:val="000000" w:themeColor="text1"/>
          <w:sz w:val="23"/>
          <w:szCs w:val="23"/>
          <w:lang w:eastAsia="en-GB"/>
        </w:rPr>
      </w:pP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2"/>
          <w:szCs w:val="12"/>
          <w:lang w:eastAsia="en-GB"/>
        </w:rPr>
      </w:pPr>
      <w:r w:rsidRPr="004931C8">
        <w:rPr>
          <w:rFonts w:ascii="Arial" w:hAnsi="Arial" w:cs="Arial"/>
          <w:color w:val="000000" w:themeColor="text1"/>
          <w:sz w:val="23"/>
          <w:szCs w:val="23"/>
          <w:lang w:eastAsia="en-GB"/>
        </w:rPr>
        <w:lastRenderedPageBreak/>
        <w:t>Where a parent notifies a school that a pupil will live at another address, all schools are required to</w:t>
      </w:r>
      <w:r w:rsidRPr="004931C8">
        <w:rPr>
          <w:rFonts w:ascii="Arial" w:hAnsi="Arial" w:cs="Arial"/>
          <w:color w:val="000000" w:themeColor="text1"/>
          <w:sz w:val="16"/>
          <w:szCs w:val="16"/>
          <w:lang w:eastAsia="en-GB"/>
        </w:rPr>
        <w:t xml:space="preserve">10 </w:t>
      </w:r>
      <w:r w:rsidRPr="004931C8">
        <w:rPr>
          <w:rFonts w:ascii="Arial" w:hAnsi="Arial" w:cs="Arial"/>
          <w:color w:val="000000" w:themeColor="text1"/>
          <w:lang w:eastAsia="en-GB"/>
        </w:rPr>
        <w:t>record in the admission register:</w:t>
      </w:r>
      <w:r w:rsidRPr="004931C8">
        <w:rPr>
          <w:rFonts w:ascii="Arial" w:hAnsi="Arial" w:cs="Arial"/>
          <w:color w:val="000000" w:themeColor="text1"/>
          <w:sz w:val="12"/>
          <w:szCs w:val="12"/>
          <w:lang w:eastAsia="en-GB"/>
        </w:rPr>
        <w:t xml:space="preserve"> </w:t>
      </w:r>
    </w:p>
    <w:p w:rsidR="008726E3" w:rsidRPr="004931C8" w:rsidRDefault="008726E3" w:rsidP="00872116">
      <w:pPr>
        <w:autoSpaceDE w:val="0"/>
        <w:autoSpaceDN w:val="0"/>
        <w:adjustRightInd w:val="0"/>
        <w:spacing w:after="0" w:line="240" w:lineRule="auto"/>
        <w:rPr>
          <w:rFonts w:ascii="Arial" w:hAnsi="Arial" w:cs="Arial"/>
          <w:color w:val="000000" w:themeColor="text1"/>
          <w:sz w:val="23"/>
          <w:szCs w:val="23"/>
          <w:lang w:eastAsia="en-GB"/>
        </w:rPr>
      </w:pPr>
    </w:p>
    <w:p w:rsidR="00872116" w:rsidRPr="004931C8" w:rsidRDefault="008726E3" w:rsidP="00C61842">
      <w:pPr>
        <w:pStyle w:val="ListParagraph"/>
        <w:numPr>
          <w:ilvl w:val="0"/>
          <w:numId w:val="23"/>
        </w:num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full name and address of the parent with whom the pupil is going to live, </w:t>
      </w:r>
    </w:p>
    <w:p w:rsidR="00872116" w:rsidRPr="004931C8" w:rsidRDefault="00872116" w:rsidP="00C61842">
      <w:pPr>
        <w:pStyle w:val="ListParagraph"/>
        <w:numPr>
          <w:ilvl w:val="0"/>
          <w:numId w:val="23"/>
        </w:num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the new address and;</w:t>
      </w:r>
    </w:p>
    <w:p w:rsidR="008726E3" w:rsidRPr="004931C8" w:rsidRDefault="00872116" w:rsidP="00C61842">
      <w:pPr>
        <w:pStyle w:val="ListParagraph"/>
        <w:numPr>
          <w:ilvl w:val="0"/>
          <w:numId w:val="23"/>
        </w:num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the date from when it is expected the pupil will live at this address.</w:t>
      </w:r>
      <w:r w:rsidRPr="004931C8">
        <w:rPr>
          <w:rFonts w:ascii="Arial" w:hAnsi="Arial" w:cs="Arial"/>
          <w:color w:val="000000" w:themeColor="text1"/>
          <w:sz w:val="16"/>
          <w:szCs w:val="16"/>
          <w:lang w:eastAsia="en-GB"/>
        </w:rPr>
        <w:t>11</w:t>
      </w:r>
    </w:p>
    <w:p w:rsidR="00C6192D" w:rsidRPr="004931C8" w:rsidRDefault="00C6192D" w:rsidP="00C6192D">
      <w:pPr>
        <w:autoSpaceDE w:val="0"/>
        <w:autoSpaceDN w:val="0"/>
        <w:adjustRightInd w:val="0"/>
        <w:spacing w:after="0" w:line="240" w:lineRule="auto"/>
        <w:rPr>
          <w:rFonts w:ascii="Arial" w:hAnsi="Arial" w:cs="Arial"/>
          <w:color w:val="000000" w:themeColor="text1"/>
          <w:sz w:val="23"/>
          <w:szCs w:val="23"/>
          <w:lang w:eastAsia="en-GB"/>
        </w:rPr>
      </w:pPr>
    </w:p>
    <w:p w:rsidR="00C6192D" w:rsidRPr="004931C8" w:rsidRDefault="00C6192D" w:rsidP="00C6192D">
      <w:pPr>
        <w:autoSpaceDE w:val="0"/>
        <w:autoSpaceDN w:val="0"/>
        <w:adjustRightInd w:val="0"/>
        <w:spacing w:after="0" w:line="240" w:lineRule="auto"/>
        <w:rPr>
          <w:rFonts w:ascii="Arial" w:hAnsi="Arial" w:cs="Arial"/>
          <w:color w:val="000000" w:themeColor="text1"/>
          <w:sz w:val="16"/>
          <w:szCs w:val="16"/>
          <w:lang w:eastAsia="en-GB"/>
        </w:rPr>
      </w:pPr>
      <w:r w:rsidRPr="004931C8">
        <w:rPr>
          <w:rFonts w:ascii="Arial" w:hAnsi="Arial" w:cs="Arial"/>
          <w:color w:val="000000" w:themeColor="text1"/>
          <w:sz w:val="23"/>
          <w:szCs w:val="23"/>
          <w:lang w:eastAsia="en-GB"/>
        </w:rPr>
        <w:t>Where a parent of a pupil notifies the school that the pupil is registered at another school o</w:t>
      </w:r>
      <w:r w:rsidR="008A15F9" w:rsidRPr="004931C8">
        <w:rPr>
          <w:rFonts w:ascii="Arial" w:hAnsi="Arial" w:cs="Arial"/>
          <w:color w:val="000000" w:themeColor="text1"/>
          <w:sz w:val="23"/>
          <w:szCs w:val="23"/>
          <w:lang w:eastAsia="en-GB"/>
        </w:rPr>
        <w:t>r will be attending a different</w:t>
      </w:r>
      <w:r w:rsidRPr="004931C8">
        <w:rPr>
          <w:rFonts w:ascii="Arial" w:hAnsi="Arial" w:cs="Arial"/>
          <w:color w:val="000000" w:themeColor="text1"/>
          <w:sz w:val="23"/>
          <w:szCs w:val="23"/>
          <w:lang w:eastAsia="en-GB"/>
        </w:rPr>
        <w:t xml:space="preserve"> school in future, schools must record</w:t>
      </w:r>
      <w:r w:rsidRPr="004931C8">
        <w:rPr>
          <w:rFonts w:ascii="Arial" w:hAnsi="Arial" w:cs="Arial"/>
          <w:color w:val="000000" w:themeColor="text1"/>
          <w:sz w:val="16"/>
          <w:szCs w:val="16"/>
          <w:lang w:eastAsia="en-GB"/>
        </w:rPr>
        <w:t>12</w:t>
      </w:r>
      <w:r w:rsidRPr="004931C8">
        <w:rPr>
          <w:rFonts w:ascii="Arial" w:hAnsi="Arial" w:cs="Arial"/>
          <w:color w:val="000000" w:themeColor="text1"/>
          <w:sz w:val="23"/>
          <w:szCs w:val="23"/>
          <w:lang w:eastAsia="en-GB"/>
        </w:rPr>
        <w:t xml:space="preserve"> in the admission register:</w:t>
      </w:r>
      <w:r w:rsidRPr="004931C8">
        <w:rPr>
          <w:rFonts w:ascii="Arial" w:hAnsi="Arial" w:cs="Arial"/>
          <w:color w:val="000000" w:themeColor="text1"/>
          <w:sz w:val="16"/>
          <w:szCs w:val="16"/>
          <w:lang w:eastAsia="en-GB"/>
        </w:rPr>
        <w:t>13</w:t>
      </w:r>
    </w:p>
    <w:p w:rsidR="00C6192D" w:rsidRPr="004931C8" w:rsidRDefault="00C6192D" w:rsidP="00C6192D">
      <w:pPr>
        <w:autoSpaceDE w:val="0"/>
        <w:autoSpaceDN w:val="0"/>
        <w:adjustRightInd w:val="0"/>
        <w:spacing w:after="0" w:line="240" w:lineRule="auto"/>
        <w:rPr>
          <w:rFonts w:ascii="Arial" w:hAnsi="Arial" w:cs="Arial"/>
          <w:color w:val="000000" w:themeColor="text1"/>
          <w:sz w:val="16"/>
          <w:szCs w:val="16"/>
          <w:lang w:eastAsia="en-GB"/>
        </w:rPr>
      </w:pPr>
    </w:p>
    <w:p w:rsidR="00C6192D" w:rsidRPr="004931C8" w:rsidRDefault="00C6192D" w:rsidP="00C61842">
      <w:pPr>
        <w:pStyle w:val="ListParagraph"/>
        <w:numPr>
          <w:ilvl w:val="0"/>
          <w:numId w:val="24"/>
        </w:num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the name of the new school; and</w:t>
      </w:r>
    </w:p>
    <w:p w:rsidR="00C6192D" w:rsidRPr="004931C8" w:rsidRDefault="00C6192D" w:rsidP="00C61842">
      <w:pPr>
        <w:pStyle w:val="ListParagraph"/>
        <w:numPr>
          <w:ilvl w:val="0"/>
          <w:numId w:val="24"/>
        </w:num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the date on which the pupil first attended or is due to start attending that school</w:t>
      </w:r>
    </w:p>
    <w:p w:rsidR="00C6192D" w:rsidRPr="004931C8" w:rsidRDefault="00C6192D" w:rsidP="00C6192D">
      <w:pPr>
        <w:autoSpaceDE w:val="0"/>
        <w:autoSpaceDN w:val="0"/>
        <w:adjustRightInd w:val="0"/>
        <w:spacing w:after="0" w:line="240" w:lineRule="auto"/>
        <w:rPr>
          <w:rFonts w:ascii="Arial" w:hAnsi="Arial" w:cs="Arial"/>
          <w:color w:val="000000" w:themeColor="text1"/>
          <w:sz w:val="23"/>
          <w:szCs w:val="23"/>
          <w:lang w:eastAsia="en-GB"/>
        </w:rPr>
      </w:pPr>
    </w:p>
    <w:p w:rsidR="00C6192D" w:rsidRPr="004931C8" w:rsidRDefault="00C6192D" w:rsidP="00C6192D">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Schools are required</w:t>
      </w:r>
      <w:r w:rsidRPr="004931C8">
        <w:rPr>
          <w:rFonts w:ascii="Arial" w:hAnsi="Arial" w:cs="Arial"/>
          <w:color w:val="000000" w:themeColor="text1"/>
          <w:sz w:val="16"/>
          <w:szCs w:val="16"/>
          <w:lang w:eastAsia="en-GB"/>
        </w:rPr>
        <w:t>14</w:t>
      </w:r>
      <w:r w:rsidRPr="004931C8">
        <w:rPr>
          <w:rFonts w:ascii="Arial" w:hAnsi="Arial" w:cs="Arial"/>
          <w:color w:val="000000" w:themeColor="text1"/>
          <w:sz w:val="23"/>
          <w:szCs w:val="23"/>
          <w:lang w:eastAsia="en-GB"/>
        </w:rPr>
        <w:t xml:space="preserve"> to notify the local authority within five days where a pupil’s name is added to the admission register.  Schools will need to provide the local authority with all the information held within the admission register about the pupil.  This duty does not apply to pupils who are registered at the start of the school’s youngest year, unless the local authority requests for such information to be provided.</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p>
    <w:p w:rsidR="00C6192D" w:rsidRPr="004931C8" w:rsidRDefault="00C6192D" w:rsidP="00C6192D">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Schools must also notify the local authority when a pupil’s name is to be deleted from the admission register </w:t>
      </w:r>
      <w:r w:rsidRPr="004931C8">
        <w:rPr>
          <w:rFonts w:ascii="Arial" w:hAnsi="Arial" w:cs="Arial"/>
          <w:b/>
          <w:bCs/>
          <w:color w:val="000000" w:themeColor="text1"/>
          <w:lang w:eastAsia="en-GB"/>
        </w:rPr>
        <w:t>under any of the fifteen grounds set out in the Education (Pupil Registration) (England) Regulations 2006 as amended,</w:t>
      </w:r>
      <w:r w:rsidRPr="004931C8">
        <w:rPr>
          <w:rFonts w:ascii="Arial" w:hAnsi="Arial" w:cs="Arial"/>
          <w:color w:val="000000" w:themeColor="text1"/>
          <w:sz w:val="16"/>
          <w:szCs w:val="16"/>
          <w:lang w:eastAsia="en-GB"/>
        </w:rPr>
        <w:t>15</w:t>
      </w:r>
      <w:r w:rsidRPr="004931C8">
        <w:rPr>
          <w:rFonts w:ascii="Arial" w:hAnsi="Arial" w:cs="Arial"/>
          <w:color w:val="000000" w:themeColor="text1"/>
          <w:lang w:eastAsia="en-GB"/>
        </w:rPr>
        <w:t xml:space="preserve"> </w:t>
      </w:r>
      <w:r w:rsidRPr="004931C8">
        <w:rPr>
          <w:rFonts w:ascii="Arial" w:hAnsi="Arial" w:cs="Arial"/>
          <w:b/>
          <w:bCs/>
          <w:color w:val="000000" w:themeColor="text1"/>
          <w:lang w:eastAsia="en-GB"/>
        </w:rPr>
        <w:t xml:space="preserve">as soon as the ground for deletion is met and no later than the time at which the pupil’s name is deleted from the register. </w:t>
      </w:r>
      <w:r w:rsidRPr="004931C8">
        <w:rPr>
          <w:rFonts w:ascii="Arial" w:hAnsi="Arial" w:cs="Arial"/>
          <w:color w:val="000000" w:themeColor="text1"/>
          <w:lang w:eastAsia="en-GB"/>
        </w:rPr>
        <w:t xml:space="preserve">This duty does not apply where the pupil has completed the school’s final year, unless the local authority requests for such information to be provided. </w:t>
      </w:r>
    </w:p>
    <w:p w:rsidR="00C6192D" w:rsidRPr="004931C8" w:rsidRDefault="00C6192D" w:rsidP="00C6192D">
      <w:pPr>
        <w:autoSpaceDE w:val="0"/>
        <w:autoSpaceDN w:val="0"/>
        <w:adjustRightInd w:val="0"/>
        <w:spacing w:after="0" w:line="240" w:lineRule="auto"/>
        <w:jc w:val="both"/>
        <w:rPr>
          <w:rFonts w:ascii="Arial" w:hAnsi="Arial" w:cs="Arial"/>
          <w:color w:val="000000" w:themeColor="text1"/>
          <w:sz w:val="23"/>
          <w:szCs w:val="23"/>
          <w:lang w:eastAsia="en-GB"/>
        </w:rPr>
      </w:pPr>
    </w:p>
    <w:p w:rsidR="00C6192D" w:rsidRPr="004931C8" w:rsidRDefault="00C6192D" w:rsidP="00C6192D">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A pupil’s name can only be deleted from the admission register under regulation 8(1), sub-paragraph (f)(iii) or (h)(iii) if the school and the local authority have failed to establish the pupil’s whereabouts after jointly making reasonable enquiries. Advice on carrying out reasonable enquiries can be found in the Children Missing Education guidance. </w:t>
      </w:r>
    </w:p>
    <w:p w:rsidR="00C6192D" w:rsidRPr="004931C8" w:rsidRDefault="00C6192D" w:rsidP="00C6192D">
      <w:pPr>
        <w:spacing w:after="0" w:line="240" w:lineRule="auto"/>
        <w:jc w:val="both"/>
        <w:rPr>
          <w:rFonts w:ascii="Arial" w:hAnsi="Arial" w:cs="Arial"/>
          <w:color w:val="000000" w:themeColor="text1"/>
          <w:sz w:val="23"/>
          <w:szCs w:val="23"/>
          <w:lang w:eastAsia="en-GB"/>
        </w:rPr>
      </w:pPr>
    </w:p>
    <w:p w:rsidR="00C6192D" w:rsidRPr="004931C8" w:rsidRDefault="00C6192D" w:rsidP="00C6192D">
      <w:pPr>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Where a school notifies a local authority that a pupil’s name is to be deleted from the admission register</w:t>
      </w:r>
      <w:r w:rsidRPr="004931C8">
        <w:rPr>
          <w:rFonts w:ascii="Arial" w:hAnsi="Arial" w:cs="Arial"/>
          <w:b/>
          <w:bCs/>
          <w:color w:val="000000" w:themeColor="text1"/>
          <w:sz w:val="23"/>
          <w:szCs w:val="23"/>
          <w:lang w:eastAsia="en-GB"/>
        </w:rPr>
        <w:t xml:space="preserve">, </w:t>
      </w:r>
      <w:r w:rsidRPr="004931C8">
        <w:rPr>
          <w:rFonts w:ascii="Arial" w:hAnsi="Arial" w:cs="Arial"/>
          <w:color w:val="000000" w:themeColor="text1"/>
          <w:sz w:val="23"/>
          <w:szCs w:val="23"/>
          <w:lang w:eastAsia="en-GB"/>
        </w:rPr>
        <w:t>the school must provide</w:t>
      </w:r>
      <w:r w:rsidR="00556DDD" w:rsidRPr="004931C8">
        <w:rPr>
          <w:rFonts w:ascii="Arial" w:hAnsi="Arial" w:cs="Arial"/>
          <w:color w:val="000000" w:themeColor="text1"/>
          <w:sz w:val="16"/>
          <w:szCs w:val="16"/>
          <w:lang w:eastAsia="en-GB"/>
        </w:rPr>
        <w:t>16</w:t>
      </w:r>
      <w:r w:rsidRPr="004931C8">
        <w:rPr>
          <w:rFonts w:ascii="Arial" w:hAnsi="Arial" w:cs="Arial"/>
          <w:color w:val="000000" w:themeColor="text1"/>
          <w:sz w:val="16"/>
          <w:szCs w:val="16"/>
          <w:lang w:eastAsia="en-GB"/>
        </w:rPr>
        <w:t xml:space="preserve"> </w:t>
      </w:r>
      <w:r w:rsidRPr="004931C8">
        <w:rPr>
          <w:rFonts w:ascii="Arial" w:hAnsi="Arial" w:cs="Arial"/>
          <w:color w:val="000000" w:themeColor="text1"/>
          <w:sz w:val="23"/>
          <w:szCs w:val="23"/>
          <w:lang w:eastAsia="en-GB"/>
        </w:rPr>
        <w:t xml:space="preserve">the local authority with: </w:t>
      </w:r>
    </w:p>
    <w:p w:rsidR="00C6192D" w:rsidRPr="004931C8" w:rsidRDefault="00C6192D" w:rsidP="008726E3">
      <w:pPr>
        <w:autoSpaceDE w:val="0"/>
        <w:autoSpaceDN w:val="0"/>
        <w:adjustRightInd w:val="0"/>
        <w:spacing w:after="0" w:line="240" w:lineRule="auto"/>
        <w:rPr>
          <w:rFonts w:ascii="Arial" w:hAnsi="Arial" w:cs="Arial"/>
          <w:color w:val="000000" w:themeColor="text1"/>
          <w:sz w:val="23"/>
          <w:szCs w:val="23"/>
          <w:lang w:eastAsia="en-GB"/>
        </w:rPr>
      </w:pPr>
    </w:p>
    <w:p w:rsidR="00556DDD" w:rsidRPr="004931C8" w:rsidRDefault="00556DDD" w:rsidP="00C61842">
      <w:pPr>
        <w:pStyle w:val="ListParagraph"/>
        <w:numPr>
          <w:ilvl w:val="0"/>
          <w:numId w:val="19"/>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full name of the pupil; </w:t>
      </w:r>
    </w:p>
    <w:p w:rsidR="00556DDD" w:rsidRPr="004931C8" w:rsidRDefault="00556DDD" w:rsidP="00C61842">
      <w:pPr>
        <w:pStyle w:val="ListParagraph"/>
        <w:numPr>
          <w:ilvl w:val="0"/>
          <w:numId w:val="19"/>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full name and address of any parent with whom the pupil lives; </w:t>
      </w:r>
    </w:p>
    <w:p w:rsidR="00556DDD" w:rsidRPr="004931C8" w:rsidRDefault="00556DDD" w:rsidP="00C61842">
      <w:pPr>
        <w:pStyle w:val="ListParagraph"/>
        <w:numPr>
          <w:ilvl w:val="0"/>
          <w:numId w:val="19"/>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at least one telephone number of the parent with whom the pupil lives; </w:t>
      </w:r>
    </w:p>
    <w:p w:rsidR="00556DDD" w:rsidRPr="004931C8" w:rsidRDefault="00556DDD" w:rsidP="00C61842">
      <w:pPr>
        <w:pStyle w:val="ListParagraph"/>
        <w:numPr>
          <w:ilvl w:val="0"/>
          <w:numId w:val="19"/>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full name and address of the parent with whom the pupil is going to live, and the date the pupil is expected to start living there, if applicable; </w:t>
      </w:r>
    </w:p>
    <w:p w:rsidR="00556DDD" w:rsidRPr="004931C8" w:rsidRDefault="00556DDD" w:rsidP="00C61842">
      <w:pPr>
        <w:pStyle w:val="ListParagraph"/>
        <w:numPr>
          <w:ilvl w:val="0"/>
          <w:numId w:val="19"/>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name of pupil’s destination school and the pupil’s expected start date there, if applicable; and </w:t>
      </w:r>
    </w:p>
    <w:p w:rsidR="00556DDD" w:rsidRPr="004931C8" w:rsidRDefault="00556DDD" w:rsidP="00C61842">
      <w:pPr>
        <w:pStyle w:val="ListParagraph"/>
        <w:numPr>
          <w:ilvl w:val="0"/>
          <w:numId w:val="19"/>
        </w:num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ground in regulation 8 under which the pupil’s name is to be deleted from the admission register. </w:t>
      </w: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12"/>
          <w:szCs w:val="12"/>
          <w:lang w:eastAsia="en-GB"/>
        </w:rPr>
        <w:t xml:space="preserve">10 </w:t>
      </w:r>
      <w:r w:rsidRPr="004931C8">
        <w:rPr>
          <w:rFonts w:ascii="Arial" w:hAnsi="Arial" w:cs="Arial"/>
          <w:color w:val="000000" w:themeColor="text1"/>
          <w:sz w:val="18"/>
          <w:szCs w:val="18"/>
          <w:lang w:eastAsia="en-GB"/>
        </w:rPr>
        <w:t>Under regulation 5 of the Education (Pupil Registration) (England) Regulations 2006 as amended</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11 </w:t>
      </w:r>
      <w:r w:rsidRPr="004931C8">
        <w:rPr>
          <w:rFonts w:ascii="Arial" w:hAnsi="Arial" w:cs="Arial"/>
          <w:color w:val="000000" w:themeColor="text1"/>
          <w:sz w:val="18"/>
          <w:szCs w:val="18"/>
          <w:lang w:eastAsia="en-GB"/>
        </w:rPr>
        <w:t xml:space="preserve">Where schools can reasonably obtain this information. </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12 </w:t>
      </w:r>
      <w:r w:rsidRPr="004931C8">
        <w:rPr>
          <w:rFonts w:ascii="Arial" w:hAnsi="Arial" w:cs="Arial"/>
          <w:color w:val="000000" w:themeColor="text1"/>
          <w:sz w:val="18"/>
          <w:szCs w:val="18"/>
          <w:lang w:eastAsia="en-GB"/>
        </w:rPr>
        <w:t xml:space="preserve">Under regulation 5 of the Education (Pupil Registration) (England) Regulations 2006 as amended. </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13 </w:t>
      </w:r>
      <w:r w:rsidRPr="004931C8">
        <w:rPr>
          <w:rFonts w:ascii="Arial" w:hAnsi="Arial" w:cs="Arial"/>
          <w:color w:val="000000" w:themeColor="text1"/>
          <w:sz w:val="18"/>
          <w:szCs w:val="18"/>
          <w:lang w:eastAsia="en-GB"/>
        </w:rPr>
        <w:t xml:space="preserve">Where schools can reasonably obtain this information. </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14 </w:t>
      </w:r>
      <w:r w:rsidRPr="004931C8">
        <w:rPr>
          <w:rFonts w:ascii="Arial" w:hAnsi="Arial" w:cs="Arial"/>
          <w:color w:val="000000" w:themeColor="text1"/>
          <w:sz w:val="18"/>
          <w:szCs w:val="18"/>
          <w:lang w:eastAsia="en-GB"/>
        </w:rPr>
        <w:t xml:space="preserve">Under regulation 12 of the Education (Pupil Registration) (England) Regulations 2006 as amended. </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15 </w:t>
      </w:r>
      <w:r w:rsidRPr="004931C8">
        <w:rPr>
          <w:rFonts w:ascii="Arial" w:hAnsi="Arial" w:cs="Arial"/>
          <w:color w:val="000000" w:themeColor="text1"/>
          <w:sz w:val="18"/>
          <w:szCs w:val="18"/>
          <w:lang w:eastAsia="en-GB"/>
        </w:rPr>
        <w:t xml:space="preserve">Regulation 8 of the Education (Pupil Registration) (England) Regulations 2006. </w:t>
      </w:r>
    </w:p>
    <w:p w:rsidR="00556DDD" w:rsidRPr="004931C8" w:rsidRDefault="00556DDD" w:rsidP="00556DDD">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12"/>
          <w:szCs w:val="12"/>
          <w:lang w:eastAsia="en-GB"/>
        </w:rPr>
        <w:t xml:space="preserve">16 </w:t>
      </w:r>
      <w:r w:rsidRPr="004931C8">
        <w:rPr>
          <w:rFonts w:ascii="Arial" w:hAnsi="Arial" w:cs="Arial"/>
          <w:color w:val="000000" w:themeColor="text1"/>
          <w:sz w:val="18"/>
          <w:szCs w:val="18"/>
          <w:lang w:eastAsia="en-GB"/>
        </w:rPr>
        <w:t xml:space="preserve">Under regulation 12 of the Education (Pupil Registration) (England) Regulations 2006 as amended. </w:t>
      </w:r>
      <w:r w:rsidRPr="004931C8">
        <w:rPr>
          <w:rFonts w:ascii="Arial" w:hAnsi="Arial" w:cs="Arial"/>
          <w:color w:val="000000" w:themeColor="text1"/>
          <w:sz w:val="24"/>
          <w:szCs w:val="24"/>
          <w:lang w:eastAsia="en-GB"/>
        </w:rPr>
        <w:t xml:space="preserve"> </w:t>
      </w:r>
    </w:p>
    <w:p w:rsidR="00C61842" w:rsidRPr="004931C8" w:rsidRDefault="00C61842" w:rsidP="008726E3">
      <w:pPr>
        <w:autoSpaceDE w:val="0"/>
        <w:autoSpaceDN w:val="0"/>
        <w:adjustRightInd w:val="0"/>
        <w:spacing w:after="0" w:line="240" w:lineRule="auto"/>
        <w:rPr>
          <w:rFonts w:ascii="Arial" w:hAnsi="Arial" w:cs="Arial"/>
          <w:color w:val="000000" w:themeColor="text1"/>
          <w:sz w:val="23"/>
          <w:szCs w:val="23"/>
          <w:lang w:eastAsia="en-GB"/>
        </w:rPr>
      </w:pPr>
    </w:p>
    <w:p w:rsidR="00C61842" w:rsidRPr="004931C8" w:rsidRDefault="00C61842"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lastRenderedPageBreak/>
        <w:t xml:space="preserve">Schools and local authorities should work together to agree on methods of making returns. When making returns, the school should highlight to the local authority where they have been unable to obtain the necessary information from the parent, for example in cases where the child’s destination school or address is unknown. Schools should also consider whether it is appropriate to highlight any contextual information of a vulnerable child who is missing education, such as any safeguarding concerns. </w:t>
      </w: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b/>
          <w:bCs/>
          <w:color w:val="000000" w:themeColor="text1"/>
          <w:sz w:val="23"/>
          <w:szCs w:val="23"/>
          <w:lang w:eastAsia="en-GB"/>
        </w:rPr>
      </w:pPr>
      <w:r w:rsidRPr="004931C8">
        <w:rPr>
          <w:rFonts w:ascii="Arial" w:hAnsi="Arial" w:cs="Arial"/>
          <w:b/>
          <w:bCs/>
          <w:color w:val="000000" w:themeColor="text1"/>
          <w:sz w:val="23"/>
          <w:szCs w:val="23"/>
          <w:lang w:eastAsia="en-GB"/>
        </w:rPr>
        <w:t xml:space="preserve">It is essential that schools comply with these duties, so that local authorities can, as part of their duty to identify children of compulsory school age who are missing education, follow up with any child who might be at risk of not receiving an education and who might be at risk of being harmed, exploited or radicalised. </w:t>
      </w: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department provides a secure internet system – school2school – to allow schools to transfer pupil information to another school when the child moves. All local authority maintained schools are required, when a pupil ceases to be registered at their school and becomes a registered pupil at another school in England or Wales, to send a Common Transfer File (CTF) to the new school. Academies (including free schools) are also strongly encouraged to send CTFs when a pupil leaves to attend another school. Independent schools can be given access to school2school by the department. </w:t>
      </w: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school2school website also contains a searchable area, commonly referred to as the ‘Lost Pupil Database’, where schools can upload CTFs of pupils who have left but their destination or next school is unknown or the child has moved abroad or transferred to a non-maintained school. If a pupil arrives in a school and the previous school is unknown, schools should contact their local authority who will be able to search the database. </w:t>
      </w:r>
    </w:p>
    <w:p w:rsidR="00556DDD" w:rsidRPr="004931C8" w:rsidRDefault="00556DDD" w:rsidP="008726E3">
      <w:pPr>
        <w:autoSpaceDE w:val="0"/>
        <w:autoSpaceDN w:val="0"/>
        <w:adjustRightInd w:val="0"/>
        <w:spacing w:after="0" w:line="240" w:lineRule="auto"/>
        <w:rPr>
          <w:rFonts w:ascii="Arial" w:hAnsi="Arial" w:cs="Arial"/>
          <w:b/>
          <w:bCs/>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Colleges </w:t>
      </w: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Where a college is providing education for a child of compulsory school age, the college shall work collaboratively with the appropriate local authority in order to share information about the attendance and/or absences of that child as the local authority deems necessary, as set out in departmental advice Enrolment of 14 to 16 year olds in full time further education. The college should also inform the relevant local authority immediately if that child is removed from the roll so that the local authority can as part of their duty identify children of compulsory school ag</w:t>
      </w:r>
      <w:r w:rsidR="00556DDD" w:rsidRPr="004931C8">
        <w:rPr>
          <w:rFonts w:ascii="Arial" w:hAnsi="Arial" w:cs="Arial"/>
          <w:color w:val="000000" w:themeColor="text1"/>
          <w:sz w:val="23"/>
          <w:szCs w:val="23"/>
          <w:lang w:eastAsia="en-GB"/>
        </w:rPr>
        <w:t xml:space="preserve">e who are missing education. </w:t>
      </w:r>
    </w:p>
    <w:p w:rsidR="00556DDD" w:rsidRPr="004931C8" w:rsidRDefault="00556DDD" w:rsidP="008726E3">
      <w:pPr>
        <w:autoSpaceDE w:val="0"/>
        <w:autoSpaceDN w:val="0"/>
        <w:adjustRightInd w:val="0"/>
        <w:spacing w:after="0" w:line="240" w:lineRule="auto"/>
        <w:rPr>
          <w:rFonts w:ascii="Arial" w:hAnsi="Arial" w:cs="Arial"/>
          <w:color w:val="000000" w:themeColor="text1"/>
          <w:sz w:val="23"/>
          <w:szCs w:val="23"/>
          <w:lang w:eastAsia="en-GB"/>
        </w:rPr>
      </w:pPr>
    </w:p>
    <w:p w:rsidR="00F54025" w:rsidRPr="004931C8" w:rsidRDefault="00F54025" w:rsidP="008726E3">
      <w:pPr>
        <w:pageBreakBefore/>
        <w:autoSpaceDE w:val="0"/>
        <w:autoSpaceDN w:val="0"/>
        <w:adjustRightInd w:val="0"/>
        <w:spacing w:after="0" w:line="240" w:lineRule="auto"/>
        <w:rPr>
          <w:rFonts w:ascii="Arial" w:hAnsi="Arial" w:cs="Arial"/>
          <w:b/>
          <w:bCs/>
          <w:color w:val="000000" w:themeColor="text1"/>
          <w:sz w:val="32"/>
          <w:szCs w:val="32"/>
          <w:lang w:eastAsia="en-GB"/>
        </w:rPr>
      </w:pPr>
      <w:r w:rsidRPr="004931C8">
        <w:rPr>
          <w:rFonts w:ascii="Arial" w:hAnsi="Arial" w:cs="Arial"/>
          <w:b/>
          <w:bCs/>
          <w:color w:val="000000" w:themeColor="text1"/>
          <w:sz w:val="32"/>
          <w:szCs w:val="32"/>
          <w:lang w:eastAsia="en-GB"/>
        </w:rPr>
        <w:lastRenderedPageBreak/>
        <w:t>F</w:t>
      </w:r>
      <w:r w:rsidR="008726E3" w:rsidRPr="004931C8">
        <w:rPr>
          <w:rFonts w:ascii="Arial" w:hAnsi="Arial" w:cs="Arial"/>
          <w:b/>
          <w:bCs/>
          <w:color w:val="000000" w:themeColor="text1"/>
          <w:sz w:val="32"/>
          <w:szCs w:val="32"/>
          <w:lang w:eastAsia="en-GB"/>
        </w:rPr>
        <w:t xml:space="preserve">urther information on child sexual exploitation </w:t>
      </w:r>
    </w:p>
    <w:p w:rsidR="00B47A56" w:rsidRPr="004931C8" w:rsidRDefault="00B47A56" w:rsidP="008726E3">
      <w:pPr>
        <w:autoSpaceDE w:val="0"/>
        <w:autoSpaceDN w:val="0"/>
        <w:adjustRightInd w:val="0"/>
        <w:spacing w:after="0" w:line="240" w:lineRule="auto"/>
        <w:rPr>
          <w:rFonts w:ascii="Arial" w:hAnsi="Arial" w:cs="Arial"/>
          <w:b/>
          <w:bCs/>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Child sexual exploitation </w:t>
      </w:r>
      <w:r w:rsidRPr="004931C8">
        <w:rPr>
          <w:rFonts w:ascii="Arial" w:hAnsi="Arial" w:cs="Arial"/>
          <w:color w:val="000000" w:themeColor="text1"/>
          <w:sz w:val="23"/>
          <w:szCs w:val="23"/>
          <w:lang w:eastAsia="en-GB"/>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A941AE" w:rsidRPr="004931C8" w:rsidRDefault="00A941AE"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appear with unexplained gifts or new possessions;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associate with other young people involved in exploitation;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have older boyfriends or girlfriends;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suffer from sexually transmitted infections or become pregnant;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suffer from changes in emotional well-being;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misuse drugs and alcohol;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go missing for periods of time or regularly come home late; and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 Children who regularly miss school or education or do not take part in education.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32"/>
          <w:szCs w:val="32"/>
          <w:lang w:eastAsia="en-GB"/>
        </w:rPr>
      </w:pPr>
      <w:r w:rsidRPr="004931C8">
        <w:rPr>
          <w:rFonts w:ascii="Arial" w:hAnsi="Arial" w:cs="Arial"/>
          <w:b/>
          <w:bCs/>
          <w:color w:val="000000" w:themeColor="text1"/>
          <w:sz w:val="32"/>
          <w:szCs w:val="32"/>
          <w:lang w:eastAsia="en-GB"/>
        </w:rPr>
        <w:t xml:space="preserve">Further information on so-called ‘honour based’ violence </w:t>
      </w:r>
    </w:p>
    <w:p w:rsidR="00A941AE" w:rsidRPr="004931C8" w:rsidRDefault="00A941AE"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A941AE" w:rsidRPr="004931C8" w:rsidRDefault="00A941AE"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Indicators </w:t>
      </w:r>
    </w:p>
    <w:p w:rsidR="00A941AE" w:rsidRPr="004931C8" w:rsidRDefault="00A941AE"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the role of schools and colleges) and pages 13-14 of the Multi-agency guidelines: Handling case of forced marriage. </w:t>
      </w:r>
    </w:p>
    <w:p w:rsidR="00A941AE" w:rsidRPr="004931C8" w:rsidRDefault="00A941AE" w:rsidP="008726E3">
      <w:pPr>
        <w:autoSpaceDE w:val="0"/>
        <w:autoSpaceDN w:val="0"/>
        <w:adjustRightInd w:val="0"/>
        <w:spacing w:after="0" w:line="240" w:lineRule="auto"/>
        <w:rPr>
          <w:rFonts w:ascii="Arial" w:hAnsi="Arial" w:cs="Arial"/>
          <w:b/>
          <w:bCs/>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Actions </w:t>
      </w:r>
    </w:p>
    <w:p w:rsidR="00A941AE" w:rsidRPr="004931C8" w:rsidRDefault="00A941AE" w:rsidP="008726E3">
      <w:pPr>
        <w:autoSpaceDE w:val="0"/>
        <w:autoSpaceDN w:val="0"/>
        <w:adjustRightInd w:val="0"/>
        <w:spacing w:after="0" w:line="240" w:lineRule="auto"/>
        <w:rPr>
          <w:rFonts w:ascii="Arial" w:hAnsi="Arial" w:cs="Arial"/>
          <w:color w:val="000000" w:themeColor="text1"/>
          <w:sz w:val="23"/>
          <w:szCs w:val="23"/>
          <w:lang w:eastAsia="en-GB"/>
        </w:rPr>
      </w:pPr>
    </w:p>
    <w:p w:rsidR="00A941AE"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If staff have a concern regarding a child that might be at risk of HBV, they should activate local safeguarding procedures, using existing national and local protocols for multi-agency liaison with police and children’s social care. Where FG</w:t>
      </w:r>
      <w:r w:rsidR="00A941AE" w:rsidRPr="004931C8">
        <w:rPr>
          <w:rFonts w:ascii="Arial" w:hAnsi="Arial" w:cs="Arial"/>
          <w:color w:val="000000" w:themeColor="text1"/>
          <w:sz w:val="23"/>
          <w:szCs w:val="23"/>
          <w:lang w:eastAsia="en-GB"/>
        </w:rPr>
        <w:t>M has taken place, since 31 October 2015 there has been a mandatory reporting duty placed on teachers</w:t>
      </w:r>
      <w:r w:rsidR="00A941AE" w:rsidRPr="004931C8">
        <w:rPr>
          <w:rFonts w:ascii="Arial" w:hAnsi="Arial" w:cs="Arial"/>
          <w:color w:val="000000" w:themeColor="text1"/>
          <w:sz w:val="16"/>
          <w:szCs w:val="16"/>
          <w:lang w:eastAsia="en-GB"/>
        </w:rPr>
        <w:t>17</w:t>
      </w:r>
      <w:r w:rsidR="00A941AE" w:rsidRPr="004931C8">
        <w:rPr>
          <w:rFonts w:ascii="Arial" w:hAnsi="Arial" w:cs="Arial"/>
          <w:color w:val="000000" w:themeColor="text1"/>
          <w:sz w:val="23"/>
          <w:szCs w:val="23"/>
          <w:lang w:eastAsia="en-GB"/>
        </w:rPr>
        <w:t xml:space="preserve"> that requires a</w:t>
      </w:r>
      <w:r w:rsidRPr="004931C8">
        <w:rPr>
          <w:rFonts w:ascii="Arial" w:hAnsi="Arial" w:cs="Arial"/>
          <w:color w:val="000000" w:themeColor="text1"/>
          <w:sz w:val="23"/>
          <w:szCs w:val="23"/>
          <w:lang w:eastAsia="en-GB"/>
        </w:rPr>
        <w:t xml:space="preserve"> different approac</w:t>
      </w:r>
      <w:r w:rsidR="00A941AE" w:rsidRPr="004931C8">
        <w:rPr>
          <w:rFonts w:ascii="Arial" w:hAnsi="Arial" w:cs="Arial"/>
          <w:color w:val="000000" w:themeColor="text1"/>
          <w:sz w:val="23"/>
          <w:szCs w:val="23"/>
          <w:lang w:eastAsia="en-GB"/>
        </w:rPr>
        <w:t xml:space="preserve">h (see following section). </w:t>
      </w:r>
    </w:p>
    <w:p w:rsidR="00A941AE" w:rsidRPr="004931C8" w:rsidRDefault="00A941AE" w:rsidP="008726E3">
      <w:pPr>
        <w:autoSpaceDE w:val="0"/>
        <w:autoSpaceDN w:val="0"/>
        <w:adjustRightInd w:val="0"/>
        <w:spacing w:after="0" w:line="240" w:lineRule="auto"/>
        <w:rPr>
          <w:rFonts w:ascii="Arial" w:hAnsi="Arial" w:cs="Arial"/>
          <w:color w:val="000000" w:themeColor="text1"/>
          <w:sz w:val="23"/>
          <w:szCs w:val="23"/>
          <w:lang w:eastAsia="en-GB"/>
        </w:rPr>
      </w:pPr>
    </w:p>
    <w:p w:rsidR="00B47A56" w:rsidRPr="004931C8" w:rsidRDefault="00B47A56" w:rsidP="008726E3">
      <w:pPr>
        <w:autoSpaceDE w:val="0"/>
        <w:autoSpaceDN w:val="0"/>
        <w:adjustRightInd w:val="0"/>
        <w:spacing w:after="0" w:line="240" w:lineRule="auto"/>
        <w:rPr>
          <w:rFonts w:ascii="Arial" w:hAnsi="Arial" w:cs="Arial"/>
          <w:color w:val="000000" w:themeColor="text1"/>
          <w:sz w:val="23"/>
          <w:szCs w:val="23"/>
          <w:lang w:eastAsia="en-GB"/>
        </w:rPr>
      </w:pPr>
    </w:p>
    <w:p w:rsidR="00B47A56" w:rsidRPr="004931C8" w:rsidRDefault="00B47A56" w:rsidP="008726E3">
      <w:pPr>
        <w:autoSpaceDE w:val="0"/>
        <w:autoSpaceDN w:val="0"/>
        <w:adjustRightInd w:val="0"/>
        <w:spacing w:after="0" w:line="240" w:lineRule="auto"/>
        <w:rPr>
          <w:rFonts w:ascii="Arial" w:hAnsi="Arial" w:cs="Arial"/>
          <w:color w:val="000000" w:themeColor="text1"/>
          <w:sz w:val="23"/>
          <w:szCs w:val="23"/>
          <w:lang w:eastAsia="en-GB"/>
        </w:rPr>
      </w:pPr>
    </w:p>
    <w:p w:rsidR="00B47A56" w:rsidRPr="004931C8" w:rsidRDefault="00B47A56" w:rsidP="00B47A56">
      <w:pPr>
        <w:autoSpaceDE w:val="0"/>
        <w:autoSpaceDN w:val="0"/>
        <w:adjustRightInd w:val="0"/>
        <w:spacing w:after="0" w:line="240" w:lineRule="auto"/>
        <w:jc w:val="both"/>
        <w:rPr>
          <w:rFonts w:ascii="Arial" w:hAnsi="Arial" w:cs="Arial"/>
          <w:color w:val="000000" w:themeColor="text1"/>
          <w:sz w:val="18"/>
          <w:szCs w:val="18"/>
          <w:lang w:eastAsia="en-GB"/>
        </w:rPr>
      </w:pPr>
      <w:r w:rsidRPr="004931C8">
        <w:rPr>
          <w:rFonts w:ascii="Arial" w:hAnsi="Arial" w:cs="Arial"/>
          <w:color w:val="000000" w:themeColor="text1"/>
          <w:sz w:val="13"/>
          <w:szCs w:val="13"/>
          <w:lang w:eastAsia="en-GB"/>
        </w:rPr>
        <w:t xml:space="preserve">17 </w:t>
      </w:r>
      <w:r w:rsidRPr="004931C8">
        <w:rPr>
          <w:rFonts w:ascii="Arial" w:hAnsi="Arial" w:cs="Arial"/>
          <w:color w:val="000000" w:themeColor="text1"/>
          <w:sz w:val="18"/>
          <w:szCs w:val="18"/>
          <w:lang w:eastAsia="en-GB"/>
        </w:rPr>
        <w:t xml:space="preserve">Section 5B(11) of the FGM Act 2003 (as inserted by section 74 of the Serious Crime Act 2015) provides the definition for the term ‘teacher’: ”teacher” means – (a) in relation to England, a person within section 141A(1) of the Education Act 2002 (persons employed or engaged to carry out teaching work at schools and other institutions in England). </w:t>
      </w:r>
    </w:p>
    <w:p w:rsidR="00B47A56" w:rsidRPr="004931C8" w:rsidRDefault="00B47A56" w:rsidP="008726E3">
      <w:pPr>
        <w:autoSpaceDE w:val="0"/>
        <w:autoSpaceDN w:val="0"/>
        <w:adjustRightInd w:val="0"/>
        <w:spacing w:after="0" w:line="240" w:lineRule="auto"/>
        <w:rPr>
          <w:rFonts w:ascii="Arial" w:hAnsi="Arial" w:cs="Arial"/>
          <w:color w:val="000000" w:themeColor="text1"/>
          <w:sz w:val="23"/>
          <w:szCs w:val="23"/>
          <w:lang w:eastAsia="en-GB"/>
        </w:rPr>
      </w:pPr>
    </w:p>
    <w:p w:rsidR="00A941AE" w:rsidRPr="004931C8" w:rsidRDefault="00A941AE" w:rsidP="00A941AE">
      <w:pPr>
        <w:pStyle w:val="Default"/>
        <w:jc w:val="both"/>
        <w:rPr>
          <w:rFonts w:ascii="Arial" w:hAnsi="Arial" w:cs="Arial"/>
          <w:b/>
          <w:bCs/>
          <w:color w:val="000000" w:themeColor="text1"/>
        </w:rPr>
      </w:pPr>
      <w:r w:rsidRPr="004931C8">
        <w:rPr>
          <w:rFonts w:ascii="Arial" w:hAnsi="Arial" w:cs="Arial"/>
          <w:b/>
          <w:bCs/>
          <w:color w:val="000000" w:themeColor="text1"/>
        </w:rPr>
        <w:lastRenderedPageBreak/>
        <w:t xml:space="preserve">FGM mandatory reporting duty </w:t>
      </w:r>
    </w:p>
    <w:p w:rsidR="00A941AE" w:rsidRPr="004931C8" w:rsidRDefault="00A941AE" w:rsidP="00A941AE">
      <w:pPr>
        <w:pStyle w:val="Default"/>
        <w:jc w:val="both"/>
        <w:rPr>
          <w:rFonts w:ascii="Arial" w:hAnsi="Arial" w:cs="Arial"/>
          <w:color w:val="000000" w:themeColor="text1"/>
          <w:sz w:val="23"/>
          <w:szCs w:val="23"/>
        </w:rPr>
      </w:pPr>
    </w:p>
    <w:p w:rsidR="00A941AE" w:rsidRPr="004931C8" w:rsidRDefault="00A941AE" w:rsidP="00A941AE">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FGM comprises all procedures involving partial or total removal of the external female genitalia or other injury to the female genital organs. It is illegal in the UK and a form of child abuse with long-lasting harmful consequences. </w:t>
      </w:r>
    </w:p>
    <w:p w:rsidR="00A941AE" w:rsidRPr="004931C8" w:rsidRDefault="00A941AE" w:rsidP="00A941AE">
      <w:pPr>
        <w:autoSpaceDE w:val="0"/>
        <w:autoSpaceDN w:val="0"/>
        <w:adjustRightInd w:val="0"/>
        <w:spacing w:after="0" w:line="240" w:lineRule="auto"/>
        <w:jc w:val="both"/>
        <w:rPr>
          <w:rFonts w:ascii="Arial" w:hAnsi="Arial" w:cs="Arial"/>
          <w:color w:val="000000" w:themeColor="text1"/>
          <w:lang w:eastAsia="en-GB"/>
        </w:rPr>
      </w:pPr>
    </w:p>
    <w:p w:rsidR="00A941AE" w:rsidRPr="004931C8" w:rsidRDefault="00A941AE" w:rsidP="00A941AE">
      <w:pPr>
        <w:autoSpaceDE w:val="0"/>
        <w:autoSpaceDN w:val="0"/>
        <w:adjustRightInd w:val="0"/>
        <w:spacing w:after="0" w:line="240" w:lineRule="auto"/>
        <w:jc w:val="both"/>
        <w:rPr>
          <w:rFonts w:ascii="Arial" w:hAnsi="Arial" w:cs="Arial"/>
          <w:color w:val="000000" w:themeColor="text1"/>
          <w:u w:val="single"/>
          <w:lang w:eastAsia="en-GB"/>
        </w:rPr>
      </w:pPr>
      <w:r w:rsidRPr="004931C8">
        <w:rPr>
          <w:rFonts w:ascii="Arial" w:hAnsi="Arial" w:cs="Arial"/>
          <w:color w:val="000000" w:themeColor="text1"/>
          <w:lang w:eastAsia="en-GB"/>
        </w:rPr>
        <w:t xml:space="preserve">Section 5B of the Female Genital Mutilation Act 2003 (as inserted by section 74 of the Serious Crime Act 2015) places a statutory duty upon </w:t>
      </w:r>
      <w:r w:rsidRPr="004931C8">
        <w:rPr>
          <w:rFonts w:ascii="Arial" w:hAnsi="Arial" w:cs="Arial"/>
          <w:b/>
          <w:bCs/>
          <w:color w:val="000000" w:themeColor="text1"/>
          <w:lang w:eastAsia="en-GB"/>
        </w:rPr>
        <w:t xml:space="preserve">teachers </w:t>
      </w:r>
      <w:r w:rsidRPr="004931C8">
        <w:rPr>
          <w:rFonts w:ascii="Arial" w:hAnsi="Arial" w:cs="Arial"/>
          <w:color w:val="000000" w:themeColor="text1"/>
          <w:lang w:eastAsia="en-GB"/>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w:t>
      </w:r>
      <w:r w:rsidRPr="004931C8">
        <w:rPr>
          <w:rFonts w:ascii="Arial" w:hAnsi="Arial" w:cs="Arial"/>
          <w:color w:val="000000" w:themeColor="text1"/>
          <w:u w:val="single"/>
          <w:lang w:eastAsia="en-GB"/>
        </w:rPr>
        <w:t xml:space="preserve">Mandatory reporting of female genital mutilation procedural information. </w:t>
      </w:r>
    </w:p>
    <w:p w:rsidR="00A941AE" w:rsidRPr="004931C8" w:rsidRDefault="00A941AE" w:rsidP="00A941AE">
      <w:pPr>
        <w:autoSpaceDE w:val="0"/>
        <w:autoSpaceDN w:val="0"/>
        <w:adjustRightInd w:val="0"/>
        <w:spacing w:after="0" w:line="240" w:lineRule="auto"/>
        <w:jc w:val="both"/>
        <w:rPr>
          <w:rFonts w:ascii="Arial" w:hAnsi="Arial" w:cs="Arial"/>
          <w:color w:val="000000" w:themeColor="text1"/>
          <w:lang w:eastAsia="en-GB"/>
        </w:rPr>
      </w:pPr>
    </w:p>
    <w:p w:rsidR="00A941AE" w:rsidRPr="004931C8" w:rsidRDefault="00A941AE" w:rsidP="00A941AE">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Teachers </w:t>
      </w:r>
      <w:r w:rsidRPr="004931C8">
        <w:rPr>
          <w:rFonts w:ascii="Arial" w:hAnsi="Arial" w:cs="Arial"/>
          <w:b/>
          <w:bCs/>
          <w:color w:val="000000" w:themeColor="text1"/>
          <w:lang w:eastAsia="en-GB"/>
        </w:rPr>
        <w:t xml:space="preserve">must </w:t>
      </w:r>
      <w:r w:rsidRPr="004931C8">
        <w:rPr>
          <w:rFonts w:ascii="Arial" w:hAnsi="Arial" w:cs="Arial"/>
          <w:color w:val="000000" w:themeColor="text1"/>
          <w:lang w:eastAsia="en-GB"/>
        </w:rPr>
        <w:t>personally report to the police cases where they discover that an act of FGM appears to have been carried out.</w:t>
      </w:r>
      <w:r w:rsidR="00B47A56" w:rsidRPr="004931C8">
        <w:rPr>
          <w:rFonts w:ascii="Arial" w:hAnsi="Arial" w:cs="Arial"/>
          <w:color w:val="000000" w:themeColor="text1"/>
          <w:sz w:val="16"/>
          <w:szCs w:val="16"/>
          <w:lang w:eastAsia="en-GB"/>
        </w:rPr>
        <w:t>18</w:t>
      </w:r>
      <w:r w:rsidR="00B47A56" w:rsidRPr="004931C8">
        <w:rPr>
          <w:rFonts w:ascii="Arial" w:hAnsi="Arial" w:cs="Arial"/>
          <w:color w:val="000000" w:themeColor="text1"/>
          <w:lang w:eastAsia="en-GB"/>
        </w:rPr>
        <w:t xml:space="preserve"> </w:t>
      </w:r>
      <w:r w:rsidRPr="004931C8">
        <w:rPr>
          <w:rFonts w:ascii="Arial" w:hAnsi="Arial" w:cs="Arial"/>
          <w:color w:val="000000" w:themeColor="text1"/>
          <w:lang w:eastAsia="en-GB"/>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r w:rsidRPr="004931C8">
        <w:rPr>
          <w:rFonts w:ascii="Arial" w:hAnsi="Arial" w:cs="Arial"/>
          <w:color w:val="000000" w:themeColor="text1"/>
          <w:u w:val="single"/>
          <w:lang w:eastAsia="en-GB"/>
        </w:rPr>
        <w:t>FGM Fact Sheet.</w:t>
      </w:r>
    </w:p>
    <w:p w:rsidR="00A941AE" w:rsidRPr="004931C8" w:rsidRDefault="00A941AE" w:rsidP="00A941AE">
      <w:pPr>
        <w:autoSpaceDE w:val="0"/>
        <w:autoSpaceDN w:val="0"/>
        <w:adjustRightInd w:val="0"/>
        <w:spacing w:after="0" w:line="240" w:lineRule="auto"/>
        <w:jc w:val="both"/>
        <w:rPr>
          <w:rFonts w:ascii="Arial" w:hAnsi="Arial" w:cs="Arial"/>
          <w:b/>
          <w:bCs/>
          <w:color w:val="000000" w:themeColor="text1"/>
          <w:sz w:val="23"/>
          <w:szCs w:val="23"/>
          <w:lang w:eastAsia="en-GB"/>
        </w:rPr>
      </w:pPr>
    </w:p>
    <w:p w:rsidR="00A941AE" w:rsidRPr="004931C8" w:rsidRDefault="00A941AE" w:rsidP="00A941AE">
      <w:pPr>
        <w:autoSpaceDE w:val="0"/>
        <w:autoSpaceDN w:val="0"/>
        <w:adjustRightInd w:val="0"/>
        <w:spacing w:after="0" w:line="240" w:lineRule="auto"/>
        <w:jc w:val="both"/>
        <w:rPr>
          <w:rFonts w:ascii="Arial" w:hAnsi="Arial" w:cs="Arial"/>
          <w:b/>
          <w:bCs/>
          <w:color w:val="000000" w:themeColor="text1"/>
          <w:sz w:val="23"/>
          <w:szCs w:val="23"/>
          <w:lang w:eastAsia="en-GB"/>
        </w:rPr>
      </w:pPr>
      <w:r w:rsidRPr="004931C8">
        <w:rPr>
          <w:rFonts w:ascii="Arial" w:hAnsi="Arial" w:cs="Arial"/>
          <w:b/>
          <w:bCs/>
          <w:color w:val="000000" w:themeColor="text1"/>
          <w:sz w:val="23"/>
          <w:szCs w:val="23"/>
          <w:lang w:eastAsia="en-GB"/>
        </w:rPr>
        <w:t xml:space="preserve">Forced marriage </w:t>
      </w:r>
    </w:p>
    <w:p w:rsidR="00A941AE" w:rsidRPr="004931C8" w:rsidRDefault="00A941AE"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A941AE" w:rsidRPr="004931C8" w:rsidRDefault="00A941AE" w:rsidP="00A941AE">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rsidR="00A941AE" w:rsidRPr="004931C8" w:rsidRDefault="00A941AE"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The Forced Marriage Unit has published Multi-agency guidelines, with pages 32-36 focusing on the role of schools and colleges. School and college staff can contact the Forced Marriage Unit if they need advice or information: Contact: 020 7008 0151 or email fmu@fco.gov.uk.</w:t>
      </w:r>
    </w:p>
    <w:p w:rsidR="00B47A56" w:rsidRPr="004931C8" w:rsidRDefault="00B47A56" w:rsidP="00B47A56">
      <w:pPr>
        <w:autoSpaceDE w:val="0"/>
        <w:autoSpaceDN w:val="0"/>
        <w:adjustRightInd w:val="0"/>
        <w:spacing w:after="0" w:line="240" w:lineRule="auto"/>
        <w:rPr>
          <w:rFonts w:ascii="Arial" w:hAnsi="Arial" w:cs="Arial"/>
          <w:color w:val="000000" w:themeColor="text1"/>
          <w:sz w:val="23"/>
          <w:szCs w:val="23"/>
          <w:lang w:eastAsia="en-GB"/>
        </w:rPr>
      </w:pPr>
    </w:p>
    <w:p w:rsidR="00B47A56" w:rsidRPr="004931C8" w:rsidRDefault="00B47A56"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ED3FC0" w:rsidRPr="004931C8" w:rsidRDefault="00ED3FC0"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ED3FC0" w:rsidRPr="004931C8" w:rsidRDefault="00ED3FC0"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ED3FC0" w:rsidRPr="004931C8" w:rsidRDefault="00ED3FC0"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A941AE">
      <w:pPr>
        <w:autoSpaceDE w:val="0"/>
        <w:autoSpaceDN w:val="0"/>
        <w:adjustRightInd w:val="0"/>
        <w:spacing w:after="0" w:line="240" w:lineRule="auto"/>
        <w:jc w:val="both"/>
        <w:rPr>
          <w:rFonts w:ascii="Arial" w:hAnsi="Arial" w:cs="Arial"/>
          <w:color w:val="000000" w:themeColor="text1"/>
          <w:sz w:val="23"/>
          <w:szCs w:val="23"/>
          <w:lang w:eastAsia="en-GB"/>
        </w:rPr>
      </w:pPr>
    </w:p>
    <w:p w:rsidR="00A941AE" w:rsidRPr="004931C8" w:rsidRDefault="00B47A56" w:rsidP="00A941AE">
      <w:pPr>
        <w:autoSpaceDE w:val="0"/>
        <w:autoSpaceDN w:val="0"/>
        <w:adjustRightInd w:val="0"/>
        <w:spacing w:after="0" w:line="240" w:lineRule="auto"/>
        <w:jc w:val="both"/>
        <w:rPr>
          <w:rFonts w:ascii="Arial" w:hAnsi="Arial" w:cs="Arial"/>
          <w:color w:val="000000" w:themeColor="text1"/>
          <w:sz w:val="24"/>
          <w:szCs w:val="24"/>
          <w:lang w:eastAsia="en-GB"/>
        </w:rPr>
      </w:pPr>
      <w:r w:rsidRPr="004931C8">
        <w:rPr>
          <w:rFonts w:ascii="Arial" w:hAnsi="Arial" w:cs="Arial"/>
          <w:color w:val="000000" w:themeColor="text1"/>
          <w:sz w:val="12"/>
          <w:szCs w:val="12"/>
          <w:lang w:eastAsia="en-GB"/>
        </w:rPr>
        <w:t>18</w:t>
      </w:r>
      <w:r w:rsidR="00A941AE" w:rsidRPr="004931C8">
        <w:rPr>
          <w:rFonts w:ascii="Arial" w:hAnsi="Arial" w:cs="Arial"/>
          <w:color w:val="000000" w:themeColor="text1"/>
          <w:sz w:val="12"/>
          <w:szCs w:val="12"/>
          <w:lang w:eastAsia="en-GB"/>
        </w:rPr>
        <w:t xml:space="preserve"> </w:t>
      </w:r>
      <w:r w:rsidR="00A941AE" w:rsidRPr="004931C8">
        <w:rPr>
          <w:rFonts w:ascii="Arial" w:hAnsi="Arial" w:cs="Arial"/>
          <w:color w:val="000000" w:themeColor="text1"/>
          <w:sz w:val="18"/>
          <w:szCs w:val="18"/>
          <w:lang w:eastAsia="en-GB"/>
        </w:rPr>
        <w:t xml:space="preserve">Section 5B(6) of the Female Genital Mutilation Act 2003 states teachers need not report a case to the police if they have reason to believe that another teacher has already reported the case. </w:t>
      </w:r>
      <w:r w:rsidR="00A941AE" w:rsidRPr="004931C8">
        <w:rPr>
          <w:rFonts w:ascii="Arial" w:hAnsi="Arial" w:cs="Arial"/>
          <w:color w:val="000000" w:themeColor="text1"/>
          <w:sz w:val="24"/>
          <w:szCs w:val="24"/>
          <w:lang w:eastAsia="en-GB"/>
        </w:rPr>
        <w:t xml:space="preserve"> </w:t>
      </w:r>
    </w:p>
    <w:p w:rsidR="00A941AE" w:rsidRPr="004931C8" w:rsidRDefault="00A941AE" w:rsidP="00A941AE">
      <w:pPr>
        <w:autoSpaceDE w:val="0"/>
        <w:autoSpaceDN w:val="0"/>
        <w:adjustRightInd w:val="0"/>
        <w:spacing w:after="0" w:line="240" w:lineRule="auto"/>
        <w:jc w:val="both"/>
        <w:rPr>
          <w:rFonts w:ascii="Arial" w:hAnsi="Arial" w:cs="Arial"/>
          <w:color w:val="000000" w:themeColor="text1"/>
          <w:sz w:val="24"/>
          <w:szCs w:val="24"/>
          <w:lang w:eastAsia="en-GB"/>
        </w:rPr>
      </w:pPr>
    </w:p>
    <w:p w:rsidR="00A941AE" w:rsidRPr="004931C8" w:rsidRDefault="00A941AE" w:rsidP="008726E3">
      <w:pPr>
        <w:autoSpaceDE w:val="0"/>
        <w:autoSpaceDN w:val="0"/>
        <w:adjustRightInd w:val="0"/>
        <w:spacing w:after="0" w:line="240" w:lineRule="auto"/>
        <w:rPr>
          <w:rFonts w:ascii="Arial" w:hAnsi="Arial" w:cs="Arial"/>
          <w:color w:val="000000" w:themeColor="text1"/>
          <w:sz w:val="23"/>
          <w:szCs w:val="23"/>
          <w:lang w:eastAsia="en-GB"/>
        </w:rPr>
      </w:pPr>
    </w:p>
    <w:p w:rsidR="00B47A56" w:rsidRPr="004931C8" w:rsidRDefault="00B47A56" w:rsidP="00B47A56">
      <w:pPr>
        <w:autoSpaceDE w:val="0"/>
        <w:autoSpaceDN w:val="0"/>
        <w:adjustRightInd w:val="0"/>
        <w:spacing w:after="0" w:line="240" w:lineRule="auto"/>
        <w:jc w:val="both"/>
        <w:rPr>
          <w:rFonts w:ascii="Arial" w:hAnsi="Arial" w:cs="Arial"/>
          <w:b/>
          <w:bCs/>
          <w:color w:val="000000" w:themeColor="text1"/>
          <w:sz w:val="32"/>
          <w:szCs w:val="32"/>
          <w:lang w:eastAsia="en-GB"/>
        </w:rPr>
      </w:pPr>
      <w:r w:rsidRPr="004931C8">
        <w:rPr>
          <w:rFonts w:ascii="Arial" w:hAnsi="Arial" w:cs="Arial"/>
          <w:b/>
          <w:bCs/>
          <w:color w:val="000000" w:themeColor="text1"/>
          <w:sz w:val="32"/>
          <w:szCs w:val="32"/>
          <w:lang w:eastAsia="en-GB"/>
        </w:rPr>
        <w:lastRenderedPageBreak/>
        <w:t>Further information on preventing radicalisation</w:t>
      </w:r>
    </w:p>
    <w:p w:rsidR="00B47A56" w:rsidRPr="004931C8" w:rsidRDefault="00B47A56" w:rsidP="00B47A56">
      <w:pPr>
        <w:autoSpaceDE w:val="0"/>
        <w:autoSpaceDN w:val="0"/>
        <w:adjustRightInd w:val="0"/>
        <w:spacing w:after="0" w:line="240" w:lineRule="auto"/>
        <w:jc w:val="both"/>
        <w:rPr>
          <w:rFonts w:ascii="Arial" w:hAnsi="Arial" w:cs="Arial"/>
          <w:b/>
          <w:bCs/>
          <w:color w:val="000000" w:themeColor="text1"/>
          <w:sz w:val="16"/>
          <w:szCs w:val="16"/>
          <w:lang w:eastAsia="en-GB"/>
        </w:rPr>
      </w:pP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Protecting children from the risk of radicalisation should be seen as part of schools’ and colleges’ wider safeguarding duties, and is similar in nature to protecting children from other forms of harm and abuse. During the process of radicalisation it is possible to intervene to prevent vulnerable people being radicalised.</w:t>
      </w: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Radicalisation refers to the process by which a person comes to support terrorism and forms of extremism</w:t>
      </w:r>
      <w:r w:rsidRPr="004931C8">
        <w:rPr>
          <w:rFonts w:ascii="Arial" w:hAnsi="Arial" w:cs="Arial"/>
          <w:color w:val="000000" w:themeColor="text1"/>
          <w:sz w:val="24"/>
          <w:szCs w:val="24"/>
          <w:lang w:eastAsia="en-GB"/>
        </w:rPr>
        <w:t>.</w:t>
      </w:r>
      <w:r w:rsidRPr="004931C8">
        <w:rPr>
          <w:rFonts w:ascii="Arial" w:hAnsi="Arial" w:cs="Arial"/>
          <w:color w:val="000000" w:themeColor="text1"/>
          <w:sz w:val="16"/>
          <w:szCs w:val="16"/>
          <w:lang w:eastAsia="en-GB"/>
        </w:rPr>
        <w:t xml:space="preserve">19 </w:t>
      </w:r>
      <w:r w:rsidRPr="004931C8">
        <w:rPr>
          <w:rFonts w:ascii="Arial" w:hAnsi="Arial" w:cs="Arial"/>
          <w:color w:val="000000" w:themeColor="text1"/>
          <w:lang w:eastAsia="en-GB"/>
        </w:rPr>
        <w:t>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w:t>
      </w: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making a referral to the Channel programme.</w:t>
      </w: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p>
    <w:p w:rsidR="00B47A56" w:rsidRPr="004931C8" w:rsidRDefault="00B47A56" w:rsidP="00B47A56">
      <w:pPr>
        <w:autoSpaceDE w:val="0"/>
        <w:autoSpaceDN w:val="0"/>
        <w:adjustRightInd w:val="0"/>
        <w:spacing w:after="0" w:line="240" w:lineRule="auto"/>
        <w:jc w:val="both"/>
        <w:rPr>
          <w:rFonts w:ascii="Arial" w:hAnsi="Arial" w:cs="Arial"/>
          <w:b/>
          <w:bCs/>
          <w:color w:val="000000" w:themeColor="text1"/>
          <w:sz w:val="23"/>
          <w:szCs w:val="23"/>
          <w:lang w:eastAsia="en-GB"/>
        </w:rPr>
      </w:pPr>
      <w:r w:rsidRPr="004931C8">
        <w:rPr>
          <w:rFonts w:ascii="Arial" w:hAnsi="Arial" w:cs="Arial"/>
          <w:b/>
          <w:bCs/>
          <w:color w:val="000000" w:themeColor="text1"/>
          <w:sz w:val="23"/>
          <w:szCs w:val="23"/>
          <w:lang w:eastAsia="en-GB"/>
        </w:rPr>
        <w:t xml:space="preserve">Prevent </w:t>
      </w:r>
    </w:p>
    <w:p w:rsidR="00B47A56" w:rsidRPr="004931C8" w:rsidRDefault="00B47A56" w:rsidP="00B47A56">
      <w:pPr>
        <w:autoSpaceDE w:val="0"/>
        <w:autoSpaceDN w:val="0"/>
        <w:adjustRightInd w:val="0"/>
        <w:spacing w:after="0" w:line="240" w:lineRule="auto"/>
        <w:jc w:val="both"/>
        <w:rPr>
          <w:rFonts w:ascii="Arial" w:hAnsi="Arial" w:cs="Arial"/>
          <w:color w:val="000000" w:themeColor="text1"/>
          <w:sz w:val="23"/>
          <w:szCs w:val="23"/>
          <w:lang w:eastAsia="en-GB"/>
        </w:rPr>
      </w:pP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From 1 July 2015, specified authorities, including all schools (and, since 18 September 2015, all colleges) as defined in the summary of this guidance, are subject to a duty under section 26 of the Counter-Terrorism and Security Act 2015 (the CTSA 2015), in the exercise of their functions, to have “due regard</w:t>
      </w:r>
      <w:r w:rsidRPr="004931C8">
        <w:rPr>
          <w:rFonts w:ascii="Arial" w:hAnsi="Arial" w:cs="Arial"/>
          <w:color w:val="000000" w:themeColor="text1"/>
          <w:sz w:val="16"/>
          <w:szCs w:val="16"/>
          <w:lang w:eastAsia="en-GB"/>
        </w:rPr>
        <w:t>20</w:t>
      </w:r>
      <w:r w:rsidRPr="004931C8">
        <w:rPr>
          <w:rFonts w:ascii="Arial" w:hAnsi="Arial" w:cs="Arial"/>
          <w:color w:val="000000" w:themeColor="text1"/>
          <w:lang w:eastAsia="en-GB"/>
        </w:rPr>
        <w:t xml:space="preserve"> </w:t>
      </w:r>
      <w:r w:rsidRPr="004931C8">
        <w:rPr>
          <w:rFonts w:ascii="Arial" w:hAnsi="Arial" w:cs="Arial"/>
          <w:color w:val="000000" w:themeColor="text1"/>
        </w:rPr>
        <w:t>to the need to prevent people from being drawn into terrorism”.</w:t>
      </w:r>
      <w:r w:rsidRPr="004931C8">
        <w:rPr>
          <w:rFonts w:ascii="Arial" w:hAnsi="Arial" w:cs="Arial"/>
          <w:color w:val="000000" w:themeColor="text1"/>
          <w:sz w:val="16"/>
          <w:szCs w:val="16"/>
        </w:rPr>
        <w:t>21</w:t>
      </w:r>
      <w:r w:rsidRPr="004931C8">
        <w:rPr>
          <w:rFonts w:ascii="Arial" w:hAnsi="Arial" w:cs="Arial"/>
          <w:color w:val="000000" w:themeColor="text1"/>
        </w:rPr>
        <w:t xml:space="preserve"> This duty is known as the Prevent duty. It applies to a wide range of public-facing bodies. Bodies to which the duty applies must have regard to statutory guidance issued under section 29 of the CTSA 2015. Paragraphs 57-76 of the </w:t>
      </w:r>
      <w:r w:rsidRPr="004931C8">
        <w:rPr>
          <w:rFonts w:ascii="Arial" w:hAnsi="Arial" w:cs="Arial"/>
          <w:color w:val="000000" w:themeColor="text1"/>
          <w:u w:val="single"/>
          <w:lang w:eastAsia="en-GB"/>
        </w:rPr>
        <w:t>Revised Prevent duty guidance: for England and Wales</w:t>
      </w:r>
      <w:r w:rsidRPr="004931C8">
        <w:rPr>
          <w:rFonts w:ascii="Arial" w:hAnsi="Arial" w:cs="Arial"/>
          <w:color w:val="000000" w:themeColor="text1"/>
          <w:lang w:eastAsia="en-GB"/>
        </w:rPr>
        <w:t xml:space="preserve"> are specifically concerned with schools (but also cover childcare). The guidance is set out in terms of four general themes: Risk assessment, working in partnership, staff training, and IT policies. </w:t>
      </w:r>
    </w:p>
    <w:p w:rsidR="00B47A56" w:rsidRPr="004931C8" w:rsidRDefault="00B47A56" w:rsidP="00B47A56">
      <w:pPr>
        <w:autoSpaceDE w:val="0"/>
        <w:autoSpaceDN w:val="0"/>
        <w:adjustRightInd w:val="0"/>
        <w:spacing w:after="0" w:line="240" w:lineRule="auto"/>
        <w:jc w:val="both"/>
        <w:rPr>
          <w:rFonts w:ascii="Arial" w:hAnsi="Arial" w:cs="Arial"/>
          <w:color w:val="000000" w:themeColor="text1"/>
          <w:lang w:eastAsia="en-GB"/>
        </w:rPr>
      </w:pPr>
    </w:p>
    <w:p w:rsidR="008726E3" w:rsidRPr="004931C8" w:rsidRDefault="00B47A56" w:rsidP="00C61842">
      <w:pPr>
        <w:pStyle w:val="ListParagraph"/>
        <w:numPr>
          <w:ilvl w:val="0"/>
          <w:numId w:val="25"/>
        </w:numPr>
        <w:autoSpaceDE w:val="0"/>
        <w:autoSpaceDN w:val="0"/>
        <w:adjustRightInd w:val="0"/>
        <w:spacing w:after="149"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Schools are expected to assess the risk of children being drawn into terrorism, including support of extremist ideas that are part of terrorist ideology.  This means </w:t>
      </w:r>
      <w:r w:rsidR="008726E3" w:rsidRPr="004931C8">
        <w:rPr>
          <w:rFonts w:ascii="Arial" w:hAnsi="Arial" w:cs="Arial"/>
          <w:color w:val="000000" w:themeColor="text1"/>
          <w:sz w:val="23"/>
          <w:szCs w:val="23"/>
          <w:lang w:eastAsia="en-GB"/>
        </w:rPr>
        <w:t xml:space="preserve">being able to demonstrate both a general understanding of the risks affecting children and young people in the area and a specific understanding of how to identify individual children who may be at risk of radicalisation and what to do to support them. Schools should have clear procedures in place for protecting children at risk of radicalisation. These procedures may be set out in existing safeguarding policies. It is not necessary for schools to have distinct policies on implementing the Prevent duty. </w:t>
      </w:r>
    </w:p>
    <w:p w:rsidR="00055BFE" w:rsidRPr="004931C8" w:rsidRDefault="00055BFE" w:rsidP="00055BFE">
      <w:pPr>
        <w:autoSpaceDE w:val="0"/>
        <w:autoSpaceDN w:val="0"/>
        <w:adjustRightInd w:val="0"/>
        <w:spacing w:after="149" w:line="240" w:lineRule="auto"/>
        <w:rPr>
          <w:rFonts w:ascii="Arial" w:hAnsi="Arial" w:cs="Arial"/>
          <w:color w:val="000000" w:themeColor="text1"/>
          <w:sz w:val="23"/>
          <w:szCs w:val="23"/>
          <w:lang w:eastAsia="en-GB"/>
        </w:rPr>
      </w:pPr>
    </w:p>
    <w:p w:rsidR="00055BFE" w:rsidRPr="004931C8" w:rsidRDefault="00055BFE" w:rsidP="00055BFE">
      <w:pPr>
        <w:autoSpaceDE w:val="0"/>
        <w:autoSpaceDN w:val="0"/>
        <w:adjustRightInd w:val="0"/>
        <w:spacing w:after="149" w:line="240" w:lineRule="auto"/>
        <w:rPr>
          <w:rFonts w:ascii="Arial" w:hAnsi="Arial" w:cs="Arial"/>
          <w:color w:val="000000" w:themeColor="text1"/>
          <w:sz w:val="23"/>
          <w:szCs w:val="23"/>
          <w:lang w:eastAsia="en-GB"/>
        </w:rPr>
      </w:pPr>
    </w:p>
    <w:p w:rsidR="00055BFE" w:rsidRPr="004931C8" w:rsidRDefault="00055BFE" w:rsidP="00055BFE">
      <w:pPr>
        <w:autoSpaceDE w:val="0"/>
        <w:autoSpaceDN w:val="0"/>
        <w:adjustRightInd w:val="0"/>
        <w:spacing w:after="149" w:line="240" w:lineRule="auto"/>
        <w:rPr>
          <w:rFonts w:ascii="Arial" w:hAnsi="Arial" w:cs="Arial"/>
          <w:color w:val="000000" w:themeColor="text1"/>
          <w:sz w:val="23"/>
          <w:szCs w:val="23"/>
          <w:lang w:eastAsia="en-GB"/>
        </w:rPr>
      </w:pPr>
    </w:p>
    <w:p w:rsidR="00055BFE" w:rsidRPr="004931C8" w:rsidRDefault="00055BFE" w:rsidP="00055BFE">
      <w:pPr>
        <w:autoSpaceDE w:val="0"/>
        <w:autoSpaceDN w:val="0"/>
        <w:adjustRightInd w:val="0"/>
        <w:spacing w:after="149" w:line="240" w:lineRule="auto"/>
        <w:rPr>
          <w:rFonts w:ascii="Arial" w:hAnsi="Arial" w:cs="Arial"/>
          <w:color w:val="000000" w:themeColor="text1"/>
          <w:sz w:val="23"/>
          <w:szCs w:val="23"/>
          <w:lang w:eastAsia="en-GB"/>
        </w:rPr>
      </w:pPr>
    </w:p>
    <w:p w:rsidR="00055BFE" w:rsidRPr="004931C8" w:rsidRDefault="00055BFE" w:rsidP="00055BFE">
      <w:pPr>
        <w:autoSpaceDE w:val="0"/>
        <w:autoSpaceDN w:val="0"/>
        <w:adjustRightInd w:val="0"/>
        <w:spacing w:after="0" w:line="240" w:lineRule="auto"/>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19 </w:t>
      </w:r>
      <w:r w:rsidRPr="004931C8">
        <w:rPr>
          <w:rFonts w:ascii="Arial" w:hAnsi="Arial" w:cs="Arial"/>
          <w:color w:val="000000" w:themeColor="text1"/>
          <w:sz w:val="18"/>
          <w:szCs w:val="18"/>
          <w:lang w:eastAsia="en-GB"/>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r w:rsidRPr="004931C8">
        <w:rPr>
          <w:rFonts w:ascii="Arial" w:hAnsi="Arial" w:cs="Arial"/>
          <w:color w:val="000000" w:themeColor="text1"/>
          <w:sz w:val="12"/>
          <w:szCs w:val="12"/>
          <w:lang w:eastAsia="en-GB"/>
        </w:rPr>
        <w:t xml:space="preserve"> </w:t>
      </w:r>
    </w:p>
    <w:p w:rsidR="00055BFE" w:rsidRPr="004931C8" w:rsidRDefault="00055BFE" w:rsidP="00055BFE">
      <w:pPr>
        <w:autoSpaceDE w:val="0"/>
        <w:autoSpaceDN w:val="0"/>
        <w:adjustRightInd w:val="0"/>
        <w:spacing w:after="0" w:line="240" w:lineRule="auto"/>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20 </w:t>
      </w:r>
      <w:r w:rsidRPr="004931C8">
        <w:rPr>
          <w:rFonts w:ascii="Arial" w:hAnsi="Arial" w:cs="Arial"/>
          <w:color w:val="000000" w:themeColor="text1"/>
          <w:sz w:val="18"/>
          <w:szCs w:val="18"/>
          <w:lang w:eastAsia="en-GB"/>
        </w:rPr>
        <w:t xml:space="preserve">According to the Prevent duty guidance ‘having due regard’ means that the authorities should place an appropriate amount of weight on the need to prevent people being drawn into terrorism when they consider all the other factors relevant to how they carry out their usual functions. </w:t>
      </w:r>
    </w:p>
    <w:p w:rsidR="00055BFE" w:rsidRPr="004931C8" w:rsidRDefault="00055BFE" w:rsidP="00055BFE">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13"/>
          <w:szCs w:val="13"/>
          <w:lang w:eastAsia="en-GB"/>
        </w:rPr>
        <w:t xml:space="preserve">21 </w:t>
      </w:r>
      <w:r w:rsidRPr="004931C8">
        <w:rPr>
          <w:rFonts w:ascii="Arial" w:hAnsi="Arial" w:cs="Arial"/>
          <w:color w:val="000000" w:themeColor="text1"/>
          <w:sz w:val="18"/>
          <w:szCs w:val="18"/>
          <w:lang w:eastAsia="en-GB"/>
        </w:rPr>
        <w:t xml:space="preserve">“Terrorism” for these purposes has the same meaning as for the Terrorism Act 2000 (section 1(1) to (4) of that Act). </w:t>
      </w:r>
      <w:r w:rsidRPr="004931C8">
        <w:rPr>
          <w:rFonts w:ascii="Arial" w:hAnsi="Arial" w:cs="Arial"/>
          <w:color w:val="000000" w:themeColor="text1"/>
          <w:sz w:val="24"/>
          <w:szCs w:val="24"/>
          <w:lang w:eastAsia="en-GB"/>
        </w:rPr>
        <w:t xml:space="preserve"> </w:t>
      </w:r>
    </w:p>
    <w:p w:rsidR="00B47A56" w:rsidRPr="004931C8" w:rsidRDefault="00B47A56" w:rsidP="00B47A56">
      <w:pPr>
        <w:pStyle w:val="ListParagraph"/>
        <w:autoSpaceDE w:val="0"/>
        <w:autoSpaceDN w:val="0"/>
        <w:adjustRightInd w:val="0"/>
        <w:spacing w:after="149" w:line="240" w:lineRule="auto"/>
        <w:ind w:left="360"/>
        <w:rPr>
          <w:rFonts w:ascii="Arial" w:hAnsi="Arial" w:cs="Arial"/>
          <w:color w:val="000000" w:themeColor="text1"/>
          <w:sz w:val="23"/>
          <w:szCs w:val="23"/>
          <w:lang w:eastAsia="en-GB"/>
        </w:rPr>
      </w:pPr>
    </w:p>
    <w:p w:rsidR="00055BFE" w:rsidRPr="004931C8" w:rsidRDefault="00055BFE" w:rsidP="00B47A56">
      <w:pPr>
        <w:pStyle w:val="ListParagraph"/>
        <w:autoSpaceDE w:val="0"/>
        <w:autoSpaceDN w:val="0"/>
        <w:adjustRightInd w:val="0"/>
        <w:spacing w:after="149" w:line="240" w:lineRule="auto"/>
        <w:ind w:left="360"/>
        <w:rPr>
          <w:rFonts w:ascii="Arial" w:hAnsi="Arial" w:cs="Arial"/>
          <w:color w:val="000000" w:themeColor="text1"/>
          <w:sz w:val="23"/>
          <w:szCs w:val="23"/>
          <w:lang w:eastAsia="en-GB"/>
        </w:rPr>
      </w:pPr>
    </w:p>
    <w:p w:rsidR="008726E3" w:rsidRPr="004931C8" w:rsidRDefault="008726E3" w:rsidP="00C61842">
      <w:pPr>
        <w:pStyle w:val="ListParagraph"/>
        <w:numPr>
          <w:ilvl w:val="0"/>
          <w:numId w:val="25"/>
        </w:numPr>
        <w:autoSpaceDE w:val="0"/>
        <w:autoSpaceDN w:val="0"/>
        <w:adjustRightInd w:val="0"/>
        <w:spacing w:after="149"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Prevent duty builds on existing local partnership arrangements. For example, governing bodies and proprietors of all schools should ensure that their safeguarding arrangements take into account the policies and procedures of the Local Safeguarding Children Board. Effective engagement with parents / the family should also be considered as they are in a key position to spot signs of radicalisation. It is important to assist and advise families who raise concerns and be able to point them to the right support mechanisms. Schools should also discuss any concerns in relation to possible radicalisation with a child’s parents in line with the individual school’s safeguarding policies and procedures unless they have specific reason to believe that to do so would put the child at risk. </w:t>
      </w:r>
    </w:p>
    <w:p w:rsidR="00055BFE" w:rsidRPr="004931C8" w:rsidRDefault="00055BFE" w:rsidP="00055BFE">
      <w:pPr>
        <w:pStyle w:val="ListParagraph"/>
        <w:autoSpaceDE w:val="0"/>
        <w:autoSpaceDN w:val="0"/>
        <w:adjustRightInd w:val="0"/>
        <w:spacing w:after="149" w:line="240" w:lineRule="auto"/>
        <w:ind w:left="360"/>
        <w:rPr>
          <w:rFonts w:ascii="Arial" w:hAnsi="Arial" w:cs="Arial"/>
          <w:color w:val="000000" w:themeColor="text1"/>
          <w:sz w:val="23"/>
          <w:szCs w:val="23"/>
          <w:lang w:eastAsia="en-GB"/>
        </w:rPr>
      </w:pPr>
    </w:p>
    <w:p w:rsidR="008726E3" w:rsidRPr="004931C8" w:rsidRDefault="008726E3" w:rsidP="00C61842">
      <w:pPr>
        <w:pStyle w:val="ListParagraph"/>
        <w:numPr>
          <w:ilvl w:val="0"/>
          <w:numId w:val="25"/>
        </w:numPr>
        <w:autoSpaceDE w:val="0"/>
        <w:autoSpaceDN w:val="0"/>
        <w:adjustRightInd w:val="0"/>
        <w:spacing w:after="149"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Prevent guidance refers to the importance of Prevent awareness training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As a minimum, however, schools should ensure that the designated safeguarding lead undertakes Prevent awareness training and is able to provide advice and support to staff on protecting children from the risk of radicalisation. </w:t>
      </w:r>
    </w:p>
    <w:p w:rsidR="00055BFE" w:rsidRPr="004931C8" w:rsidRDefault="00055BFE" w:rsidP="00055BFE">
      <w:pPr>
        <w:pStyle w:val="ListParagraph"/>
        <w:autoSpaceDE w:val="0"/>
        <w:autoSpaceDN w:val="0"/>
        <w:adjustRightInd w:val="0"/>
        <w:spacing w:after="149" w:line="240" w:lineRule="auto"/>
        <w:ind w:left="360"/>
        <w:rPr>
          <w:rFonts w:ascii="Arial" w:hAnsi="Arial" w:cs="Arial"/>
          <w:color w:val="000000" w:themeColor="text1"/>
          <w:sz w:val="23"/>
          <w:szCs w:val="23"/>
          <w:lang w:eastAsia="en-GB"/>
        </w:rPr>
      </w:pPr>
    </w:p>
    <w:p w:rsidR="008726E3" w:rsidRPr="004931C8" w:rsidRDefault="008726E3" w:rsidP="00C61842">
      <w:pPr>
        <w:pStyle w:val="ListParagraph"/>
        <w:numPr>
          <w:ilvl w:val="0"/>
          <w:numId w:val="25"/>
        </w:num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Schools should ensure that children are safe from terrorist and extremist material when accessing the internet in schools. </w:t>
      </w: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department has also published advice for schools on the </w:t>
      </w:r>
      <w:r w:rsidRPr="004931C8">
        <w:rPr>
          <w:rFonts w:ascii="Arial" w:hAnsi="Arial" w:cs="Arial"/>
          <w:color w:val="000000" w:themeColor="text1"/>
          <w:sz w:val="23"/>
          <w:szCs w:val="23"/>
          <w:u w:val="single"/>
          <w:lang w:eastAsia="en-GB"/>
        </w:rPr>
        <w:t>Prevent duty</w:t>
      </w:r>
      <w:r w:rsidRPr="004931C8">
        <w:rPr>
          <w:rFonts w:ascii="Arial" w:hAnsi="Arial" w:cs="Arial"/>
          <w:color w:val="000000" w:themeColor="text1"/>
          <w:sz w:val="23"/>
          <w:szCs w:val="23"/>
          <w:lang w:eastAsia="en-GB"/>
        </w:rPr>
        <w:t xml:space="preserve">. The advice is intended to complement the Prevent guidance and signposts other sources of advice and support. </w:t>
      </w:r>
    </w:p>
    <w:p w:rsidR="00055BFE" w:rsidRPr="004931C8" w:rsidRDefault="00055BFE"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There is additional guidance: </w:t>
      </w:r>
      <w:r w:rsidRPr="004931C8">
        <w:rPr>
          <w:rFonts w:ascii="Arial" w:hAnsi="Arial" w:cs="Arial"/>
          <w:color w:val="000000" w:themeColor="text1"/>
          <w:sz w:val="23"/>
          <w:szCs w:val="23"/>
          <w:u w:val="single"/>
          <w:lang w:eastAsia="en-GB"/>
        </w:rPr>
        <w:t>Prevent duty guidance: for further education institutions in England and Wales</w:t>
      </w:r>
      <w:r w:rsidRPr="004931C8">
        <w:rPr>
          <w:rFonts w:ascii="Arial" w:hAnsi="Arial" w:cs="Arial"/>
          <w:color w:val="000000" w:themeColor="text1"/>
          <w:sz w:val="23"/>
          <w:szCs w:val="23"/>
          <w:lang w:eastAsia="en-GB"/>
        </w:rPr>
        <w:t xml:space="preserve"> that applies to colleges. </w:t>
      </w:r>
    </w:p>
    <w:p w:rsidR="00055BFE" w:rsidRPr="004931C8" w:rsidRDefault="00055BFE" w:rsidP="008726E3">
      <w:pPr>
        <w:autoSpaceDE w:val="0"/>
        <w:autoSpaceDN w:val="0"/>
        <w:adjustRightInd w:val="0"/>
        <w:spacing w:after="0" w:line="240" w:lineRule="auto"/>
        <w:rPr>
          <w:rFonts w:ascii="Arial" w:hAnsi="Arial" w:cs="Arial"/>
          <w:color w:val="000000" w:themeColor="text1"/>
          <w:sz w:val="23"/>
          <w:szCs w:val="23"/>
          <w:lang w:eastAsia="en-GB"/>
        </w:rPr>
      </w:pPr>
    </w:p>
    <w:p w:rsidR="00A05BBA" w:rsidRPr="004931C8" w:rsidRDefault="008726E3" w:rsidP="00A05BBA">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Government has launched </w:t>
      </w:r>
      <w:r w:rsidRPr="004931C8">
        <w:rPr>
          <w:rFonts w:ascii="Arial" w:hAnsi="Arial" w:cs="Arial"/>
          <w:color w:val="000000" w:themeColor="text1"/>
          <w:sz w:val="23"/>
          <w:szCs w:val="23"/>
          <w:u w:val="single"/>
          <w:lang w:eastAsia="en-GB"/>
        </w:rPr>
        <w:t>educate against hate</w:t>
      </w:r>
      <w:r w:rsidRPr="004931C8">
        <w:rPr>
          <w:rFonts w:ascii="Arial" w:hAnsi="Arial" w:cs="Arial"/>
          <w:color w:val="000000" w:themeColor="text1"/>
          <w:sz w:val="23"/>
          <w:szCs w:val="23"/>
          <w:lang w:eastAsia="en-GB"/>
        </w:rPr>
        <w:t>, a website designed to equip school and college leaders, teachers and parents with the information, tools and resources they need to recognise and address extremism and radicalisation in young people. The website provides information on training resources for teachers, staff and school and college leaders, such as Prevent e-learning, via the</w:t>
      </w:r>
      <w:r w:rsidR="00055BFE" w:rsidRPr="004931C8">
        <w:rPr>
          <w:rFonts w:ascii="Arial" w:hAnsi="Arial" w:cs="Arial"/>
          <w:color w:val="000000" w:themeColor="text1"/>
          <w:sz w:val="23"/>
          <w:szCs w:val="23"/>
          <w:lang w:eastAsia="en-GB"/>
        </w:rPr>
        <w:t xml:space="preserve"> Prevent Training catalogue. </w:t>
      </w:r>
    </w:p>
    <w:p w:rsidR="00A05BBA" w:rsidRPr="004931C8" w:rsidRDefault="00A05BBA" w:rsidP="00A05BBA">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A05BBA" w:rsidP="00A05BBA">
      <w:pPr>
        <w:autoSpaceDE w:val="0"/>
        <w:autoSpaceDN w:val="0"/>
        <w:adjustRightInd w:val="0"/>
        <w:spacing w:after="0" w:line="240" w:lineRule="auto"/>
        <w:rPr>
          <w:rFonts w:ascii="Arial" w:hAnsi="Arial" w:cs="Arial"/>
          <w:b/>
          <w:bCs/>
          <w:color w:val="000000" w:themeColor="text1"/>
          <w:sz w:val="23"/>
          <w:szCs w:val="23"/>
          <w:lang w:eastAsia="en-GB"/>
        </w:rPr>
      </w:pPr>
      <w:r w:rsidRPr="004931C8">
        <w:rPr>
          <w:rFonts w:ascii="Arial" w:hAnsi="Arial" w:cs="Arial"/>
          <w:color w:val="000000" w:themeColor="text1"/>
          <w:sz w:val="23"/>
          <w:szCs w:val="23"/>
          <w:lang w:eastAsia="en-GB"/>
        </w:rPr>
        <w:t>C</w:t>
      </w:r>
      <w:r w:rsidR="008726E3" w:rsidRPr="004931C8">
        <w:rPr>
          <w:rFonts w:ascii="Arial" w:hAnsi="Arial" w:cs="Arial"/>
          <w:b/>
          <w:bCs/>
          <w:color w:val="000000" w:themeColor="text1"/>
          <w:sz w:val="23"/>
          <w:szCs w:val="23"/>
          <w:lang w:eastAsia="en-GB"/>
        </w:rPr>
        <w:t xml:space="preserve">hannel </w:t>
      </w:r>
    </w:p>
    <w:p w:rsidR="00A05BBA" w:rsidRPr="004931C8" w:rsidRDefault="00A05BBA" w:rsidP="00A05BBA">
      <w:pPr>
        <w:autoSpaceDE w:val="0"/>
        <w:autoSpaceDN w:val="0"/>
        <w:adjustRightInd w:val="0"/>
        <w:spacing w:after="0" w:line="240" w:lineRule="auto"/>
        <w:rPr>
          <w:rFonts w:ascii="Arial" w:hAnsi="Arial" w:cs="Arial"/>
          <w:color w:val="000000" w:themeColor="text1"/>
          <w:sz w:val="23"/>
          <w:szCs w:val="23"/>
          <w:lang w:eastAsia="en-GB"/>
        </w:rPr>
      </w:pPr>
    </w:p>
    <w:p w:rsidR="00A05BBA"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School and college staff should understand when it is appropriate to make a referral to the Channel programme</w:t>
      </w:r>
      <w:r w:rsidR="00A05BBA" w:rsidRPr="004931C8">
        <w:rPr>
          <w:rFonts w:ascii="Arial" w:hAnsi="Arial" w:cs="Arial"/>
          <w:color w:val="000000" w:themeColor="text1"/>
          <w:sz w:val="16"/>
          <w:szCs w:val="16"/>
          <w:lang w:eastAsia="en-GB"/>
        </w:rPr>
        <w:t>22</w:t>
      </w:r>
      <w:r w:rsidRPr="004931C8">
        <w:rPr>
          <w:rFonts w:ascii="Arial" w:hAnsi="Arial" w:cs="Arial"/>
          <w:color w:val="000000" w:themeColor="text1"/>
          <w:sz w:val="23"/>
          <w:szCs w:val="23"/>
          <w:lang w:eastAsia="en-GB"/>
        </w:rPr>
        <w:t>.</w:t>
      </w:r>
      <w:r w:rsidR="00A05BBA" w:rsidRPr="004931C8">
        <w:rPr>
          <w:rFonts w:ascii="Arial" w:hAnsi="Arial" w:cs="Arial"/>
          <w:color w:val="000000" w:themeColor="text1"/>
          <w:sz w:val="23"/>
          <w:szCs w:val="23"/>
          <w:lang w:eastAsia="en-GB"/>
        </w:rPr>
        <w:t xml:space="preserve"> </w:t>
      </w:r>
      <w:r w:rsidRPr="004931C8">
        <w:rPr>
          <w:rFonts w:ascii="Arial" w:hAnsi="Arial" w:cs="Arial"/>
          <w:color w:val="000000" w:themeColor="text1"/>
          <w:sz w:val="23"/>
          <w:szCs w:val="23"/>
          <w:lang w:eastAsia="en-GB"/>
        </w:rPr>
        <w:t>Channel guidance</w:t>
      </w:r>
      <w:r w:rsidR="00A05BBA" w:rsidRPr="004931C8">
        <w:rPr>
          <w:rFonts w:ascii="Arial" w:hAnsi="Arial" w:cs="Arial"/>
          <w:color w:val="000000" w:themeColor="text1"/>
          <w:sz w:val="23"/>
          <w:szCs w:val="23"/>
          <w:lang w:eastAsia="en-GB"/>
        </w:rPr>
        <w:t xml:space="preserve"> is available at: </w:t>
      </w:r>
      <w:r w:rsidR="00A05BBA" w:rsidRPr="004931C8">
        <w:rPr>
          <w:rFonts w:ascii="Arial" w:hAnsi="Arial" w:cs="Arial"/>
          <w:color w:val="000000" w:themeColor="text1"/>
          <w:sz w:val="23"/>
          <w:szCs w:val="23"/>
          <w:u w:val="single"/>
          <w:lang w:eastAsia="en-GB"/>
        </w:rPr>
        <w:t>Channel guidance</w:t>
      </w:r>
      <w:r w:rsidRPr="004931C8">
        <w:rPr>
          <w:rFonts w:ascii="Arial" w:hAnsi="Arial" w:cs="Arial"/>
          <w:color w:val="000000" w:themeColor="text1"/>
          <w:sz w:val="23"/>
          <w:szCs w:val="23"/>
          <w:lang w:eastAsia="en-GB"/>
        </w:rPr>
        <w:t xml:space="preserve">. An e-learning channel awareness programme for staff is available at: </w:t>
      </w:r>
      <w:r w:rsidRPr="004931C8">
        <w:rPr>
          <w:rFonts w:ascii="Arial" w:hAnsi="Arial" w:cs="Arial"/>
          <w:color w:val="000000" w:themeColor="text1"/>
          <w:sz w:val="23"/>
          <w:szCs w:val="23"/>
          <w:u w:val="single"/>
          <w:lang w:eastAsia="en-GB"/>
        </w:rPr>
        <w:t>Channel General Awareness</w:t>
      </w:r>
      <w:r w:rsidRPr="004931C8">
        <w:rPr>
          <w:rFonts w:ascii="Arial" w:hAnsi="Arial" w:cs="Arial"/>
          <w:color w:val="000000" w:themeColor="text1"/>
          <w:sz w:val="23"/>
          <w:szCs w:val="23"/>
          <w:lang w:eastAsia="en-GB"/>
        </w:rPr>
        <w:t xml:space="preserve">.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In addition to information sharing, if a staff member makes a referral to Channel, they may be asked to attend a Channel panel to discuss the individual referred to determine whether support is required. </w:t>
      </w:r>
    </w:p>
    <w:p w:rsidR="00A05BBA" w:rsidRPr="004931C8" w:rsidRDefault="00A05BBA"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p>
    <w:p w:rsidR="00A05BBA" w:rsidRPr="004931C8" w:rsidRDefault="00A05BBA" w:rsidP="008726E3">
      <w:pPr>
        <w:autoSpaceDE w:val="0"/>
        <w:autoSpaceDN w:val="0"/>
        <w:adjustRightInd w:val="0"/>
        <w:spacing w:after="0" w:line="240" w:lineRule="auto"/>
        <w:rPr>
          <w:rFonts w:ascii="Arial" w:hAnsi="Arial" w:cs="Arial"/>
          <w:color w:val="000000" w:themeColor="text1"/>
          <w:sz w:val="23"/>
          <w:szCs w:val="23"/>
          <w:lang w:eastAsia="en-GB"/>
        </w:rPr>
      </w:pPr>
    </w:p>
    <w:p w:rsidR="00A05BBA" w:rsidRPr="004931C8" w:rsidRDefault="00A05BBA" w:rsidP="008726E3">
      <w:pPr>
        <w:autoSpaceDE w:val="0"/>
        <w:autoSpaceDN w:val="0"/>
        <w:adjustRightInd w:val="0"/>
        <w:spacing w:after="0" w:line="240" w:lineRule="auto"/>
        <w:rPr>
          <w:rFonts w:ascii="Arial" w:hAnsi="Arial" w:cs="Arial"/>
          <w:color w:val="000000" w:themeColor="text1"/>
          <w:sz w:val="23"/>
          <w:szCs w:val="23"/>
          <w:lang w:eastAsia="en-GB"/>
        </w:rPr>
      </w:pPr>
    </w:p>
    <w:p w:rsidR="00A05BBA" w:rsidRPr="004931C8" w:rsidRDefault="00A05BBA" w:rsidP="008726E3">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18"/>
          <w:szCs w:val="18"/>
          <w:lang w:eastAsia="en-GB"/>
        </w:rPr>
      </w:pPr>
      <w:r w:rsidRPr="004931C8">
        <w:rPr>
          <w:rFonts w:ascii="Arial" w:hAnsi="Arial" w:cs="Arial"/>
          <w:color w:val="000000" w:themeColor="text1"/>
          <w:sz w:val="12"/>
          <w:szCs w:val="12"/>
          <w:lang w:eastAsia="en-GB"/>
        </w:rPr>
        <w:t xml:space="preserve">22 </w:t>
      </w:r>
      <w:r w:rsidRPr="004931C8">
        <w:rPr>
          <w:rFonts w:ascii="Arial" w:hAnsi="Arial" w:cs="Arial"/>
          <w:color w:val="000000" w:themeColor="text1"/>
          <w:sz w:val="18"/>
          <w:szCs w:val="18"/>
          <w:lang w:eastAsia="en-GB"/>
        </w:rPr>
        <w:t xml:space="preserve">Guidance issued under section 36(7) and section 38(6) of the CTSA 2015. </w:t>
      </w:r>
    </w:p>
    <w:p w:rsidR="00A05BBA" w:rsidRPr="004931C8" w:rsidRDefault="008726E3" w:rsidP="00A05BBA">
      <w:pPr>
        <w:autoSpaceDE w:val="0"/>
        <w:autoSpaceDN w:val="0"/>
        <w:adjustRightInd w:val="0"/>
        <w:spacing w:after="0" w:line="240" w:lineRule="auto"/>
        <w:rPr>
          <w:rFonts w:ascii="Arial" w:hAnsi="Arial" w:cs="Arial"/>
          <w:color w:val="000000" w:themeColor="text1"/>
          <w:sz w:val="16"/>
          <w:szCs w:val="16"/>
          <w:lang w:eastAsia="en-GB"/>
        </w:rPr>
      </w:pPr>
      <w:r w:rsidRPr="004931C8">
        <w:rPr>
          <w:rFonts w:ascii="Arial" w:hAnsi="Arial" w:cs="Arial"/>
          <w:color w:val="000000" w:themeColor="text1"/>
          <w:sz w:val="23"/>
          <w:szCs w:val="23"/>
          <w:lang w:eastAsia="en-GB"/>
        </w:rPr>
        <w:lastRenderedPageBreak/>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the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that are required to have regard to Keeping children safe in education are listed in the CTSA 2015 as partners required to cooperate with local Channel panels.</w:t>
      </w:r>
      <w:r w:rsidRPr="004931C8">
        <w:rPr>
          <w:rFonts w:ascii="Arial" w:hAnsi="Arial" w:cs="Arial"/>
          <w:color w:val="000000" w:themeColor="text1"/>
          <w:sz w:val="16"/>
          <w:szCs w:val="16"/>
          <w:lang w:eastAsia="en-GB"/>
        </w:rPr>
        <w:t xml:space="preserve">23 </w:t>
      </w: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901681" w:rsidRPr="004931C8" w:rsidRDefault="00901681" w:rsidP="00A05BBA">
      <w:pPr>
        <w:autoSpaceDE w:val="0"/>
        <w:autoSpaceDN w:val="0"/>
        <w:adjustRightInd w:val="0"/>
        <w:spacing w:after="0" w:line="240" w:lineRule="auto"/>
        <w:rPr>
          <w:rFonts w:ascii="Arial" w:hAnsi="Arial" w:cs="Arial"/>
          <w:color w:val="000000" w:themeColor="text1"/>
          <w:sz w:val="16"/>
          <w:szCs w:val="16"/>
          <w:lang w:eastAsia="en-GB"/>
        </w:rPr>
      </w:pPr>
    </w:p>
    <w:p w:rsidR="00901681" w:rsidRPr="004931C8" w:rsidRDefault="00901681" w:rsidP="00A05BBA">
      <w:pPr>
        <w:autoSpaceDE w:val="0"/>
        <w:autoSpaceDN w:val="0"/>
        <w:adjustRightInd w:val="0"/>
        <w:spacing w:after="0" w:line="240" w:lineRule="auto"/>
        <w:rPr>
          <w:rFonts w:ascii="Arial" w:hAnsi="Arial" w:cs="Arial"/>
          <w:color w:val="000000" w:themeColor="text1"/>
          <w:sz w:val="16"/>
          <w:szCs w:val="16"/>
          <w:lang w:eastAsia="en-GB"/>
        </w:rPr>
      </w:pPr>
    </w:p>
    <w:p w:rsidR="00901681" w:rsidRPr="004931C8" w:rsidRDefault="00901681" w:rsidP="00A05BBA">
      <w:pPr>
        <w:autoSpaceDE w:val="0"/>
        <w:autoSpaceDN w:val="0"/>
        <w:adjustRightInd w:val="0"/>
        <w:spacing w:after="0" w:line="240" w:lineRule="auto"/>
        <w:rPr>
          <w:rFonts w:ascii="Arial" w:hAnsi="Arial" w:cs="Arial"/>
          <w:color w:val="000000" w:themeColor="text1"/>
          <w:sz w:val="16"/>
          <w:szCs w:val="16"/>
          <w:lang w:eastAsia="en-GB"/>
        </w:rPr>
      </w:pPr>
    </w:p>
    <w:p w:rsidR="00901681" w:rsidRPr="004931C8" w:rsidRDefault="00901681" w:rsidP="00A05BBA">
      <w:pPr>
        <w:autoSpaceDE w:val="0"/>
        <w:autoSpaceDN w:val="0"/>
        <w:adjustRightInd w:val="0"/>
        <w:spacing w:after="0" w:line="240" w:lineRule="auto"/>
        <w:rPr>
          <w:rFonts w:ascii="Arial" w:hAnsi="Arial" w:cs="Arial"/>
          <w:color w:val="000000" w:themeColor="text1"/>
          <w:sz w:val="16"/>
          <w:szCs w:val="16"/>
          <w:lang w:eastAsia="en-GB"/>
        </w:rPr>
      </w:pPr>
    </w:p>
    <w:p w:rsidR="00901681" w:rsidRPr="004931C8" w:rsidRDefault="00901681" w:rsidP="00A05BBA">
      <w:pPr>
        <w:autoSpaceDE w:val="0"/>
        <w:autoSpaceDN w:val="0"/>
        <w:adjustRightInd w:val="0"/>
        <w:spacing w:after="0" w:line="240" w:lineRule="auto"/>
        <w:rPr>
          <w:rFonts w:ascii="Arial" w:hAnsi="Arial" w:cs="Arial"/>
          <w:color w:val="000000" w:themeColor="text1"/>
          <w:sz w:val="16"/>
          <w:szCs w:val="16"/>
          <w:lang w:eastAsia="en-GB"/>
        </w:rPr>
      </w:pPr>
    </w:p>
    <w:p w:rsidR="00901681" w:rsidRPr="004931C8" w:rsidRDefault="00901681"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16"/>
          <w:szCs w:val="16"/>
          <w:lang w:eastAsia="en-GB"/>
        </w:rPr>
      </w:pPr>
    </w:p>
    <w:p w:rsidR="00A05BBA" w:rsidRPr="004931C8" w:rsidRDefault="00A05BBA" w:rsidP="00A05BBA">
      <w:pPr>
        <w:autoSpaceDE w:val="0"/>
        <w:autoSpaceDN w:val="0"/>
        <w:adjustRightInd w:val="0"/>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12"/>
          <w:szCs w:val="12"/>
          <w:lang w:eastAsia="en-GB"/>
        </w:rPr>
        <w:t xml:space="preserve">23 </w:t>
      </w:r>
      <w:r w:rsidRPr="004931C8">
        <w:rPr>
          <w:rFonts w:ascii="Arial" w:hAnsi="Arial" w:cs="Arial"/>
          <w:color w:val="000000" w:themeColor="text1"/>
          <w:sz w:val="18"/>
          <w:szCs w:val="18"/>
          <w:lang w:eastAsia="en-GB"/>
        </w:rPr>
        <w:t xml:space="preserve">Such partners are required to have regard to guidance issued under section 38(6) of the CTSA 2015 when co-operating with the panel and police under section 38 of the CTSA 2015. </w:t>
      </w:r>
    </w:p>
    <w:p w:rsidR="00A05BBA" w:rsidRPr="004931C8" w:rsidRDefault="00A05BBA" w:rsidP="00A05BBA">
      <w:pPr>
        <w:autoSpaceDE w:val="0"/>
        <w:autoSpaceDN w:val="0"/>
        <w:adjustRightInd w:val="0"/>
        <w:spacing w:after="0" w:line="240" w:lineRule="auto"/>
        <w:rPr>
          <w:rFonts w:ascii="Arial" w:hAnsi="Arial" w:cs="Arial"/>
          <w:color w:val="000000" w:themeColor="text1"/>
          <w:sz w:val="23"/>
          <w:szCs w:val="23"/>
          <w:lang w:eastAsia="en-GB"/>
        </w:rPr>
      </w:pPr>
    </w:p>
    <w:p w:rsidR="008726E3" w:rsidRPr="004931C8" w:rsidRDefault="008726E3" w:rsidP="008726E3">
      <w:pPr>
        <w:autoSpaceDE w:val="0"/>
        <w:autoSpaceDN w:val="0"/>
        <w:adjustRightInd w:val="0"/>
        <w:spacing w:after="0" w:line="240" w:lineRule="auto"/>
        <w:rPr>
          <w:rFonts w:ascii="Arial" w:hAnsi="Arial" w:cs="Arial"/>
          <w:color w:val="000000" w:themeColor="text1"/>
          <w:sz w:val="23"/>
          <w:szCs w:val="23"/>
          <w:lang w:eastAsia="en-GB"/>
        </w:rPr>
      </w:pPr>
    </w:p>
    <w:p w:rsidR="00180A5E" w:rsidRPr="004931C8" w:rsidRDefault="002639D8" w:rsidP="00A26884">
      <w:pPr>
        <w:jc w:val="both"/>
        <w:rPr>
          <w:rFonts w:ascii="Arial" w:hAnsi="Arial" w:cs="Arial"/>
          <w:b/>
          <w:caps/>
          <w:color w:val="000000" w:themeColor="text1"/>
        </w:rPr>
      </w:pPr>
      <w:r w:rsidRPr="004931C8">
        <w:rPr>
          <w:rFonts w:ascii="Arial" w:hAnsi="Arial" w:cs="Arial"/>
          <w:b/>
          <w:caps/>
          <w:color w:val="000000" w:themeColor="text1"/>
        </w:rPr>
        <w:lastRenderedPageBreak/>
        <w:t xml:space="preserve">Appendix 3 </w:t>
      </w:r>
    </w:p>
    <w:p w:rsidR="0020790C" w:rsidRPr="004931C8" w:rsidRDefault="0020790C" w:rsidP="00544069">
      <w:pPr>
        <w:jc w:val="center"/>
        <w:rPr>
          <w:rFonts w:ascii="Arial" w:eastAsia="Times New Roman" w:hAnsi="Arial" w:cs="Arial"/>
          <w:b/>
          <w:color w:val="000000" w:themeColor="text1"/>
          <w:lang w:eastAsia="en-GB"/>
        </w:rPr>
      </w:pPr>
      <w:r w:rsidRPr="004931C8">
        <w:rPr>
          <w:rFonts w:ascii="Arial" w:eastAsia="Times New Roman" w:hAnsi="Arial" w:cs="Arial"/>
          <w:b/>
          <w:color w:val="000000" w:themeColor="text1"/>
          <w:lang w:eastAsia="en-GB"/>
        </w:rPr>
        <w:t>Castlebrook High School</w:t>
      </w:r>
    </w:p>
    <w:p w:rsidR="0020790C" w:rsidRPr="004931C8" w:rsidRDefault="0020790C" w:rsidP="00544069">
      <w:pPr>
        <w:pBdr>
          <w:top w:val="double" w:sz="4" w:space="1" w:color="auto"/>
          <w:left w:val="double" w:sz="4" w:space="4" w:color="auto"/>
          <w:bottom w:val="double" w:sz="4" w:space="1" w:color="auto"/>
          <w:right w:val="double" w:sz="4" w:space="4" w:color="auto"/>
        </w:pBdr>
        <w:shd w:val="clear" w:color="auto" w:fill="FFFF99"/>
        <w:spacing w:after="0" w:line="240" w:lineRule="auto"/>
        <w:jc w:val="center"/>
        <w:rPr>
          <w:rFonts w:ascii="Arial" w:eastAsia="Times New Roman" w:hAnsi="Arial" w:cs="Arial"/>
          <w:b/>
          <w:color w:val="000000" w:themeColor="text1"/>
          <w:lang w:eastAsia="en-GB"/>
        </w:rPr>
      </w:pPr>
      <w:r w:rsidRPr="004931C8">
        <w:rPr>
          <w:rFonts w:ascii="Arial" w:eastAsia="Times New Roman" w:hAnsi="Arial" w:cs="Arial"/>
          <w:b/>
          <w:color w:val="000000" w:themeColor="text1"/>
          <w:lang w:eastAsia="en-GB"/>
        </w:rPr>
        <w:t>Disclosure Check Sheet 2016</w:t>
      </w:r>
    </w:p>
    <w:p w:rsidR="0020790C" w:rsidRPr="004931C8" w:rsidRDefault="0020790C" w:rsidP="00A26884">
      <w:pPr>
        <w:spacing w:after="0" w:line="240" w:lineRule="auto"/>
        <w:jc w:val="both"/>
        <w:rPr>
          <w:rFonts w:ascii="Arial" w:hAnsi="Arial" w:cs="Arial"/>
          <w:b/>
          <w:color w:val="000000" w:themeColor="text1"/>
        </w:rPr>
      </w:pPr>
    </w:p>
    <w:p w:rsidR="0020790C" w:rsidRPr="004931C8" w:rsidRDefault="0077391F" w:rsidP="00A26884">
      <w:pPr>
        <w:jc w:val="both"/>
        <w:rPr>
          <w:rFonts w:ascii="Arial" w:hAnsi="Arial" w:cs="Arial"/>
          <w:b/>
          <w:color w:val="000000" w:themeColor="text1"/>
          <w:u w:val="single"/>
        </w:rPr>
      </w:pPr>
      <w:r w:rsidRPr="004931C8">
        <w:rPr>
          <w:rFonts w:ascii="Arial" w:eastAsia="Times New Roman" w:hAnsi="Arial" w:cs="Arial"/>
          <w:b/>
          <w:noProof/>
          <w:color w:val="000000" w:themeColor="text1"/>
          <w:lang w:eastAsia="en-GB"/>
        </w:rPr>
        <mc:AlternateContent>
          <mc:Choice Requires="wps">
            <w:drawing>
              <wp:anchor distT="0" distB="0" distL="114300" distR="114300" simplePos="0" relativeHeight="251727360" behindDoc="0" locked="0" layoutInCell="1" allowOverlap="1" wp14:anchorId="07B13A70" wp14:editId="351B97D4">
                <wp:simplePos x="0" y="0"/>
                <wp:positionH relativeFrom="column">
                  <wp:posOffset>114300</wp:posOffset>
                </wp:positionH>
                <wp:positionV relativeFrom="paragraph">
                  <wp:posOffset>43815</wp:posOffset>
                </wp:positionV>
                <wp:extent cx="4981575" cy="685800"/>
                <wp:effectExtent l="28575" t="28575" r="28575" b="28575"/>
                <wp:wrapNone/>
                <wp:docPr id="45" name="Rounded Rectangle 45"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685800"/>
                        </a:xfrm>
                        <a:prstGeom prst="roundRect">
                          <a:avLst>
                            <a:gd name="adj" fmla="val 16667"/>
                          </a:avLst>
                        </a:prstGeom>
                        <a:blipFill dpi="0" rotWithShape="1">
                          <a:blip r:embed="rId32"/>
                          <a:srcRect/>
                          <a:tile tx="0" ty="0" sx="100000" sy="100000" flip="none" algn="tl"/>
                        </a:blipFill>
                        <a:ln w="57150" cmpd="thinThick">
                          <a:solidFill>
                            <a:srgbClr val="000000"/>
                          </a:solidFill>
                          <a:round/>
                          <a:headEnd/>
                          <a:tailEnd/>
                        </a:ln>
                      </wps:spPr>
                      <wps:txbx>
                        <w:txbxContent>
                          <w:p w:rsidR="009F5D71" w:rsidRDefault="009F5D71" w:rsidP="0020790C">
                            <w:pPr>
                              <w:jc w:val="center"/>
                              <w:rPr>
                                <w:b/>
                              </w:rPr>
                            </w:pPr>
                            <w:r>
                              <w:rPr>
                                <w:b/>
                              </w:rPr>
                              <w:t xml:space="preserve">Upon disclosure, listen, do not make promises. Check your understanding. Ask questions, but never ask why. If physical marks are evident, note where they are.  </w:t>
                            </w:r>
                          </w:p>
                          <w:p w:rsidR="009F5D71" w:rsidRDefault="009F5D71" w:rsidP="0020790C">
                            <w:pPr>
                              <w:jc w:val="center"/>
                              <w:rPr>
                                <w:b/>
                              </w:rPr>
                            </w:pPr>
                          </w:p>
                          <w:p w:rsidR="009F5D71" w:rsidRDefault="009F5D71" w:rsidP="0020790C">
                            <w:pPr>
                              <w:jc w:val="center"/>
                              <w:rPr>
                                <w:b/>
                              </w:rPr>
                            </w:pPr>
                          </w:p>
                          <w:p w:rsidR="009F5D71" w:rsidRDefault="009F5D71" w:rsidP="0020790C">
                            <w:pPr>
                              <w:jc w:val="center"/>
                              <w:rPr>
                                <w:b/>
                              </w:rPr>
                            </w:pPr>
                          </w:p>
                          <w:p w:rsidR="009F5D71" w:rsidRDefault="009F5D71" w:rsidP="0020790C">
                            <w:pPr>
                              <w:jc w:val="center"/>
                              <w:rPr>
                                <w:b/>
                              </w:rPr>
                            </w:pPr>
                          </w:p>
                          <w:p w:rsidR="009F5D71" w:rsidRDefault="009F5D71" w:rsidP="0020790C">
                            <w:pPr>
                              <w:jc w:val="center"/>
                              <w:rPr>
                                <w:b/>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13A70" id="Rounded Rectangle 45" o:spid="_x0000_s1064" alt="Bouquet" style="position:absolute;left:0;text-align:left;margin-left:9pt;margin-top:3.45pt;width:392.25pt;height:5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" strokeweight="4.5pt">
                <v:fill r:id="rId33" o:title="Bouquet" recolor="t" rotate="t" type="tile"/>
                <v:stroke linestyle="thinThick"/>
                <v:textbox inset="0,0,0,0">
                  <w:txbxContent>
                    <w:p w:rsidR="009F5D71" w:rsidRDefault="009F5D71" w:rsidP="0020790C">
                      <w:pPr>
                        <w:jc w:val="center"/>
                        <w:rPr>
                          <w:b/>
                        </w:rPr>
                      </w:pPr>
                      <w:r>
                        <w:rPr>
                          <w:b/>
                        </w:rPr>
                        <w:t xml:space="preserve">Upon disclosure, listen, do not make promises. Check your understanding. Ask questions, but never ask why. If physical marks are evident, note where they are.  </w:t>
                      </w:r>
                    </w:p>
                    <w:p w:rsidR="009F5D71" w:rsidRDefault="009F5D71" w:rsidP="0020790C">
                      <w:pPr>
                        <w:jc w:val="center"/>
                        <w:rPr>
                          <w:b/>
                        </w:rPr>
                      </w:pPr>
                    </w:p>
                    <w:p w:rsidR="009F5D71" w:rsidRDefault="009F5D71" w:rsidP="0020790C">
                      <w:pPr>
                        <w:jc w:val="center"/>
                        <w:rPr>
                          <w:b/>
                        </w:rPr>
                      </w:pPr>
                    </w:p>
                    <w:p w:rsidR="009F5D71" w:rsidRDefault="009F5D71" w:rsidP="0020790C">
                      <w:pPr>
                        <w:jc w:val="center"/>
                        <w:rPr>
                          <w:b/>
                        </w:rPr>
                      </w:pPr>
                    </w:p>
                    <w:p w:rsidR="009F5D71" w:rsidRDefault="009F5D71" w:rsidP="0020790C">
                      <w:pPr>
                        <w:jc w:val="center"/>
                        <w:rPr>
                          <w:b/>
                        </w:rPr>
                      </w:pPr>
                    </w:p>
                    <w:p w:rsidR="009F5D71" w:rsidRDefault="009F5D71" w:rsidP="0020790C">
                      <w:pPr>
                        <w:jc w:val="center"/>
                        <w:rPr>
                          <w:b/>
                        </w:rPr>
                      </w:pPr>
                    </w:p>
                  </w:txbxContent>
                </v:textbox>
              </v:roundrect>
            </w:pict>
          </mc:Fallback>
        </mc:AlternateContent>
      </w:r>
    </w:p>
    <w:p w:rsidR="0020790C" w:rsidRPr="004931C8" w:rsidRDefault="001E73EA" w:rsidP="00A26884">
      <w:pPr>
        <w:spacing w:after="0" w:line="240" w:lineRule="auto"/>
        <w:jc w:val="both"/>
        <w:rPr>
          <w:rFonts w:ascii="Arial" w:hAnsi="Arial" w:cs="Arial"/>
          <w:b/>
          <w:color w:val="000000" w:themeColor="text1"/>
          <w:u w:val="single"/>
        </w:rPr>
      </w:pPr>
      <w:r w:rsidRPr="004931C8">
        <w:rPr>
          <w:rFonts w:ascii="Arial" w:eastAsia="Times New Roman" w:hAnsi="Arial" w:cs="Arial"/>
          <w:b/>
          <w:noProof/>
          <w:color w:val="000000" w:themeColor="text1"/>
          <w:lang w:eastAsia="en-GB"/>
        </w:rPr>
        <mc:AlternateContent>
          <mc:Choice Requires="wps">
            <w:drawing>
              <wp:anchor distT="0" distB="0" distL="114300" distR="114300" simplePos="0" relativeHeight="251732480" behindDoc="0" locked="0" layoutInCell="1" allowOverlap="1" wp14:anchorId="5944CBC2" wp14:editId="3F49A7A5">
                <wp:simplePos x="0" y="0"/>
                <wp:positionH relativeFrom="column">
                  <wp:posOffset>2628900</wp:posOffset>
                </wp:positionH>
                <wp:positionV relativeFrom="paragraph">
                  <wp:posOffset>2037080</wp:posOffset>
                </wp:positionV>
                <wp:extent cx="0" cy="342900"/>
                <wp:effectExtent l="123825" t="28575" r="123825" b="381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18059" id="Straight Connector 54"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60.4pt" to="207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sRMwIAAFo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" strokeweight="4.5pt">
                <v:stroke endarrow="block"/>
              </v:line>
            </w:pict>
          </mc:Fallback>
        </mc:AlternateContent>
      </w:r>
      <w:r w:rsidRPr="004931C8">
        <w:rPr>
          <w:rFonts w:ascii="Arial" w:eastAsia="Times New Roman" w:hAnsi="Arial" w:cs="Arial"/>
          <w:b/>
          <w:noProof/>
          <w:color w:val="000000" w:themeColor="text1"/>
          <w:lang w:eastAsia="en-GB"/>
        </w:rPr>
        <mc:AlternateContent>
          <mc:Choice Requires="wps">
            <w:drawing>
              <wp:anchor distT="0" distB="0" distL="114300" distR="114300" simplePos="0" relativeHeight="251728384" behindDoc="0" locked="0" layoutInCell="1" allowOverlap="1" wp14:anchorId="7DDEC1E8" wp14:editId="65C1DCE9">
                <wp:simplePos x="0" y="0"/>
                <wp:positionH relativeFrom="column">
                  <wp:posOffset>161925</wp:posOffset>
                </wp:positionH>
                <wp:positionV relativeFrom="paragraph">
                  <wp:posOffset>815975</wp:posOffset>
                </wp:positionV>
                <wp:extent cx="4981575" cy="1228725"/>
                <wp:effectExtent l="19050" t="19050" r="28575" b="28575"/>
                <wp:wrapNone/>
                <wp:docPr id="56" name="Rounded Rectangle 56"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228725"/>
                        </a:xfrm>
                        <a:prstGeom prst="roundRect">
                          <a:avLst>
                            <a:gd name="adj" fmla="val 16667"/>
                          </a:avLst>
                        </a:prstGeom>
                        <a:blipFill dpi="0" rotWithShape="1">
                          <a:blip r:embed="rId32"/>
                          <a:srcRect/>
                          <a:tile tx="0" ty="0" sx="100000" sy="100000" flip="none" algn="tl"/>
                        </a:blipFill>
                        <a:ln w="38100" cmpd="dbl">
                          <a:solidFill>
                            <a:srgbClr val="000000"/>
                          </a:solidFill>
                          <a:round/>
                          <a:headEnd/>
                          <a:tailEnd/>
                        </a:ln>
                      </wps:spPr>
                      <wps:txbx>
                        <w:txbxContent>
                          <w:p w:rsidR="009F5D71" w:rsidRPr="00E8598A" w:rsidRDefault="009F5D71" w:rsidP="0020790C">
                            <w:pPr>
                              <w:jc w:val="center"/>
                              <w:rPr>
                                <w:b/>
                                <w:i/>
                                <w:sz w:val="21"/>
                                <w:szCs w:val="21"/>
                              </w:rPr>
                            </w:pPr>
                            <w:r w:rsidRPr="00E8598A">
                              <w:rPr>
                                <w:b/>
                                <w:sz w:val="21"/>
                                <w:szCs w:val="21"/>
                              </w:rPr>
                              <w:t>Record verbatim, what is said by the child as soon as the disclosure has been made</w:t>
                            </w:r>
                            <w:r>
                              <w:rPr>
                                <w:b/>
                                <w:sz w:val="21"/>
                                <w:szCs w:val="21"/>
                              </w:rPr>
                              <w:t xml:space="preserve"> on </w:t>
                            </w:r>
                            <w:r w:rsidRPr="0077391F">
                              <w:rPr>
                                <w:b/>
                                <w:color w:val="FF0000"/>
                                <w:sz w:val="21"/>
                                <w:szCs w:val="21"/>
                              </w:rPr>
                              <w:t xml:space="preserve">MyConcerns.      </w:t>
                            </w:r>
                            <w:r w:rsidRPr="00E8598A">
                              <w:rPr>
                                <w:b/>
                                <w:sz w:val="21"/>
                                <w:szCs w:val="21"/>
                              </w:rPr>
                              <w:t>If you have seen marks</w:t>
                            </w:r>
                            <w:r>
                              <w:rPr>
                                <w:b/>
                                <w:sz w:val="21"/>
                                <w:szCs w:val="21"/>
                              </w:rPr>
                              <w:t>,</w:t>
                            </w:r>
                            <w:r w:rsidRPr="00E8598A">
                              <w:rPr>
                                <w:b/>
                                <w:sz w:val="21"/>
                                <w:szCs w:val="21"/>
                              </w:rPr>
                              <w:t xml:space="preserve"> record on a body scan sheet where they were seen. Describe them. </w:t>
                            </w:r>
                            <w:r w:rsidRPr="0077391F">
                              <w:rPr>
                                <w:b/>
                                <w:color w:val="FF0000"/>
                                <w:sz w:val="21"/>
                                <w:szCs w:val="21"/>
                              </w:rPr>
                              <w:t xml:space="preserve">Visitors are to use the safeguarding referral form available </w:t>
                            </w:r>
                            <w:r>
                              <w:rPr>
                                <w:b/>
                                <w:color w:val="FF0000"/>
                                <w:sz w:val="21"/>
                                <w:szCs w:val="21"/>
                              </w:rPr>
                              <w:t>in</w:t>
                            </w:r>
                            <w:r w:rsidRPr="0077391F">
                              <w:rPr>
                                <w:b/>
                                <w:color w:val="FF0000"/>
                                <w:sz w:val="21"/>
                                <w:szCs w:val="21"/>
                              </w:rPr>
                              <w:t xml:space="preserve"> </w:t>
                            </w:r>
                            <w:r w:rsidRPr="0077391F">
                              <w:rPr>
                                <w:b/>
                                <w:sz w:val="21"/>
                                <w:szCs w:val="21"/>
                              </w:rPr>
                              <w:t xml:space="preserve">the staff room or in W/Policies/Safeguarding Children / Appendix 1 (SG1) of </w:t>
                            </w:r>
                            <w:r>
                              <w:rPr>
                                <w:b/>
                                <w:sz w:val="21"/>
                                <w:szCs w:val="21"/>
                              </w:rPr>
                              <w:t>the S</w:t>
                            </w:r>
                            <w:r w:rsidRPr="00E8598A">
                              <w:rPr>
                                <w:b/>
                                <w:sz w:val="21"/>
                                <w:szCs w:val="21"/>
                              </w:rPr>
                              <w:t xml:space="preserve">afeguarding policy. The important thing is that it is recorded asap; </w:t>
                            </w:r>
                            <w:r>
                              <w:rPr>
                                <w:b/>
                                <w:sz w:val="21"/>
                                <w:szCs w:val="21"/>
                              </w:rPr>
                              <w:t xml:space="preserve"> </w:t>
                            </w:r>
                            <w:r w:rsidRPr="00E8598A">
                              <w:rPr>
                                <w:b/>
                                <w:sz w:val="21"/>
                                <w:szCs w:val="21"/>
                              </w:rPr>
                              <w:t xml:space="preserve">we cannot accept photocopied records.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EC1E8" id="Rounded Rectangle 56" o:spid="_x0000_s1065" alt="Bouquet" style="position:absolute;left:0;text-align:left;margin-left:12.75pt;margin-top:64.25pt;width:392.25pt;height:96.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" strokeweight="3pt">
                <v:fill r:id="rId33" o:title="Bouquet" recolor="t" rotate="t" type="tile"/>
                <v:stroke linestyle="thinThin"/>
                <v:textbox inset="0,0,0,0">
                  <w:txbxContent>
                    <w:p w:rsidR="009F5D71" w:rsidRPr="00E8598A" w:rsidRDefault="009F5D71" w:rsidP="0020790C">
                      <w:pPr>
                        <w:jc w:val="center"/>
                        <w:rPr>
                          <w:b/>
                          <w:i/>
                          <w:sz w:val="21"/>
                          <w:szCs w:val="21"/>
                        </w:rPr>
                      </w:pPr>
                      <w:r w:rsidRPr="00E8598A">
                        <w:rPr>
                          <w:b/>
                          <w:sz w:val="21"/>
                          <w:szCs w:val="21"/>
                        </w:rPr>
                        <w:t>Record verbatim, what is said by the child as soon as the disclosure has been made</w:t>
                      </w:r>
                      <w:r>
                        <w:rPr>
                          <w:b/>
                          <w:sz w:val="21"/>
                          <w:szCs w:val="21"/>
                        </w:rPr>
                        <w:t xml:space="preserve"> on </w:t>
                      </w:r>
                      <w:proofErr w:type="spellStart"/>
                      <w:r w:rsidRPr="0077391F">
                        <w:rPr>
                          <w:b/>
                          <w:color w:val="FF0000"/>
                          <w:sz w:val="21"/>
                          <w:szCs w:val="21"/>
                        </w:rPr>
                        <w:t>MyConcerns</w:t>
                      </w:r>
                      <w:proofErr w:type="spellEnd"/>
                      <w:r w:rsidRPr="0077391F">
                        <w:rPr>
                          <w:b/>
                          <w:color w:val="FF0000"/>
                          <w:sz w:val="21"/>
                          <w:szCs w:val="21"/>
                        </w:rPr>
                        <w:t xml:space="preserve">.      </w:t>
                      </w:r>
                      <w:r w:rsidRPr="00E8598A">
                        <w:rPr>
                          <w:b/>
                          <w:sz w:val="21"/>
                          <w:szCs w:val="21"/>
                        </w:rPr>
                        <w:t>If you have seen marks</w:t>
                      </w:r>
                      <w:r>
                        <w:rPr>
                          <w:b/>
                          <w:sz w:val="21"/>
                          <w:szCs w:val="21"/>
                        </w:rPr>
                        <w:t>,</w:t>
                      </w:r>
                      <w:r w:rsidRPr="00E8598A">
                        <w:rPr>
                          <w:b/>
                          <w:sz w:val="21"/>
                          <w:szCs w:val="21"/>
                        </w:rPr>
                        <w:t xml:space="preserve"> record on a body scan sheet where they were seen. Describe them. </w:t>
                      </w:r>
                      <w:r w:rsidRPr="0077391F">
                        <w:rPr>
                          <w:b/>
                          <w:color w:val="FF0000"/>
                          <w:sz w:val="21"/>
                          <w:szCs w:val="21"/>
                        </w:rPr>
                        <w:t xml:space="preserve">Visitors are to use the safeguarding referral form available </w:t>
                      </w:r>
                      <w:r>
                        <w:rPr>
                          <w:b/>
                          <w:color w:val="FF0000"/>
                          <w:sz w:val="21"/>
                          <w:szCs w:val="21"/>
                        </w:rPr>
                        <w:t>in</w:t>
                      </w:r>
                      <w:r w:rsidRPr="0077391F">
                        <w:rPr>
                          <w:b/>
                          <w:color w:val="FF0000"/>
                          <w:sz w:val="21"/>
                          <w:szCs w:val="21"/>
                        </w:rPr>
                        <w:t xml:space="preserve"> </w:t>
                      </w:r>
                      <w:r w:rsidRPr="0077391F">
                        <w:rPr>
                          <w:b/>
                          <w:sz w:val="21"/>
                          <w:szCs w:val="21"/>
                        </w:rPr>
                        <w:t xml:space="preserve">the staff room or in W/Policies/Safeguarding Children / Appendix 1 (SG1) of </w:t>
                      </w:r>
                      <w:r>
                        <w:rPr>
                          <w:b/>
                          <w:sz w:val="21"/>
                          <w:szCs w:val="21"/>
                        </w:rPr>
                        <w:t>the S</w:t>
                      </w:r>
                      <w:r w:rsidRPr="00E8598A">
                        <w:rPr>
                          <w:b/>
                          <w:sz w:val="21"/>
                          <w:szCs w:val="21"/>
                        </w:rPr>
                        <w:t xml:space="preserve">afeguarding policy. The important thing is that it is recorded asap; </w:t>
                      </w:r>
                      <w:r>
                        <w:rPr>
                          <w:b/>
                          <w:sz w:val="21"/>
                          <w:szCs w:val="21"/>
                        </w:rPr>
                        <w:t xml:space="preserve"> </w:t>
                      </w:r>
                      <w:r w:rsidRPr="00E8598A">
                        <w:rPr>
                          <w:b/>
                          <w:sz w:val="21"/>
                          <w:szCs w:val="21"/>
                        </w:rPr>
                        <w:t xml:space="preserve">we cannot accept photocopied records. </w:t>
                      </w:r>
                    </w:p>
                  </w:txbxContent>
                </v:textbox>
              </v:roundrect>
            </w:pict>
          </mc:Fallback>
        </mc:AlternateContent>
      </w:r>
      <w:r w:rsidRPr="004931C8">
        <w:rPr>
          <w:rFonts w:ascii="Arial" w:eastAsia="Times New Roman" w:hAnsi="Arial" w:cs="Arial"/>
          <w:noProof/>
          <w:color w:val="000000" w:themeColor="text1"/>
          <w:lang w:eastAsia="en-GB"/>
        </w:rPr>
        <mc:AlternateContent>
          <mc:Choice Requires="wps">
            <w:drawing>
              <wp:anchor distT="0" distB="0" distL="114300" distR="114300" simplePos="0" relativeHeight="251735552" behindDoc="0" locked="0" layoutInCell="1" allowOverlap="1" wp14:anchorId="7EA4313C" wp14:editId="7C01CCA5">
                <wp:simplePos x="0" y="0"/>
                <wp:positionH relativeFrom="column">
                  <wp:posOffset>123825</wp:posOffset>
                </wp:positionH>
                <wp:positionV relativeFrom="paragraph">
                  <wp:posOffset>6092190</wp:posOffset>
                </wp:positionV>
                <wp:extent cx="4981575" cy="1152525"/>
                <wp:effectExtent l="19050" t="19050" r="28575" b="28575"/>
                <wp:wrapNone/>
                <wp:docPr id="48" name="Rounded Rectangle 48"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152525"/>
                        </a:xfrm>
                        <a:prstGeom prst="roundRect">
                          <a:avLst>
                            <a:gd name="adj" fmla="val 16667"/>
                          </a:avLst>
                        </a:prstGeom>
                        <a:blipFill dpi="0" rotWithShape="1">
                          <a:blip r:embed="rId32"/>
                          <a:srcRect/>
                          <a:tile tx="0" ty="0" sx="100000" sy="100000" flip="none" algn="tl"/>
                        </a:blipFill>
                        <a:ln w="38100" cmpd="dbl">
                          <a:solidFill>
                            <a:srgbClr val="000000"/>
                          </a:solidFill>
                          <a:round/>
                          <a:headEnd/>
                          <a:tailEnd/>
                        </a:ln>
                      </wps:spPr>
                      <wps:txbx>
                        <w:txbxContent>
                          <w:p w:rsidR="009F5D71" w:rsidRDefault="009F5D71" w:rsidP="0020790C">
                            <w:pPr>
                              <w:rPr>
                                <w:b/>
                              </w:rPr>
                            </w:pPr>
                            <w:r>
                              <w:rPr>
                                <w:b/>
                              </w:rPr>
                              <w:t xml:space="preserve">RECORD, RECORD, RECORD any action points or advice given over the phone. Push for support to ensure the safety or acceptance of responsibility. Note names of any staff at A&amp;A that you have spoken to. Mr Fair will try and return to you with information about advice or concerns within 24 hours. Pursue this to keep your mind at ease.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4313C" id="Rounded Rectangle 48" o:spid="_x0000_s1066" alt="Bouquet" style="position:absolute;left:0;text-align:left;margin-left:9.75pt;margin-top:479.7pt;width:392.25pt;height:90.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" strokeweight="3pt">
                <v:fill r:id="rId33" o:title="Bouquet" recolor="t" rotate="t" type="tile"/>
                <v:stroke linestyle="thinThin"/>
                <v:textbox inset="0,0,0,0">
                  <w:txbxContent>
                    <w:p w:rsidR="009F5D71" w:rsidRDefault="009F5D71" w:rsidP="0020790C">
                      <w:pPr>
                        <w:rPr>
                          <w:b/>
                        </w:rPr>
                      </w:pPr>
                      <w:r>
                        <w:rPr>
                          <w:b/>
                        </w:rPr>
                        <w:t xml:space="preserve">RECORD, RECORD, RECORD any action points or advice given over the phone. Push for support to ensure the safety or acceptance of responsibility. Note names of any staff at A&amp;A that you have spoken to. Mr Fair will try and return to you with information about advice or concerns within 24 hours. Pursue this to keep your mind at ease. </w:t>
                      </w:r>
                    </w:p>
                  </w:txbxContent>
                </v:textbox>
              </v:roundrect>
            </w:pict>
          </mc:Fallback>
        </mc:AlternateContent>
      </w:r>
      <w:r w:rsidRPr="004931C8">
        <w:rPr>
          <w:rFonts w:ascii="Arial" w:eastAsia="Times New Roman" w:hAnsi="Arial" w:cs="Arial"/>
          <w:noProof/>
          <w:color w:val="000000" w:themeColor="text1"/>
          <w:lang w:eastAsia="en-GB"/>
        </w:rPr>
        <mc:AlternateContent>
          <mc:Choice Requires="wps">
            <w:drawing>
              <wp:anchor distT="0" distB="0" distL="114300" distR="114300" simplePos="0" relativeHeight="251734528" behindDoc="0" locked="0" layoutInCell="1" allowOverlap="1" wp14:anchorId="10B7C2D1" wp14:editId="74B99760">
                <wp:simplePos x="0" y="0"/>
                <wp:positionH relativeFrom="column">
                  <wp:posOffset>131445</wp:posOffset>
                </wp:positionH>
                <wp:positionV relativeFrom="paragraph">
                  <wp:posOffset>4872990</wp:posOffset>
                </wp:positionV>
                <wp:extent cx="4981575" cy="847725"/>
                <wp:effectExtent l="19050" t="19050" r="28575" b="28575"/>
                <wp:wrapNone/>
                <wp:docPr id="50" name="Rounded Rectangle 50"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847725"/>
                        </a:xfrm>
                        <a:prstGeom prst="roundRect">
                          <a:avLst>
                            <a:gd name="adj" fmla="val 16667"/>
                          </a:avLst>
                        </a:prstGeom>
                        <a:blipFill dpi="0" rotWithShape="1">
                          <a:blip r:embed="rId32"/>
                          <a:srcRect/>
                          <a:tile tx="0" ty="0" sx="100000" sy="100000" flip="none" algn="tl"/>
                        </a:blipFill>
                        <a:ln w="38100" cmpd="dbl">
                          <a:solidFill>
                            <a:srgbClr val="000000"/>
                          </a:solidFill>
                          <a:round/>
                          <a:headEnd/>
                          <a:tailEnd/>
                        </a:ln>
                      </wps:spPr>
                      <wps:txbx>
                        <w:txbxContent>
                          <w:p w:rsidR="009F5D71" w:rsidRPr="005D1543" w:rsidRDefault="009F5D71" w:rsidP="0020790C">
                            <w:pPr>
                              <w:rPr>
                                <w:b/>
                              </w:rPr>
                            </w:pPr>
                            <w:r w:rsidRPr="005D1543">
                              <w:rPr>
                                <w:b/>
                              </w:rPr>
                              <w:t xml:space="preserve">The A&amp;A team may know the child already and </w:t>
                            </w:r>
                            <w:r>
                              <w:rPr>
                                <w:b/>
                              </w:rPr>
                              <w:t xml:space="preserve">will </w:t>
                            </w:r>
                            <w:r w:rsidRPr="005D1543">
                              <w:rPr>
                                <w:b/>
                              </w:rPr>
                              <w:t>then ask you to ring it to the Multi Agency Advice Team (MASH). You can call them directly on 0161 2535878</w:t>
                            </w:r>
                            <w:r>
                              <w:rPr>
                                <w:b/>
                              </w:rPr>
                              <w:t xml:space="preserve">.    Mr Fair has a list of all learners who have a social worker attached to them with the relevant numbers.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7C2D1" id="Rounded Rectangle 50" o:spid="_x0000_s1067" alt="Bouquet" style="position:absolute;left:0;text-align:left;margin-left:10.35pt;margin-top:383.7pt;width:392.25pt;height:66.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" strokeweight="3pt">
                <v:fill r:id="rId33" o:title="Bouquet" recolor="t" rotate="t" type="tile"/>
                <v:stroke linestyle="thinThin"/>
                <v:textbox inset="0,0,0,0">
                  <w:txbxContent>
                    <w:p w:rsidR="009F5D71" w:rsidRPr="005D1543" w:rsidRDefault="009F5D71" w:rsidP="0020790C">
                      <w:pPr>
                        <w:rPr>
                          <w:b/>
                        </w:rPr>
                      </w:pPr>
                      <w:r w:rsidRPr="005D1543">
                        <w:rPr>
                          <w:b/>
                        </w:rPr>
                        <w:t xml:space="preserve">The A&amp;A team may know the child already and </w:t>
                      </w:r>
                      <w:r>
                        <w:rPr>
                          <w:b/>
                        </w:rPr>
                        <w:t xml:space="preserve">will </w:t>
                      </w:r>
                      <w:r w:rsidRPr="005D1543">
                        <w:rPr>
                          <w:b/>
                        </w:rPr>
                        <w:t>then ask you to ring it to the Multi Agency Advice Team (MASH). You can call them directly on 0161 2535878</w:t>
                      </w:r>
                      <w:r>
                        <w:rPr>
                          <w:b/>
                        </w:rPr>
                        <w:t xml:space="preserve">.    Mr Fair has a list of all learners who have a social worker attached to them with the relevant numbers. </w:t>
                      </w:r>
                    </w:p>
                  </w:txbxContent>
                </v:textbox>
              </v:roundrect>
            </w:pict>
          </mc:Fallback>
        </mc:AlternateContent>
      </w:r>
      <w:r w:rsidRPr="004931C8">
        <w:rPr>
          <w:rFonts w:ascii="Arial" w:eastAsia="Times New Roman" w:hAnsi="Arial" w:cs="Arial"/>
          <w:noProof/>
          <w:color w:val="000000" w:themeColor="text1"/>
          <w:lang w:eastAsia="en-GB"/>
        </w:rPr>
        <mc:AlternateContent>
          <mc:Choice Requires="wps">
            <w:drawing>
              <wp:anchor distT="0" distB="0" distL="114300" distR="114300" simplePos="0" relativeHeight="251736576" behindDoc="0" locked="0" layoutInCell="1" allowOverlap="1" wp14:anchorId="163538D3" wp14:editId="12D1ABC8">
                <wp:simplePos x="0" y="0"/>
                <wp:positionH relativeFrom="column">
                  <wp:posOffset>2619375</wp:posOffset>
                </wp:positionH>
                <wp:positionV relativeFrom="paragraph">
                  <wp:posOffset>4479290</wp:posOffset>
                </wp:positionV>
                <wp:extent cx="0" cy="342900"/>
                <wp:effectExtent l="114300" t="0" r="76200" b="571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35CF3" id="Straight Connector 51"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352.7pt" to="206.25pt,3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" strokeweight="4.5pt">
                <v:stroke endarrow="block"/>
              </v:line>
            </w:pict>
          </mc:Fallback>
        </mc:AlternateContent>
      </w:r>
      <w:r w:rsidRPr="004931C8">
        <w:rPr>
          <w:rFonts w:ascii="Arial" w:eastAsia="Times New Roman" w:hAnsi="Arial" w:cs="Arial"/>
          <w:noProof/>
          <w:color w:val="000000" w:themeColor="text1"/>
          <w:lang w:eastAsia="en-GB"/>
        </w:rPr>
        <mc:AlternateContent>
          <mc:Choice Requires="wps">
            <w:drawing>
              <wp:anchor distT="0" distB="0" distL="114300" distR="114300" simplePos="0" relativeHeight="251730432" behindDoc="0" locked="0" layoutInCell="1" allowOverlap="1" wp14:anchorId="65399EAB" wp14:editId="6E88EE92">
                <wp:simplePos x="0" y="0"/>
                <wp:positionH relativeFrom="column">
                  <wp:posOffset>114300</wp:posOffset>
                </wp:positionH>
                <wp:positionV relativeFrom="paragraph">
                  <wp:posOffset>3568065</wp:posOffset>
                </wp:positionV>
                <wp:extent cx="4981575" cy="904875"/>
                <wp:effectExtent l="19050" t="19050" r="28575" b="28575"/>
                <wp:wrapNone/>
                <wp:docPr id="52" name="Rounded Rectangle 52"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904875"/>
                        </a:xfrm>
                        <a:prstGeom prst="roundRect">
                          <a:avLst>
                            <a:gd name="adj" fmla="val 16667"/>
                          </a:avLst>
                        </a:prstGeom>
                        <a:blipFill dpi="0" rotWithShape="1">
                          <a:blip r:embed="rId32"/>
                          <a:srcRect/>
                          <a:tile tx="0" ty="0" sx="100000" sy="100000" flip="none" algn="tl"/>
                        </a:blipFill>
                        <a:ln w="38100" cmpd="dbl">
                          <a:solidFill>
                            <a:srgbClr val="000000"/>
                          </a:solidFill>
                          <a:round/>
                          <a:headEnd/>
                          <a:tailEnd/>
                        </a:ln>
                      </wps:spPr>
                      <wps:txbx>
                        <w:txbxContent>
                          <w:p w:rsidR="009F5D71" w:rsidRDefault="009F5D71" w:rsidP="0020790C">
                            <w:pPr>
                              <w:jc w:val="center"/>
                              <w:rPr>
                                <w:b/>
                              </w:rPr>
                            </w:pPr>
                            <w:r>
                              <w:rPr>
                                <w:b/>
                              </w:rPr>
                              <w:t xml:space="preserve">Mr Fair will seek advice from A&amp;A on 0161 253 5454. This help line is open from 9am through to 5pm. A&amp;A will give a decision there and then about involvement or need according to risk. It’s useful to have the relevant SIMS data in front of you    for this.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99EAB" id="Rounded Rectangle 52" o:spid="_x0000_s1068" alt="Bouquet" style="position:absolute;left:0;text-align:left;margin-left:9pt;margin-top:280.95pt;width:392.25pt;height:71.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" strokeweight="3pt">
                <v:fill r:id="rId33" o:title="Bouquet" recolor="t" rotate="t" type="tile"/>
                <v:stroke linestyle="thinThin"/>
                <v:textbox inset="0,0,0,0">
                  <w:txbxContent>
                    <w:p w:rsidR="009F5D71" w:rsidRDefault="009F5D71" w:rsidP="0020790C">
                      <w:pPr>
                        <w:jc w:val="center"/>
                        <w:rPr>
                          <w:b/>
                        </w:rPr>
                      </w:pPr>
                      <w:r>
                        <w:rPr>
                          <w:b/>
                        </w:rPr>
                        <w:t xml:space="preserve">Mr Fair will seek advice from A&amp;A on 0161 253 5454. This help line is open from 9am through to 5pm. A&amp;A will give a decision there and then about involvement or need according to risk. It’s useful to have the relevant SIMS data in front of you    for this. </w:t>
                      </w:r>
                    </w:p>
                  </w:txbxContent>
                </v:textbox>
              </v:roundrect>
            </w:pict>
          </mc:Fallback>
        </mc:AlternateContent>
      </w:r>
      <w:r w:rsidR="0077391F" w:rsidRPr="004931C8">
        <w:rPr>
          <w:rFonts w:ascii="Arial" w:eastAsia="Times New Roman" w:hAnsi="Arial" w:cs="Arial"/>
          <w:noProof/>
          <w:color w:val="000000" w:themeColor="text1"/>
          <w:lang w:eastAsia="en-GB"/>
        </w:rPr>
        <mc:AlternateContent>
          <mc:Choice Requires="wps">
            <w:drawing>
              <wp:anchor distT="0" distB="0" distL="114300" distR="114300" simplePos="0" relativeHeight="251729408" behindDoc="0" locked="0" layoutInCell="1" allowOverlap="1" wp14:anchorId="66E5F499" wp14:editId="1EE57EAE">
                <wp:simplePos x="0" y="0"/>
                <wp:positionH relativeFrom="column">
                  <wp:posOffset>114300</wp:posOffset>
                </wp:positionH>
                <wp:positionV relativeFrom="paragraph">
                  <wp:posOffset>2358390</wp:posOffset>
                </wp:positionV>
                <wp:extent cx="4981575" cy="928370"/>
                <wp:effectExtent l="19050" t="19050" r="28575" b="24130"/>
                <wp:wrapNone/>
                <wp:docPr id="55" name="Rounded Rectangle 55"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928370"/>
                        </a:xfrm>
                        <a:prstGeom prst="roundRect">
                          <a:avLst>
                            <a:gd name="adj" fmla="val 16667"/>
                          </a:avLst>
                        </a:prstGeom>
                        <a:blipFill dpi="0" rotWithShape="1">
                          <a:blip r:embed="rId32"/>
                          <a:srcRect/>
                          <a:tile tx="0" ty="0" sx="100000" sy="100000" flip="none" algn="tl"/>
                        </a:blipFill>
                        <a:ln w="38100" cmpd="dbl">
                          <a:solidFill>
                            <a:srgbClr val="000000"/>
                          </a:solidFill>
                          <a:round/>
                          <a:headEnd/>
                          <a:tailEnd/>
                        </a:ln>
                      </wps:spPr>
                      <wps:txbx>
                        <w:txbxContent>
                          <w:p w:rsidR="009F5D71" w:rsidRPr="00E14FB1" w:rsidRDefault="009F5D71" w:rsidP="0020790C">
                            <w:pPr>
                              <w:rPr>
                                <w:b/>
                                <w:sz w:val="21"/>
                                <w:szCs w:val="21"/>
                              </w:rPr>
                            </w:pPr>
                            <w:r w:rsidRPr="00E14FB1">
                              <w:rPr>
                                <w:b/>
                                <w:sz w:val="21"/>
                                <w:szCs w:val="21"/>
                              </w:rPr>
                              <w:t xml:space="preserve">Pass to </w:t>
                            </w:r>
                            <w:r>
                              <w:rPr>
                                <w:b/>
                                <w:sz w:val="21"/>
                                <w:szCs w:val="21"/>
                              </w:rPr>
                              <w:t>Mr Fair</w:t>
                            </w:r>
                            <w:r w:rsidRPr="00E14FB1">
                              <w:rPr>
                                <w:b/>
                                <w:sz w:val="21"/>
                                <w:szCs w:val="21"/>
                              </w:rPr>
                              <w:t xml:space="preserve">, the Designated Safeguarding Lead. </w:t>
                            </w:r>
                            <w:r>
                              <w:rPr>
                                <w:b/>
                                <w:sz w:val="21"/>
                                <w:szCs w:val="21"/>
                              </w:rPr>
                              <w:t>Mr Fair</w:t>
                            </w:r>
                            <w:r w:rsidRPr="00E14FB1">
                              <w:rPr>
                                <w:b/>
                                <w:sz w:val="21"/>
                                <w:szCs w:val="21"/>
                              </w:rPr>
                              <w:t xml:space="preserve"> will investigate further with the child. If </w:t>
                            </w:r>
                            <w:r>
                              <w:rPr>
                                <w:b/>
                                <w:sz w:val="21"/>
                                <w:szCs w:val="21"/>
                              </w:rPr>
                              <w:t>Mr Fair</w:t>
                            </w:r>
                            <w:r w:rsidRPr="00E14FB1">
                              <w:rPr>
                                <w:b/>
                                <w:sz w:val="21"/>
                                <w:szCs w:val="21"/>
                              </w:rPr>
                              <w:t xml:space="preserve"> is not on site, pass to the </w:t>
                            </w:r>
                            <w:r>
                              <w:rPr>
                                <w:b/>
                                <w:sz w:val="21"/>
                                <w:szCs w:val="21"/>
                              </w:rPr>
                              <w:t>Principal</w:t>
                            </w:r>
                            <w:r w:rsidRPr="00E14FB1">
                              <w:rPr>
                                <w:b/>
                                <w:sz w:val="21"/>
                                <w:szCs w:val="21"/>
                              </w:rPr>
                              <w:t xml:space="preserve"> Mrs Armstrong. With all cases, bar allegations of sexual abuse we have to discuss with parents the disclosure. The reaction of parents are then recorded. If in doubt ring A&amp;A on the number below.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5F499" id="Rounded Rectangle 55" o:spid="_x0000_s1069" alt="Bouquet" style="position:absolute;left:0;text-align:left;margin-left:9pt;margin-top:185.7pt;width:392.25pt;height:73.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" strokeweight="3pt">
                <v:fill r:id="rId33" o:title="Bouquet" recolor="t" rotate="t" type="tile"/>
                <v:stroke linestyle="thinThin"/>
                <v:textbox inset="0,0,0,0">
                  <w:txbxContent>
                    <w:p w:rsidR="009F5D71" w:rsidRPr="00E14FB1" w:rsidRDefault="009F5D71" w:rsidP="0020790C">
                      <w:pPr>
                        <w:rPr>
                          <w:b/>
                          <w:sz w:val="21"/>
                          <w:szCs w:val="21"/>
                        </w:rPr>
                      </w:pPr>
                      <w:r w:rsidRPr="00E14FB1">
                        <w:rPr>
                          <w:b/>
                          <w:sz w:val="21"/>
                          <w:szCs w:val="21"/>
                        </w:rPr>
                        <w:t xml:space="preserve">Pass to </w:t>
                      </w:r>
                      <w:r>
                        <w:rPr>
                          <w:b/>
                          <w:sz w:val="21"/>
                          <w:szCs w:val="21"/>
                        </w:rPr>
                        <w:t>Mr Fair</w:t>
                      </w:r>
                      <w:r w:rsidRPr="00E14FB1">
                        <w:rPr>
                          <w:b/>
                          <w:sz w:val="21"/>
                          <w:szCs w:val="21"/>
                        </w:rPr>
                        <w:t xml:space="preserve">, the Designated Safeguarding Lead. </w:t>
                      </w:r>
                      <w:r>
                        <w:rPr>
                          <w:b/>
                          <w:sz w:val="21"/>
                          <w:szCs w:val="21"/>
                        </w:rPr>
                        <w:t>Mr Fair</w:t>
                      </w:r>
                      <w:r w:rsidRPr="00E14FB1">
                        <w:rPr>
                          <w:b/>
                          <w:sz w:val="21"/>
                          <w:szCs w:val="21"/>
                        </w:rPr>
                        <w:t xml:space="preserve"> will investigate further with the child. If </w:t>
                      </w:r>
                      <w:r>
                        <w:rPr>
                          <w:b/>
                          <w:sz w:val="21"/>
                          <w:szCs w:val="21"/>
                        </w:rPr>
                        <w:t>Mr Fair</w:t>
                      </w:r>
                      <w:r w:rsidRPr="00E14FB1">
                        <w:rPr>
                          <w:b/>
                          <w:sz w:val="21"/>
                          <w:szCs w:val="21"/>
                        </w:rPr>
                        <w:t xml:space="preserve"> is not on site, pass to the </w:t>
                      </w:r>
                      <w:r>
                        <w:rPr>
                          <w:b/>
                          <w:sz w:val="21"/>
                          <w:szCs w:val="21"/>
                        </w:rPr>
                        <w:t>Principal</w:t>
                      </w:r>
                      <w:r w:rsidRPr="00E14FB1">
                        <w:rPr>
                          <w:b/>
                          <w:sz w:val="21"/>
                          <w:szCs w:val="21"/>
                        </w:rPr>
                        <w:t xml:space="preserve"> Mrs Armstrong. With all cases, bar allegations of sexual abuse we have to discuss with parents the disclosure. The reaction of parents are then recorded. If in doubt ring A&amp;A on the number below. </w:t>
                      </w:r>
                    </w:p>
                  </w:txbxContent>
                </v:textbox>
              </v:roundrect>
            </w:pict>
          </mc:Fallback>
        </mc:AlternateContent>
      </w:r>
      <w:r w:rsidR="0077391F" w:rsidRPr="004931C8">
        <w:rPr>
          <w:rFonts w:ascii="Arial" w:eastAsia="Times New Roman" w:hAnsi="Arial" w:cs="Arial"/>
          <w:b/>
          <w:noProof/>
          <w:color w:val="000000" w:themeColor="text1"/>
          <w:lang w:eastAsia="en-GB"/>
        </w:rPr>
        <mc:AlternateContent>
          <mc:Choice Requires="wps">
            <w:drawing>
              <wp:anchor distT="0" distB="0" distL="114300" distR="114300" simplePos="0" relativeHeight="251731456" behindDoc="0" locked="0" layoutInCell="1" allowOverlap="1" wp14:anchorId="7E9C823E" wp14:editId="553D89BF">
                <wp:simplePos x="0" y="0"/>
                <wp:positionH relativeFrom="column">
                  <wp:posOffset>2647950</wp:posOffset>
                </wp:positionH>
                <wp:positionV relativeFrom="paragraph">
                  <wp:posOffset>465455</wp:posOffset>
                </wp:positionV>
                <wp:extent cx="0" cy="353060"/>
                <wp:effectExtent l="123825" t="28575" r="123825" b="469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97330" id="Straight Connector 44"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36.65pt" to="208.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" strokeweight="4.5pt">
                <v:stroke endarrow="block"/>
              </v:line>
            </w:pict>
          </mc:Fallback>
        </mc:AlternateContent>
      </w:r>
      <w:r w:rsidR="00E14FB1" w:rsidRPr="004931C8">
        <w:rPr>
          <w:rFonts w:ascii="Arial" w:eastAsia="Times New Roman" w:hAnsi="Arial" w:cs="Arial"/>
          <w:noProof/>
          <w:color w:val="000000" w:themeColor="text1"/>
          <w:lang w:eastAsia="en-GB"/>
        </w:rPr>
        <mc:AlternateContent>
          <mc:Choice Requires="wps">
            <w:drawing>
              <wp:anchor distT="0" distB="0" distL="114300" distR="114300" simplePos="0" relativeHeight="251733504" behindDoc="0" locked="0" layoutInCell="1" allowOverlap="1" wp14:anchorId="34DA3CBA" wp14:editId="33588B54">
                <wp:simplePos x="0" y="0"/>
                <wp:positionH relativeFrom="column">
                  <wp:posOffset>2623820</wp:posOffset>
                </wp:positionH>
                <wp:positionV relativeFrom="paragraph">
                  <wp:posOffset>3289935</wp:posOffset>
                </wp:positionV>
                <wp:extent cx="0" cy="255905"/>
                <wp:effectExtent l="114300" t="0" r="76200" b="488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89DD2" id="Straight Connector 5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pt,259.05pt" to="206.6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" strokeweight="4.5pt">
                <v:stroke endarrow="block"/>
              </v:line>
            </w:pict>
          </mc:Fallback>
        </mc:AlternateContent>
      </w:r>
      <w:r w:rsidR="00E14FB1" w:rsidRPr="004931C8">
        <w:rPr>
          <w:rFonts w:ascii="Arial" w:eastAsia="Times New Roman" w:hAnsi="Arial" w:cs="Arial"/>
          <w:noProof/>
          <w:color w:val="000000" w:themeColor="text1"/>
          <w:lang w:eastAsia="en-GB"/>
        </w:rPr>
        <mc:AlternateContent>
          <mc:Choice Requires="wps">
            <w:drawing>
              <wp:anchor distT="0" distB="0" distL="114300" distR="114300" simplePos="0" relativeHeight="251737600" behindDoc="0" locked="0" layoutInCell="1" allowOverlap="1" wp14:anchorId="0EF13AB5" wp14:editId="5765FCE8">
                <wp:simplePos x="0" y="0"/>
                <wp:positionH relativeFrom="column">
                  <wp:posOffset>2628900</wp:posOffset>
                </wp:positionH>
                <wp:positionV relativeFrom="paragraph">
                  <wp:posOffset>5746750</wp:posOffset>
                </wp:positionV>
                <wp:extent cx="0" cy="342900"/>
                <wp:effectExtent l="114300" t="0" r="76200" b="571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2B417" id="Straight Connector 4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52.5pt" to="207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wiNAIAAFo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" strokeweight="4.5pt">
                <v:stroke endarrow="block"/>
              </v:line>
            </w:pict>
          </mc:Fallback>
        </mc:AlternateContent>
      </w:r>
      <w:r w:rsidR="0020790C" w:rsidRPr="004931C8">
        <w:rPr>
          <w:rFonts w:ascii="Arial" w:hAnsi="Arial" w:cs="Arial"/>
          <w:b/>
          <w:color w:val="000000" w:themeColor="text1"/>
          <w:u w:val="single"/>
        </w:rPr>
        <w:br w:type="page"/>
      </w:r>
    </w:p>
    <w:p w:rsidR="0020790C" w:rsidRPr="004931C8" w:rsidRDefault="001B31A5" w:rsidP="00A26884">
      <w:pPr>
        <w:jc w:val="both"/>
        <w:rPr>
          <w:rFonts w:ascii="Arial" w:hAnsi="Arial" w:cs="Arial"/>
          <w:b/>
          <w:caps/>
          <w:color w:val="000000" w:themeColor="text1"/>
        </w:rPr>
      </w:pPr>
      <w:r w:rsidRPr="004931C8">
        <w:rPr>
          <w:rFonts w:ascii="Arial" w:hAnsi="Arial" w:cs="Arial"/>
          <w:i/>
          <w:noProof/>
          <w:color w:val="000000" w:themeColor="text1"/>
          <w:lang w:eastAsia="en-GB"/>
        </w:rPr>
        <w:lastRenderedPageBreak/>
        <w:drawing>
          <wp:anchor distT="0" distB="0" distL="114300" distR="114300" simplePos="0" relativeHeight="251704832" behindDoc="0" locked="0" layoutInCell="1" allowOverlap="1" wp14:anchorId="6C14CDE6" wp14:editId="752BE969">
            <wp:simplePos x="0" y="0"/>
            <wp:positionH relativeFrom="column">
              <wp:posOffset>4921250</wp:posOffset>
            </wp:positionH>
            <wp:positionV relativeFrom="paragraph">
              <wp:posOffset>-168910</wp:posOffset>
            </wp:positionV>
            <wp:extent cx="946150" cy="839470"/>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15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9E3" w:rsidRPr="004931C8">
        <w:rPr>
          <w:rFonts w:ascii="Arial" w:hAnsi="Arial" w:cs="Arial"/>
          <w:b/>
          <w:caps/>
          <w:color w:val="000000" w:themeColor="text1"/>
        </w:rPr>
        <w:t>Appendix 4</w:t>
      </w: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p>
    <w:p w:rsidR="001B31A5" w:rsidRPr="004931C8" w:rsidRDefault="001B31A5" w:rsidP="00A26884">
      <w:pPr>
        <w:jc w:val="both"/>
        <w:rPr>
          <w:rFonts w:ascii="Arial" w:hAnsi="Arial" w:cs="Arial"/>
          <w:b/>
          <w:color w:val="000000" w:themeColor="text1"/>
          <w:u w:val="single"/>
        </w:rPr>
      </w:pPr>
      <w:r w:rsidRPr="004931C8">
        <w:rPr>
          <w:rFonts w:ascii="Arial" w:hAnsi="Arial" w:cs="Arial"/>
          <w:b/>
          <w:color w:val="000000" w:themeColor="text1"/>
          <w:u w:val="single"/>
        </w:rPr>
        <w:t>Quick Guide to Self Harm and Self Injury</w:t>
      </w:r>
      <w:r w:rsidRPr="004931C8">
        <w:rPr>
          <w:rFonts w:ascii="Arial" w:hAnsi="Arial" w:cs="Arial"/>
          <w:i/>
          <w:noProof/>
          <w:color w:val="000000" w:themeColor="text1"/>
          <w:lang w:eastAsia="en-GB"/>
        </w:rPr>
        <w:t xml:space="preserve"> </w:t>
      </w:r>
    </w:p>
    <w:p w:rsidR="002C5B28" w:rsidRPr="004931C8" w:rsidRDefault="002C5B28" w:rsidP="00A26884">
      <w:pPr>
        <w:autoSpaceDE w:val="0"/>
        <w:autoSpaceDN w:val="0"/>
        <w:adjustRightInd w:val="0"/>
        <w:spacing w:after="0" w:line="240" w:lineRule="auto"/>
        <w:jc w:val="both"/>
        <w:rPr>
          <w:rFonts w:ascii="Arial" w:eastAsiaTheme="minorHAnsi" w:hAnsi="Arial" w:cs="Arial"/>
          <w:b/>
          <w:color w:val="000000" w:themeColor="text1"/>
          <w:u w:val="single"/>
        </w:rPr>
      </w:pPr>
      <w:r w:rsidRPr="004931C8">
        <w:rPr>
          <w:rFonts w:ascii="Arial" w:eastAsiaTheme="minorHAnsi" w:hAnsi="Arial" w:cs="Arial"/>
          <w:b/>
          <w:color w:val="000000" w:themeColor="text1"/>
          <w:u w:val="single"/>
        </w:rPr>
        <w:t>What are self-harm and self-injury?</w:t>
      </w:r>
    </w:p>
    <w:p w:rsidR="001B31A5" w:rsidRPr="004931C8" w:rsidRDefault="001B31A5" w:rsidP="00A26884">
      <w:pPr>
        <w:autoSpaceDE w:val="0"/>
        <w:autoSpaceDN w:val="0"/>
        <w:adjustRightInd w:val="0"/>
        <w:spacing w:after="0" w:line="240" w:lineRule="auto"/>
        <w:jc w:val="both"/>
        <w:rPr>
          <w:rFonts w:ascii="Arial" w:eastAsiaTheme="minorHAnsi" w:hAnsi="Arial" w:cs="Arial"/>
          <w:b/>
          <w:color w:val="000000" w:themeColor="text1"/>
          <w:u w:val="single"/>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Self-harm and self-injury are ways that some young people respond to difficult and distressing feelings. They can take a variety of forms including young people putting themselves in risky situations; injuring themselves (e.g. cutting, burning or taking an overdose of tablets); or excessive use of drugs or alcohol.</w:t>
      </w: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Young people may experiment in risk taking behaviours such as using drugs and alcohol and they may not see this as self-harm or self-injury. Such behaviour is not always a sign of</w:t>
      </w:r>
      <w:r w:rsidR="00E14FB1" w:rsidRPr="004931C8">
        <w:rPr>
          <w:rFonts w:ascii="Arial" w:eastAsiaTheme="minorHAnsi" w:hAnsi="Arial" w:cs="Arial"/>
          <w:color w:val="000000" w:themeColor="text1"/>
        </w:rPr>
        <w:t xml:space="preserve"> d</w:t>
      </w:r>
      <w:r w:rsidRPr="004931C8">
        <w:rPr>
          <w:rFonts w:ascii="Arial" w:eastAsiaTheme="minorHAnsi" w:hAnsi="Arial" w:cs="Arial"/>
          <w:color w:val="000000" w:themeColor="text1"/>
        </w:rPr>
        <w:t>ifficult and distressing feelings. So it is important to recognise when behaviour is motivated</w:t>
      </w:r>
      <w:r w:rsidR="00E14FB1"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by the negative thoughts and feelings of the young person. Self-harm is not usually about ending their life, however sometimes young people feel unsure whether they want to die or not. Some young people do have suicidal thoughts and feelings</w:t>
      </w:r>
      <w:r w:rsidR="00F73745"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and sometimes they harm themselves in ways that are very dangerous, and it is possible that they could accidentally kill themselves. Self-harm may be on-going and some young people feel they manage this well with behaviour which is less physically dangerous. One example of this is superficial cutting. This may not require an immediate response but it is still likely to be a sign of emotional distress and the young person still needs support. As a practitioner you may wish to get advice and support to help you work with the young person to access suitable services.</w:t>
      </w: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b/>
          <w:color w:val="000000" w:themeColor="text1"/>
          <w:u w:val="single"/>
        </w:rPr>
      </w:pPr>
      <w:r w:rsidRPr="004931C8">
        <w:rPr>
          <w:rFonts w:ascii="Arial" w:eastAsiaTheme="minorHAnsi" w:hAnsi="Arial" w:cs="Arial"/>
          <w:b/>
          <w:color w:val="000000" w:themeColor="text1"/>
          <w:u w:val="single"/>
        </w:rPr>
        <w:t>Why do young people self-harm?</w:t>
      </w:r>
    </w:p>
    <w:p w:rsidR="009D44E3" w:rsidRPr="004931C8" w:rsidRDefault="009D44E3" w:rsidP="00A26884">
      <w:pPr>
        <w:autoSpaceDE w:val="0"/>
        <w:autoSpaceDN w:val="0"/>
        <w:adjustRightInd w:val="0"/>
        <w:spacing w:after="0" w:line="240" w:lineRule="auto"/>
        <w:jc w:val="both"/>
        <w:rPr>
          <w:rFonts w:ascii="Arial" w:eastAsiaTheme="minorHAnsi" w:hAnsi="Arial" w:cs="Arial"/>
          <w:b/>
          <w:color w:val="000000" w:themeColor="text1"/>
          <w:u w:val="single"/>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There are many different reasons why young people self-harm. Some young people describe self-harm as a way of:</w:t>
      </w:r>
    </w:p>
    <w:p w:rsidR="002C5B28" w:rsidRPr="004931C8" w:rsidRDefault="002C5B28" w:rsidP="00C61842">
      <w:pPr>
        <w:numPr>
          <w:ilvl w:val="0"/>
          <w:numId w:val="15"/>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Having a break from difficult things in life;</w:t>
      </w:r>
    </w:p>
    <w:p w:rsidR="002C5B28" w:rsidRPr="004931C8" w:rsidRDefault="002C5B28" w:rsidP="00C61842">
      <w:pPr>
        <w:numPr>
          <w:ilvl w:val="0"/>
          <w:numId w:val="15"/>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Controlling one aspect of their lives;</w:t>
      </w:r>
    </w:p>
    <w:p w:rsidR="002C5B28" w:rsidRPr="004931C8" w:rsidRDefault="002C5B28" w:rsidP="00C61842">
      <w:pPr>
        <w:numPr>
          <w:ilvl w:val="0"/>
          <w:numId w:val="15"/>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Getting rid of big emotions that feel overwhelming;</w:t>
      </w:r>
    </w:p>
    <w:p w:rsidR="002C5B28" w:rsidRPr="004931C8" w:rsidRDefault="002C5B28" w:rsidP="00C61842">
      <w:pPr>
        <w:numPr>
          <w:ilvl w:val="0"/>
          <w:numId w:val="15"/>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Punishing themselves – they may feel so bad about themselves and their current life; and</w:t>
      </w:r>
    </w:p>
    <w:p w:rsidR="002C5B28" w:rsidRPr="004931C8" w:rsidRDefault="002C5B28" w:rsidP="00C61842">
      <w:pPr>
        <w:numPr>
          <w:ilvl w:val="0"/>
          <w:numId w:val="15"/>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Communicating to other people how much emotional pain they feel – perhaps because they cannot find the words to describe all their thoughts and feelings.</w:t>
      </w: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b/>
          <w:color w:val="000000" w:themeColor="text1"/>
          <w:u w:val="single"/>
        </w:rPr>
      </w:pPr>
      <w:r w:rsidRPr="004931C8">
        <w:rPr>
          <w:rFonts w:ascii="Arial" w:eastAsiaTheme="minorHAnsi" w:hAnsi="Arial" w:cs="Arial"/>
          <w:b/>
          <w:color w:val="000000" w:themeColor="text1"/>
          <w:u w:val="single"/>
        </w:rPr>
        <w:t>What should practitioners do?</w:t>
      </w:r>
    </w:p>
    <w:p w:rsidR="009D44E3" w:rsidRPr="004931C8" w:rsidRDefault="009D44E3" w:rsidP="00A26884">
      <w:pPr>
        <w:autoSpaceDE w:val="0"/>
        <w:autoSpaceDN w:val="0"/>
        <w:adjustRightInd w:val="0"/>
        <w:spacing w:after="0" w:line="240" w:lineRule="auto"/>
        <w:jc w:val="both"/>
        <w:rPr>
          <w:rFonts w:ascii="Arial" w:eastAsiaTheme="minorHAnsi" w:hAnsi="Arial" w:cs="Arial"/>
          <w:b/>
          <w:color w:val="000000" w:themeColor="text1"/>
          <w:u w:val="single"/>
        </w:rPr>
      </w:pPr>
    </w:p>
    <w:p w:rsidR="00E14FB1"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Often young people find talking about self-harming can feel harder than talking about other risk taking behaviours such as unsafe sex or alcohol use. </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Practitioners need to:</w:t>
      </w:r>
    </w:p>
    <w:p w:rsidR="002C5B28" w:rsidRPr="004931C8" w:rsidRDefault="002C5B28" w:rsidP="00C61842">
      <w:pPr>
        <w:numPr>
          <w:ilvl w:val="0"/>
          <w:numId w:val="16"/>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Listen and explain the limits to confidentiality;</w:t>
      </w:r>
    </w:p>
    <w:p w:rsidR="002C5B28" w:rsidRPr="004931C8" w:rsidRDefault="002C5B28" w:rsidP="00C61842">
      <w:pPr>
        <w:numPr>
          <w:ilvl w:val="0"/>
          <w:numId w:val="16"/>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Reassure the young person it is ok to talk about it; and</w:t>
      </w:r>
    </w:p>
    <w:p w:rsidR="002C5B28" w:rsidRPr="004931C8" w:rsidRDefault="002C5B28" w:rsidP="00C61842">
      <w:pPr>
        <w:numPr>
          <w:ilvl w:val="0"/>
          <w:numId w:val="16"/>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Stay calm and don’t judge the young person for their actions.</w:t>
      </w:r>
    </w:p>
    <w:p w:rsidR="002C5B28" w:rsidRPr="004931C8" w:rsidRDefault="002C5B28" w:rsidP="00C61842">
      <w:pPr>
        <w:numPr>
          <w:ilvl w:val="0"/>
          <w:numId w:val="16"/>
        </w:numPr>
        <w:autoSpaceDE w:val="0"/>
        <w:autoSpaceDN w:val="0"/>
        <w:adjustRightInd w:val="0"/>
        <w:spacing w:after="0" w:line="240" w:lineRule="auto"/>
        <w:contextualSpacing/>
        <w:jc w:val="both"/>
        <w:rPr>
          <w:rFonts w:ascii="Arial" w:eastAsiaTheme="minorHAnsi" w:hAnsi="Arial" w:cs="Arial"/>
          <w:color w:val="000000" w:themeColor="text1"/>
        </w:rPr>
      </w:pPr>
      <w:r w:rsidRPr="004931C8">
        <w:rPr>
          <w:rFonts w:ascii="Arial" w:eastAsiaTheme="minorHAnsi" w:hAnsi="Arial" w:cs="Arial"/>
          <w:color w:val="000000" w:themeColor="text1"/>
        </w:rPr>
        <w:t>Ask them: What is happening for you? Is this affecting you? What help do you need? What would you like to happen next?</w:t>
      </w:r>
    </w:p>
    <w:p w:rsidR="003A045B" w:rsidRPr="004931C8" w:rsidRDefault="003A045B" w:rsidP="00A26884">
      <w:pPr>
        <w:autoSpaceDE w:val="0"/>
        <w:autoSpaceDN w:val="0"/>
        <w:adjustRightInd w:val="0"/>
        <w:spacing w:after="0" w:line="240" w:lineRule="auto"/>
        <w:jc w:val="both"/>
        <w:rPr>
          <w:rFonts w:ascii="Arial" w:eastAsiaTheme="minorHAnsi" w:hAnsi="Arial" w:cs="Arial"/>
          <w:b/>
          <w:color w:val="000000" w:themeColor="text1"/>
          <w:u w:val="single"/>
        </w:rPr>
      </w:pPr>
    </w:p>
    <w:p w:rsidR="002C5B28" w:rsidRPr="004931C8" w:rsidRDefault="002C5B28" w:rsidP="00A26884">
      <w:pPr>
        <w:autoSpaceDE w:val="0"/>
        <w:autoSpaceDN w:val="0"/>
        <w:adjustRightInd w:val="0"/>
        <w:spacing w:after="0" w:line="240" w:lineRule="auto"/>
        <w:jc w:val="both"/>
        <w:rPr>
          <w:rFonts w:ascii="Arial" w:eastAsiaTheme="minorHAnsi" w:hAnsi="Arial" w:cs="Arial"/>
          <w:b/>
          <w:color w:val="000000" w:themeColor="text1"/>
          <w:u w:val="single"/>
        </w:rPr>
      </w:pPr>
      <w:r w:rsidRPr="004931C8">
        <w:rPr>
          <w:rFonts w:ascii="Arial" w:eastAsiaTheme="minorHAnsi" w:hAnsi="Arial" w:cs="Arial"/>
          <w:b/>
          <w:color w:val="000000" w:themeColor="text1"/>
          <w:u w:val="single"/>
        </w:rPr>
        <w:t>Responding to self-injury</w:t>
      </w:r>
    </w:p>
    <w:p w:rsidR="009D44E3" w:rsidRPr="004931C8" w:rsidRDefault="009D44E3" w:rsidP="00A26884">
      <w:pPr>
        <w:autoSpaceDE w:val="0"/>
        <w:autoSpaceDN w:val="0"/>
        <w:adjustRightInd w:val="0"/>
        <w:spacing w:after="0" w:line="240" w:lineRule="auto"/>
        <w:jc w:val="both"/>
        <w:rPr>
          <w:rFonts w:ascii="Arial" w:eastAsiaTheme="minorHAnsi" w:hAnsi="Arial" w:cs="Arial"/>
          <w:b/>
          <w:color w:val="000000" w:themeColor="text1"/>
          <w:u w:val="single"/>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If someone has seriously injured themselves or taken an overdose it is important that they</w:t>
      </w:r>
      <w:r w:rsidR="00E14FB1"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get immediate medical treatment from the Emergency Department (or A&amp;E). The young person’s GP can offer confidential and regular support for a wide range of health</w:t>
      </w:r>
      <w:r w:rsidR="00E14FB1"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problems including psychological distress and the physical consequences of self-harm. Quick access to advice and, if necessary, an appointment should usually be available for urgent matters.</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lastRenderedPageBreak/>
        <w:t>Overdosing is always dangerous and someone might have taken the same tablets before and thought they were unharmed. There can be unseen damage inside the body, so it is always important to treat this seriously - even if the young person feels ok. The staff at A&amp;E will be</w:t>
      </w:r>
      <w:r w:rsidR="00F73745"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a</w:t>
      </w:r>
      <w:r w:rsidR="00F73745" w:rsidRPr="004931C8">
        <w:rPr>
          <w:rFonts w:ascii="Arial" w:eastAsiaTheme="minorHAnsi" w:hAnsi="Arial" w:cs="Arial"/>
          <w:color w:val="000000" w:themeColor="text1"/>
        </w:rPr>
        <w:t>b</w:t>
      </w:r>
      <w:r w:rsidRPr="004931C8">
        <w:rPr>
          <w:rFonts w:ascii="Arial" w:eastAsiaTheme="minorHAnsi" w:hAnsi="Arial" w:cs="Arial"/>
          <w:color w:val="000000" w:themeColor="text1"/>
        </w:rPr>
        <w:t>le to talk to the young person about what they have taken and provide any treatment needed to avoid long term damage.</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Cutting can be very dangerous, especially if the young person cuts deeply or cuts certain</w:t>
      </w:r>
      <w:r w:rsidR="003A045B" w:rsidRPr="004931C8">
        <w:rPr>
          <w:rFonts w:ascii="Arial" w:eastAsiaTheme="minorHAnsi" w:hAnsi="Arial" w:cs="Arial"/>
          <w:color w:val="000000" w:themeColor="text1"/>
        </w:rPr>
        <w:t xml:space="preserve"> p</w:t>
      </w:r>
      <w:r w:rsidRPr="004931C8">
        <w:rPr>
          <w:rFonts w:ascii="Arial" w:eastAsiaTheme="minorHAnsi" w:hAnsi="Arial" w:cs="Arial"/>
          <w:color w:val="000000" w:themeColor="text1"/>
        </w:rPr>
        <w:t>arts of the body such as the forearm or thighs. If the bleeding cannot be stopped or it is</w:t>
      </w:r>
      <w:r w:rsidR="003A045B"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deep enough to need stitches then practitioners must support the young person to go to A&amp;E. For changing dressings or an infection it may be more suitable to see the young person's GP.</w:t>
      </w: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b/>
          <w:color w:val="000000" w:themeColor="text1"/>
          <w:u w:val="single"/>
        </w:rPr>
      </w:pPr>
      <w:r w:rsidRPr="004931C8">
        <w:rPr>
          <w:rFonts w:ascii="Arial" w:eastAsiaTheme="minorHAnsi" w:hAnsi="Arial" w:cs="Arial"/>
          <w:b/>
          <w:color w:val="000000" w:themeColor="text1"/>
          <w:u w:val="single"/>
        </w:rPr>
        <w:t>Want to know more?</w:t>
      </w:r>
    </w:p>
    <w:p w:rsidR="009D44E3" w:rsidRPr="004931C8" w:rsidRDefault="009D44E3" w:rsidP="00A26884">
      <w:pPr>
        <w:autoSpaceDE w:val="0"/>
        <w:autoSpaceDN w:val="0"/>
        <w:adjustRightInd w:val="0"/>
        <w:spacing w:after="0" w:line="240" w:lineRule="auto"/>
        <w:jc w:val="both"/>
        <w:rPr>
          <w:rFonts w:ascii="Arial" w:eastAsiaTheme="minorHAnsi" w:hAnsi="Arial" w:cs="Arial"/>
          <w:b/>
          <w:color w:val="000000" w:themeColor="text1"/>
          <w:u w:val="single"/>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More information on self-harm and a range of emotional issues is available on</w:t>
      </w: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www.MindMate.org.uk . Other useful contacts are included below:</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School Nurses can help support practitioners to work with the young person. They can</w:t>
      </w:r>
      <w:r w:rsidR="00F73745"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be accessed through the young person’s school</w:t>
      </w:r>
      <w:r w:rsidR="00E14FB1" w:rsidRPr="004931C8">
        <w:rPr>
          <w:rFonts w:ascii="Arial" w:eastAsiaTheme="minorHAnsi" w:hAnsi="Arial" w:cs="Arial"/>
          <w:color w:val="000000" w:themeColor="text1"/>
        </w:rPr>
        <w:t>.</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If the young person is using alcohol or drugs you can contact Early Break</w:t>
      </w:r>
      <w:r w:rsidR="00E14FB1"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Drug &amp; Alcohol Service on tel: 0161 723 3880</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E14FB1"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Healthy Young Minds provide assessment and therapy to children and young people up to the age of 18 who have emotional or behavioural problems or other mental health difficulties. </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Discuss with the young person’s GP</w:t>
      </w:r>
      <w:r w:rsidR="00E14FB1" w:rsidRPr="004931C8">
        <w:rPr>
          <w:rFonts w:ascii="Arial" w:eastAsiaTheme="minorHAnsi" w:hAnsi="Arial" w:cs="Arial"/>
          <w:color w:val="000000" w:themeColor="text1"/>
        </w:rPr>
        <w:t>.</w:t>
      </w:r>
    </w:p>
    <w:p w:rsidR="00E14FB1" w:rsidRPr="004931C8" w:rsidRDefault="00E14FB1" w:rsidP="00A26884">
      <w:pPr>
        <w:autoSpaceDE w:val="0"/>
        <w:autoSpaceDN w:val="0"/>
        <w:adjustRightInd w:val="0"/>
        <w:spacing w:after="0" w:line="240" w:lineRule="auto"/>
        <w:jc w:val="both"/>
        <w:rPr>
          <w:rFonts w:ascii="Arial" w:eastAsiaTheme="minorHAnsi" w:hAnsi="Arial" w:cs="Arial"/>
          <w:color w:val="000000" w:themeColor="text1"/>
        </w:rPr>
      </w:pPr>
    </w:p>
    <w:p w:rsidR="002C5B28" w:rsidRPr="004931C8" w:rsidRDefault="002C5B28"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The Education psychology team can support practitioners to work out how to</w:t>
      </w:r>
      <w:r w:rsidR="00E14FB1" w:rsidRPr="004931C8">
        <w:rPr>
          <w:rFonts w:ascii="Arial" w:eastAsiaTheme="minorHAnsi" w:hAnsi="Arial" w:cs="Arial"/>
          <w:color w:val="000000" w:themeColor="text1"/>
        </w:rPr>
        <w:t xml:space="preserve"> </w:t>
      </w:r>
      <w:r w:rsidRPr="004931C8">
        <w:rPr>
          <w:rFonts w:ascii="Arial" w:eastAsiaTheme="minorHAnsi" w:hAnsi="Arial" w:cs="Arial"/>
          <w:color w:val="000000" w:themeColor="text1"/>
        </w:rPr>
        <w:t>respond to self-harm.</w:t>
      </w:r>
    </w:p>
    <w:p w:rsidR="008726E3" w:rsidRPr="004931C8" w:rsidRDefault="008726E3" w:rsidP="00A26884">
      <w:pPr>
        <w:autoSpaceDE w:val="0"/>
        <w:autoSpaceDN w:val="0"/>
        <w:adjustRightInd w:val="0"/>
        <w:spacing w:after="0" w:line="240" w:lineRule="auto"/>
        <w:jc w:val="both"/>
        <w:rPr>
          <w:rFonts w:ascii="Arial" w:eastAsiaTheme="minorHAnsi" w:hAnsi="Arial" w:cs="Arial"/>
          <w:color w:val="000000" w:themeColor="text1"/>
        </w:rPr>
      </w:pPr>
    </w:p>
    <w:p w:rsidR="008726E3" w:rsidRPr="004931C8" w:rsidRDefault="008726E3">
      <w:pPr>
        <w:spacing w:after="0" w:line="240" w:lineRule="auto"/>
        <w:rPr>
          <w:rFonts w:ascii="Arial" w:eastAsiaTheme="minorHAnsi" w:hAnsi="Arial" w:cs="Arial"/>
          <w:color w:val="000000" w:themeColor="text1"/>
        </w:rPr>
      </w:pPr>
      <w:r w:rsidRPr="004931C8">
        <w:rPr>
          <w:rFonts w:ascii="Arial" w:eastAsiaTheme="minorHAnsi" w:hAnsi="Arial" w:cs="Arial"/>
          <w:color w:val="000000" w:themeColor="text1"/>
        </w:rPr>
        <w:br w:type="page"/>
      </w:r>
    </w:p>
    <w:p w:rsidR="008726E3" w:rsidRPr="004931C8" w:rsidRDefault="008726E3" w:rsidP="00A26884">
      <w:pPr>
        <w:autoSpaceDE w:val="0"/>
        <w:autoSpaceDN w:val="0"/>
        <w:adjustRightInd w:val="0"/>
        <w:spacing w:after="0" w:line="240" w:lineRule="auto"/>
        <w:jc w:val="both"/>
        <w:rPr>
          <w:rFonts w:ascii="Arial" w:eastAsiaTheme="minorHAnsi" w:hAnsi="Arial" w:cs="Arial"/>
          <w:color w:val="000000" w:themeColor="text1"/>
        </w:rPr>
      </w:pPr>
    </w:p>
    <w:p w:rsidR="00DA10AF" w:rsidRPr="004931C8" w:rsidRDefault="001B31A5" w:rsidP="00A26884">
      <w:pPr>
        <w:jc w:val="both"/>
        <w:rPr>
          <w:rFonts w:ascii="Arial" w:hAnsi="Arial" w:cs="Arial"/>
          <w:b/>
          <w:color w:val="000000" w:themeColor="text1"/>
        </w:rPr>
      </w:pPr>
      <w:r w:rsidRPr="004931C8">
        <w:rPr>
          <w:rFonts w:ascii="Arial" w:hAnsi="Arial" w:cs="Arial"/>
          <w:i/>
          <w:noProof/>
          <w:color w:val="000000" w:themeColor="text1"/>
          <w:lang w:eastAsia="en-GB"/>
        </w:rPr>
        <w:drawing>
          <wp:anchor distT="0" distB="0" distL="114300" distR="114300" simplePos="0" relativeHeight="251746816" behindDoc="0" locked="0" layoutInCell="1" allowOverlap="1" wp14:anchorId="30A660E6" wp14:editId="79E025DA">
            <wp:simplePos x="0" y="0"/>
            <wp:positionH relativeFrom="column">
              <wp:posOffset>5080635</wp:posOffset>
            </wp:positionH>
            <wp:positionV relativeFrom="paragraph">
              <wp:posOffset>-160655</wp:posOffset>
            </wp:positionV>
            <wp:extent cx="796925" cy="707390"/>
            <wp:effectExtent l="0" t="0" r="317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692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0AF" w:rsidRPr="004931C8">
        <w:rPr>
          <w:rFonts w:ascii="Arial" w:hAnsi="Arial" w:cs="Arial"/>
          <w:b/>
          <w:color w:val="000000" w:themeColor="text1"/>
        </w:rPr>
        <w:t>APPENDIX</w:t>
      </w:r>
      <w:r w:rsidR="003C39E3" w:rsidRPr="004931C8">
        <w:rPr>
          <w:rFonts w:ascii="Arial" w:hAnsi="Arial" w:cs="Arial"/>
          <w:b/>
          <w:color w:val="000000" w:themeColor="text1"/>
        </w:rPr>
        <w:t xml:space="preserve"> 5</w:t>
      </w:r>
    </w:p>
    <w:p w:rsidR="001B31A5" w:rsidRPr="004931C8" w:rsidRDefault="001B31A5" w:rsidP="00A26884">
      <w:pPr>
        <w:jc w:val="both"/>
        <w:rPr>
          <w:rFonts w:ascii="Arial" w:hAnsi="Arial" w:cs="Arial"/>
          <w:b/>
          <w:color w:val="000000" w:themeColor="text1"/>
          <w:u w:val="single"/>
        </w:rPr>
      </w:pPr>
      <w:r w:rsidRPr="004931C8">
        <w:rPr>
          <w:rFonts w:ascii="Arial" w:hAnsi="Arial" w:cs="Arial"/>
          <w:b/>
          <w:color w:val="000000" w:themeColor="text1"/>
          <w:u w:val="single"/>
        </w:rPr>
        <w:t>Quick Guide to Radicalisation</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u w:val="single"/>
        </w:rPr>
        <w:t>What is radicalisation?</w:t>
      </w:r>
      <w:r w:rsidRPr="004931C8">
        <w:rPr>
          <w:rFonts w:ascii="Arial" w:hAnsi="Arial" w:cs="Arial"/>
          <w:color w:val="000000" w:themeColor="text1"/>
        </w:rPr>
        <w:t xml:space="preserve">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Radicalisation refers to the process by which a person comes to support terrorism and forms of e</w:t>
      </w:r>
      <w:r w:rsidR="009F03BB" w:rsidRPr="004931C8">
        <w:rPr>
          <w:rFonts w:ascii="Arial" w:hAnsi="Arial" w:cs="Arial"/>
          <w:color w:val="000000" w:themeColor="text1"/>
        </w:rPr>
        <w:t>xtremism leading to terrorism.</w:t>
      </w:r>
      <w:r w:rsidRPr="004931C8">
        <w:rPr>
          <w:rFonts w:ascii="Arial" w:hAnsi="Arial" w:cs="Arial"/>
          <w:color w:val="000000" w:themeColor="text1"/>
        </w:rPr>
        <w:t xml:space="preserve"> Radicalisation is usually a process not an event.  During this process, there will inevitably be opportunities to intervene in order to reduce the risk of the individual being attracted to extremist ideology and causes and safeguard him/her from the risk of radicalisation.  It is important to be able to recognise the factors that might contribute towards the radicalisation of an individual. Indeed, some of the factors that lead an individual to becoming radicalised are no different to those that might lead individuals towards involvement with or being vulnerable to other activity such as gangs, drugs and sexual exploitation for example. </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u w:val="single"/>
        </w:rPr>
        <w:t>Who does it affect?</w:t>
      </w:r>
      <w:r w:rsidRPr="004931C8">
        <w:rPr>
          <w:rFonts w:ascii="Arial" w:hAnsi="Arial" w:cs="Arial"/>
          <w:color w:val="000000" w:themeColor="text1"/>
        </w:rPr>
        <w:t xml:space="preserve">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 xml:space="preserve">Those involved in extremist activity come from a range of backgrounds and experiences. There is no single profile of what an extremist looks like or what might drive a young person towards becoming radicalised. It can affect impressionable young boys and men and also impressionable young girls and women.  </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u w:val="single"/>
        </w:rPr>
        <w:t>What factors might contribute towards radicalisation?</w:t>
      </w:r>
      <w:r w:rsidRPr="004931C8">
        <w:rPr>
          <w:rFonts w:ascii="Arial" w:hAnsi="Arial" w:cs="Arial"/>
          <w:color w:val="000000" w:themeColor="text1"/>
        </w:rPr>
        <w:t xml:space="preserve">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Below are some of the factors that might contribute towards an individual becoming</w:t>
      </w:r>
      <w:r w:rsidR="00544069" w:rsidRPr="004931C8">
        <w:rPr>
          <w:rFonts w:ascii="Arial" w:hAnsi="Arial" w:cs="Arial"/>
          <w:color w:val="000000" w:themeColor="text1"/>
        </w:rPr>
        <w:t xml:space="preserve"> </w:t>
      </w:r>
      <w:r w:rsidRPr="004931C8">
        <w:rPr>
          <w:rFonts w:ascii="Arial" w:hAnsi="Arial" w:cs="Arial"/>
          <w:color w:val="000000" w:themeColor="text1"/>
        </w:rPr>
        <w:t xml:space="preserve">radicalised. These are included in the Channel Vulnerability Assessment Framework. This is not an exhaustive list and the presence of any of these factors does not necessarily mean that he/she will be involved in extremist activity.  However, a combination of many of these factors may increase the vulnerability to extremist activity: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Feelings of grievance and injustice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Feeling under threat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A need for identity, meaning and belonging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A desire for status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A desire for excitement and adventure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Opportunistic involvement          </w:t>
      </w:r>
    </w:p>
    <w:p w:rsidR="00BF1C2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Susceptibility to indoctrination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Attitudes that justify offending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A need to dominate and control others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Harmful means to an end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A desire for political or moral change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Harmful objectives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Family or friends’ involvement in extremism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Being at a transitional time of life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Being influenced and controlled by a group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Relevant mental health issues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Over-identification with a group or ideology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‘Them and Us’ thinking   </w:t>
      </w:r>
    </w:p>
    <w:p w:rsidR="00DA10AF" w:rsidRPr="004931C8" w:rsidRDefault="00DA10AF" w:rsidP="00C61842">
      <w:pPr>
        <w:pStyle w:val="ListParagraph"/>
        <w:numPr>
          <w:ilvl w:val="0"/>
          <w:numId w:val="12"/>
        </w:numPr>
        <w:jc w:val="both"/>
        <w:rPr>
          <w:rFonts w:ascii="Arial" w:hAnsi="Arial" w:cs="Arial"/>
          <w:color w:val="000000" w:themeColor="text1"/>
        </w:rPr>
      </w:pPr>
      <w:r w:rsidRPr="004931C8">
        <w:rPr>
          <w:rFonts w:ascii="Arial" w:hAnsi="Arial" w:cs="Arial"/>
          <w:color w:val="000000" w:themeColor="text1"/>
        </w:rPr>
        <w:t xml:space="preserve">Dehumanisation of the enemy </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u w:val="single"/>
        </w:rPr>
        <w:lastRenderedPageBreak/>
        <w:t>What does the law say about radicalisation and extremism?</w:t>
      </w:r>
      <w:r w:rsidRPr="004931C8">
        <w:rPr>
          <w:rFonts w:ascii="Arial" w:hAnsi="Arial" w:cs="Arial"/>
          <w:color w:val="000000" w:themeColor="text1"/>
        </w:rPr>
        <w:t xml:space="preserve">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 xml:space="preserve">The Prevent Strategy 2011 aims to stop people becoming terrorists or supporting terrorism. It tackles all forms of extremism including Al Qaida influenced extremism and far right extremism. From 1 July 2015, statutory guidance issued under section 29 of the Counter-Terrorism and Security Act 2015 requires a range of specified authorities to have ‘due regard to the need to prevent people from being drawn into terrorism’.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 xml:space="preserve">This duty is known as the Prevent duty. The specified authorities include those judged to have a role in protecting vulnerable children and young people and adults. </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u w:val="single"/>
        </w:rPr>
        <w:t>What should Castlebrook staff do?</w:t>
      </w:r>
      <w:r w:rsidRPr="004931C8">
        <w:rPr>
          <w:rFonts w:ascii="Arial" w:hAnsi="Arial" w:cs="Arial"/>
          <w:color w:val="000000" w:themeColor="text1"/>
        </w:rPr>
        <w:t xml:space="preserve"> </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rPr>
        <w:t>Notice</w:t>
      </w:r>
      <w:r w:rsidRPr="004931C8">
        <w:rPr>
          <w:rFonts w:ascii="Arial" w:hAnsi="Arial" w:cs="Arial"/>
          <w:color w:val="000000" w:themeColor="text1"/>
        </w:rPr>
        <w:t xml:space="preserve"> - staff should make themselves aware of the factors that might drive somebody towards extremism so they are able to notice them should they present themselves. However, staff using their skill, expertise, and professional judgement is crucial in not stigmatising individuals that may display some of the vulnerability factors highlighted.    </w:t>
      </w:r>
    </w:p>
    <w:p w:rsidR="00DA10AF" w:rsidRPr="004931C8" w:rsidRDefault="00DA10AF" w:rsidP="00A26884">
      <w:pPr>
        <w:jc w:val="both"/>
        <w:rPr>
          <w:rFonts w:ascii="Arial" w:hAnsi="Arial" w:cs="Arial"/>
          <w:b/>
          <w:color w:val="000000" w:themeColor="text1"/>
          <w:u w:val="single"/>
        </w:rPr>
      </w:pPr>
      <w:r w:rsidRPr="004931C8">
        <w:rPr>
          <w:rFonts w:ascii="Arial" w:hAnsi="Arial" w:cs="Arial"/>
          <w:b/>
          <w:color w:val="000000" w:themeColor="text1"/>
          <w:u w:val="single"/>
        </w:rPr>
        <w:t>Check</w:t>
      </w:r>
      <w:r w:rsidRPr="004931C8">
        <w:rPr>
          <w:rFonts w:ascii="Arial" w:hAnsi="Arial" w:cs="Arial"/>
          <w:color w:val="000000" w:themeColor="text1"/>
          <w:u w:val="single"/>
        </w:rPr>
        <w:t xml:space="preserve"> </w:t>
      </w:r>
      <w:r w:rsidRPr="004931C8">
        <w:rPr>
          <w:rFonts w:ascii="Arial" w:hAnsi="Arial" w:cs="Arial"/>
          <w:b/>
          <w:color w:val="000000" w:themeColor="text1"/>
          <w:u w:val="single"/>
        </w:rPr>
        <w:t>– if a practitioner is concerned about an individual (child or adult) who is being drawn towards extremist activity, they should check their concerns with the sa</w:t>
      </w:r>
      <w:r w:rsidR="00BF1C2F" w:rsidRPr="004931C8">
        <w:rPr>
          <w:rFonts w:ascii="Arial" w:hAnsi="Arial" w:cs="Arial"/>
          <w:b/>
          <w:color w:val="000000" w:themeColor="text1"/>
          <w:u w:val="single"/>
        </w:rPr>
        <w:t>feguarding lead officer  (</w:t>
      </w:r>
      <w:r w:rsidR="003566A7" w:rsidRPr="004931C8">
        <w:rPr>
          <w:rFonts w:ascii="Arial" w:hAnsi="Arial" w:cs="Arial"/>
          <w:b/>
          <w:color w:val="000000" w:themeColor="text1"/>
          <w:u w:val="single"/>
        </w:rPr>
        <w:t>Mr Fair</w:t>
      </w:r>
      <w:r w:rsidR="00BF1C2F" w:rsidRPr="004931C8">
        <w:rPr>
          <w:rFonts w:ascii="Arial" w:hAnsi="Arial" w:cs="Arial"/>
          <w:b/>
          <w:color w:val="000000" w:themeColor="text1"/>
          <w:u w:val="single"/>
        </w:rPr>
        <w:t>)</w:t>
      </w:r>
      <w:r w:rsidRPr="004931C8">
        <w:rPr>
          <w:rFonts w:ascii="Arial" w:hAnsi="Arial" w:cs="Arial"/>
          <w:b/>
          <w:color w:val="000000" w:themeColor="text1"/>
          <w:u w:val="single"/>
        </w:rPr>
        <w:t xml:space="preserve">. </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rPr>
        <w:t>Share</w:t>
      </w:r>
      <w:r w:rsidRPr="004931C8">
        <w:rPr>
          <w:rFonts w:ascii="Arial" w:hAnsi="Arial" w:cs="Arial"/>
          <w:color w:val="000000" w:themeColor="text1"/>
        </w:rPr>
        <w:t xml:space="preserve"> where it is recognised that an individual is indeed at risk of radicalisation and involvement in extremist activity, a referral should be made to Bury MASH team by LE.  If as part of this identification a child or young person is put at risk (either through their own direct involvement or that of someone else e.g. parent / carer), practitioners should share their concerns with the MASH team.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Channel is a multi-agency partnership that develops a proportionate package of support and interventions to draw a vulnerable individual awa</w:t>
      </w:r>
      <w:r w:rsidR="001E73EA" w:rsidRPr="004931C8">
        <w:rPr>
          <w:rFonts w:ascii="Arial" w:hAnsi="Arial" w:cs="Arial"/>
          <w:color w:val="000000" w:themeColor="text1"/>
        </w:rPr>
        <w:t>y from becoming radicalised and</w:t>
      </w:r>
      <w:r w:rsidRPr="004931C8">
        <w:rPr>
          <w:rFonts w:ascii="Arial" w:hAnsi="Arial" w:cs="Arial"/>
          <w:color w:val="000000" w:themeColor="text1"/>
        </w:rPr>
        <w:t xml:space="preserve"> involved in extremist activity.</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Key contacts Bury MASH team 0161 252 5678</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 xml:space="preserve">National guidance:  The Prevent Strategy The Prevent Duty Channel Programme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You can also read the duty guidance in the Counter-Terrorism and Security Act 2015</w:t>
      </w:r>
    </w:p>
    <w:p w:rsidR="0048557B" w:rsidRPr="004931C8" w:rsidRDefault="0048557B" w:rsidP="00A26884">
      <w:pPr>
        <w:jc w:val="both"/>
        <w:rPr>
          <w:rFonts w:ascii="Arial" w:hAnsi="Arial" w:cs="Arial"/>
          <w:color w:val="000000" w:themeColor="text1"/>
        </w:rPr>
      </w:pPr>
    </w:p>
    <w:p w:rsidR="0048557B" w:rsidRPr="004931C8" w:rsidRDefault="0048557B" w:rsidP="00A26884">
      <w:pPr>
        <w:spacing w:after="0" w:line="240" w:lineRule="auto"/>
        <w:jc w:val="both"/>
        <w:rPr>
          <w:rFonts w:ascii="Arial" w:hAnsi="Arial" w:cs="Arial"/>
          <w:color w:val="000000" w:themeColor="text1"/>
        </w:rPr>
      </w:pPr>
      <w:r w:rsidRPr="004931C8">
        <w:rPr>
          <w:rFonts w:ascii="Arial" w:hAnsi="Arial" w:cs="Arial"/>
          <w:color w:val="000000" w:themeColor="text1"/>
        </w:rPr>
        <w:br w:type="page"/>
      </w:r>
    </w:p>
    <w:p w:rsidR="002639D8" w:rsidRPr="004931C8" w:rsidRDefault="00EC3A08" w:rsidP="00A26884">
      <w:pPr>
        <w:jc w:val="both"/>
        <w:rPr>
          <w:rFonts w:ascii="Arial" w:hAnsi="Arial" w:cs="Arial"/>
          <w:b/>
          <w:color w:val="000000" w:themeColor="text1"/>
        </w:rPr>
      </w:pPr>
      <w:r w:rsidRPr="004931C8">
        <w:rPr>
          <w:rFonts w:ascii="Arial" w:hAnsi="Arial" w:cs="Arial"/>
          <w:i/>
          <w:noProof/>
          <w:color w:val="000000" w:themeColor="text1"/>
          <w:lang w:eastAsia="en-GB"/>
        </w:rPr>
        <w:lastRenderedPageBreak/>
        <w:drawing>
          <wp:anchor distT="0" distB="0" distL="114300" distR="114300" simplePos="0" relativeHeight="251744768" behindDoc="0" locked="0" layoutInCell="1" allowOverlap="1" wp14:anchorId="27191548" wp14:editId="08523304">
            <wp:simplePos x="0" y="0"/>
            <wp:positionH relativeFrom="column">
              <wp:posOffset>4849495</wp:posOffset>
            </wp:positionH>
            <wp:positionV relativeFrom="paragraph">
              <wp:posOffset>-320040</wp:posOffset>
            </wp:positionV>
            <wp:extent cx="946150" cy="83947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15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9E3" w:rsidRPr="004931C8">
        <w:rPr>
          <w:rFonts w:ascii="Arial" w:hAnsi="Arial" w:cs="Arial"/>
          <w:b/>
          <w:color w:val="000000" w:themeColor="text1"/>
        </w:rPr>
        <w:t>APPENDIX 6</w:t>
      </w:r>
    </w:p>
    <w:p w:rsidR="00EC3A08" w:rsidRPr="004931C8" w:rsidRDefault="00EC3A08" w:rsidP="00A26884">
      <w:pPr>
        <w:spacing w:after="0" w:line="240" w:lineRule="auto"/>
        <w:jc w:val="both"/>
        <w:rPr>
          <w:rFonts w:ascii="Arial" w:hAnsi="Arial" w:cs="Arial"/>
          <w:b/>
          <w:color w:val="000000" w:themeColor="text1"/>
          <w:u w:val="single"/>
        </w:rPr>
      </w:pPr>
      <w:r w:rsidRPr="004931C8">
        <w:rPr>
          <w:rFonts w:ascii="Arial" w:hAnsi="Arial" w:cs="Arial"/>
          <w:b/>
          <w:color w:val="000000" w:themeColor="text1"/>
          <w:u w:val="single"/>
        </w:rPr>
        <w:t xml:space="preserve">Quick Guide to </w:t>
      </w:r>
      <w:r w:rsidR="004D5737" w:rsidRPr="004931C8">
        <w:rPr>
          <w:rFonts w:ascii="Arial" w:hAnsi="Arial" w:cs="Arial"/>
          <w:b/>
          <w:color w:val="000000" w:themeColor="text1"/>
          <w:u w:val="single"/>
        </w:rPr>
        <w:t>Domestic A</w:t>
      </w:r>
      <w:r w:rsidR="00CD6D08" w:rsidRPr="004931C8">
        <w:rPr>
          <w:rFonts w:ascii="Arial" w:hAnsi="Arial" w:cs="Arial"/>
          <w:b/>
          <w:color w:val="000000" w:themeColor="text1"/>
          <w:u w:val="single"/>
        </w:rPr>
        <w:t>buse</w:t>
      </w:r>
    </w:p>
    <w:p w:rsidR="00246645" w:rsidRPr="004931C8" w:rsidRDefault="00246645" w:rsidP="00A26884">
      <w:pPr>
        <w:jc w:val="both"/>
        <w:rPr>
          <w:rFonts w:ascii="Arial" w:hAnsi="Arial" w:cs="Arial"/>
          <w:color w:val="000000" w:themeColor="text1"/>
        </w:rPr>
      </w:pPr>
    </w:p>
    <w:p w:rsidR="00EC3A08" w:rsidRPr="004931C8" w:rsidRDefault="00EC3A08" w:rsidP="00A26884">
      <w:pPr>
        <w:jc w:val="both"/>
        <w:rPr>
          <w:rFonts w:ascii="Arial" w:hAnsi="Arial" w:cs="Arial"/>
          <w:color w:val="000000" w:themeColor="text1"/>
        </w:rPr>
      </w:pPr>
      <w:r w:rsidRPr="004931C8">
        <w:rPr>
          <w:rFonts w:ascii="Arial" w:hAnsi="Arial" w:cs="Arial"/>
          <w:color w:val="000000" w:themeColor="text1"/>
        </w:rPr>
        <w:t xml:space="preserve">Any incident or pattern of incidents of controlling, coercive, threatening behaviour, violence or abuse between those aged 16 or over who have been intimate partners or family members, regardless of sexuality or gender.  It can involve but it not limited to: </w:t>
      </w:r>
    </w:p>
    <w:p w:rsidR="00EC3A08" w:rsidRPr="004931C8" w:rsidRDefault="00EC3A08" w:rsidP="00C61842">
      <w:pPr>
        <w:numPr>
          <w:ilvl w:val="0"/>
          <w:numId w:val="7"/>
        </w:numPr>
        <w:jc w:val="both"/>
        <w:rPr>
          <w:rFonts w:ascii="Arial" w:hAnsi="Arial" w:cs="Arial"/>
          <w:color w:val="000000" w:themeColor="text1"/>
        </w:rPr>
      </w:pPr>
      <w:r w:rsidRPr="004931C8">
        <w:rPr>
          <w:rFonts w:ascii="Arial" w:hAnsi="Arial" w:cs="Arial"/>
          <w:color w:val="000000" w:themeColor="text1"/>
        </w:rPr>
        <w:t xml:space="preserve">Psychological abuse </w:t>
      </w:r>
    </w:p>
    <w:p w:rsidR="00EC3A08" w:rsidRPr="004931C8" w:rsidRDefault="00EC3A08" w:rsidP="00C61842">
      <w:pPr>
        <w:numPr>
          <w:ilvl w:val="0"/>
          <w:numId w:val="7"/>
        </w:numPr>
        <w:jc w:val="both"/>
        <w:rPr>
          <w:rFonts w:ascii="Arial" w:hAnsi="Arial" w:cs="Arial"/>
          <w:color w:val="000000" w:themeColor="text1"/>
        </w:rPr>
      </w:pPr>
      <w:r w:rsidRPr="004931C8">
        <w:rPr>
          <w:rFonts w:ascii="Arial" w:hAnsi="Arial" w:cs="Arial"/>
          <w:color w:val="000000" w:themeColor="text1"/>
        </w:rPr>
        <w:t xml:space="preserve">Physical abuse </w:t>
      </w:r>
    </w:p>
    <w:p w:rsidR="00EC3A08" w:rsidRPr="004931C8" w:rsidRDefault="00EC3A08" w:rsidP="00C61842">
      <w:pPr>
        <w:numPr>
          <w:ilvl w:val="0"/>
          <w:numId w:val="7"/>
        </w:numPr>
        <w:jc w:val="both"/>
        <w:rPr>
          <w:rFonts w:ascii="Arial" w:hAnsi="Arial" w:cs="Arial"/>
          <w:color w:val="000000" w:themeColor="text1"/>
        </w:rPr>
      </w:pPr>
      <w:r w:rsidRPr="004931C8">
        <w:rPr>
          <w:rFonts w:ascii="Arial" w:hAnsi="Arial" w:cs="Arial"/>
          <w:color w:val="000000" w:themeColor="text1"/>
        </w:rPr>
        <w:t xml:space="preserve">Sexual abuse </w:t>
      </w:r>
    </w:p>
    <w:p w:rsidR="00EC3A08" w:rsidRPr="004931C8" w:rsidRDefault="00EC3A08" w:rsidP="00C61842">
      <w:pPr>
        <w:numPr>
          <w:ilvl w:val="0"/>
          <w:numId w:val="7"/>
        </w:numPr>
        <w:jc w:val="both"/>
        <w:rPr>
          <w:rFonts w:ascii="Arial" w:hAnsi="Arial" w:cs="Arial"/>
          <w:color w:val="000000" w:themeColor="text1"/>
        </w:rPr>
      </w:pPr>
      <w:r w:rsidRPr="004931C8">
        <w:rPr>
          <w:rFonts w:ascii="Arial" w:hAnsi="Arial" w:cs="Arial"/>
          <w:color w:val="000000" w:themeColor="text1"/>
        </w:rPr>
        <w:t xml:space="preserve">Financial abuse </w:t>
      </w:r>
    </w:p>
    <w:p w:rsidR="00EC3A08" w:rsidRPr="004931C8" w:rsidRDefault="00EC3A08" w:rsidP="00C61842">
      <w:pPr>
        <w:numPr>
          <w:ilvl w:val="0"/>
          <w:numId w:val="7"/>
        </w:numPr>
        <w:jc w:val="both"/>
        <w:rPr>
          <w:rFonts w:ascii="Arial" w:hAnsi="Arial" w:cs="Arial"/>
          <w:color w:val="000000" w:themeColor="text1"/>
        </w:rPr>
      </w:pPr>
      <w:r w:rsidRPr="004931C8">
        <w:rPr>
          <w:rFonts w:ascii="Arial" w:hAnsi="Arial" w:cs="Arial"/>
          <w:color w:val="000000" w:themeColor="text1"/>
        </w:rPr>
        <w:t xml:space="preserve">Emotional abuse </w:t>
      </w:r>
    </w:p>
    <w:p w:rsidR="00EC3A08" w:rsidRPr="004931C8" w:rsidRDefault="00EC3A08" w:rsidP="00A26884">
      <w:pPr>
        <w:jc w:val="both"/>
        <w:rPr>
          <w:rFonts w:ascii="Arial" w:hAnsi="Arial" w:cs="Arial"/>
          <w:color w:val="000000" w:themeColor="text1"/>
        </w:rPr>
      </w:pPr>
      <w:r w:rsidRPr="004931C8">
        <w:rPr>
          <w:rFonts w:ascii="Arial" w:hAnsi="Arial" w:cs="Arial"/>
          <w:color w:val="000000" w:themeColor="text1"/>
        </w:rPr>
        <w:t xml:space="preserve">Castlebrook staff should remain mindful that </w:t>
      </w:r>
      <w:r w:rsidR="00CD6D08" w:rsidRPr="004931C8">
        <w:rPr>
          <w:rFonts w:ascii="Arial" w:hAnsi="Arial" w:cs="Arial"/>
          <w:color w:val="000000" w:themeColor="text1"/>
        </w:rPr>
        <w:t>domestic abuse</w:t>
      </w:r>
      <w:r w:rsidRPr="004931C8">
        <w:rPr>
          <w:rFonts w:ascii="Arial" w:hAnsi="Arial" w:cs="Arial"/>
          <w:color w:val="000000" w:themeColor="text1"/>
        </w:rPr>
        <w:t xml:space="preserve"> </w:t>
      </w:r>
      <w:r w:rsidRPr="004931C8">
        <w:rPr>
          <w:rFonts w:ascii="Arial" w:hAnsi="Arial" w:cs="Arial"/>
          <w:b/>
          <w:i/>
          <w:color w:val="000000" w:themeColor="text1"/>
        </w:rPr>
        <w:t>is part of our toxic trio (along with mental health issues and substance abuse)</w:t>
      </w:r>
      <w:r w:rsidRPr="004931C8">
        <w:rPr>
          <w:rFonts w:ascii="Arial" w:hAnsi="Arial" w:cs="Arial"/>
          <w:color w:val="000000" w:themeColor="text1"/>
        </w:rPr>
        <w:t xml:space="preserve"> that greatly increases the probability of children reaching the remit of 'significant harm'. </w:t>
      </w:r>
    </w:p>
    <w:p w:rsidR="00DA10AF" w:rsidRPr="004931C8" w:rsidRDefault="00DA10AF" w:rsidP="00A26884">
      <w:pPr>
        <w:jc w:val="both"/>
        <w:rPr>
          <w:rFonts w:ascii="Arial" w:hAnsi="Arial" w:cs="Arial"/>
          <w:b/>
          <w:color w:val="000000" w:themeColor="text1"/>
          <w:u w:val="single"/>
        </w:rPr>
      </w:pPr>
      <w:r w:rsidRPr="004931C8">
        <w:rPr>
          <w:rFonts w:ascii="Arial" w:hAnsi="Arial" w:cs="Arial"/>
          <w:b/>
          <w:color w:val="000000" w:themeColor="text1"/>
          <w:u w:val="single"/>
        </w:rPr>
        <w:t xml:space="preserve">What is </w:t>
      </w:r>
      <w:r w:rsidR="00CD6D08" w:rsidRPr="004931C8">
        <w:rPr>
          <w:rFonts w:ascii="Arial" w:hAnsi="Arial" w:cs="Arial"/>
          <w:b/>
          <w:color w:val="000000" w:themeColor="text1"/>
          <w:u w:val="single"/>
        </w:rPr>
        <w:t>Domestic abuse</w:t>
      </w:r>
      <w:r w:rsidRPr="004931C8">
        <w:rPr>
          <w:rFonts w:ascii="Arial" w:hAnsi="Arial" w:cs="Arial"/>
          <w:b/>
          <w:color w:val="000000" w:themeColor="text1"/>
          <w:u w:val="single"/>
        </w:rPr>
        <w:t xml:space="preserve">? </w:t>
      </w:r>
    </w:p>
    <w:p w:rsidR="00DA10AF" w:rsidRPr="004931C8" w:rsidRDefault="00CD6D08" w:rsidP="00A26884">
      <w:pPr>
        <w:jc w:val="both"/>
        <w:rPr>
          <w:rFonts w:ascii="Arial" w:hAnsi="Arial" w:cs="Arial"/>
          <w:color w:val="000000" w:themeColor="text1"/>
        </w:rPr>
      </w:pPr>
      <w:r w:rsidRPr="004931C8">
        <w:rPr>
          <w:rFonts w:ascii="Arial" w:hAnsi="Arial" w:cs="Arial"/>
          <w:color w:val="000000" w:themeColor="text1"/>
        </w:rPr>
        <w:t>Domestic abuse</w:t>
      </w:r>
      <w:r w:rsidR="00DA10AF" w:rsidRPr="004931C8">
        <w:rPr>
          <w:rFonts w:ascii="Arial" w:hAnsi="Arial" w:cs="Arial"/>
          <w:color w:val="000000" w:themeColor="text1"/>
        </w:rPr>
        <w:t xml:space="preserve"> (also known as domestic </w:t>
      </w:r>
      <w:r w:rsidR="00246645" w:rsidRPr="004931C8">
        <w:rPr>
          <w:rFonts w:ascii="Arial" w:hAnsi="Arial" w:cs="Arial"/>
          <w:color w:val="000000" w:themeColor="text1"/>
        </w:rPr>
        <w:t>violence</w:t>
      </w:r>
      <w:r w:rsidR="00DA10AF" w:rsidRPr="004931C8">
        <w:rPr>
          <w:rFonts w:ascii="Arial" w:hAnsi="Arial" w:cs="Arial"/>
          <w:color w:val="000000" w:themeColor="text1"/>
        </w:rPr>
        <w:t xml:space="preserve">) refers to any incident or pattern of incidents of controlling, coercive or threatening behaviour, violence or abuse between those aged 16 or over who are or have been intimate partners or family members regardless of gender or sexuality.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Most reported incidents relate to women and girls but this is not always the case.</w:t>
      </w:r>
    </w:p>
    <w:p w:rsidR="00DA10AF" w:rsidRPr="004931C8" w:rsidRDefault="00CD6D08" w:rsidP="00A26884">
      <w:pPr>
        <w:jc w:val="both"/>
        <w:rPr>
          <w:rFonts w:ascii="Arial" w:hAnsi="Arial" w:cs="Arial"/>
          <w:color w:val="000000" w:themeColor="text1"/>
        </w:rPr>
      </w:pPr>
      <w:r w:rsidRPr="004931C8">
        <w:rPr>
          <w:rFonts w:ascii="Arial" w:hAnsi="Arial" w:cs="Arial"/>
          <w:color w:val="000000" w:themeColor="text1"/>
        </w:rPr>
        <w:t>Domestic abuse</w:t>
      </w:r>
      <w:r w:rsidR="00DA10AF" w:rsidRPr="004931C8">
        <w:rPr>
          <w:rFonts w:ascii="Arial" w:hAnsi="Arial" w:cs="Arial"/>
          <w:color w:val="000000" w:themeColor="text1"/>
        </w:rPr>
        <w:t xml:space="preserve"> can encompass, but is not limited to, the following types of abuse: </w:t>
      </w:r>
    </w:p>
    <w:p w:rsidR="00DA10AF" w:rsidRPr="004931C8" w:rsidRDefault="00DA10AF" w:rsidP="00C61842">
      <w:pPr>
        <w:pStyle w:val="ListParagraph"/>
        <w:numPr>
          <w:ilvl w:val="0"/>
          <w:numId w:val="13"/>
        </w:numPr>
        <w:jc w:val="both"/>
        <w:rPr>
          <w:rFonts w:ascii="Arial" w:hAnsi="Arial" w:cs="Arial"/>
          <w:color w:val="000000" w:themeColor="text1"/>
        </w:rPr>
      </w:pPr>
      <w:r w:rsidRPr="004931C8">
        <w:rPr>
          <w:rFonts w:ascii="Arial" w:hAnsi="Arial" w:cs="Arial"/>
          <w:color w:val="000000" w:themeColor="text1"/>
        </w:rPr>
        <w:t xml:space="preserve">Psychological  </w:t>
      </w:r>
    </w:p>
    <w:p w:rsidR="00DA10AF" w:rsidRPr="004931C8" w:rsidRDefault="00DA10AF" w:rsidP="00C61842">
      <w:pPr>
        <w:pStyle w:val="ListParagraph"/>
        <w:numPr>
          <w:ilvl w:val="0"/>
          <w:numId w:val="13"/>
        </w:numPr>
        <w:jc w:val="both"/>
        <w:rPr>
          <w:rFonts w:ascii="Arial" w:hAnsi="Arial" w:cs="Arial"/>
          <w:color w:val="000000" w:themeColor="text1"/>
        </w:rPr>
      </w:pPr>
      <w:r w:rsidRPr="004931C8">
        <w:rPr>
          <w:rFonts w:ascii="Arial" w:hAnsi="Arial" w:cs="Arial"/>
          <w:color w:val="000000" w:themeColor="text1"/>
        </w:rPr>
        <w:t xml:space="preserve">Physical </w:t>
      </w:r>
    </w:p>
    <w:p w:rsidR="00DA10AF" w:rsidRPr="004931C8" w:rsidRDefault="00DA10AF" w:rsidP="00C61842">
      <w:pPr>
        <w:pStyle w:val="ListParagraph"/>
        <w:numPr>
          <w:ilvl w:val="0"/>
          <w:numId w:val="13"/>
        </w:numPr>
        <w:jc w:val="both"/>
        <w:rPr>
          <w:rFonts w:ascii="Arial" w:hAnsi="Arial" w:cs="Arial"/>
          <w:color w:val="000000" w:themeColor="text1"/>
        </w:rPr>
      </w:pPr>
      <w:r w:rsidRPr="004931C8">
        <w:rPr>
          <w:rFonts w:ascii="Arial" w:hAnsi="Arial" w:cs="Arial"/>
          <w:color w:val="000000" w:themeColor="text1"/>
        </w:rPr>
        <w:t xml:space="preserve">Sexual </w:t>
      </w:r>
    </w:p>
    <w:p w:rsidR="00DA10AF" w:rsidRPr="004931C8" w:rsidRDefault="00DA10AF" w:rsidP="00C61842">
      <w:pPr>
        <w:pStyle w:val="ListParagraph"/>
        <w:numPr>
          <w:ilvl w:val="0"/>
          <w:numId w:val="13"/>
        </w:numPr>
        <w:jc w:val="both"/>
        <w:rPr>
          <w:rFonts w:ascii="Arial" w:hAnsi="Arial" w:cs="Arial"/>
          <w:color w:val="000000" w:themeColor="text1"/>
        </w:rPr>
      </w:pPr>
      <w:r w:rsidRPr="004931C8">
        <w:rPr>
          <w:rFonts w:ascii="Arial" w:hAnsi="Arial" w:cs="Arial"/>
          <w:color w:val="000000" w:themeColor="text1"/>
        </w:rPr>
        <w:t>Financial</w:t>
      </w:r>
    </w:p>
    <w:p w:rsidR="00DA10AF" w:rsidRPr="004931C8" w:rsidRDefault="00DA10AF" w:rsidP="00A26884">
      <w:pPr>
        <w:ind w:left="55"/>
        <w:jc w:val="both"/>
        <w:rPr>
          <w:rFonts w:ascii="Arial" w:hAnsi="Arial" w:cs="Arial"/>
          <w:color w:val="000000" w:themeColor="text1"/>
        </w:rPr>
      </w:pPr>
      <w:r w:rsidRPr="004931C8">
        <w:rPr>
          <w:rFonts w:ascii="Arial" w:hAnsi="Arial" w:cs="Arial"/>
          <w:b/>
          <w:color w:val="000000" w:themeColor="text1"/>
          <w:u w:val="single"/>
        </w:rPr>
        <w:t>Emotional Controlling</w:t>
      </w:r>
      <w:r w:rsidRPr="004931C8">
        <w:rPr>
          <w:rFonts w:ascii="Arial" w:hAnsi="Arial" w:cs="Arial"/>
          <w:color w:val="000000" w:themeColor="text1"/>
        </w:rPr>
        <w:t xml:space="preserve">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rsidR="00DA10AF" w:rsidRPr="004931C8" w:rsidRDefault="00DA10AF" w:rsidP="00A26884">
      <w:pPr>
        <w:ind w:left="55"/>
        <w:jc w:val="both"/>
        <w:rPr>
          <w:rFonts w:ascii="Arial" w:hAnsi="Arial" w:cs="Arial"/>
          <w:color w:val="000000" w:themeColor="text1"/>
        </w:rPr>
      </w:pPr>
      <w:r w:rsidRPr="004931C8">
        <w:rPr>
          <w:rFonts w:ascii="Arial" w:hAnsi="Arial" w:cs="Arial"/>
          <w:b/>
          <w:color w:val="000000" w:themeColor="text1"/>
          <w:u w:val="single"/>
        </w:rPr>
        <w:t>Coercive behaviour</w:t>
      </w:r>
      <w:r w:rsidRPr="004931C8">
        <w:rPr>
          <w:rFonts w:ascii="Arial" w:hAnsi="Arial" w:cs="Arial"/>
          <w:color w:val="000000" w:themeColor="text1"/>
        </w:rPr>
        <w:t xml:space="preserve"> is: an act or a pattern of acts of assault, threats, humiliation and intimidation or other abuse that is used to harm, punish, or frighten their victim. This definition, which is not a legal definition, includes so called 'honour’ based violence, female genital mutilation (FGM) and forced marriage. Victims are not confined to one gender or ethnic group.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 xml:space="preserve">Responding to </w:t>
      </w:r>
      <w:r w:rsidR="00CD6D08" w:rsidRPr="004931C8">
        <w:rPr>
          <w:rFonts w:ascii="Arial" w:hAnsi="Arial" w:cs="Arial"/>
          <w:color w:val="000000" w:themeColor="text1"/>
        </w:rPr>
        <w:t>domestic abuse</w:t>
      </w:r>
      <w:r w:rsidRPr="004931C8">
        <w:rPr>
          <w:rFonts w:ascii="Arial" w:hAnsi="Arial" w:cs="Arial"/>
          <w:color w:val="000000" w:themeColor="text1"/>
        </w:rPr>
        <w:t xml:space="preserve"> incidents Children’s Services become involved in cases of </w:t>
      </w:r>
      <w:r w:rsidR="00CD6D08" w:rsidRPr="004931C8">
        <w:rPr>
          <w:rFonts w:ascii="Arial" w:hAnsi="Arial" w:cs="Arial"/>
          <w:color w:val="000000" w:themeColor="text1"/>
        </w:rPr>
        <w:t>domestic abuse</w:t>
      </w:r>
      <w:r w:rsidRPr="004931C8">
        <w:rPr>
          <w:rFonts w:ascii="Arial" w:hAnsi="Arial" w:cs="Arial"/>
          <w:color w:val="000000" w:themeColor="text1"/>
        </w:rPr>
        <w:t xml:space="preserve"> where the household includes a pregnant woman and or children are present or members of the household and they are at risk of significant harm. </w:t>
      </w:r>
      <w:r w:rsidR="00CD6D08" w:rsidRPr="004931C8">
        <w:rPr>
          <w:rFonts w:ascii="Arial" w:hAnsi="Arial" w:cs="Arial"/>
          <w:b/>
          <w:color w:val="000000" w:themeColor="text1"/>
          <w:u w:val="single"/>
        </w:rPr>
        <w:t>Domestic abuse</w:t>
      </w:r>
      <w:r w:rsidRPr="004931C8">
        <w:rPr>
          <w:rFonts w:ascii="Arial" w:hAnsi="Arial" w:cs="Arial"/>
          <w:b/>
          <w:color w:val="000000" w:themeColor="text1"/>
          <w:u w:val="single"/>
        </w:rPr>
        <w:t xml:space="preserve"> is one of our TOXIC TRIO</w:t>
      </w:r>
      <w:r w:rsidRPr="004931C8">
        <w:rPr>
          <w:rFonts w:ascii="Arial" w:hAnsi="Arial" w:cs="Arial"/>
          <w:color w:val="000000" w:themeColor="text1"/>
        </w:rPr>
        <w:t>. In schools we hear about instances by disclosure from the children or a DVR when the police have been called to the house. There can be a time lag from the incident to the report being placed.</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lastRenderedPageBreak/>
        <w:t xml:space="preserve">When the Police are called to a household because of a reported </w:t>
      </w:r>
      <w:r w:rsidR="00CD6D08" w:rsidRPr="004931C8">
        <w:rPr>
          <w:rFonts w:ascii="Arial" w:hAnsi="Arial" w:cs="Arial"/>
          <w:color w:val="000000" w:themeColor="text1"/>
        </w:rPr>
        <w:t>domestic abuse</w:t>
      </w:r>
      <w:r w:rsidRPr="004931C8">
        <w:rPr>
          <w:rFonts w:ascii="Arial" w:hAnsi="Arial" w:cs="Arial"/>
          <w:color w:val="000000" w:themeColor="text1"/>
        </w:rPr>
        <w:t xml:space="preserve"> incident, the attending officer completes a DASH (Domestic Abuse, Stalking &amp; Honour Based Violence) risk assessment. When a pregnant woman or a child (or children) are present, Children’s Social Work Service is notified and the DASH risk assessment. The focus remains on whether a child/children or unborn child is at risk of significant harm or there is the likelihood of significant harm. They consider the detail of the presenting incident and the DASH risk assessment along with historical information.  Where there is high risk to the adult, consideration may be given to a referral to a Multi–Agency Risk Assessment Conference (MARAC). </w:t>
      </w:r>
    </w:p>
    <w:p w:rsidR="00274969" w:rsidRPr="004931C8" w:rsidRDefault="00DA10AF" w:rsidP="00A26884">
      <w:pPr>
        <w:jc w:val="both"/>
        <w:rPr>
          <w:rFonts w:ascii="Arial" w:hAnsi="Arial" w:cs="Arial"/>
          <w:color w:val="000000" w:themeColor="text1"/>
        </w:rPr>
      </w:pPr>
      <w:r w:rsidRPr="004931C8">
        <w:rPr>
          <w:rFonts w:ascii="Arial" w:hAnsi="Arial" w:cs="Arial"/>
          <w:b/>
          <w:color w:val="000000" w:themeColor="text1"/>
          <w:u w:val="single"/>
        </w:rPr>
        <w:t>What should Castlebrook staff do?</w:t>
      </w:r>
      <w:r w:rsidRPr="004931C8">
        <w:rPr>
          <w:rFonts w:ascii="Arial" w:hAnsi="Arial" w:cs="Arial"/>
          <w:color w:val="000000" w:themeColor="text1"/>
        </w:rPr>
        <w:t xml:space="preserve"> We should be mindful of the possibility of </w:t>
      </w:r>
      <w:r w:rsidR="00CD6D08" w:rsidRPr="004931C8">
        <w:rPr>
          <w:rFonts w:ascii="Arial" w:hAnsi="Arial" w:cs="Arial"/>
          <w:color w:val="000000" w:themeColor="text1"/>
        </w:rPr>
        <w:t>domestic abuse</w:t>
      </w:r>
      <w:r w:rsidRPr="004931C8">
        <w:rPr>
          <w:rFonts w:ascii="Arial" w:hAnsi="Arial" w:cs="Arial"/>
          <w:color w:val="000000" w:themeColor="text1"/>
        </w:rPr>
        <w:t xml:space="preserve"> when working with families. </w:t>
      </w:r>
    </w:p>
    <w:p w:rsidR="00DA10AF" w:rsidRPr="004931C8" w:rsidRDefault="00DA10AF" w:rsidP="00A26884">
      <w:pPr>
        <w:jc w:val="both"/>
        <w:rPr>
          <w:rFonts w:ascii="Arial" w:hAnsi="Arial" w:cs="Arial"/>
          <w:color w:val="000000" w:themeColor="text1"/>
        </w:rPr>
      </w:pPr>
      <w:r w:rsidRPr="004931C8">
        <w:rPr>
          <w:rFonts w:ascii="Arial" w:hAnsi="Arial" w:cs="Arial"/>
          <w:b/>
          <w:color w:val="000000" w:themeColor="text1"/>
          <w:u w:val="single"/>
        </w:rPr>
        <w:t xml:space="preserve">You should contact the </w:t>
      </w:r>
      <w:r w:rsidR="00BF1C2F" w:rsidRPr="004931C8">
        <w:rPr>
          <w:rFonts w:ascii="Arial" w:hAnsi="Arial" w:cs="Arial"/>
          <w:b/>
          <w:color w:val="000000" w:themeColor="text1"/>
          <w:u w:val="single"/>
        </w:rPr>
        <w:t>Designated Safeguarding Lead (</w:t>
      </w:r>
      <w:r w:rsidR="003566A7" w:rsidRPr="004931C8">
        <w:rPr>
          <w:rFonts w:ascii="Arial" w:hAnsi="Arial" w:cs="Arial"/>
          <w:b/>
          <w:color w:val="000000" w:themeColor="text1"/>
          <w:u w:val="single"/>
        </w:rPr>
        <w:t>Mr Fair</w:t>
      </w:r>
      <w:r w:rsidRPr="004931C8">
        <w:rPr>
          <w:rFonts w:ascii="Arial" w:hAnsi="Arial" w:cs="Arial"/>
          <w:b/>
          <w:color w:val="000000" w:themeColor="text1"/>
          <w:u w:val="single"/>
        </w:rPr>
        <w:t xml:space="preserve">) if you are aware of an incident of </w:t>
      </w:r>
      <w:r w:rsidR="00CD6D08" w:rsidRPr="004931C8">
        <w:rPr>
          <w:rFonts w:ascii="Arial" w:hAnsi="Arial" w:cs="Arial"/>
          <w:b/>
          <w:color w:val="000000" w:themeColor="text1"/>
          <w:u w:val="single"/>
        </w:rPr>
        <w:t>domestic abuse</w:t>
      </w:r>
      <w:r w:rsidRPr="004931C8">
        <w:rPr>
          <w:rFonts w:ascii="Arial" w:hAnsi="Arial" w:cs="Arial"/>
          <w:b/>
          <w:color w:val="000000" w:themeColor="text1"/>
          <w:u w:val="single"/>
        </w:rPr>
        <w:t xml:space="preserve"> where a pregnant woman or a child is present or members of the household and they are at risk of harm.</w:t>
      </w:r>
      <w:r w:rsidRPr="004931C8">
        <w:rPr>
          <w:rFonts w:ascii="Arial" w:hAnsi="Arial" w:cs="Arial"/>
          <w:color w:val="000000" w:themeColor="text1"/>
        </w:rPr>
        <w:t xml:space="preserve"> </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In emergencies or where a crime is suspected, the police should be contacted.  Police emergencies tel: 999</w:t>
      </w:r>
    </w:p>
    <w:p w:rsidR="00DA10AF" w:rsidRPr="004931C8" w:rsidRDefault="00DA10AF" w:rsidP="00A26884">
      <w:pPr>
        <w:jc w:val="both"/>
        <w:rPr>
          <w:rFonts w:ascii="Arial" w:hAnsi="Arial" w:cs="Arial"/>
          <w:color w:val="000000" w:themeColor="text1"/>
        </w:rPr>
      </w:pPr>
      <w:r w:rsidRPr="004931C8">
        <w:rPr>
          <w:rFonts w:ascii="Arial" w:hAnsi="Arial" w:cs="Arial"/>
          <w:color w:val="000000" w:themeColor="text1"/>
        </w:rPr>
        <w:t xml:space="preserve">National </w:t>
      </w:r>
      <w:r w:rsidR="00A26884" w:rsidRPr="004931C8">
        <w:rPr>
          <w:rFonts w:ascii="Arial" w:hAnsi="Arial" w:cs="Arial"/>
          <w:color w:val="000000" w:themeColor="text1"/>
        </w:rPr>
        <w:t>Domestic A</w:t>
      </w:r>
      <w:r w:rsidR="00CD6D08" w:rsidRPr="004931C8">
        <w:rPr>
          <w:rFonts w:ascii="Arial" w:hAnsi="Arial" w:cs="Arial"/>
          <w:color w:val="000000" w:themeColor="text1"/>
        </w:rPr>
        <w:t>buse</w:t>
      </w:r>
      <w:r w:rsidRPr="004931C8">
        <w:rPr>
          <w:rFonts w:ascii="Arial" w:hAnsi="Arial" w:cs="Arial"/>
          <w:color w:val="000000" w:themeColor="text1"/>
        </w:rPr>
        <w:t xml:space="preserve"> Helpline tel: 0808 2000 247</w:t>
      </w:r>
    </w:p>
    <w:p w:rsidR="001C6BD7" w:rsidRPr="004931C8" w:rsidRDefault="001C6BD7" w:rsidP="00A26884">
      <w:pPr>
        <w:spacing w:after="0" w:line="240" w:lineRule="auto"/>
        <w:jc w:val="both"/>
        <w:rPr>
          <w:rFonts w:ascii="Arial" w:hAnsi="Arial" w:cs="Arial"/>
          <w:b/>
          <w:color w:val="000000" w:themeColor="text1"/>
        </w:rPr>
      </w:pPr>
      <w:r w:rsidRPr="004931C8">
        <w:rPr>
          <w:rFonts w:ascii="Arial" w:hAnsi="Arial" w:cs="Arial"/>
          <w:b/>
          <w:color w:val="000000" w:themeColor="text1"/>
        </w:rPr>
        <w:br w:type="page"/>
      </w:r>
    </w:p>
    <w:p w:rsidR="00DA10AF" w:rsidRPr="004931C8" w:rsidRDefault="001B31A5" w:rsidP="00A26884">
      <w:pPr>
        <w:jc w:val="both"/>
        <w:rPr>
          <w:rFonts w:ascii="Arial" w:hAnsi="Arial" w:cs="Arial"/>
          <w:b/>
          <w:color w:val="000000" w:themeColor="text1"/>
        </w:rPr>
      </w:pPr>
      <w:r w:rsidRPr="004931C8">
        <w:rPr>
          <w:rFonts w:ascii="Arial" w:hAnsi="Arial" w:cs="Arial"/>
          <w:i/>
          <w:noProof/>
          <w:color w:val="000000" w:themeColor="text1"/>
          <w:lang w:eastAsia="en-GB"/>
        </w:rPr>
        <w:lastRenderedPageBreak/>
        <w:drawing>
          <wp:anchor distT="0" distB="0" distL="114300" distR="114300" simplePos="0" relativeHeight="251745792" behindDoc="0" locked="0" layoutInCell="1" allowOverlap="1" wp14:anchorId="547BDB59" wp14:editId="2E9AB655">
            <wp:simplePos x="0" y="0"/>
            <wp:positionH relativeFrom="column">
              <wp:posOffset>4762500</wp:posOffset>
            </wp:positionH>
            <wp:positionV relativeFrom="paragraph">
              <wp:posOffset>-100330</wp:posOffset>
            </wp:positionV>
            <wp:extent cx="834390" cy="740410"/>
            <wp:effectExtent l="0" t="0" r="381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39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9E3" w:rsidRPr="004931C8">
        <w:rPr>
          <w:rFonts w:ascii="Arial" w:hAnsi="Arial" w:cs="Arial"/>
          <w:b/>
          <w:color w:val="000000" w:themeColor="text1"/>
        </w:rPr>
        <w:t>APPENDIX 7</w:t>
      </w:r>
    </w:p>
    <w:p w:rsidR="001B31A5" w:rsidRPr="004931C8" w:rsidRDefault="001B31A5" w:rsidP="00A26884">
      <w:pPr>
        <w:jc w:val="both"/>
        <w:rPr>
          <w:rFonts w:ascii="Arial" w:hAnsi="Arial" w:cs="Arial"/>
          <w:b/>
          <w:color w:val="000000" w:themeColor="text1"/>
          <w:u w:val="single"/>
        </w:rPr>
      </w:pPr>
      <w:r w:rsidRPr="004931C8">
        <w:rPr>
          <w:rFonts w:ascii="Arial" w:hAnsi="Arial" w:cs="Arial"/>
          <w:b/>
          <w:color w:val="000000" w:themeColor="text1"/>
          <w:u w:val="single"/>
        </w:rPr>
        <w:t xml:space="preserve">Quick </w:t>
      </w:r>
      <w:r w:rsidR="003C39E3" w:rsidRPr="004931C8">
        <w:rPr>
          <w:rFonts w:ascii="Arial" w:hAnsi="Arial" w:cs="Arial"/>
          <w:b/>
          <w:color w:val="000000" w:themeColor="text1"/>
          <w:u w:val="single"/>
        </w:rPr>
        <w:t>G</w:t>
      </w:r>
      <w:r w:rsidRPr="004931C8">
        <w:rPr>
          <w:rFonts w:ascii="Arial" w:hAnsi="Arial" w:cs="Arial"/>
          <w:b/>
          <w:color w:val="000000" w:themeColor="text1"/>
          <w:u w:val="single"/>
        </w:rPr>
        <w:t>uide to Female Genital Mutilation</w:t>
      </w:r>
    </w:p>
    <w:p w:rsidR="001C6BD7" w:rsidRPr="004931C8" w:rsidRDefault="001C6BD7" w:rsidP="00A26884">
      <w:pPr>
        <w:jc w:val="both"/>
        <w:rPr>
          <w:rFonts w:ascii="Arial" w:hAnsi="Arial" w:cs="Arial"/>
          <w:color w:val="000000" w:themeColor="text1"/>
        </w:rPr>
      </w:pPr>
      <w:r w:rsidRPr="004931C8">
        <w:rPr>
          <w:rFonts w:ascii="Arial" w:hAnsi="Arial" w:cs="Arial"/>
          <w:b/>
          <w:color w:val="000000" w:themeColor="text1"/>
          <w:u w:val="single"/>
        </w:rPr>
        <w:t>What is Female Genital Mutilation?</w:t>
      </w:r>
      <w:r w:rsidRPr="004931C8">
        <w:rPr>
          <w:rFonts w:ascii="Arial" w:hAnsi="Arial" w:cs="Arial"/>
          <w:color w:val="000000" w:themeColor="text1"/>
        </w:rPr>
        <w:t xml:space="preserve"> </w:t>
      </w:r>
    </w:p>
    <w:p w:rsidR="001C6BD7" w:rsidRPr="004931C8" w:rsidRDefault="001C6BD7" w:rsidP="00A26884">
      <w:pPr>
        <w:jc w:val="both"/>
        <w:rPr>
          <w:rFonts w:ascii="Arial" w:hAnsi="Arial" w:cs="Arial"/>
          <w:color w:val="000000" w:themeColor="text1"/>
        </w:rPr>
      </w:pPr>
      <w:r w:rsidRPr="004931C8">
        <w:rPr>
          <w:rFonts w:ascii="Arial" w:hAnsi="Arial" w:cs="Arial"/>
          <w:color w:val="000000" w:themeColor="text1"/>
        </w:rPr>
        <w:t xml:space="preserve">Female Genital Mutilation (FGM) refers to procedures that intentionally alter, mutilate or cause injury to the female genital organs for non-medical reasons. FGM is medically unnecessary and can have serious health consequences, both at the time it is carried out and in later life.   FGM is prevalent in 28 African countries and areas of the Middle and Far East, but it is increasingly practiced in the U.K. in communities with larger populations of first-generation immigrants, refugees and asylum seekers. </w:t>
      </w:r>
    </w:p>
    <w:p w:rsidR="001C6BD7" w:rsidRPr="004931C8" w:rsidRDefault="001C6BD7" w:rsidP="00A26884">
      <w:pPr>
        <w:jc w:val="both"/>
        <w:rPr>
          <w:rFonts w:ascii="Arial" w:hAnsi="Arial" w:cs="Arial"/>
          <w:color w:val="000000" w:themeColor="text1"/>
        </w:rPr>
      </w:pPr>
      <w:r w:rsidRPr="004931C8">
        <w:rPr>
          <w:rFonts w:ascii="Arial" w:hAnsi="Arial" w:cs="Arial"/>
          <w:color w:val="000000" w:themeColor="text1"/>
        </w:rPr>
        <w:t>Due to the hidden nature of FGM, it is difficult to estimate how many girls and women it actually affects in the U.K and worldwide, but it is generally recognised to be more common than previously thought.  FGM is deeply embedded in some communities and is performed for cultural and social reasons. It is usually carried out on girls before they reach puberty, but in some cases it is    performed on new-born infants or on women before marriage or pregnancy. It is often justified by the belief that it is beneficial for the girl or woman, but FGM is an extremely harmful practice which violates basic human rights.   The most significant risk factor for girls and young women is coming from a community where FGM is known to be practised and/or where a mother, sister or other female family member has been subjected to FGM.</w:t>
      </w:r>
    </w:p>
    <w:p w:rsidR="001C6BD7" w:rsidRPr="004931C8" w:rsidRDefault="001C6BD7" w:rsidP="00A26884">
      <w:pPr>
        <w:jc w:val="both"/>
        <w:rPr>
          <w:rFonts w:ascii="Arial" w:hAnsi="Arial" w:cs="Arial"/>
          <w:color w:val="000000" w:themeColor="text1"/>
        </w:rPr>
      </w:pPr>
      <w:r w:rsidRPr="004931C8">
        <w:rPr>
          <w:rFonts w:ascii="Arial" w:hAnsi="Arial" w:cs="Arial"/>
          <w:color w:val="000000" w:themeColor="text1"/>
        </w:rPr>
        <w:t xml:space="preserve">What are the main types of female genital mutilation?   The World Health Organisation classifies FGM into four major types: </w:t>
      </w:r>
    </w:p>
    <w:p w:rsidR="001C6BD7" w:rsidRPr="004931C8" w:rsidRDefault="001C6BD7" w:rsidP="00C61842">
      <w:pPr>
        <w:pStyle w:val="ListParagraph"/>
        <w:numPr>
          <w:ilvl w:val="0"/>
          <w:numId w:val="14"/>
        </w:numPr>
        <w:jc w:val="both"/>
        <w:rPr>
          <w:rFonts w:ascii="Arial" w:hAnsi="Arial" w:cs="Arial"/>
          <w:color w:val="000000" w:themeColor="text1"/>
        </w:rPr>
      </w:pPr>
      <w:r w:rsidRPr="004931C8">
        <w:rPr>
          <w:rFonts w:ascii="Arial" w:hAnsi="Arial" w:cs="Arial"/>
          <w:color w:val="000000" w:themeColor="text1"/>
        </w:rPr>
        <w:t>Type 1: Clitoridectomy: removing part or the entire clitoris.</w:t>
      </w:r>
    </w:p>
    <w:p w:rsidR="001C6BD7" w:rsidRPr="004931C8" w:rsidRDefault="001C6BD7" w:rsidP="00C61842">
      <w:pPr>
        <w:pStyle w:val="ListParagraph"/>
        <w:numPr>
          <w:ilvl w:val="0"/>
          <w:numId w:val="14"/>
        </w:numPr>
        <w:jc w:val="both"/>
        <w:rPr>
          <w:rFonts w:ascii="Arial" w:hAnsi="Arial" w:cs="Arial"/>
          <w:color w:val="000000" w:themeColor="text1"/>
        </w:rPr>
      </w:pPr>
      <w:r w:rsidRPr="004931C8">
        <w:rPr>
          <w:rFonts w:ascii="Arial" w:hAnsi="Arial" w:cs="Arial"/>
          <w:color w:val="000000" w:themeColor="text1"/>
        </w:rPr>
        <w:t>Type 2: Excision: partial or entire removal of the clitoris and the inner labia with or without removal of the outer labia.</w:t>
      </w:r>
    </w:p>
    <w:p w:rsidR="001C6BD7" w:rsidRPr="004931C8" w:rsidRDefault="001C6BD7" w:rsidP="00C61842">
      <w:pPr>
        <w:pStyle w:val="ListParagraph"/>
        <w:numPr>
          <w:ilvl w:val="0"/>
          <w:numId w:val="14"/>
        </w:numPr>
        <w:jc w:val="both"/>
        <w:rPr>
          <w:rFonts w:ascii="Arial" w:hAnsi="Arial" w:cs="Arial"/>
          <w:color w:val="000000" w:themeColor="text1"/>
        </w:rPr>
      </w:pPr>
      <w:r w:rsidRPr="004931C8">
        <w:rPr>
          <w:rFonts w:ascii="Arial" w:hAnsi="Arial" w:cs="Arial"/>
          <w:color w:val="000000" w:themeColor="text1"/>
        </w:rPr>
        <w:t xml:space="preserve"> Type 3: Infibulation: narrowing of the vaginal opening through the creation of a covering seal, formed by cutting and reforming the labia with or without removal of the clitoris</w:t>
      </w:r>
    </w:p>
    <w:p w:rsidR="001C6BD7" w:rsidRPr="004931C8" w:rsidRDefault="001C6BD7" w:rsidP="00C61842">
      <w:pPr>
        <w:pStyle w:val="ListParagraph"/>
        <w:numPr>
          <w:ilvl w:val="0"/>
          <w:numId w:val="14"/>
        </w:numPr>
        <w:jc w:val="both"/>
        <w:rPr>
          <w:rFonts w:ascii="Arial" w:hAnsi="Arial" w:cs="Arial"/>
          <w:color w:val="000000" w:themeColor="text1"/>
        </w:rPr>
      </w:pPr>
      <w:r w:rsidRPr="004931C8">
        <w:rPr>
          <w:rFonts w:ascii="Arial" w:hAnsi="Arial" w:cs="Arial"/>
          <w:color w:val="000000" w:themeColor="text1"/>
        </w:rPr>
        <w:t xml:space="preserve">Type 4: Other: harmful procedures to the female genitalia for non-medical purposes, e.g. pricking, piercing, incising, scraping and burning.  </w:t>
      </w:r>
    </w:p>
    <w:p w:rsidR="001C6BD7" w:rsidRPr="004931C8" w:rsidRDefault="001C6BD7" w:rsidP="00A26884">
      <w:pPr>
        <w:jc w:val="both"/>
        <w:rPr>
          <w:rFonts w:ascii="Arial" w:hAnsi="Arial" w:cs="Arial"/>
          <w:color w:val="000000" w:themeColor="text1"/>
        </w:rPr>
      </w:pPr>
      <w:r w:rsidRPr="004931C8">
        <w:rPr>
          <w:rFonts w:ascii="Arial" w:hAnsi="Arial" w:cs="Arial"/>
          <w:color w:val="000000" w:themeColor="text1"/>
        </w:rPr>
        <w:t xml:space="preserve">Short effects &amp; and long term consequences of FGM  Short term effects include; severe pain, shock, bleeding, wound infections, inability to  urinate, damage to other organs &amp; possibly death.  Long-term consequences include: vaginal &amp; pelvic infections; menstrual problems; difficulties passing urine &amp; persistent urine infections; kidney damage &amp; possible failure; cysts &amp; abscesses; infertility, complications during pregnancy &amp; childbirth; the need for later surgery.  Girls and women who have been subjected to FGM may also suffer psychological harm, including depression, anxiety, flashbacks, substance misuse and/or self-harm.  </w:t>
      </w:r>
    </w:p>
    <w:p w:rsidR="001C6BD7" w:rsidRPr="004931C8" w:rsidRDefault="001C6BD7" w:rsidP="00A26884">
      <w:pPr>
        <w:jc w:val="both"/>
        <w:rPr>
          <w:rFonts w:ascii="Arial" w:hAnsi="Arial" w:cs="Arial"/>
          <w:color w:val="000000" w:themeColor="text1"/>
        </w:rPr>
      </w:pPr>
      <w:r w:rsidRPr="004931C8">
        <w:rPr>
          <w:rFonts w:ascii="Arial" w:hAnsi="Arial" w:cs="Arial"/>
          <w:color w:val="000000" w:themeColor="text1"/>
        </w:rPr>
        <w:t>Key contacts: Bury Advice and Assessment 0161 253 5678</w:t>
      </w:r>
    </w:p>
    <w:p w:rsidR="001C6BD7" w:rsidRPr="004931C8" w:rsidRDefault="001C6BD7" w:rsidP="00A26884">
      <w:pPr>
        <w:jc w:val="both"/>
        <w:rPr>
          <w:rFonts w:ascii="Arial" w:hAnsi="Arial" w:cs="Arial"/>
          <w:color w:val="000000" w:themeColor="text1"/>
        </w:rPr>
      </w:pPr>
      <w:r w:rsidRPr="004931C8">
        <w:rPr>
          <w:rFonts w:ascii="Arial" w:hAnsi="Arial" w:cs="Arial"/>
          <w:color w:val="000000" w:themeColor="text1"/>
        </w:rPr>
        <w:t xml:space="preserve">Forward UK (Foundation for Women's Health, Research and Development) you can look at Petals—an app to help protect young girls and women from FGM </w:t>
      </w:r>
    </w:p>
    <w:p w:rsidR="001C6BD7" w:rsidRPr="004931C8" w:rsidRDefault="001C6BD7" w:rsidP="00A26884">
      <w:pPr>
        <w:jc w:val="both"/>
        <w:rPr>
          <w:rFonts w:ascii="Arial" w:hAnsi="Arial" w:cs="Arial"/>
          <w:color w:val="000000" w:themeColor="text1"/>
        </w:rPr>
      </w:pPr>
      <w:r w:rsidRPr="004931C8">
        <w:rPr>
          <w:rFonts w:ascii="Arial" w:hAnsi="Arial" w:cs="Arial"/>
          <w:color w:val="000000" w:themeColor="text1"/>
        </w:rPr>
        <w:t>Female Genital Mutilation practice guidelines A Statement Opposing Female Genital Mutilation</w:t>
      </w:r>
    </w:p>
    <w:p w:rsidR="001E73EA" w:rsidRPr="004931C8" w:rsidRDefault="001E73EA" w:rsidP="00A26884">
      <w:pPr>
        <w:jc w:val="both"/>
        <w:rPr>
          <w:rFonts w:ascii="Arial" w:hAnsi="Arial" w:cs="Arial"/>
          <w:b/>
          <w:color w:val="000000" w:themeColor="text1"/>
        </w:rPr>
      </w:pPr>
    </w:p>
    <w:p w:rsidR="00E11C90" w:rsidRPr="004931C8" w:rsidRDefault="00234301" w:rsidP="00A26884">
      <w:pPr>
        <w:jc w:val="both"/>
        <w:rPr>
          <w:rFonts w:ascii="Arial" w:hAnsi="Arial" w:cs="Arial"/>
          <w:b/>
          <w:color w:val="000000" w:themeColor="text1"/>
        </w:rPr>
      </w:pPr>
      <w:r w:rsidRPr="004931C8">
        <w:rPr>
          <w:rFonts w:ascii="Arial" w:hAnsi="Arial" w:cs="Arial"/>
          <w:b/>
          <w:color w:val="000000" w:themeColor="text1"/>
        </w:rPr>
        <w:lastRenderedPageBreak/>
        <w:t>MANDATORY REPORTING STATEMENT FROM OCTOBER 2015</w:t>
      </w:r>
    </w:p>
    <w:p w:rsidR="00E11C90" w:rsidRPr="004931C8" w:rsidRDefault="00234301" w:rsidP="00A26884">
      <w:pPr>
        <w:jc w:val="both"/>
        <w:rPr>
          <w:rFonts w:ascii="Arial" w:hAnsi="Arial" w:cs="Arial"/>
          <w:color w:val="000000" w:themeColor="text1"/>
        </w:rPr>
      </w:pPr>
      <w:r w:rsidRPr="004931C8">
        <w:rPr>
          <w:rFonts w:ascii="Arial" w:hAnsi="Arial" w:cs="Arial"/>
          <w:color w:val="000000" w:themeColor="text1"/>
        </w:rPr>
        <w:t>As f</w:t>
      </w:r>
      <w:r w:rsidR="00E11C90" w:rsidRPr="004931C8">
        <w:rPr>
          <w:rFonts w:ascii="Arial" w:hAnsi="Arial" w:cs="Arial"/>
          <w:color w:val="000000" w:themeColor="text1"/>
        </w:rPr>
        <w:t xml:space="preserve">rom October 2015, </w:t>
      </w:r>
      <w:r w:rsidRPr="004931C8">
        <w:rPr>
          <w:rFonts w:ascii="Arial" w:hAnsi="Arial" w:cs="Arial"/>
          <w:color w:val="000000" w:themeColor="text1"/>
        </w:rPr>
        <w:t>all professionals working with children are bound by law to report Female Genital Mutilation to the police</w:t>
      </w:r>
      <w:r w:rsidR="00E11C90" w:rsidRPr="004931C8">
        <w:rPr>
          <w:rFonts w:ascii="Arial" w:hAnsi="Arial" w:cs="Arial"/>
          <w:color w:val="000000" w:themeColor="text1"/>
        </w:rPr>
        <w:t xml:space="preserve">.  </w:t>
      </w:r>
      <w:r w:rsidRPr="004931C8">
        <w:rPr>
          <w:rFonts w:ascii="Arial" w:hAnsi="Arial" w:cs="Arial"/>
          <w:color w:val="000000" w:themeColor="text1"/>
        </w:rPr>
        <w:t xml:space="preserve">Failing to do so is a criminal offence. </w:t>
      </w:r>
    </w:p>
    <w:p w:rsidR="00234301" w:rsidRPr="004931C8" w:rsidRDefault="00234301" w:rsidP="00A26884">
      <w:pPr>
        <w:jc w:val="both"/>
        <w:rPr>
          <w:rFonts w:ascii="Arial" w:hAnsi="Arial" w:cs="Arial"/>
          <w:color w:val="000000" w:themeColor="text1"/>
        </w:rPr>
      </w:pPr>
      <w:r w:rsidRPr="004931C8">
        <w:rPr>
          <w:rFonts w:ascii="Arial" w:hAnsi="Arial" w:cs="Arial"/>
          <w:color w:val="000000" w:themeColor="text1"/>
        </w:rPr>
        <w:t xml:space="preserve">Signs of FGM concerns should be reported immediately to the </w:t>
      </w:r>
      <w:r w:rsidR="0077391F" w:rsidRPr="004931C8">
        <w:rPr>
          <w:rFonts w:ascii="Arial" w:hAnsi="Arial" w:cs="Arial"/>
          <w:color w:val="000000" w:themeColor="text1"/>
        </w:rPr>
        <w:t>DSL</w:t>
      </w:r>
      <w:r w:rsidRPr="004931C8">
        <w:rPr>
          <w:rFonts w:ascii="Arial" w:hAnsi="Arial" w:cs="Arial"/>
          <w:color w:val="000000" w:themeColor="text1"/>
        </w:rPr>
        <w:t>.  In a case where immediate harm is feared, then police involvement is the first priority.</w:t>
      </w:r>
    </w:p>
    <w:p w:rsidR="001C6BD7" w:rsidRPr="004931C8" w:rsidRDefault="001C6BD7" w:rsidP="00E33CD4">
      <w:pPr>
        <w:spacing w:after="0" w:line="240" w:lineRule="auto"/>
        <w:jc w:val="both"/>
        <w:rPr>
          <w:rFonts w:ascii="Arial" w:hAnsi="Arial" w:cs="Arial"/>
          <w:b/>
          <w:color w:val="000000" w:themeColor="text1"/>
          <w:u w:val="single"/>
        </w:rPr>
      </w:pPr>
      <w:r w:rsidRPr="004931C8">
        <w:rPr>
          <w:rFonts w:ascii="Arial" w:hAnsi="Arial" w:cs="Arial"/>
          <w:b/>
          <w:color w:val="000000" w:themeColor="text1"/>
        </w:rPr>
        <w:br w:type="page"/>
      </w:r>
      <w:r w:rsidR="00E33CD4" w:rsidRPr="004931C8">
        <w:rPr>
          <w:rFonts w:ascii="Arial" w:hAnsi="Arial" w:cs="Arial"/>
          <w:i/>
          <w:noProof/>
          <w:color w:val="000000" w:themeColor="text1"/>
          <w:lang w:eastAsia="en-GB"/>
        </w:rPr>
        <w:lastRenderedPageBreak/>
        <w:drawing>
          <wp:anchor distT="0" distB="0" distL="114300" distR="114300" simplePos="0" relativeHeight="251771392" behindDoc="1" locked="0" layoutInCell="1" allowOverlap="1" wp14:anchorId="00519BEC" wp14:editId="55D75352">
            <wp:simplePos x="0" y="0"/>
            <wp:positionH relativeFrom="column">
              <wp:posOffset>5089525</wp:posOffset>
            </wp:positionH>
            <wp:positionV relativeFrom="paragraph">
              <wp:posOffset>-384810</wp:posOffset>
            </wp:positionV>
            <wp:extent cx="946150" cy="839470"/>
            <wp:effectExtent l="0" t="0" r="6350" b="0"/>
            <wp:wrapTight wrapText="bothSides">
              <wp:wrapPolygon edited="0">
                <wp:start x="0" y="0"/>
                <wp:lineTo x="0" y="21077"/>
                <wp:lineTo x="21310" y="21077"/>
                <wp:lineTo x="2131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15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064" w:rsidRPr="004931C8">
        <w:rPr>
          <w:rFonts w:ascii="Arial" w:hAnsi="Arial" w:cs="Arial"/>
          <w:b/>
          <w:color w:val="000000" w:themeColor="text1"/>
        </w:rPr>
        <w:t xml:space="preserve"> </w:t>
      </w:r>
    </w:p>
    <w:p w:rsidR="00E33CD4" w:rsidRPr="004931C8" w:rsidRDefault="00E33CD4" w:rsidP="00A26884">
      <w:pPr>
        <w:jc w:val="both"/>
        <w:rPr>
          <w:rFonts w:ascii="Arial" w:hAnsi="Arial" w:cs="Arial"/>
          <w:b/>
          <w:color w:val="000000" w:themeColor="text1"/>
        </w:rPr>
      </w:pPr>
    </w:p>
    <w:p w:rsidR="00274969" w:rsidRPr="004931C8" w:rsidRDefault="003C39E3" w:rsidP="00A26884">
      <w:pPr>
        <w:jc w:val="both"/>
        <w:rPr>
          <w:rFonts w:ascii="Arial" w:hAnsi="Arial" w:cs="Arial"/>
          <w:b/>
          <w:color w:val="000000" w:themeColor="text1"/>
        </w:rPr>
      </w:pPr>
      <w:r w:rsidRPr="004931C8">
        <w:rPr>
          <w:rFonts w:ascii="Arial" w:hAnsi="Arial" w:cs="Arial"/>
          <w:b/>
          <w:color w:val="000000" w:themeColor="text1"/>
        </w:rPr>
        <w:t>APPENDIX 8</w:t>
      </w:r>
    </w:p>
    <w:p w:rsidR="00E33CD4" w:rsidRPr="004931C8" w:rsidRDefault="00E33CD4" w:rsidP="00E33CD4">
      <w:pPr>
        <w:jc w:val="both"/>
        <w:rPr>
          <w:rFonts w:ascii="Arial" w:hAnsi="Arial" w:cs="Arial"/>
          <w:b/>
          <w:color w:val="000000" w:themeColor="text1"/>
          <w:sz w:val="20"/>
          <w:szCs w:val="20"/>
        </w:rPr>
      </w:pPr>
      <w:r w:rsidRPr="004931C8">
        <w:rPr>
          <w:rFonts w:ascii="Arial" w:hAnsi="Arial" w:cs="Arial"/>
          <w:b/>
          <w:color w:val="000000" w:themeColor="text1"/>
          <w:sz w:val="20"/>
          <w:szCs w:val="20"/>
        </w:rPr>
        <w:t>Please refer to DfE</w:t>
      </w:r>
      <w:r w:rsidR="00997113" w:rsidRPr="004931C8">
        <w:rPr>
          <w:rFonts w:ascii="Arial" w:hAnsi="Arial" w:cs="Arial"/>
          <w:b/>
          <w:color w:val="000000" w:themeColor="text1"/>
          <w:sz w:val="20"/>
          <w:szCs w:val="20"/>
        </w:rPr>
        <w:t xml:space="preserve"> Child Sexual Exploitation – D</w:t>
      </w:r>
      <w:r w:rsidRPr="004931C8">
        <w:rPr>
          <w:rFonts w:ascii="Arial" w:hAnsi="Arial" w:cs="Arial"/>
          <w:b/>
          <w:color w:val="000000" w:themeColor="text1"/>
          <w:sz w:val="20"/>
          <w:szCs w:val="20"/>
        </w:rPr>
        <w:t>efinition &amp; guide for practitioners, loc</w:t>
      </w:r>
      <w:r w:rsidR="00997113" w:rsidRPr="004931C8">
        <w:rPr>
          <w:rFonts w:ascii="Arial" w:hAnsi="Arial" w:cs="Arial"/>
          <w:b/>
          <w:color w:val="000000" w:themeColor="text1"/>
          <w:sz w:val="20"/>
          <w:szCs w:val="20"/>
        </w:rPr>
        <w:t>al leaders and decision makers - February 2017</w:t>
      </w:r>
      <w:r w:rsidRPr="004931C8">
        <w:rPr>
          <w:rFonts w:ascii="Arial" w:hAnsi="Arial" w:cs="Arial"/>
          <w:b/>
          <w:color w:val="000000" w:themeColor="text1"/>
          <w:sz w:val="20"/>
          <w:szCs w:val="20"/>
        </w:rPr>
        <w:t xml:space="preserve"> – available on safeguarding noticeboards and on w drive/Safeguarding info for staff/Guidance folder</w:t>
      </w:r>
    </w:p>
    <w:p w:rsidR="00EC3A08" w:rsidRPr="004931C8" w:rsidRDefault="00EC3A08" w:rsidP="00A26884">
      <w:pPr>
        <w:jc w:val="both"/>
        <w:rPr>
          <w:rFonts w:ascii="Arial" w:hAnsi="Arial" w:cs="Arial"/>
          <w:b/>
          <w:color w:val="000000" w:themeColor="text1"/>
          <w:u w:val="single"/>
        </w:rPr>
      </w:pPr>
      <w:r w:rsidRPr="004931C8">
        <w:rPr>
          <w:rFonts w:ascii="Arial" w:hAnsi="Arial" w:cs="Arial"/>
          <w:b/>
          <w:color w:val="000000" w:themeColor="text1"/>
          <w:u w:val="single"/>
        </w:rPr>
        <w:t>Quick Guide to Child Sexual Exploitation (CSE)</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b/>
          <w:bCs/>
          <w:color w:val="000000" w:themeColor="text1"/>
        </w:rPr>
        <w:t xml:space="preserve">What is your responsibility and what support is available in Bury?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Everyone who works with children and young people has a responsibility to ensure that they are safe. This includes the responsibility to: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Be alert to the possibility that a child is being sexually exploited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Discuss with your agency’s lead for safeguarding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Seek advice/guidance from Bury Phoenix Team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In the event of a child making a disclosure: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b/>
          <w:bCs/>
          <w:color w:val="000000" w:themeColor="text1"/>
        </w:rPr>
        <w:t xml:space="preserve">Recognise, Respond, Report, Record and Refer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Be aware that children and young people who are victims of CSE may not see themselves as ‘victims’ and perpetrators target young people who do not understand they are being exploited and perceive the perpetrator as a friend, acquaintance or partner.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The </w:t>
      </w:r>
      <w:r w:rsidRPr="004931C8">
        <w:rPr>
          <w:rFonts w:ascii="Arial" w:eastAsiaTheme="minorHAnsi" w:hAnsi="Arial" w:cs="Arial"/>
          <w:b/>
          <w:bCs/>
          <w:color w:val="000000" w:themeColor="text1"/>
        </w:rPr>
        <w:t xml:space="preserve">Bury Phoenix Team </w:t>
      </w:r>
      <w:r w:rsidRPr="004931C8">
        <w:rPr>
          <w:rFonts w:ascii="Arial" w:eastAsiaTheme="minorHAnsi" w:hAnsi="Arial" w:cs="Arial"/>
          <w:color w:val="000000" w:themeColor="text1"/>
        </w:rPr>
        <w:t xml:space="preserve">is a multi-agency specialist service for Child Sexual Exploitation based in Bury Police Station. Referrals to the Phoenix Team should be made via the MASH (Multi-agency Safeguarding hub).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The It’s Not Okay website http://www.itsnotokay.co.uk/ contains information for young people, professionals, parents and carers.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A really useful website providing guidance for parents and professionals for keeping children safe on line is: http://www.internetmatters.org/ </w:t>
      </w:r>
    </w:p>
    <w:p w:rsidR="00274969" w:rsidRPr="004931C8" w:rsidRDefault="00274969" w:rsidP="009D44E3">
      <w:pPr>
        <w:autoSpaceDE w:val="0"/>
        <w:autoSpaceDN w:val="0"/>
        <w:adjustRightInd w:val="0"/>
        <w:spacing w:after="0" w:line="240" w:lineRule="auto"/>
        <w:rPr>
          <w:rFonts w:ascii="Arial" w:eastAsiaTheme="minorHAnsi" w:hAnsi="Arial" w:cs="Arial"/>
          <w:color w:val="000000" w:themeColor="text1"/>
        </w:rPr>
      </w:pPr>
      <w:r w:rsidRPr="004931C8">
        <w:rPr>
          <w:rFonts w:ascii="Arial" w:eastAsiaTheme="minorHAnsi" w:hAnsi="Arial" w:cs="Arial"/>
          <w:color w:val="000000" w:themeColor="text1"/>
        </w:rPr>
        <w:t xml:space="preserve">See the BSCB Training webpages for information about forthcoming training on Child Sex Abuse and other training courses http://buryscbglobal.net/AvailableCoursesList.asp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Also see the Children’s Trust factsheet 2 on E-safety and Social Media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See the Bury Directory www.theburydirectory.co.uk for information about services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Go to Bury Directory for information about services </w:t>
      </w:r>
    </w:p>
    <w:p w:rsidR="00274969" w:rsidRPr="004931C8" w:rsidRDefault="00274969" w:rsidP="00A26884">
      <w:pPr>
        <w:autoSpaceDE w:val="0"/>
        <w:autoSpaceDN w:val="0"/>
        <w:adjustRightInd w:val="0"/>
        <w:spacing w:after="0" w:line="240" w:lineRule="auto"/>
        <w:jc w:val="both"/>
        <w:rPr>
          <w:rFonts w:ascii="Arial" w:eastAsiaTheme="minorHAnsi" w:hAnsi="Arial" w:cs="Arial"/>
          <w:b/>
          <w:bCs/>
          <w:color w:val="000000" w:themeColor="text1"/>
        </w:rPr>
      </w:pP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b/>
          <w:bCs/>
          <w:color w:val="000000" w:themeColor="text1"/>
        </w:rPr>
        <w:t xml:space="preserve">Key contacts </w:t>
      </w:r>
    </w:p>
    <w:p w:rsidR="00274969" w:rsidRPr="004931C8" w:rsidRDefault="00274969" w:rsidP="00A26884">
      <w:pPr>
        <w:autoSpaceDE w:val="0"/>
        <w:autoSpaceDN w:val="0"/>
        <w:adjustRightInd w:val="0"/>
        <w:spacing w:after="0" w:line="240" w:lineRule="auto"/>
        <w:jc w:val="both"/>
        <w:rPr>
          <w:rFonts w:ascii="Arial" w:eastAsiaTheme="minorHAnsi" w:hAnsi="Arial" w:cs="Arial"/>
          <w:color w:val="000000" w:themeColor="text1"/>
        </w:rPr>
      </w:pPr>
      <w:r w:rsidRPr="004931C8">
        <w:rPr>
          <w:rFonts w:ascii="Arial" w:eastAsiaTheme="minorHAnsi" w:hAnsi="Arial" w:cs="Arial"/>
          <w:color w:val="000000" w:themeColor="text1"/>
        </w:rPr>
        <w:t xml:space="preserve">Bury Phoenix Team are based at Bury Police Station, Dunster Road, Bury, telephone 0161 253 5678 or 0161 856 8002. E-mail is Buryphoenix.cse@gmp.pnn.police.uk </w:t>
      </w:r>
    </w:p>
    <w:p w:rsidR="00274969" w:rsidRPr="004931C8" w:rsidRDefault="00274969" w:rsidP="00A26884">
      <w:pPr>
        <w:jc w:val="both"/>
        <w:rPr>
          <w:rFonts w:ascii="Arial" w:hAnsi="Arial" w:cs="Arial"/>
          <w:color w:val="000000" w:themeColor="text1"/>
        </w:rPr>
      </w:pPr>
      <w:r w:rsidRPr="004931C8">
        <w:rPr>
          <w:rFonts w:ascii="Arial" w:hAnsi="Arial" w:cs="Arial"/>
          <w:color w:val="000000" w:themeColor="text1"/>
        </w:rPr>
        <w:t>Or via the MASH on 0161 253 5678</w:t>
      </w:r>
    </w:p>
    <w:p w:rsidR="00274969" w:rsidRPr="004931C8" w:rsidRDefault="00274969" w:rsidP="00A26884">
      <w:pPr>
        <w:jc w:val="both"/>
        <w:rPr>
          <w:rFonts w:ascii="Arial" w:hAnsi="Arial" w:cs="Arial"/>
          <w:color w:val="000000" w:themeColor="text1"/>
        </w:rPr>
      </w:pPr>
      <w:r w:rsidRPr="004931C8">
        <w:rPr>
          <w:rFonts w:ascii="Arial" w:hAnsi="Arial" w:cs="Arial"/>
          <w:color w:val="000000" w:themeColor="text1"/>
        </w:rPr>
        <w:t>Guidance provided by Bury Phoenix Team May 2016</w:t>
      </w:r>
    </w:p>
    <w:p w:rsidR="00EF234C" w:rsidRPr="004931C8" w:rsidRDefault="00EF234C" w:rsidP="00A26884">
      <w:pPr>
        <w:jc w:val="both"/>
        <w:rPr>
          <w:rFonts w:ascii="Arial" w:hAnsi="Arial" w:cs="Arial"/>
          <w:color w:val="000000" w:themeColor="text1"/>
        </w:rPr>
      </w:pPr>
    </w:p>
    <w:p w:rsidR="00243743" w:rsidRPr="004931C8" w:rsidRDefault="00243743" w:rsidP="00A26884">
      <w:pPr>
        <w:spacing w:after="0" w:line="240" w:lineRule="auto"/>
        <w:jc w:val="both"/>
        <w:rPr>
          <w:rFonts w:ascii="Arial" w:hAnsi="Arial" w:cs="Arial"/>
          <w:color w:val="000000" w:themeColor="text1"/>
        </w:rPr>
      </w:pPr>
      <w:r w:rsidRPr="004931C8">
        <w:rPr>
          <w:rFonts w:ascii="Arial" w:hAnsi="Arial" w:cs="Arial"/>
          <w:color w:val="000000" w:themeColor="text1"/>
        </w:rPr>
        <w:br w:type="page"/>
      </w:r>
    </w:p>
    <w:p w:rsidR="008E5ACC" w:rsidRPr="004931C8" w:rsidRDefault="00D47327" w:rsidP="00A26884">
      <w:pPr>
        <w:shd w:val="clear" w:color="auto" w:fill="FFFFFF"/>
        <w:spacing w:before="192" w:after="192" w:line="240" w:lineRule="auto"/>
        <w:jc w:val="both"/>
        <w:rPr>
          <w:rFonts w:ascii="Arial" w:eastAsia="Times New Roman" w:hAnsi="Arial" w:cs="Arial"/>
          <w:b/>
          <w:bCs/>
          <w:color w:val="000000" w:themeColor="text1"/>
          <w:lang w:eastAsia="en-GB"/>
        </w:rPr>
      </w:pPr>
      <w:r w:rsidRPr="004931C8">
        <w:rPr>
          <w:rFonts w:ascii="Arial" w:eastAsia="Times New Roman" w:hAnsi="Arial" w:cs="Arial"/>
          <w:b/>
          <w:bCs/>
          <w:color w:val="000000" w:themeColor="text1"/>
          <w:lang w:eastAsia="en-GB"/>
        </w:rPr>
        <w:lastRenderedPageBreak/>
        <w:t xml:space="preserve">APPENDIX </w:t>
      </w:r>
      <w:r w:rsidR="00EF234C" w:rsidRPr="004931C8">
        <w:rPr>
          <w:rFonts w:ascii="Arial" w:eastAsia="Times New Roman" w:hAnsi="Arial" w:cs="Arial"/>
          <w:b/>
          <w:bCs/>
          <w:color w:val="000000" w:themeColor="text1"/>
          <w:lang w:eastAsia="en-GB"/>
        </w:rPr>
        <w:t>9</w:t>
      </w:r>
      <w:r w:rsidR="00775CB2" w:rsidRPr="004931C8">
        <w:rPr>
          <w:rFonts w:ascii="Arial" w:eastAsia="Times New Roman" w:hAnsi="Arial" w:cs="Arial"/>
          <w:b/>
          <w:bCs/>
          <w:color w:val="000000" w:themeColor="text1"/>
          <w:lang w:eastAsia="en-GB"/>
        </w:rPr>
        <w:t xml:space="preserve"> </w:t>
      </w:r>
      <w:r w:rsidR="008E5ACC" w:rsidRPr="004931C8">
        <w:rPr>
          <w:rFonts w:ascii="Arial" w:eastAsia="Times New Roman" w:hAnsi="Arial" w:cs="Arial"/>
          <w:b/>
          <w:bCs/>
          <w:color w:val="000000" w:themeColor="text1"/>
          <w:lang w:eastAsia="en-GB"/>
        </w:rPr>
        <w:t>Greater Manchester Safeguarding Part</w:t>
      </w:r>
      <w:r w:rsidR="00544069" w:rsidRPr="004931C8">
        <w:rPr>
          <w:rFonts w:ascii="Arial" w:eastAsia="Times New Roman" w:hAnsi="Arial" w:cs="Arial"/>
          <w:b/>
          <w:bCs/>
          <w:color w:val="000000" w:themeColor="text1"/>
          <w:lang w:eastAsia="en-GB"/>
        </w:rPr>
        <w:t xml:space="preserve">nership Guidance updated Aug </w:t>
      </w:r>
      <w:r w:rsidR="008E5ACC" w:rsidRPr="004931C8">
        <w:rPr>
          <w:rFonts w:ascii="Arial" w:eastAsia="Times New Roman" w:hAnsi="Arial" w:cs="Arial"/>
          <w:b/>
          <w:bCs/>
          <w:color w:val="000000" w:themeColor="text1"/>
          <w:lang w:eastAsia="en-GB"/>
        </w:rPr>
        <w:t>2014</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majority of occasions when people take photographs of children and young people are valid and do not provide any cause for concern</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 xml:space="preserve">Unfortunately, however, there are occasions when this is not the case and these are some of the risks associated with photographing children: </w:t>
      </w:r>
    </w:p>
    <w:p w:rsidR="008E5ACC" w:rsidRPr="004931C8" w:rsidRDefault="008E5ACC" w:rsidP="00C61842">
      <w:pPr>
        <w:numPr>
          <w:ilvl w:val="0"/>
          <w:numId w:val="18"/>
        </w:numPr>
        <w:shd w:val="clear" w:color="auto" w:fill="FFFFFF"/>
        <w:spacing w:before="192" w:after="192"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collection and passing on of images which may be misused;</w:t>
      </w:r>
    </w:p>
    <w:p w:rsidR="008E5ACC" w:rsidRPr="004931C8" w:rsidRDefault="008E5ACC" w:rsidP="00C61842">
      <w:pPr>
        <w:numPr>
          <w:ilvl w:val="0"/>
          <w:numId w:val="18"/>
        </w:numPr>
        <w:shd w:val="clear" w:color="auto" w:fill="FFFFFF"/>
        <w:spacing w:before="192" w:after="192"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identification of individual children to facilitate abuse;</w:t>
      </w:r>
    </w:p>
    <w:p w:rsidR="008E5ACC" w:rsidRPr="004931C8" w:rsidRDefault="008E5ACC" w:rsidP="00C61842">
      <w:pPr>
        <w:numPr>
          <w:ilvl w:val="0"/>
          <w:numId w:val="18"/>
        </w:numPr>
        <w:shd w:val="clear" w:color="auto" w:fill="FFFFFF"/>
        <w:spacing w:before="192" w:after="192"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The identification of children in vulnerable circumstances.</w:t>
      </w:r>
    </w:p>
    <w:p w:rsidR="008E5ACC" w:rsidRPr="004931C8" w:rsidRDefault="008E5ACC" w:rsidP="00C61842">
      <w:pPr>
        <w:pStyle w:val="ListParagraph"/>
        <w:numPr>
          <w:ilvl w:val="0"/>
          <w:numId w:val="17"/>
        </w:numPr>
        <w:shd w:val="clear" w:color="auto" w:fill="FFFFFF"/>
        <w:spacing w:before="192" w:after="192" w:line="240" w:lineRule="auto"/>
        <w:rPr>
          <w:rFonts w:ascii="Arial" w:eastAsia="Times New Roman" w:hAnsi="Arial" w:cs="Arial"/>
          <w:color w:val="000000" w:themeColor="text1"/>
          <w:lang w:eastAsia="en-GB"/>
        </w:rPr>
      </w:pPr>
      <w:r w:rsidRPr="004931C8">
        <w:rPr>
          <w:rFonts w:ascii="Arial" w:eastAsia="Times New Roman" w:hAnsi="Arial" w:cs="Arial"/>
          <w:b/>
          <w:bCs/>
          <w:color w:val="000000" w:themeColor="text1"/>
          <w:lang w:eastAsia="en-GB"/>
        </w:rPr>
        <w:t>Consent and permission</w:t>
      </w:r>
      <w:r w:rsidRPr="004931C8">
        <w:rPr>
          <w:rFonts w:ascii="Arial" w:eastAsia="Times New Roman" w:hAnsi="Arial" w:cs="Arial"/>
          <w:color w:val="000000" w:themeColor="text1"/>
          <w:lang w:eastAsia="en-GB"/>
        </w:rPr>
        <w:t>;</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The consent of parents/carers (and children/young people of appropriate age) should be sought and permission given before any photograph of a child or young person is taken;</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An organisation may seek overall consent from its members for photographing children and young people and any such consent should be in writing; however the organisation's guidelines should be clear about the reason and purpose for seeking consent and how the overall consent will be used, i.e. the context in which such photographs will be used; </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If photographs of children are taken for a specific event, campaign or project, which is outside the terms of the general consent, or if photographs are going to be published in different ways from those for which consent has been given, then additional consent is required.</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Children and young people should be made aware of the dangers that can arise from people taking photos or filming them. It is key that children and young people feel happy with their achievements and have visual aids to reinforce their special moments. </w:t>
      </w:r>
    </w:p>
    <w:p w:rsidR="008E5ACC" w:rsidRPr="004931C8" w:rsidRDefault="008E5ACC" w:rsidP="00C61842">
      <w:pPr>
        <w:numPr>
          <w:ilvl w:val="0"/>
          <w:numId w:val="17"/>
        </w:numPr>
        <w:shd w:val="clear" w:color="auto" w:fill="FFFFFF"/>
        <w:spacing w:before="192" w:after="192" w:line="240" w:lineRule="auto"/>
        <w:rPr>
          <w:rFonts w:ascii="Arial" w:eastAsia="Times New Roman" w:hAnsi="Arial" w:cs="Arial"/>
          <w:color w:val="000000" w:themeColor="text1"/>
          <w:lang w:eastAsia="en-GB"/>
        </w:rPr>
      </w:pPr>
      <w:r w:rsidRPr="004931C8">
        <w:rPr>
          <w:rFonts w:ascii="Arial" w:eastAsia="Times New Roman" w:hAnsi="Arial" w:cs="Arial"/>
          <w:b/>
          <w:bCs/>
          <w:color w:val="000000" w:themeColor="text1"/>
          <w:lang w:eastAsia="en-GB"/>
        </w:rPr>
        <w:t>Reason and purpose</w:t>
      </w:r>
      <w:r w:rsidRPr="004931C8">
        <w:rPr>
          <w:rFonts w:ascii="Arial" w:eastAsia="Times New Roman" w:hAnsi="Arial" w:cs="Arial"/>
          <w:color w:val="000000" w:themeColor="text1"/>
          <w:lang w:eastAsia="en-GB"/>
        </w:rPr>
        <w:t>;</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Photographs should only be taken by an authorised person who has a suitable reason related to the child or organisation i.e. they are a parent, a relative, a club member, and a member of staff;</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Unless photographs are taken as part of school activities such as sports day, plays, concerts, they should be used for an individual purpose not a public purpose e.g. not posted on the internet and not passed on to others unconnected with the child;</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In relation to schools' photographs at school events, parents/carers should be made aware that photographs are being taken at these events and that they may be displayed on a school's notice board;</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Parents must be aware of these policies and consent to them ideally at the beginning of each academic year or at the point when the child is admitted to the school. </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There should be clear written expectations of professional photographers or the press who are invited to an event, making clear the organisations expectations of them in relation to safeguarding children and the use of any images.  Such photographers should not be allowed unsupervised access to any child. </w:t>
      </w:r>
    </w:p>
    <w:p w:rsidR="008E5ACC" w:rsidRPr="004931C8" w:rsidRDefault="008E5ACC" w:rsidP="00C61842">
      <w:pPr>
        <w:numPr>
          <w:ilvl w:val="0"/>
          <w:numId w:val="17"/>
        </w:numPr>
        <w:shd w:val="clear" w:color="auto" w:fill="FFFFFF"/>
        <w:spacing w:before="192" w:after="192" w:line="240" w:lineRule="auto"/>
        <w:rPr>
          <w:rFonts w:ascii="Arial" w:eastAsia="Times New Roman" w:hAnsi="Arial" w:cs="Arial"/>
          <w:color w:val="000000" w:themeColor="text1"/>
          <w:lang w:eastAsia="en-GB"/>
        </w:rPr>
      </w:pPr>
      <w:r w:rsidRPr="004931C8">
        <w:rPr>
          <w:rFonts w:ascii="Arial" w:eastAsia="Times New Roman" w:hAnsi="Arial" w:cs="Arial"/>
          <w:b/>
          <w:bCs/>
          <w:color w:val="000000" w:themeColor="text1"/>
          <w:lang w:eastAsia="en-GB"/>
        </w:rPr>
        <w:lastRenderedPageBreak/>
        <w:t>Appropriateness of images</w:t>
      </w:r>
      <w:r w:rsidRPr="004931C8">
        <w:rPr>
          <w:rFonts w:ascii="Arial" w:eastAsia="Times New Roman" w:hAnsi="Arial" w:cs="Arial"/>
          <w:color w:val="000000" w:themeColor="text1"/>
          <w:lang w:eastAsia="en-GB"/>
        </w:rPr>
        <w:t>;</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No images should be taken of children that capture them in what are commonly understood as non-public activities like toileting or changing clothes, or which show body parts not usually visible in public settings or related to the particular activity e.g. a swimming gala, athletics, gymnastics etc;</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Images involving groups should be about the activity, not the individual child and close-up images should be avoided. </w:t>
      </w:r>
    </w:p>
    <w:p w:rsidR="008E5ACC" w:rsidRPr="004931C8" w:rsidRDefault="008E5ACC" w:rsidP="00C61842">
      <w:pPr>
        <w:numPr>
          <w:ilvl w:val="0"/>
          <w:numId w:val="17"/>
        </w:numPr>
        <w:shd w:val="clear" w:color="auto" w:fill="FFFFFF"/>
        <w:spacing w:before="192" w:after="192" w:line="240" w:lineRule="auto"/>
        <w:rPr>
          <w:rFonts w:ascii="Arial" w:eastAsia="Times New Roman" w:hAnsi="Arial" w:cs="Arial"/>
          <w:color w:val="000000" w:themeColor="text1"/>
          <w:lang w:eastAsia="en-GB"/>
        </w:rPr>
      </w:pPr>
      <w:r w:rsidRPr="004931C8">
        <w:rPr>
          <w:rFonts w:ascii="Arial" w:eastAsia="Times New Roman" w:hAnsi="Arial" w:cs="Arial"/>
          <w:b/>
          <w:bCs/>
          <w:color w:val="000000" w:themeColor="text1"/>
          <w:lang w:eastAsia="en-GB"/>
        </w:rPr>
        <w:t>Identification of subjects</w:t>
      </w:r>
      <w:r w:rsidRPr="004931C8">
        <w:rPr>
          <w:rFonts w:ascii="Arial" w:eastAsia="Times New Roman" w:hAnsi="Arial" w:cs="Arial"/>
          <w:color w:val="000000" w:themeColor="text1"/>
          <w:lang w:eastAsia="en-GB"/>
        </w:rPr>
        <w:t>;</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Any photograph should not allow an unauthorised person to identify a child or their whereabouts. So, if using a full name, have no photograph or, if using a photograph, have no full name. Particular care should be taken when photographing children in vulnerable circumstances, e.g. Looked After children or victims of parental violence. Risk in each individual case should be assessed and managed appropriately, with due regard to the child’s wishes and feelings. Whoever is responsible for taking photos on the day should be made aware of any requirement s or restrictions;</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Personal details such as email addresses or homes addresses and telephone numbers should never be revealed.</w:t>
      </w:r>
    </w:p>
    <w:p w:rsidR="008E5ACC" w:rsidRPr="004931C8" w:rsidRDefault="008E5ACC" w:rsidP="00C61842">
      <w:pPr>
        <w:numPr>
          <w:ilvl w:val="0"/>
          <w:numId w:val="17"/>
        </w:numPr>
        <w:shd w:val="clear" w:color="auto" w:fill="FFFFFF"/>
        <w:spacing w:before="192" w:after="192" w:line="240" w:lineRule="auto"/>
        <w:rPr>
          <w:rFonts w:ascii="Arial" w:eastAsia="Times New Roman" w:hAnsi="Arial" w:cs="Arial"/>
          <w:color w:val="000000" w:themeColor="text1"/>
          <w:lang w:eastAsia="en-GB"/>
        </w:rPr>
      </w:pPr>
      <w:r w:rsidRPr="004931C8">
        <w:rPr>
          <w:rFonts w:ascii="Arial" w:eastAsia="Times New Roman" w:hAnsi="Arial" w:cs="Arial"/>
          <w:b/>
          <w:bCs/>
          <w:color w:val="000000" w:themeColor="text1"/>
          <w:lang w:eastAsia="en-GB"/>
        </w:rPr>
        <w:t>Photography for public display;</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You can decide whether you want publicity photographs and if so you should inform the press of your policies before they arrive. It is worth noting that it is not illegal to take photographs at a public event even if asked not to do so, but if your event is private then you can insist that your own policy is followed. Photographs of children in activities should try to include a wide range of types of children, and not show them in breach of rules, or behaving in a reckless or dangerous fashion; </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Images should never be stored in personal computers - they must be stored in a secure location to protect them from damage or being misused. This will ensure that no one can accidentally use them without being clear who they belong to and the context in which they may be used.</w:t>
      </w:r>
    </w:p>
    <w:p w:rsidR="008E5ACC" w:rsidRPr="004931C8" w:rsidRDefault="008E5ACC" w:rsidP="00C61842">
      <w:pPr>
        <w:numPr>
          <w:ilvl w:val="0"/>
          <w:numId w:val="17"/>
        </w:numPr>
        <w:shd w:val="clear" w:color="auto" w:fill="FFFFFF"/>
        <w:spacing w:before="192" w:after="192" w:line="240" w:lineRule="auto"/>
        <w:rPr>
          <w:rFonts w:ascii="Arial" w:eastAsia="Times New Roman" w:hAnsi="Arial" w:cs="Arial"/>
          <w:color w:val="000000" w:themeColor="text1"/>
          <w:lang w:eastAsia="en-GB"/>
        </w:rPr>
      </w:pPr>
      <w:r w:rsidRPr="004931C8">
        <w:rPr>
          <w:rFonts w:ascii="Arial" w:eastAsia="Times New Roman" w:hAnsi="Arial" w:cs="Arial"/>
          <w:b/>
          <w:bCs/>
          <w:color w:val="000000" w:themeColor="text1"/>
          <w:lang w:eastAsia="en-GB"/>
        </w:rPr>
        <w:t>Use of Mobile phones</w:t>
      </w:r>
      <w:r w:rsidRPr="004931C8">
        <w:rPr>
          <w:rFonts w:ascii="Arial" w:eastAsia="Times New Roman" w:hAnsi="Arial" w:cs="Arial"/>
          <w:color w:val="000000" w:themeColor="text1"/>
          <w:lang w:eastAsia="en-GB"/>
        </w:rPr>
        <w:t>;</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Mobile phones are easily used without the subject being aware and their main function is to transmit images to others not to be retained by an authorised person as a keepsake; </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Their use should be discouraged - however the spread of this technology does make this difficult. This is something to be aware of when hosting any event. You may choose to ban the use of photographing on mobile phones at your event but this is difficult to police. </w:t>
      </w:r>
      <w:r w:rsidRPr="004931C8">
        <w:rPr>
          <w:rFonts w:ascii="Arial" w:eastAsia="Times New Roman" w:hAnsi="Arial" w:cs="Arial"/>
          <w:color w:val="000000" w:themeColor="text1"/>
          <w:lang w:eastAsia="en-GB"/>
        </w:rPr>
        <w:br/>
      </w:r>
      <w:r w:rsidRPr="004931C8">
        <w:rPr>
          <w:rFonts w:ascii="Arial" w:eastAsia="Times New Roman" w:hAnsi="Arial" w:cs="Arial"/>
          <w:color w:val="000000" w:themeColor="text1"/>
          <w:lang w:eastAsia="en-GB"/>
        </w:rPr>
        <w:br/>
        <w:t xml:space="preserve">Where mobile phone use is permitted, users should be strongly encouraged to turn off their location settings. </w:t>
      </w:r>
    </w:p>
    <w:p w:rsidR="00C61842" w:rsidRPr="004931C8" w:rsidRDefault="00C61842" w:rsidP="00C61842">
      <w:pPr>
        <w:shd w:val="clear" w:color="auto" w:fill="FFFFFF"/>
        <w:spacing w:before="192" w:after="192" w:line="240" w:lineRule="auto"/>
        <w:rPr>
          <w:rFonts w:ascii="Arial" w:eastAsia="Times New Roman" w:hAnsi="Arial" w:cs="Arial"/>
          <w:color w:val="000000" w:themeColor="text1"/>
          <w:lang w:eastAsia="en-GB"/>
        </w:rPr>
      </w:pPr>
    </w:p>
    <w:p w:rsidR="00C61842" w:rsidRPr="004931C8" w:rsidRDefault="00C61842" w:rsidP="00C61842">
      <w:pPr>
        <w:shd w:val="clear" w:color="auto" w:fill="FFFFFF"/>
        <w:spacing w:before="192" w:after="192" w:line="240" w:lineRule="auto"/>
        <w:rPr>
          <w:rFonts w:ascii="Arial" w:eastAsia="Times New Roman" w:hAnsi="Arial" w:cs="Arial"/>
          <w:color w:val="000000" w:themeColor="text1"/>
          <w:lang w:eastAsia="en-GB"/>
        </w:rPr>
      </w:pPr>
    </w:p>
    <w:p w:rsidR="00C61842" w:rsidRPr="004931C8" w:rsidRDefault="00C61842" w:rsidP="00C61842">
      <w:pPr>
        <w:shd w:val="clear" w:color="auto" w:fill="FFFFFF"/>
        <w:spacing w:before="192" w:after="192" w:line="240" w:lineRule="auto"/>
        <w:rPr>
          <w:rFonts w:ascii="Arial" w:eastAsia="Times New Roman" w:hAnsi="Arial" w:cs="Arial"/>
          <w:color w:val="000000" w:themeColor="text1"/>
          <w:lang w:eastAsia="en-GB"/>
        </w:rPr>
      </w:pPr>
    </w:p>
    <w:p w:rsidR="00C61842" w:rsidRPr="004931C8" w:rsidRDefault="00C61842" w:rsidP="00C61842">
      <w:pPr>
        <w:shd w:val="clear" w:color="auto" w:fill="FFFFFF"/>
        <w:spacing w:before="192" w:after="192" w:line="240" w:lineRule="auto"/>
        <w:rPr>
          <w:rFonts w:ascii="Arial" w:eastAsia="Times New Roman" w:hAnsi="Arial" w:cs="Arial"/>
          <w:color w:val="000000" w:themeColor="text1"/>
          <w:lang w:eastAsia="en-GB"/>
        </w:rPr>
      </w:pPr>
    </w:p>
    <w:p w:rsidR="008E5ACC" w:rsidRPr="004931C8" w:rsidRDefault="008E5ACC" w:rsidP="00A26884">
      <w:pPr>
        <w:pBdr>
          <w:bottom w:val="single" w:sz="6" w:space="0" w:color="0495DF"/>
        </w:pBdr>
        <w:shd w:val="clear" w:color="auto" w:fill="FFFFFF"/>
        <w:spacing w:before="100" w:beforeAutospacing="1" w:after="100" w:afterAutospacing="1" w:line="240" w:lineRule="auto"/>
        <w:jc w:val="both"/>
        <w:outlineLvl w:val="1"/>
        <w:rPr>
          <w:rFonts w:ascii="Arial" w:eastAsia="Times New Roman" w:hAnsi="Arial" w:cs="Arial"/>
          <w:b/>
          <w:bCs/>
          <w:color w:val="000000" w:themeColor="text1"/>
          <w:lang w:eastAsia="en-GB"/>
        </w:rPr>
      </w:pPr>
      <w:r w:rsidRPr="004931C8">
        <w:rPr>
          <w:rFonts w:ascii="Arial" w:eastAsia="Times New Roman" w:hAnsi="Arial" w:cs="Arial"/>
          <w:b/>
          <w:bCs/>
          <w:color w:val="000000" w:themeColor="text1"/>
          <w:lang w:eastAsia="en-GB"/>
        </w:rPr>
        <w:lastRenderedPageBreak/>
        <w:t xml:space="preserve">3. </w:t>
      </w:r>
      <w:bookmarkStart w:id="1" w:name="legal_position"/>
      <w:bookmarkEnd w:id="1"/>
      <w:r w:rsidRPr="004931C8">
        <w:rPr>
          <w:rFonts w:ascii="Arial" w:eastAsia="Times New Roman" w:hAnsi="Arial" w:cs="Arial"/>
          <w:b/>
          <w:bCs/>
          <w:color w:val="000000" w:themeColor="text1"/>
          <w:lang w:eastAsia="en-GB"/>
        </w:rPr>
        <w:t xml:space="preserve">The Legal Position </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Photographs and video images constitute "personal data" and the processing of such data is subject to the requirements of the Data Protection Act 1998. Therefore using such images for school or other publicity purposes will require the consent of either the individuals concerned and in the case of children, those with Parental Responsibility.</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It is a statutory requirement for childcare settings and childminders delivering EYSF (Early Years Foundation Stage) to cover the use of cameras and mobile phones in their safeguarding policies and procedures.</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It is therefore recommended that explicit written consent is always obtained from the parent and child where photographs are to be used, in order to comply with these legal requirements.</w:t>
      </w:r>
    </w:p>
    <w:p w:rsidR="008E5ACC" w:rsidRPr="004931C8" w:rsidRDefault="008E5ACC" w:rsidP="00A26884">
      <w:pPr>
        <w:shd w:val="clear" w:color="auto" w:fill="FFFFFF"/>
        <w:spacing w:after="0" w:line="240" w:lineRule="auto"/>
        <w:jc w:val="both"/>
        <w:rPr>
          <w:rFonts w:ascii="Arial" w:eastAsia="Times New Roman" w:hAnsi="Arial" w:cs="Arial"/>
          <w:color w:val="000000" w:themeColor="text1"/>
          <w:lang w:eastAsia="en-GB"/>
        </w:rPr>
      </w:pPr>
      <w:r w:rsidRPr="004931C8">
        <w:rPr>
          <w:rFonts w:ascii="Arial" w:eastAsia="Times New Roman" w:hAnsi="Arial" w:cs="Arial"/>
          <w:b/>
          <w:bCs/>
          <w:color w:val="000000" w:themeColor="text1"/>
          <w:lang w:eastAsia="en-GB"/>
        </w:rPr>
        <w:t>Please note that separate consent is required if data is placed on a website</w:t>
      </w:r>
      <w:r w:rsidRPr="004931C8">
        <w:rPr>
          <w:rFonts w:ascii="Arial" w:eastAsia="Times New Roman" w:hAnsi="Arial" w:cs="Arial"/>
          <w:color w:val="000000" w:themeColor="text1"/>
          <w:lang w:eastAsia="en-GB"/>
        </w:rPr>
        <w:t xml:space="preserve"> </w:t>
      </w:r>
    </w:p>
    <w:p w:rsidR="008E5ACC" w:rsidRPr="004931C8" w:rsidRDefault="008E5ACC" w:rsidP="00A26884">
      <w:pPr>
        <w:pBdr>
          <w:bottom w:val="single" w:sz="6" w:space="0" w:color="0495DF"/>
        </w:pBdr>
        <w:shd w:val="clear" w:color="auto" w:fill="FFFFFF"/>
        <w:spacing w:before="100" w:beforeAutospacing="1" w:after="100" w:afterAutospacing="1" w:line="240" w:lineRule="auto"/>
        <w:jc w:val="both"/>
        <w:outlineLvl w:val="1"/>
        <w:rPr>
          <w:rFonts w:ascii="Arial" w:eastAsia="Times New Roman" w:hAnsi="Arial" w:cs="Arial"/>
          <w:b/>
          <w:bCs/>
          <w:color w:val="000000" w:themeColor="text1"/>
          <w:lang w:eastAsia="en-GB"/>
        </w:rPr>
      </w:pPr>
      <w:r w:rsidRPr="004931C8">
        <w:rPr>
          <w:rFonts w:ascii="Arial" w:eastAsia="Times New Roman" w:hAnsi="Arial" w:cs="Arial"/>
          <w:b/>
          <w:bCs/>
          <w:color w:val="000000" w:themeColor="text1"/>
          <w:lang w:eastAsia="en-GB"/>
        </w:rPr>
        <w:t xml:space="preserve">4. </w:t>
      </w:r>
      <w:bookmarkStart w:id="2" w:name="lac"/>
      <w:bookmarkEnd w:id="2"/>
      <w:r w:rsidRPr="004931C8">
        <w:rPr>
          <w:rFonts w:ascii="Arial" w:eastAsia="Times New Roman" w:hAnsi="Arial" w:cs="Arial"/>
          <w:b/>
          <w:bCs/>
          <w:color w:val="000000" w:themeColor="text1"/>
          <w:lang w:eastAsia="en-GB"/>
        </w:rPr>
        <w:t xml:space="preserve">Looked After Children </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 xml:space="preserve">The photographing, video recording and filming of Looked After Children taking part in family activities, school events and other occasions should be seen as a normal and essential part of their childhood. </w:t>
      </w:r>
    </w:p>
    <w:p w:rsidR="008E5ACC" w:rsidRPr="004931C8" w:rsidRDefault="008E5ACC"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r w:rsidRPr="004931C8">
        <w:rPr>
          <w:rFonts w:ascii="Arial" w:eastAsia="Times New Roman" w:hAnsi="Arial" w:cs="Arial"/>
          <w:color w:val="000000" w:themeColor="text1"/>
          <w:lang w:eastAsia="en-GB"/>
        </w:rPr>
        <w:t xml:space="preserve">Where the intention is that these photographs are to be stored and or published, parental consent is essential for all Looked After Children including those accommodated under Section 20. All requests for images to be taken or recorded of Looked After Children should be referred to the Social Worker responsible for the child in question. </w:t>
      </w:r>
    </w:p>
    <w:p w:rsidR="008E5ACC" w:rsidRPr="004931C8" w:rsidRDefault="008E5ACC" w:rsidP="00A26884">
      <w:pPr>
        <w:pBdr>
          <w:bottom w:val="single" w:sz="6" w:space="0" w:color="0495DF"/>
        </w:pBdr>
        <w:shd w:val="clear" w:color="auto" w:fill="FFFFFF"/>
        <w:spacing w:before="100" w:beforeAutospacing="1" w:after="100" w:afterAutospacing="1" w:line="240" w:lineRule="auto"/>
        <w:jc w:val="both"/>
        <w:outlineLvl w:val="1"/>
        <w:rPr>
          <w:rFonts w:ascii="Arial" w:eastAsia="Times New Roman" w:hAnsi="Arial" w:cs="Arial"/>
          <w:b/>
          <w:bCs/>
          <w:color w:val="000000" w:themeColor="text1"/>
          <w:lang w:eastAsia="en-GB"/>
        </w:rPr>
      </w:pPr>
      <w:r w:rsidRPr="004931C8">
        <w:rPr>
          <w:rFonts w:ascii="Arial" w:eastAsia="Times New Roman" w:hAnsi="Arial" w:cs="Arial"/>
          <w:b/>
          <w:bCs/>
          <w:color w:val="000000" w:themeColor="text1"/>
          <w:lang w:eastAsia="en-GB"/>
        </w:rPr>
        <w:t xml:space="preserve">5. </w:t>
      </w:r>
      <w:bookmarkStart w:id="3" w:name="useful_ref"/>
      <w:bookmarkEnd w:id="3"/>
      <w:r w:rsidRPr="004931C8">
        <w:rPr>
          <w:rFonts w:ascii="Arial" w:eastAsia="Times New Roman" w:hAnsi="Arial" w:cs="Arial"/>
          <w:b/>
          <w:bCs/>
          <w:color w:val="000000" w:themeColor="text1"/>
          <w:lang w:eastAsia="en-GB"/>
        </w:rPr>
        <w:t xml:space="preserve">Useful References </w:t>
      </w:r>
    </w:p>
    <w:p w:rsidR="008E5ACC" w:rsidRPr="004931C8" w:rsidRDefault="00ED0958"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hyperlink r:id="rId35" w:tgtFrame="_blank" w:history="1">
        <w:r w:rsidR="008E5ACC" w:rsidRPr="004931C8">
          <w:rPr>
            <w:rFonts w:ascii="Arial" w:eastAsia="Times New Roman" w:hAnsi="Arial" w:cs="Arial"/>
            <w:b/>
            <w:bCs/>
            <w:color w:val="000000" w:themeColor="text1"/>
            <w:lang w:eastAsia="en-GB"/>
          </w:rPr>
          <w:t>The Child Protection in Sport Unit</w:t>
        </w:r>
      </w:hyperlink>
    </w:p>
    <w:p w:rsidR="008E5ACC" w:rsidRPr="004931C8" w:rsidRDefault="00ED0958"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hyperlink r:id="rId36" w:tgtFrame="_blank" w:history="1">
        <w:r w:rsidR="008E5ACC" w:rsidRPr="004931C8">
          <w:rPr>
            <w:rFonts w:ascii="Arial" w:eastAsia="Times New Roman" w:hAnsi="Arial" w:cs="Arial"/>
            <w:b/>
            <w:bCs/>
            <w:color w:val="000000" w:themeColor="text1"/>
            <w:lang w:eastAsia="en-GB"/>
          </w:rPr>
          <w:t>UK Safer Internet Centre</w:t>
        </w:r>
      </w:hyperlink>
    </w:p>
    <w:p w:rsidR="008E5ACC" w:rsidRPr="004931C8" w:rsidRDefault="00ED0958"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hyperlink r:id="rId37" w:tgtFrame="_blank" w:history="1">
        <w:r w:rsidR="008E5ACC" w:rsidRPr="004931C8">
          <w:rPr>
            <w:rFonts w:ascii="Arial" w:eastAsia="Times New Roman" w:hAnsi="Arial" w:cs="Arial"/>
            <w:b/>
            <w:bCs/>
            <w:color w:val="000000" w:themeColor="text1"/>
            <w:lang w:eastAsia="en-GB"/>
          </w:rPr>
          <w:t>South West Grid for Learning Trust</w:t>
        </w:r>
      </w:hyperlink>
    </w:p>
    <w:p w:rsidR="008E5ACC" w:rsidRPr="004931C8" w:rsidRDefault="00ED0958" w:rsidP="00A26884">
      <w:pPr>
        <w:shd w:val="clear" w:color="auto" w:fill="FFFFFF"/>
        <w:spacing w:before="100" w:beforeAutospacing="1" w:after="100" w:afterAutospacing="1" w:line="240" w:lineRule="auto"/>
        <w:jc w:val="both"/>
        <w:rPr>
          <w:rFonts w:ascii="Arial" w:eastAsia="Times New Roman" w:hAnsi="Arial" w:cs="Arial"/>
          <w:color w:val="000000" w:themeColor="text1"/>
          <w:lang w:eastAsia="en-GB"/>
        </w:rPr>
      </w:pPr>
      <w:hyperlink r:id="rId38" w:tgtFrame="_blank" w:history="1">
        <w:r w:rsidR="008E5ACC" w:rsidRPr="004931C8">
          <w:rPr>
            <w:rFonts w:ascii="Arial" w:eastAsia="Times New Roman" w:hAnsi="Arial" w:cs="Arial"/>
            <w:b/>
            <w:bCs/>
            <w:color w:val="000000" w:themeColor="text1"/>
            <w:lang w:eastAsia="en-GB"/>
          </w:rPr>
          <w:t>Safe Network</w:t>
        </w:r>
      </w:hyperlink>
    </w:p>
    <w:p w:rsidR="008E5ACC" w:rsidRPr="004931C8" w:rsidRDefault="00ED0958"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hyperlink r:id="rId39" w:tgtFrame="_blank" w:history="1">
        <w:r w:rsidR="008E5ACC" w:rsidRPr="004931C8">
          <w:rPr>
            <w:rFonts w:ascii="Arial" w:eastAsia="Times New Roman" w:hAnsi="Arial" w:cs="Arial"/>
            <w:b/>
            <w:bCs/>
            <w:color w:val="000000" w:themeColor="text1"/>
            <w:lang w:eastAsia="en-GB"/>
          </w:rPr>
          <w:t>Early Years Foundation Stage Framework Statutory Guidance – effective from September 2014</w:t>
        </w:r>
      </w:hyperlink>
    </w:p>
    <w:p w:rsidR="00775CB2" w:rsidRPr="004931C8" w:rsidRDefault="00775CB2"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p>
    <w:p w:rsidR="00C61842" w:rsidRPr="004931C8" w:rsidRDefault="00C61842"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p>
    <w:p w:rsidR="00C61842" w:rsidRPr="004931C8" w:rsidRDefault="00C61842"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p>
    <w:p w:rsidR="00C61842" w:rsidRPr="004931C8" w:rsidRDefault="00C61842"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p>
    <w:p w:rsidR="00C61842" w:rsidRPr="004931C8" w:rsidRDefault="00C61842"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p>
    <w:p w:rsidR="00C61842" w:rsidRPr="004931C8" w:rsidRDefault="00C61842"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p>
    <w:p w:rsidR="00C61842" w:rsidRPr="004931C8" w:rsidRDefault="00C61842" w:rsidP="00A26884">
      <w:pPr>
        <w:shd w:val="clear" w:color="auto" w:fill="FFFFFF"/>
        <w:spacing w:before="100" w:beforeAutospacing="1" w:after="100" w:afterAutospacing="1" w:line="240" w:lineRule="auto"/>
        <w:jc w:val="both"/>
        <w:rPr>
          <w:rFonts w:ascii="Arial" w:eastAsia="Times New Roman" w:hAnsi="Arial" w:cs="Arial"/>
          <w:b/>
          <w:bCs/>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b/>
          <w:bCs/>
          <w:color w:val="000000" w:themeColor="text1"/>
          <w:sz w:val="36"/>
          <w:szCs w:val="36"/>
          <w:lang w:eastAsia="en-GB"/>
        </w:rPr>
      </w:pPr>
      <w:r w:rsidRPr="004931C8">
        <w:rPr>
          <w:rFonts w:ascii="Arial" w:hAnsi="Arial" w:cs="Arial"/>
          <w:b/>
          <w:bCs/>
          <w:color w:val="000000" w:themeColor="text1"/>
          <w:sz w:val="36"/>
          <w:szCs w:val="36"/>
          <w:lang w:eastAsia="en-GB"/>
        </w:rPr>
        <w:lastRenderedPageBreak/>
        <w:t xml:space="preserve">Annex C: Online safety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36"/>
          <w:szCs w:val="36"/>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in and escalate any incident where appropriate. </w:t>
      </w:r>
    </w:p>
    <w:p w:rsidR="008547C7" w:rsidRPr="004931C8" w:rsidRDefault="008547C7"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 breadth of issues classified within online safety is considerable, but can be categorised into three areas of risk: </w:t>
      </w:r>
    </w:p>
    <w:p w:rsidR="008547C7" w:rsidRPr="004931C8" w:rsidRDefault="008547C7"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content: being exposed to illegal, inappropriate or harmful material;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contact: being subjected to harmful online interaction with other users; and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 conduct: personal online behaviour that increases the likelihood of, or causes, harm.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Filters and monitoring </w:t>
      </w:r>
    </w:p>
    <w:p w:rsidR="008547C7" w:rsidRPr="004931C8" w:rsidRDefault="008547C7"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Governing bodies and proprietors should be doing all that they reasonably can to limit children’s exposure to the above risks from the school or college’s IT system. As part of this process, governing bodies and proprietors should ensure their school or college has appropriate filters and monitoring systems in place. 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16"/>
          <w:szCs w:val="16"/>
          <w:lang w:eastAsia="en-GB"/>
        </w:rPr>
      </w:pPr>
      <w:r w:rsidRPr="004931C8">
        <w:rPr>
          <w:rFonts w:ascii="Arial" w:hAnsi="Arial" w:cs="Arial"/>
          <w:color w:val="000000" w:themeColor="text1"/>
          <w:lang w:eastAsia="en-GB"/>
        </w:rPr>
        <w:t>The appropriateness of any filters and monitoring systems are a matter for individual schools and colleges and will be informed in part by the risk assessment required by the Prevent Duty</w:t>
      </w:r>
      <w:r w:rsidRPr="004931C8">
        <w:rPr>
          <w:rFonts w:ascii="Arial" w:hAnsi="Arial" w:cs="Arial"/>
          <w:color w:val="000000" w:themeColor="text1"/>
          <w:sz w:val="23"/>
          <w:szCs w:val="23"/>
          <w:lang w:eastAsia="en-GB"/>
        </w:rPr>
        <w:t>.</w:t>
      </w:r>
      <w:r w:rsidR="008547C7" w:rsidRPr="004931C8">
        <w:rPr>
          <w:rFonts w:ascii="Arial" w:hAnsi="Arial" w:cs="Arial"/>
          <w:color w:val="000000" w:themeColor="text1"/>
          <w:sz w:val="16"/>
          <w:szCs w:val="16"/>
          <w:lang w:eastAsia="en-GB"/>
        </w:rPr>
        <w:t>24</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16"/>
          <w:szCs w:val="16"/>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t xml:space="preserve">The UK Safer Internet Centre has published guidance as to what “appropriate” might look like: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u w:val="single"/>
          <w:lang w:eastAsia="en-GB"/>
        </w:rPr>
      </w:pPr>
      <w:r w:rsidRPr="004931C8">
        <w:rPr>
          <w:rFonts w:ascii="Arial" w:hAnsi="Arial" w:cs="Arial"/>
          <w:color w:val="000000" w:themeColor="text1"/>
          <w:sz w:val="23"/>
          <w:szCs w:val="23"/>
          <w:u w:val="single"/>
          <w:lang w:eastAsia="en-GB"/>
        </w:rPr>
        <w:t xml:space="preserve">• UK Safer Internet Centre: appropriate filtering and monitoring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Guidance on e-security is available from the National Education Network-NEN. Buying advice for schools is available here: </w:t>
      </w:r>
      <w:r w:rsidRPr="004931C8">
        <w:rPr>
          <w:rFonts w:ascii="Arial" w:hAnsi="Arial" w:cs="Arial"/>
          <w:color w:val="000000" w:themeColor="text1"/>
          <w:u w:val="single"/>
          <w:lang w:eastAsia="en-GB"/>
        </w:rPr>
        <w:t>buying for schools</w:t>
      </w:r>
      <w:r w:rsidRPr="004931C8">
        <w:rPr>
          <w:rFonts w:ascii="Arial" w:hAnsi="Arial" w:cs="Arial"/>
          <w:color w:val="000000" w:themeColor="text1"/>
          <w:lang w:eastAsia="en-GB"/>
        </w:rPr>
        <w:t xml:space="preserve">.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Whilst filtering and monitoring are an important part of the online safety picture for schools and colleges to consider, it is only one part. </w:t>
      </w:r>
      <w:r w:rsidR="00796CBD" w:rsidRPr="004931C8">
        <w:rPr>
          <w:rFonts w:ascii="Arial" w:hAnsi="Arial" w:cs="Arial"/>
          <w:color w:val="000000" w:themeColor="text1"/>
          <w:lang w:eastAsia="en-GB"/>
        </w:rPr>
        <w:t>Academy councillors</w:t>
      </w:r>
      <w:r w:rsidRPr="004931C8">
        <w:rPr>
          <w:rFonts w:ascii="Arial" w:hAnsi="Arial" w:cs="Arial"/>
          <w:color w:val="000000" w:themeColor="text1"/>
          <w:lang w:eastAsia="en-GB"/>
        </w:rPr>
        <w:t xml:space="preserve"> and proprietors should consider a whole school approach to online safety. This will include a clear policy on the</w:t>
      </w:r>
      <w:r w:rsidR="00C12B06" w:rsidRPr="004931C8">
        <w:rPr>
          <w:rFonts w:ascii="Arial" w:hAnsi="Arial" w:cs="Arial"/>
          <w:color w:val="000000" w:themeColor="text1"/>
          <w:lang w:eastAsia="en-GB"/>
        </w:rPr>
        <w:t xml:space="preserve"> </w:t>
      </w:r>
      <w:r w:rsidRPr="004931C8">
        <w:rPr>
          <w:rFonts w:ascii="Arial" w:hAnsi="Arial" w:cs="Arial"/>
          <w:color w:val="000000" w:themeColor="text1"/>
          <w:lang w:eastAsia="en-GB"/>
        </w:rPr>
        <w:t xml:space="preserve">use of mobile technology in the school. Many children have unlimited and unrestricted access to the internet via 3G and 4G in particular and the school and college should carefully consider how this is managed on their premises. </w:t>
      </w:r>
    </w:p>
    <w:p w:rsidR="008547C7" w:rsidRPr="004931C8" w:rsidRDefault="008547C7" w:rsidP="008547C7">
      <w:pPr>
        <w:autoSpaceDE w:val="0"/>
        <w:autoSpaceDN w:val="0"/>
        <w:adjustRightInd w:val="0"/>
        <w:spacing w:after="0" w:line="240" w:lineRule="auto"/>
        <w:jc w:val="both"/>
        <w:rPr>
          <w:rFonts w:ascii="Arial" w:hAnsi="Arial" w:cs="Arial"/>
          <w:color w:val="000000" w:themeColor="text1"/>
          <w:lang w:eastAsia="en-GB"/>
        </w:rPr>
      </w:pPr>
    </w:p>
    <w:p w:rsidR="008547C7" w:rsidRPr="004931C8" w:rsidRDefault="008547C7" w:rsidP="008547C7">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Whilst it is essential that governing bodies and proprietors ensure that appropriate filters and monitoring systems are in place, they should be careful that “over blocking” does not lead to unreasonable restrictions as to what children can be taught with regards to online teaching and safeguarding. </w:t>
      </w:r>
    </w:p>
    <w:p w:rsidR="00A26884" w:rsidRPr="004931C8" w:rsidRDefault="00A26884" w:rsidP="00A26884">
      <w:pPr>
        <w:autoSpaceDE w:val="0"/>
        <w:autoSpaceDN w:val="0"/>
        <w:adjustRightInd w:val="0"/>
        <w:spacing w:after="0" w:line="240" w:lineRule="auto"/>
        <w:jc w:val="both"/>
        <w:rPr>
          <w:rFonts w:ascii="Arial" w:hAnsi="Arial" w:cs="Arial"/>
          <w:color w:val="000000" w:themeColor="text1"/>
          <w:lang w:eastAsia="en-GB"/>
        </w:rPr>
      </w:pPr>
    </w:p>
    <w:p w:rsidR="008547C7" w:rsidRPr="004931C8" w:rsidRDefault="008547C7" w:rsidP="00A26884">
      <w:pPr>
        <w:autoSpaceDE w:val="0"/>
        <w:autoSpaceDN w:val="0"/>
        <w:adjustRightInd w:val="0"/>
        <w:spacing w:after="0" w:line="240" w:lineRule="auto"/>
        <w:jc w:val="both"/>
        <w:rPr>
          <w:rFonts w:ascii="Arial" w:hAnsi="Arial" w:cs="Arial"/>
          <w:color w:val="000000" w:themeColor="text1"/>
          <w:lang w:eastAsia="en-GB"/>
        </w:rPr>
      </w:pPr>
    </w:p>
    <w:p w:rsidR="008547C7" w:rsidRPr="004931C8" w:rsidRDefault="008547C7" w:rsidP="00A26884">
      <w:pPr>
        <w:autoSpaceDE w:val="0"/>
        <w:autoSpaceDN w:val="0"/>
        <w:adjustRightInd w:val="0"/>
        <w:spacing w:after="0" w:line="240" w:lineRule="auto"/>
        <w:jc w:val="both"/>
        <w:rPr>
          <w:rFonts w:ascii="Arial" w:hAnsi="Arial" w:cs="Arial"/>
          <w:color w:val="000000" w:themeColor="text1"/>
          <w:lang w:eastAsia="en-GB"/>
        </w:rPr>
      </w:pPr>
    </w:p>
    <w:p w:rsidR="008547C7" w:rsidRPr="004931C8" w:rsidRDefault="008547C7"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9869CF" w:rsidP="00A26884">
      <w:pPr>
        <w:autoSpaceDE w:val="0"/>
        <w:autoSpaceDN w:val="0"/>
        <w:adjustRightInd w:val="0"/>
        <w:spacing w:after="0" w:line="240" w:lineRule="auto"/>
        <w:jc w:val="both"/>
        <w:rPr>
          <w:rFonts w:ascii="Arial" w:hAnsi="Arial" w:cs="Arial"/>
          <w:color w:val="000000" w:themeColor="text1"/>
        </w:rPr>
      </w:pPr>
      <w:r w:rsidRPr="004931C8">
        <w:rPr>
          <w:rFonts w:ascii="Arial" w:hAnsi="Arial" w:cs="Arial"/>
          <w:color w:val="000000" w:themeColor="text1"/>
          <w:sz w:val="13"/>
          <w:szCs w:val="13"/>
        </w:rPr>
        <w:t>24</w:t>
      </w:r>
      <w:r w:rsidR="00A26884" w:rsidRPr="004931C8">
        <w:rPr>
          <w:rFonts w:ascii="Arial" w:hAnsi="Arial" w:cs="Arial"/>
          <w:color w:val="000000" w:themeColor="text1"/>
          <w:sz w:val="13"/>
          <w:szCs w:val="13"/>
        </w:rPr>
        <w:t xml:space="preserve"> </w:t>
      </w:r>
      <w:r w:rsidR="00A26884" w:rsidRPr="004931C8">
        <w:rPr>
          <w:rFonts w:ascii="Arial" w:hAnsi="Arial" w:cs="Arial"/>
          <w:color w:val="000000" w:themeColor="text1"/>
          <w:sz w:val="20"/>
          <w:szCs w:val="20"/>
        </w:rPr>
        <w:t xml:space="preserve">Prevent duty </w:t>
      </w:r>
      <w:r w:rsidR="00A26884" w:rsidRPr="004931C8">
        <w:rPr>
          <w:rFonts w:ascii="Arial" w:hAnsi="Arial" w:cs="Arial"/>
          <w:color w:val="000000" w:themeColor="text1"/>
        </w:rPr>
        <w:t xml:space="preserve"> </w:t>
      </w:r>
    </w:p>
    <w:p w:rsidR="00A26884" w:rsidRPr="004931C8" w:rsidRDefault="00A26884" w:rsidP="00A26884">
      <w:pPr>
        <w:autoSpaceDE w:val="0"/>
        <w:autoSpaceDN w:val="0"/>
        <w:adjustRightInd w:val="0"/>
        <w:spacing w:after="0" w:line="240" w:lineRule="auto"/>
        <w:jc w:val="both"/>
        <w:rPr>
          <w:rFonts w:ascii="Arial" w:hAnsi="Arial" w:cs="Arial"/>
          <w:color w:val="000000" w:themeColor="text1"/>
          <w:lang w:eastAsia="en-GB"/>
        </w:rPr>
      </w:pPr>
    </w:p>
    <w:p w:rsidR="00C12B06" w:rsidRPr="004931C8" w:rsidRDefault="00C12B06"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Staff training </w:t>
      </w:r>
    </w:p>
    <w:p w:rsidR="000D2BA7" w:rsidRPr="004931C8" w:rsidRDefault="00796CBD"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Academy councillors</w:t>
      </w:r>
      <w:r w:rsidR="000D2BA7" w:rsidRPr="004931C8">
        <w:rPr>
          <w:rFonts w:ascii="Arial" w:hAnsi="Arial" w:cs="Arial"/>
          <w:color w:val="000000" w:themeColor="text1"/>
          <w:lang w:eastAsia="en-GB"/>
        </w:rPr>
        <w:t xml:space="preserve"> and proprietors should ensure that, as part of the requirement for staff to undergo regularly updated safeguarding training (paragraph 64) and the requirement to ensure children are taught about safeguarding, including online (paragraph 68), that online safety training for staff is integrated, aligned and considered as part of the overarching safeguarding approach. </w:t>
      </w:r>
    </w:p>
    <w:p w:rsidR="00C12B06" w:rsidRPr="004931C8" w:rsidRDefault="00C12B06"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240" w:lineRule="auto"/>
        <w:jc w:val="both"/>
        <w:rPr>
          <w:rFonts w:ascii="Arial" w:hAnsi="Arial" w:cs="Arial"/>
          <w:color w:val="000000" w:themeColor="text1"/>
          <w:sz w:val="23"/>
          <w:szCs w:val="23"/>
          <w:lang w:eastAsia="en-GB"/>
        </w:rPr>
      </w:pPr>
      <w:r w:rsidRPr="004931C8">
        <w:rPr>
          <w:rFonts w:ascii="Arial" w:hAnsi="Arial" w:cs="Arial"/>
          <w:b/>
          <w:bCs/>
          <w:color w:val="000000" w:themeColor="text1"/>
          <w:sz w:val="23"/>
          <w:szCs w:val="23"/>
          <w:lang w:eastAsia="en-GB"/>
        </w:rPr>
        <w:t xml:space="preserve">Information and support </w:t>
      </w:r>
    </w:p>
    <w:p w:rsidR="000D2BA7" w:rsidRPr="004931C8" w:rsidRDefault="000D2BA7" w:rsidP="00A26884">
      <w:pPr>
        <w:autoSpaceDE w:val="0"/>
        <w:autoSpaceDN w:val="0"/>
        <w:adjustRightInd w:val="0"/>
        <w:spacing w:after="0" w:line="240" w:lineRule="auto"/>
        <w:jc w:val="both"/>
        <w:rPr>
          <w:rFonts w:ascii="Arial" w:hAnsi="Arial" w:cs="Arial"/>
          <w:color w:val="000000" w:themeColor="text1"/>
          <w:lang w:eastAsia="en-GB"/>
        </w:rPr>
      </w:pPr>
      <w:r w:rsidRPr="004931C8">
        <w:rPr>
          <w:rFonts w:ascii="Arial" w:hAnsi="Arial" w:cs="Arial"/>
          <w:color w:val="000000" w:themeColor="text1"/>
          <w:lang w:eastAsia="en-GB"/>
        </w:rPr>
        <w:t xml:space="preserve">There is a wealth of information available to support schools and colleges to keep children safe online. The following is not exhaustive but should provide a useful starting point: </w:t>
      </w:r>
    </w:p>
    <w:p w:rsidR="00A26884" w:rsidRPr="004931C8" w:rsidRDefault="00A26884" w:rsidP="00A26884">
      <w:pPr>
        <w:autoSpaceDE w:val="0"/>
        <w:autoSpaceDN w:val="0"/>
        <w:adjustRightInd w:val="0"/>
        <w:spacing w:after="0" w:line="240" w:lineRule="auto"/>
        <w:jc w:val="both"/>
        <w:rPr>
          <w:rFonts w:ascii="Arial" w:hAnsi="Arial" w:cs="Arial"/>
          <w:color w:val="000000" w:themeColor="text1"/>
          <w:lang w:eastAsia="en-GB"/>
        </w:rPr>
      </w:pPr>
    </w:p>
    <w:p w:rsidR="000D2BA7" w:rsidRPr="004931C8" w:rsidRDefault="000D2BA7" w:rsidP="00A26884">
      <w:pPr>
        <w:autoSpaceDE w:val="0"/>
        <w:autoSpaceDN w:val="0"/>
        <w:adjustRightInd w:val="0"/>
        <w:spacing w:after="0" w:line="48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www.thinkuknow.co.uk </w:t>
      </w:r>
    </w:p>
    <w:p w:rsidR="000D2BA7" w:rsidRPr="004931C8" w:rsidRDefault="000D2BA7" w:rsidP="00A26884">
      <w:pPr>
        <w:autoSpaceDE w:val="0"/>
        <w:autoSpaceDN w:val="0"/>
        <w:adjustRightInd w:val="0"/>
        <w:spacing w:after="0" w:line="48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www.disrespectnobody.co.uk </w:t>
      </w:r>
    </w:p>
    <w:p w:rsidR="000D2BA7" w:rsidRPr="004931C8" w:rsidRDefault="000D2BA7" w:rsidP="00A26884">
      <w:pPr>
        <w:autoSpaceDE w:val="0"/>
        <w:autoSpaceDN w:val="0"/>
        <w:adjustRightInd w:val="0"/>
        <w:spacing w:after="0" w:line="48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www.saferinternet.org.uk </w:t>
      </w:r>
    </w:p>
    <w:p w:rsidR="000D2BA7" w:rsidRPr="004931C8" w:rsidRDefault="000D2BA7" w:rsidP="00A26884">
      <w:pPr>
        <w:autoSpaceDE w:val="0"/>
        <w:autoSpaceDN w:val="0"/>
        <w:adjustRightInd w:val="0"/>
        <w:spacing w:after="0" w:line="48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www.internetmatters.org </w:t>
      </w:r>
    </w:p>
    <w:p w:rsidR="000D2BA7" w:rsidRPr="004931C8" w:rsidRDefault="000D2BA7" w:rsidP="00A26884">
      <w:pPr>
        <w:autoSpaceDE w:val="0"/>
        <w:autoSpaceDN w:val="0"/>
        <w:adjustRightInd w:val="0"/>
        <w:spacing w:after="0" w:line="48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www.childnet.com/cyberbullying-guidance </w:t>
      </w:r>
    </w:p>
    <w:p w:rsidR="000D2BA7" w:rsidRPr="004931C8" w:rsidRDefault="000D2BA7" w:rsidP="00A26884">
      <w:pPr>
        <w:autoSpaceDE w:val="0"/>
        <w:autoSpaceDN w:val="0"/>
        <w:adjustRightInd w:val="0"/>
        <w:spacing w:after="0" w:line="48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www.pshe-association.org.uk </w:t>
      </w:r>
    </w:p>
    <w:p w:rsidR="000D2BA7" w:rsidRPr="004931C8" w:rsidRDefault="000D2BA7" w:rsidP="00A26884">
      <w:pPr>
        <w:autoSpaceDE w:val="0"/>
        <w:autoSpaceDN w:val="0"/>
        <w:adjustRightInd w:val="0"/>
        <w:spacing w:after="0" w:line="480" w:lineRule="auto"/>
        <w:jc w:val="both"/>
        <w:rPr>
          <w:rFonts w:ascii="Arial" w:hAnsi="Arial" w:cs="Arial"/>
          <w:color w:val="000000" w:themeColor="text1"/>
          <w:u w:val="single"/>
          <w:lang w:eastAsia="en-GB"/>
        </w:rPr>
      </w:pPr>
      <w:r w:rsidRPr="004931C8">
        <w:rPr>
          <w:rFonts w:ascii="Arial" w:hAnsi="Arial" w:cs="Arial"/>
          <w:color w:val="000000" w:themeColor="text1"/>
          <w:u w:val="single"/>
          <w:lang w:eastAsia="en-GB"/>
        </w:rPr>
        <w:t xml:space="preserve">educateagainsthate.com </w:t>
      </w:r>
    </w:p>
    <w:p w:rsidR="0054010B" w:rsidRPr="004931C8" w:rsidRDefault="000D2BA7" w:rsidP="00A26884">
      <w:pPr>
        <w:spacing w:after="0" w:line="480" w:lineRule="auto"/>
        <w:jc w:val="both"/>
        <w:rPr>
          <w:rFonts w:ascii="Arial" w:hAnsi="Arial" w:cs="Arial"/>
          <w:color w:val="000000" w:themeColor="text1"/>
          <w:sz w:val="23"/>
          <w:szCs w:val="23"/>
          <w:lang w:eastAsia="en-GB"/>
        </w:rPr>
      </w:pPr>
      <w:r w:rsidRPr="004931C8">
        <w:rPr>
          <w:rFonts w:ascii="Arial" w:hAnsi="Arial" w:cs="Arial"/>
          <w:color w:val="000000" w:themeColor="text1"/>
          <w:u w:val="single"/>
          <w:lang w:eastAsia="en-GB"/>
        </w:rPr>
        <w:t>www.gov.uk/government/publications/the-use-of-social-media-for-online-radicalisation</w:t>
      </w:r>
      <w:r w:rsidRPr="004931C8">
        <w:rPr>
          <w:rFonts w:ascii="Arial" w:hAnsi="Arial" w:cs="Arial"/>
          <w:color w:val="000000" w:themeColor="text1"/>
          <w:sz w:val="23"/>
          <w:szCs w:val="23"/>
          <w:lang w:eastAsia="en-GB"/>
        </w:rPr>
        <w:t xml:space="preserve"> </w:t>
      </w:r>
    </w:p>
    <w:p w:rsidR="0054010B" w:rsidRPr="004931C8" w:rsidRDefault="0054010B">
      <w:pPr>
        <w:spacing w:after="0" w:line="240" w:lineRule="auto"/>
        <w:rPr>
          <w:rFonts w:ascii="Arial" w:hAnsi="Arial" w:cs="Arial"/>
          <w:color w:val="000000" w:themeColor="text1"/>
          <w:sz w:val="23"/>
          <w:szCs w:val="23"/>
          <w:lang w:eastAsia="en-GB"/>
        </w:rPr>
      </w:pPr>
      <w:r w:rsidRPr="004931C8">
        <w:rPr>
          <w:rFonts w:ascii="Arial" w:hAnsi="Arial" w:cs="Arial"/>
          <w:color w:val="000000" w:themeColor="text1"/>
          <w:sz w:val="23"/>
          <w:szCs w:val="23"/>
          <w:lang w:eastAsia="en-GB"/>
        </w:rPr>
        <w:br w:type="page"/>
      </w:r>
    </w:p>
    <w:p w:rsidR="00144DFC" w:rsidRPr="004931C8" w:rsidRDefault="001E73EA" w:rsidP="00A26884">
      <w:pPr>
        <w:spacing w:after="0" w:line="480" w:lineRule="auto"/>
        <w:jc w:val="both"/>
        <w:rPr>
          <w:rFonts w:ascii="Arial" w:hAnsi="Arial" w:cs="Arial"/>
          <w:b/>
          <w:color w:val="000000" w:themeColor="text1"/>
        </w:rPr>
      </w:pPr>
      <w:r w:rsidRPr="004931C8">
        <w:rPr>
          <w:rFonts w:ascii="Arial" w:hAnsi="Arial" w:cs="Arial"/>
          <w:noProof/>
          <w:color w:val="000000" w:themeColor="text1"/>
          <w:lang w:eastAsia="en-GB"/>
        </w:rPr>
        <w:lastRenderedPageBreak/>
        <w:drawing>
          <wp:anchor distT="0" distB="0" distL="114300" distR="114300" simplePos="0" relativeHeight="251780608" behindDoc="0" locked="0" layoutInCell="1" allowOverlap="1" wp14:anchorId="40A45F89" wp14:editId="7CF1DE76">
            <wp:simplePos x="0" y="0"/>
            <wp:positionH relativeFrom="column">
              <wp:posOffset>4747895</wp:posOffset>
            </wp:positionH>
            <wp:positionV relativeFrom="paragraph">
              <wp:posOffset>8255</wp:posOffset>
            </wp:positionV>
            <wp:extent cx="1057275" cy="542290"/>
            <wp:effectExtent l="0" t="0" r="9525" b="0"/>
            <wp:wrapNone/>
            <wp:docPr id="34" name="Picture 34" descr="C:\Users\shaw\AppData\Local\Microsoft\Windows\INetCache\Content.Outlook\QWYU3KCK\Logo w-strapline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shaw\AppData\Local\Microsoft\Windows\INetCache\Content.Outlook\QWYU3KCK\Logo w-strapline_larg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542290"/>
                    </a:xfrm>
                    <a:prstGeom prst="rect">
                      <a:avLst/>
                    </a:prstGeom>
                    <a:noFill/>
                    <a:ln>
                      <a:noFill/>
                    </a:ln>
                  </pic:spPr>
                </pic:pic>
              </a:graphicData>
            </a:graphic>
          </wp:anchor>
        </w:drawing>
      </w:r>
      <w:r w:rsidRPr="004931C8">
        <w:rPr>
          <w:rFonts w:ascii="Arial" w:hAnsi="Arial" w:cs="Arial"/>
          <w:noProof/>
          <w:color w:val="000000" w:themeColor="text1"/>
          <w:lang w:eastAsia="en-GB"/>
        </w:rPr>
        <w:drawing>
          <wp:anchor distT="0" distB="0" distL="114300" distR="114300" simplePos="0" relativeHeight="251779584" behindDoc="0" locked="0" layoutInCell="1" allowOverlap="1" wp14:anchorId="65F050F2" wp14:editId="4F5E4C53">
            <wp:simplePos x="0" y="0"/>
            <wp:positionH relativeFrom="column">
              <wp:posOffset>2553335</wp:posOffset>
            </wp:positionH>
            <wp:positionV relativeFrom="paragraph">
              <wp:posOffset>-153035</wp:posOffset>
            </wp:positionV>
            <wp:extent cx="857250" cy="866140"/>
            <wp:effectExtent l="0" t="0" r="0" b="0"/>
            <wp:wrapNone/>
            <wp:docPr id="33" name="Picture 33"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hool bad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66140"/>
                    </a:xfrm>
                    <a:prstGeom prst="rect">
                      <a:avLst/>
                    </a:prstGeom>
                    <a:noFill/>
                    <a:ln>
                      <a:noFill/>
                    </a:ln>
                  </pic:spPr>
                </pic:pic>
              </a:graphicData>
            </a:graphic>
          </wp:anchor>
        </w:drawing>
      </w:r>
    </w:p>
    <w:p w:rsidR="00144DFC" w:rsidRPr="004931C8" w:rsidRDefault="00144DFC" w:rsidP="00A26884">
      <w:pPr>
        <w:jc w:val="both"/>
        <w:rPr>
          <w:rFonts w:ascii="Arial" w:hAnsi="Arial" w:cs="Arial"/>
          <w:color w:val="000000" w:themeColor="text1"/>
        </w:rPr>
      </w:pPr>
    </w:p>
    <w:p w:rsidR="00144DFC" w:rsidRPr="004931C8" w:rsidRDefault="00144DFC" w:rsidP="00A26884">
      <w:pPr>
        <w:jc w:val="both"/>
        <w:rPr>
          <w:rFonts w:ascii="Arial" w:hAnsi="Arial" w:cs="Arial"/>
          <w:color w:val="000000" w:themeColor="text1"/>
        </w:rPr>
      </w:pPr>
    </w:p>
    <w:p w:rsidR="00144DFC" w:rsidRPr="004931C8" w:rsidRDefault="00C61842" w:rsidP="00A26884">
      <w:pPr>
        <w:jc w:val="both"/>
        <w:rPr>
          <w:rFonts w:ascii="Arial" w:hAnsi="Arial" w:cs="Arial"/>
          <w:color w:val="000000" w:themeColor="text1"/>
        </w:rPr>
      </w:pPr>
      <w:r w:rsidRPr="004931C8">
        <w:rPr>
          <w:rFonts w:ascii="Arial" w:hAnsi="Arial" w:cs="Arial"/>
          <w:noProof/>
          <w:color w:val="000000" w:themeColor="text1"/>
          <w:lang w:eastAsia="en-GB"/>
        </w:rPr>
        <mc:AlternateContent>
          <mc:Choice Requires="wps">
            <w:drawing>
              <wp:anchor distT="0" distB="0" distL="114300" distR="114300" simplePos="0" relativeHeight="251778560" behindDoc="0" locked="0" layoutInCell="1" allowOverlap="1" wp14:anchorId="6FA2E205" wp14:editId="56C5B9CC">
                <wp:simplePos x="0" y="0"/>
                <wp:positionH relativeFrom="column">
                  <wp:posOffset>-95416</wp:posOffset>
                </wp:positionH>
                <wp:positionV relativeFrom="paragraph">
                  <wp:posOffset>-3451</wp:posOffset>
                </wp:positionV>
                <wp:extent cx="5899868" cy="707390"/>
                <wp:effectExtent l="0" t="0" r="24765" b="165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868" cy="707390"/>
                        </a:xfrm>
                        <a:prstGeom prst="rect">
                          <a:avLst/>
                        </a:prstGeom>
                        <a:solidFill>
                          <a:srgbClr val="4F81BD">
                            <a:lumMod val="60000"/>
                            <a:lumOff val="40000"/>
                          </a:srgbClr>
                        </a:solidFill>
                        <a:ln w="9525">
                          <a:solidFill>
                            <a:srgbClr val="000000"/>
                          </a:solidFill>
                          <a:miter lim="800000"/>
                          <a:headEnd/>
                          <a:tailEnd/>
                        </a:ln>
                      </wps:spPr>
                      <wps:txbx>
                        <w:txbxContent>
                          <w:p w:rsidR="009F5D71" w:rsidRPr="00C61842" w:rsidRDefault="009F5D71" w:rsidP="00C61842">
                            <w:pPr>
                              <w:pStyle w:val="NoSpacing"/>
                              <w:jc w:val="center"/>
                              <w:rPr>
                                <w:rFonts w:ascii="Arial" w:hAnsi="Arial" w:cs="Arial"/>
                                <w:b/>
                                <w:sz w:val="40"/>
                                <w:szCs w:val="40"/>
                              </w:rPr>
                            </w:pPr>
                            <w:r w:rsidRPr="00C61842">
                              <w:rPr>
                                <w:rFonts w:ascii="Arial" w:hAnsi="Arial" w:cs="Arial"/>
                                <w:b/>
                                <w:sz w:val="40"/>
                                <w:szCs w:val="40"/>
                              </w:rPr>
                              <w:t>Castlebrook High School</w:t>
                            </w:r>
                          </w:p>
                          <w:p w:rsidR="009F5D71" w:rsidRPr="00682213" w:rsidRDefault="009F5D71" w:rsidP="00C61842">
                            <w:pPr>
                              <w:pStyle w:val="NoSpacing"/>
                              <w:jc w:val="center"/>
                              <w:rPr>
                                <w:rFonts w:ascii="Verdana" w:hAnsi="Verdana"/>
                                <w:b/>
                                <w:sz w:val="44"/>
                                <w:szCs w:val="44"/>
                              </w:rPr>
                            </w:pPr>
                            <w:r w:rsidRPr="00C61842">
                              <w:rPr>
                                <w:rFonts w:ascii="Arial" w:hAnsi="Arial" w:cs="Arial"/>
                                <w:b/>
                                <w:sz w:val="40"/>
                                <w:szCs w:val="40"/>
                              </w:rPr>
                              <w:t>Safeguarding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2E205" id="Text Box 2" o:spid="_x0000_s1070" type="#_x0000_t202" style="position:absolute;left:0;text-align:left;margin-left:-7.5pt;margin-top:-.25pt;width:464.55pt;height:55.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" fillcolor="#95b3d7">
                <v:textbox>
                  <w:txbxContent>
                    <w:p w:rsidR="009F5D71" w:rsidRPr="00C61842" w:rsidRDefault="009F5D71" w:rsidP="00C61842">
                      <w:pPr>
                        <w:pStyle w:val="NoSpacing"/>
                        <w:jc w:val="center"/>
                        <w:rPr>
                          <w:rFonts w:ascii="Arial" w:hAnsi="Arial" w:cs="Arial"/>
                          <w:b/>
                          <w:sz w:val="40"/>
                          <w:szCs w:val="40"/>
                        </w:rPr>
                      </w:pPr>
                      <w:proofErr w:type="spellStart"/>
                      <w:r w:rsidRPr="00C61842">
                        <w:rPr>
                          <w:rFonts w:ascii="Arial" w:hAnsi="Arial" w:cs="Arial"/>
                          <w:b/>
                          <w:sz w:val="40"/>
                          <w:szCs w:val="40"/>
                        </w:rPr>
                        <w:t>Castlebrook</w:t>
                      </w:r>
                      <w:proofErr w:type="spellEnd"/>
                      <w:r w:rsidRPr="00C61842">
                        <w:rPr>
                          <w:rFonts w:ascii="Arial" w:hAnsi="Arial" w:cs="Arial"/>
                          <w:b/>
                          <w:sz w:val="40"/>
                          <w:szCs w:val="40"/>
                        </w:rPr>
                        <w:t xml:space="preserve"> High School</w:t>
                      </w:r>
                    </w:p>
                    <w:p w:rsidR="009F5D71" w:rsidRPr="00682213" w:rsidRDefault="009F5D71" w:rsidP="00C61842">
                      <w:pPr>
                        <w:pStyle w:val="NoSpacing"/>
                        <w:jc w:val="center"/>
                        <w:rPr>
                          <w:rFonts w:ascii="Verdana" w:hAnsi="Verdana"/>
                          <w:b/>
                          <w:sz w:val="44"/>
                          <w:szCs w:val="44"/>
                        </w:rPr>
                      </w:pPr>
                      <w:r w:rsidRPr="00C61842">
                        <w:rPr>
                          <w:rFonts w:ascii="Arial" w:hAnsi="Arial" w:cs="Arial"/>
                          <w:b/>
                          <w:sz w:val="40"/>
                          <w:szCs w:val="40"/>
                        </w:rPr>
                        <w:t>Safeguarding Policy</w:t>
                      </w:r>
                    </w:p>
                  </w:txbxContent>
                </v:textbox>
              </v:shape>
            </w:pict>
          </mc:Fallback>
        </mc:AlternateContent>
      </w:r>
    </w:p>
    <w:p w:rsidR="00144DFC" w:rsidRPr="004931C8" w:rsidRDefault="00144DFC" w:rsidP="00A26884">
      <w:pPr>
        <w:jc w:val="both"/>
        <w:rPr>
          <w:rFonts w:ascii="Arial" w:hAnsi="Arial" w:cs="Arial"/>
          <w:color w:val="000000" w:themeColor="text1"/>
        </w:rPr>
      </w:pPr>
    </w:p>
    <w:p w:rsidR="00144DFC" w:rsidRPr="004931C8" w:rsidRDefault="00144DFC" w:rsidP="00A26884">
      <w:pPr>
        <w:jc w:val="both"/>
        <w:rPr>
          <w:rFonts w:ascii="Arial" w:hAnsi="Arial" w:cs="Arial"/>
          <w:color w:val="000000" w:themeColor="text1"/>
        </w:rPr>
      </w:pPr>
    </w:p>
    <w:tbl>
      <w:tblPr>
        <w:tblStyle w:val="TableGrid"/>
        <w:tblpPr w:leftFromText="180" w:rightFromText="180" w:vertAnchor="text" w:horzAnchor="margin" w:tblpX="-147" w:tblpY="-21"/>
        <w:tblW w:w="9351" w:type="dxa"/>
        <w:tblLook w:val="04A0" w:firstRow="1" w:lastRow="0" w:firstColumn="1" w:lastColumn="0" w:noHBand="0" w:noVBand="1"/>
      </w:tblPr>
      <w:tblGrid>
        <w:gridCol w:w="9351"/>
      </w:tblGrid>
      <w:tr w:rsidR="004931C8" w:rsidRPr="004931C8" w:rsidTr="001E73EA">
        <w:tc>
          <w:tcPr>
            <w:tcW w:w="9351" w:type="dxa"/>
          </w:tcPr>
          <w:p w:rsidR="001E73EA" w:rsidRPr="004931C8" w:rsidRDefault="001E73EA" w:rsidP="001E73EA">
            <w:pPr>
              <w:jc w:val="both"/>
              <w:rPr>
                <w:rFonts w:ascii="Arial" w:hAnsi="Arial" w:cs="Arial"/>
                <w:color w:val="000000" w:themeColor="text1"/>
              </w:rPr>
            </w:pPr>
            <w:r w:rsidRPr="004931C8">
              <w:rPr>
                <w:rFonts w:ascii="Arial" w:hAnsi="Arial" w:cs="Arial"/>
                <w:color w:val="000000" w:themeColor="text1"/>
              </w:rPr>
              <w:t>Name:</w:t>
            </w:r>
          </w:p>
        </w:tc>
      </w:tr>
      <w:tr w:rsidR="004931C8" w:rsidRPr="004931C8" w:rsidTr="001E73EA">
        <w:tc>
          <w:tcPr>
            <w:tcW w:w="9351" w:type="dxa"/>
          </w:tcPr>
          <w:p w:rsidR="001E73EA" w:rsidRPr="004931C8" w:rsidRDefault="001E73EA" w:rsidP="001E73EA">
            <w:pPr>
              <w:jc w:val="both"/>
              <w:rPr>
                <w:rFonts w:ascii="Arial" w:hAnsi="Arial" w:cs="Arial"/>
                <w:color w:val="000000" w:themeColor="text1"/>
              </w:rPr>
            </w:pPr>
            <w:r w:rsidRPr="004931C8">
              <w:rPr>
                <w:rFonts w:ascii="Arial" w:hAnsi="Arial" w:cs="Arial"/>
                <w:color w:val="000000" w:themeColor="text1"/>
              </w:rPr>
              <w:t>Role in School:</w:t>
            </w:r>
          </w:p>
        </w:tc>
      </w:tr>
    </w:tbl>
    <w:p w:rsidR="001E73EA" w:rsidRPr="004931C8" w:rsidRDefault="001E73EA" w:rsidP="00A26884">
      <w:pPr>
        <w:jc w:val="both"/>
        <w:rPr>
          <w:rFonts w:ascii="Arial" w:hAnsi="Arial" w:cs="Arial"/>
          <w:color w:val="000000" w:themeColor="text1"/>
        </w:rPr>
      </w:pPr>
    </w:p>
    <w:p w:rsidR="00144DFC" w:rsidRPr="004931C8" w:rsidRDefault="001E73EA" w:rsidP="00A26884">
      <w:pPr>
        <w:jc w:val="both"/>
        <w:rPr>
          <w:rFonts w:ascii="Arial" w:hAnsi="Arial" w:cs="Arial"/>
          <w:color w:val="000000" w:themeColor="text1"/>
        </w:rPr>
      </w:pPr>
      <w:r w:rsidRPr="004931C8">
        <w:rPr>
          <w:rFonts w:ascii="Arial" w:hAnsi="Arial" w:cs="Arial"/>
          <w:color w:val="000000" w:themeColor="text1"/>
        </w:rPr>
        <w:t>A</w:t>
      </w:r>
      <w:r w:rsidR="00144DFC" w:rsidRPr="004931C8">
        <w:rPr>
          <w:rFonts w:ascii="Arial" w:hAnsi="Arial" w:cs="Arial"/>
          <w:color w:val="000000" w:themeColor="text1"/>
        </w:rPr>
        <w:t>cknowledgement Slip:</w:t>
      </w:r>
    </w:p>
    <w:p w:rsidR="00144DFC" w:rsidRPr="004931C8" w:rsidRDefault="00144DFC" w:rsidP="00A26884">
      <w:pPr>
        <w:ind w:left="720" w:hanging="720"/>
        <w:jc w:val="both"/>
        <w:rPr>
          <w:rFonts w:ascii="Arial" w:hAnsi="Arial" w:cs="Arial"/>
          <w:color w:val="000000" w:themeColor="text1"/>
        </w:rPr>
      </w:pPr>
      <w:r w:rsidRPr="004931C8">
        <w:rPr>
          <w:rFonts w:ascii="Arial" w:hAnsi="Arial" w:cs="Arial"/>
          <w:color w:val="000000" w:themeColor="text1"/>
        </w:rPr>
        <w:t>•</w:t>
      </w:r>
      <w:r w:rsidRPr="004931C8">
        <w:rPr>
          <w:rFonts w:ascii="Arial" w:hAnsi="Arial" w:cs="Arial"/>
          <w:color w:val="000000" w:themeColor="text1"/>
        </w:rPr>
        <w:tab/>
        <w:t>I have read and understood Castlebrook High School’s Safeguarding Policy</w:t>
      </w:r>
      <w:r w:rsidR="00DD35D3" w:rsidRPr="004931C8">
        <w:rPr>
          <w:rFonts w:ascii="Arial" w:hAnsi="Arial" w:cs="Arial"/>
          <w:color w:val="000000" w:themeColor="text1"/>
        </w:rPr>
        <w:t xml:space="preserve"> (which includes Part 1: Keeping Children Safe In Education September 2016 guidance)</w:t>
      </w:r>
      <w:r w:rsidRPr="004931C8">
        <w:rPr>
          <w:rFonts w:ascii="Arial" w:hAnsi="Arial" w:cs="Arial"/>
          <w:color w:val="000000" w:themeColor="text1"/>
        </w:rPr>
        <w:t>;</w:t>
      </w:r>
    </w:p>
    <w:p w:rsidR="00144DFC" w:rsidRPr="004931C8" w:rsidRDefault="00144DFC" w:rsidP="00A26884">
      <w:pPr>
        <w:ind w:left="720" w:hanging="720"/>
        <w:jc w:val="both"/>
        <w:rPr>
          <w:rFonts w:ascii="Arial" w:hAnsi="Arial" w:cs="Arial"/>
          <w:color w:val="000000" w:themeColor="text1"/>
        </w:rPr>
      </w:pPr>
      <w:r w:rsidRPr="004931C8">
        <w:rPr>
          <w:rFonts w:ascii="Arial" w:hAnsi="Arial" w:cs="Arial"/>
          <w:color w:val="000000" w:themeColor="text1"/>
        </w:rPr>
        <w:t>•</w:t>
      </w:r>
      <w:r w:rsidRPr="004931C8">
        <w:rPr>
          <w:rFonts w:ascii="Arial" w:hAnsi="Arial" w:cs="Arial"/>
          <w:color w:val="000000" w:themeColor="text1"/>
        </w:rPr>
        <w:tab/>
        <w:t>I understand my role and responsibilities with regard to keeping children safe;</w:t>
      </w:r>
    </w:p>
    <w:p w:rsidR="00144DFC" w:rsidRPr="004931C8" w:rsidRDefault="00144DFC" w:rsidP="00A26884">
      <w:pPr>
        <w:ind w:left="720" w:hanging="720"/>
        <w:jc w:val="both"/>
        <w:rPr>
          <w:rFonts w:ascii="Arial" w:hAnsi="Arial" w:cs="Arial"/>
          <w:color w:val="000000" w:themeColor="text1"/>
        </w:rPr>
      </w:pPr>
      <w:r w:rsidRPr="004931C8">
        <w:rPr>
          <w:rFonts w:ascii="Arial" w:hAnsi="Arial" w:cs="Arial"/>
          <w:color w:val="000000" w:themeColor="text1"/>
        </w:rPr>
        <w:t>•</w:t>
      </w:r>
      <w:r w:rsidRPr="004931C8">
        <w:rPr>
          <w:rFonts w:ascii="Arial" w:hAnsi="Arial" w:cs="Arial"/>
          <w:color w:val="000000" w:themeColor="text1"/>
        </w:rPr>
        <w:tab/>
        <w:t xml:space="preserve">I understand how to keep myself safe as outlined in the </w:t>
      </w:r>
      <w:r w:rsidR="00C61842" w:rsidRPr="004931C8">
        <w:rPr>
          <w:rFonts w:ascii="Arial" w:hAnsi="Arial" w:cs="Arial"/>
          <w:color w:val="000000" w:themeColor="text1"/>
        </w:rPr>
        <w:t>Conduct of Conduct and Social Media</w:t>
      </w:r>
      <w:r w:rsidRPr="004931C8">
        <w:rPr>
          <w:rFonts w:ascii="Arial" w:hAnsi="Arial" w:cs="Arial"/>
          <w:color w:val="000000" w:themeColor="text1"/>
        </w:rPr>
        <w:t xml:space="preserve"> </w:t>
      </w:r>
      <w:r w:rsidR="00C61842" w:rsidRPr="004931C8">
        <w:rPr>
          <w:rFonts w:ascii="Arial" w:hAnsi="Arial" w:cs="Arial"/>
          <w:color w:val="000000" w:themeColor="text1"/>
        </w:rPr>
        <w:t>Policies</w:t>
      </w:r>
    </w:p>
    <w:p w:rsidR="00144DFC" w:rsidRPr="004931C8" w:rsidRDefault="00144DFC" w:rsidP="00A26884">
      <w:pPr>
        <w:ind w:left="720" w:hanging="720"/>
        <w:jc w:val="both"/>
        <w:rPr>
          <w:rFonts w:ascii="Arial" w:hAnsi="Arial" w:cs="Arial"/>
          <w:color w:val="000000" w:themeColor="text1"/>
        </w:rPr>
      </w:pPr>
      <w:r w:rsidRPr="004931C8">
        <w:rPr>
          <w:rFonts w:ascii="Arial" w:hAnsi="Arial" w:cs="Arial"/>
          <w:color w:val="000000" w:themeColor="text1"/>
        </w:rPr>
        <w:t>•</w:t>
      </w:r>
      <w:r w:rsidRPr="004931C8">
        <w:rPr>
          <w:rFonts w:ascii="Arial" w:hAnsi="Arial" w:cs="Arial"/>
          <w:color w:val="000000" w:themeColor="text1"/>
        </w:rPr>
        <w:tab/>
        <w:t xml:space="preserve">I understand that if I have any safeguarding concerns I must in the first instance inform </w:t>
      </w:r>
      <w:r w:rsidR="003566A7" w:rsidRPr="004931C8">
        <w:rPr>
          <w:rFonts w:ascii="Arial" w:hAnsi="Arial" w:cs="Arial"/>
          <w:color w:val="000000" w:themeColor="text1"/>
        </w:rPr>
        <w:t>Mr Fair</w:t>
      </w:r>
      <w:r w:rsidRPr="004931C8">
        <w:rPr>
          <w:rFonts w:ascii="Arial" w:hAnsi="Arial" w:cs="Arial"/>
          <w:color w:val="000000" w:themeColor="text1"/>
        </w:rPr>
        <w:t xml:space="preserve"> or in her absence Mrs Armstrong</w:t>
      </w:r>
      <w:r w:rsidR="006F7D0D" w:rsidRPr="004931C8">
        <w:rPr>
          <w:rFonts w:ascii="Arial" w:hAnsi="Arial" w:cs="Arial"/>
          <w:color w:val="000000" w:themeColor="text1"/>
        </w:rPr>
        <w:t>,</w:t>
      </w:r>
      <w:r w:rsidRPr="004931C8">
        <w:rPr>
          <w:rFonts w:ascii="Arial" w:hAnsi="Arial" w:cs="Arial"/>
          <w:color w:val="000000" w:themeColor="text1"/>
        </w:rPr>
        <w:t xml:space="preserve"> the </w:t>
      </w:r>
      <w:r w:rsidR="00534921" w:rsidRPr="004931C8">
        <w:rPr>
          <w:rFonts w:ascii="Arial" w:hAnsi="Arial" w:cs="Arial"/>
          <w:color w:val="000000" w:themeColor="text1"/>
        </w:rPr>
        <w:t>Principal</w:t>
      </w:r>
      <w:r w:rsidRPr="004931C8">
        <w:rPr>
          <w:rFonts w:ascii="Arial" w:hAnsi="Arial" w:cs="Arial"/>
          <w:color w:val="000000" w:themeColor="text1"/>
        </w:rPr>
        <w:t>.</w:t>
      </w:r>
    </w:p>
    <w:p w:rsidR="00144DFC" w:rsidRPr="004931C8" w:rsidRDefault="00144DFC" w:rsidP="00A26884">
      <w:pPr>
        <w:ind w:left="720" w:hanging="720"/>
        <w:jc w:val="both"/>
        <w:rPr>
          <w:rFonts w:ascii="Arial" w:hAnsi="Arial" w:cs="Arial"/>
          <w:color w:val="000000" w:themeColor="text1"/>
        </w:rPr>
      </w:pPr>
    </w:p>
    <w:tbl>
      <w:tblPr>
        <w:tblStyle w:val="TableGrid"/>
        <w:tblW w:w="0" w:type="auto"/>
        <w:tblLook w:val="04A0" w:firstRow="1" w:lastRow="0" w:firstColumn="1" w:lastColumn="0" w:noHBand="0" w:noVBand="1"/>
      </w:tblPr>
      <w:tblGrid>
        <w:gridCol w:w="9016"/>
      </w:tblGrid>
      <w:tr w:rsidR="004931C8" w:rsidRPr="004931C8" w:rsidTr="00EC3A08">
        <w:tc>
          <w:tcPr>
            <w:tcW w:w="9242" w:type="dxa"/>
          </w:tcPr>
          <w:p w:rsidR="00144DFC" w:rsidRPr="004931C8" w:rsidRDefault="00144DFC" w:rsidP="00A26884">
            <w:pPr>
              <w:jc w:val="both"/>
              <w:rPr>
                <w:rFonts w:ascii="Arial" w:hAnsi="Arial" w:cs="Arial"/>
                <w:color w:val="000000" w:themeColor="text1"/>
              </w:rPr>
            </w:pPr>
            <w:r w:rsidRPr="004931C8">
              <w:rPr>
                <w:rFonts w:ascii="Arial" w:hAnsi="Arial" w:cs="Arial"/>
                <w:color w:val="000000" w:themeColor="text1"/>
              </w:rPr>
              <w:t>Signed:</w:t>
            </w:r>
          </w:p>
        </w:tc>
      </w:tr>
      <w:tr w:rsidR="00225C8B" w:rsidRPr="004931C8" w:rsidTr="00EC3A08">
        <w:tc>
          <w:tcPr>
            <w:tcW w:w="9242" w:type="dxa"/>
          </w:tcPr>
          <w:p w:rsidR="00144DFC" w:rsidRPr="004931C8" w:rsidRDefault="00144DFC" w:rsidP="00A26884">
            <w:pPr>
              <w:jc w:val="both"/>
              <w:rPr>
                <w:rFonts w:ascii="Arial" w:hAnsi="Arial" w:cs="Arial"/>
                <w:color w:val="000000" w:themeColor="text1"/>
              </w:rPr>
            </w:pPr>
            <w:r w:rsidRPr="004931C8">
              <w:rPr>
                <w:rFonts w:ascii="Arial" w:hAnsi="Arial" w:cs="Arial"/>
                <w:color w:val="000000" w:themeColor="text1"/>
              </w:rPr>
              <w:t>Date:</w:t>
            </w:r>
            <w:r w:rsidRPr="004931C8">
              <w:rPr>
                <w:rFonts w:ascii="Arial" w:hAnsi="Arial" w:cs="Arial"/>
                <w:color w:val="000000" w:themeColor="text1"/>
              </w:rPr>
              <w:tab/>
            </w:r>
          </w:p>
        </w:tc>
      </w:tr>
    </w:tbl>
    <w:p w:rsidR="00144DFC" w:rsidRPr="004931C8" w:rsidRDefault="00144DFC" w:rsidP="00A26884">
      <w:pPr>
        <w:jc w:val="both"/>
        <w:rPr>
          <w:rFonts w:ascii="Arial" w:hAnsi="Arial" w:cs="Arial"/>
          <w:b/>
          <w:caps/>
          <w:color w:val="000000" w:themeColor="text1"/>
        </w:rPr>
      </w:pPr>
    </w:p>
    <w:sectPr w:rsidR="00144DFC" w:rsidRPr="004931C8" w:rsidSect="00B27D22">
      <w:headerReference w:type="even" r:id="rId40"/>
      <w:headerReference w:type="default" r:id="rId41"/>
      <w:footerReference w:type="default" r:id="rId42"/>
      <w:pgSz w:w="11906" w:h="16838"/>
      <w:pgMar w:top="851" w:right="1440" w:bottom="1134" w:left="1440"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D71" w:rsidRDefault="009F5D71" w:rsidP="00F16EB8">
      <w:pPr>
        <w:spacing w:after="0" w:line="240" w:lineRule="auto"/>
      </w:pPr>
      <w:r>
        <w:separator/>
      </w:r>
    </w:p>
  </w:endnote>
  <w:endnote w:type="continuationSeparator" w:id="0">
    <w:p w:rsidR="009F5D71" w:rsidRDefault="009F5D71" w:rsidP="00F1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71" w:rsidRDefault="009F5D71">
    <w:pPr>
      <w:pStyle w:val="Footer"/>
      <w:jc w:val="center"/>
    </w:pPr>
    <w:r>
      <w:fldChar w:fldCharType="begin"/>
    </w:r>
    <w:r>
      <w:instrText xml:space="preserve"> PAGE   \* MERGEFORMAT </w:instrText>
    </w:r>
    <w:r>
      <w:fldChar w:fldCharType="separate"/>
    </w:r>
    <w:r w:rsidR="00ED0958">
      <w:rPr>
        <w:noProof/>
      </w:rPr>
      <w:t>1</w:t>
    </w:r>
    <w:r>
      <w:rPr>
        <w:noProof/>
      </w:rPr>
      <w:fldChar w:fldCharType="end"/>
    </w:r>
  </w:p>
  <w:p w:rsidR="009F5D71" w:rsidRDefault="009F5D71" w:rsidP="0048557B">
    <w:pPr>
      <w:pStyle w:val="Footer"/>
      <w:rPr>
        <w:rFonts w:ascii="Arial" w:hAnsi="Arial"/>
        <w:b/>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D71" w:rsidRDefault="009F5D71" w:rsidP="00F16EB8">
      <w:pPr>
        <w:spacing w:after="0" w:line="240" w:lineRule="auto"/>
      </w:pPr>
      <w:r>
        <w:separator/>
      </w:r>
    </w:p>
  </w:footnote>
  <w:footnote w:type="continuationSeparator" w:id="0">
    <w:p w:rsidR="009F5D71" w:rsidRDefault="009F5D71" w:rsidP="00F16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71" w:rsidRPr="00632543" w:rsidRDefault="009F5D71" w:rsidP="0048557B">
    <w:pPr>
      <w:pStyle w:val="Header"/>
      <w:framePr w:wrap="around" w:vAnchor="text" w:hAnchor="margin" w:xAlign="center" w:y="1"/>
      <w:rPr>
        <w:rStyle w:val="PageNumber"/>
        <w:rFonts w:ascii="Arial" w:hAnsi="Arial" w:cs="Arial"/>
      </w:rPr>
    </w:pPr>
    <w:r w:rsidRPr="00632543">
      <w:rPr>
        <w:rStyle w:val="PageNumber"/>
        <w:rFonts w:ascii="Arial" w:hAnsi="Arial" w:cs="Arial"/>
      </w:rPr>
      <w:fldChar w:fldCharType="begin"/>
    </w:r>
    <w:r w:rsidRPr="00632543">
      <w:rPr>
        <w:rStyle w:val="PageNumber"/>
        <w:rFonts w:ascii="Arial" w:hAnsi="Arial" w:cs="Arial"/>
      </w:rPr>
      <w:instrText xml:space="preserve">PAGE  </w:instrText>
    </w:r>
    <w:r w:rsidRPr="00632543">
      <w:rPr>
        <w:rStyle w:val="PageNumber"/>
        <w:rFonts w:ascii="Arial" w:hAnsi="Arial" w:cs="Arial"/>
      </w:rPr>
      <w:fldChar w:fldCharType="separate"/>
    </w:r>
    <w:r>
      <w:rPr>
        <w:rStyle w:val="PageNumber"/>
        <w:rFonts w:ascii="Arial" w:hAnsi="Arial" w:cs="Arial"/>
        <w:noProof/>
      </w:rPr>
      <w:t>4</w:t>
    </w:r>
    <w:r w:rsidRPr="00632543">
      <w:rPr>
        <w:rStyle w:val="PageNumber"/>
        <w:rFonts w:ascii="Arial" w:hAnsi="Arial" w:cs="Arial"/>
      </w:rPr>
      <w:fldChar w:fldCharType="end"/>
    </w:r>
  </w:p>
  <w:p w:rsidR="009F5D71" w:rsidRDefault="009F5D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D71" w:rsidRDefault="009F5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4180"/>
    <w:multiLevelType w:val="hybridMultilevel"/>
    <w:tmpl w:val="2E4EE25C"/>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 w15:restartNumberingAfterBreak="0">
    <w:nsid w:val="06EF3A4B"/>
    <w:multiLevelType w:val="hybridMultilevel"/>
    <w:tmpl w:val="7BECAE58"/>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 w15:restartNumberingAfterBreak="0">
    <w:nsid w:val="13A722C2"/>
    <w:multiLevelType w:val="hybridMultilevel"/>
    <w:tmpl w:val="E88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55286"/>
    <w:multiLevelType w:val="hybridMultilevel"/>
    <w:tmpl w:val="ABEE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C50F6"/>
    <w:multiLevelType w:val="hybridMultilevel"/>
    <w:tmpl w:val="58284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E27893"/>
    <w:multiLevelType w:val="hybridMultilevel"/>
    <w:tmpl w:val="2A882F82"/>
    <w:lvl w:ilvl="0" w:tplc="0E90ED78">
      <w:numFmt w:val="bullet"/>
      <w:lvlText w:val="•"/>
      <w:lvlJc w:val="left"/>
      <w:pPr>
        <w:ind w:left="360" w:hanging="360"/>
      </w:pPr>
      <w:rPr>
        <w:rFonts w:ascii="Verdana" w:eastAsia="Calibri" w:hAnsi="Verdana"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4E45A2"/>
    <w:multiLevelType w:val="hybridMultilevel"/>
    <w:tmpl w:val="C6066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F2265A"/>
    <w:multiLevelType w:val="hybridMultilevel"/>
    <w:tmpl w:val="0D363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90378"/>
    <w:multiLevelType w:val="hybridMultilevel"/>
    <w:tmpl w:val="5F360BA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36465CC8"/>
    <w:multiLevelType w:val="hybridMultilevel"/>
    <w:tmpl w:val="A32E9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31106"/>
    <w:multiLevelType w:val="multilevel"/>
    <w:tmpl w:val="E90E3C06"/>
    <w:lvl w:ilvl="0">
      <w:start w:val="1"/>
      <w:numFmt w:val="decimal"/>
      <w:lvlText w:val="%1."/>
      <w:lvlJc w:val="right"/>
      <w:pPr>
        <w:tabs>
          <w:tab w:val="num" w:pos="720"/>
        </w:tabs>
        <w:ind w:left="720" w:hanging="360"/>
      </w:pPr>
      <w:rPr>
        <w:rFonts w:ascii="Verdana" w:eastAsia="Times New Roman" w:hAnsi="Verdana" w:cs="Arial"/>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3FC47287"/>
    <w:multiLevelType w:val="hybridMultilevel"/>
    <w:tmpl w:val="76FA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B700B3"/>
    <w:multiLevelType w:val="hybridMultilevel"/>
    <w:tmpl w:val="74FC49B4"/>
    <w:lvl w:ilvl="0" w:tplc="82EABD3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FC68B1"/>
    <w:multiLevelType w:val="multilevel"/>
    <w:tmpl w:val="2BFE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E43F8"/>
    <w:multiLevelType w:val="hybridMultilevel"/>
    <w:tmpl w:val="7FDE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296DEF"/>
    <w:multiLevelType w:val="hybridMultilevel"/>
    <w:tmpl w:val="07A0ED62"/>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6" w15:restartNumberingAfterBreak="0">
    <w:nsid w:val="4F8907FF"/>
    <w:multiLevelType w:val="hybridMultilevel"/>
    <w:tmpl w:val="7566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B03CD"/>
    <w:multiLevelType w:val="hybridMultilevel"/>
    <w:tmpl w:val="D840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595319"/>
    <w:multiLevelType w:val="hybridMultilevel"/>
    <w:tmpl w:val="7D385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A27D4B"/>
    <w:multiLevelType w:val="hybridMultilevel"/>
    <w:tmpl w:val="D4DA310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0" w15:restartNumberingAfterBreak="0">
    <w:nsid w:val="6BE27B22"/>
    <w:multiLevelType w:val="hybridMultilevel"/>
    <w:tmpl w:val="3844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6B4608"/>
    <w:multiLevelType w:val="hybridMultilevel"/>
    <w:tmpl w:val="B0EE2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465821"/>
    <w:multiLevelType w:val="hybridMultilevel"/>
    <w:tmpl w:val="C0D4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D2E3B"/>
    <w:multiLevelType w:val="hybridMultilevel"/>
    <w:tmpl w:val="070C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852462"/>
    <w:multiLevelType w:val="hybridMultilevel"/>
    <w:tmpl w:val="D6120904"/>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5" w15:restartNumberingAfterBreak="0">
    <w:nsid w:val="7999297A"/>
    <w:multiLevelType w:val="hybridMultilevel"/>
    <w:tmpl w:val="F3CC7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7A431C"/>
    <w:multiLevelType w:val="hybridMultilevel"/>
    <w:tmpl w:val="87684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5A31BD"/>
    <w:multiLevelType w:val="hybridMultilevel"/>
    <w:tmpl w:val="9A2E4E4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abstractNumId w:val="16"/>
  </w:num>
  <w:num w:numId="2">
    <w:abstractNumId w:val="24"/>
  </w:num>
  <w:num w:numId="3">
    <w:abstractNumId w:val="3"/>
  </w:num>
  <w:num w:numId="4">
    <w:abstractNumId w:val="15"/>
  </w:num>
  <w:num w:numId="5">
    <w:abstractNumId w:val="1"/>
  </w:num>
  <w:num w:numId="6">
    <w:abstractNumId w:val="7"/>
  </w:num>
  <w:num w:numId="7">
    <w:abstractNumId w:val="6"/>
  </w:num>
  <w:num w:numId="8">
    <w:abstractNumId w:val="2"/>
  </w:num>
  <w:num w:numId="9">
    <w:abstractNumId w:val="9"/>
  </w:num>
  <w:num w:numId="10">
    <w:abstractNumId w:val="23"/>
  </w:num>
  <w:num w:numId="11">
    <w:abstractNumId w:val="19"/>
  </w:num>
  <w:num w:numId="12">
    <w:abstractNumId w:val="0"/>
  </w:num>
  <w:num w:numId="13">
    <w:abstractNumId w:val="27"/>
  </w:num>
  <w:num w:numId="14">
    <w:abstractNumId w:val="8"/>
  </w:num>
  <w:num w:numId="15">
    <w:abstractNumId w:val="21"/>
  </w:num>
  <w:num w:numId="16">
    <w:abstractNumId w:val="22"/>
  </w:num>
  <w:num w:numId="17">
    <w:abstractNumId w:val="10"/>
  </w:num>
  <w:num w:numId="18">
    <w:abstractNumId w:val="13"/>
  </w:num>
  <w:num w:numId="19">
    <w:abstractNumId w:val="25"/>
  </w:num>
  <w:num w:numId="20">
    <w:abstractNumId w:val="11"/>
  </w:num>
  <w:num w:numId="21">
    <w:abstractNumId w:val="14"/>
  </w:num>
  <w:num w:numId="22">
    <w:abstractNumId w:val="18"/>
  </w:num>
  <w:num w:numId="23">
    <w:abstractNumId w:val="12"/>
  </w:num>
  <w:num w:numId="24">
    <w:abstractNumId w:val="26"/>
  </w:num>
  <w:num w:numId="25">
    <w:abstractNumId w:val="4"/>
  </w:num>
  <w:num w:numId="26">
    <w:abstractNumId w:val="5"/>
  </w:num>
  <w:num w:numId="27">
    <w:abstractNumId w:val="17"/>
  </w:num>
  <w:num w:numId="2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9D8"/>
    <w:rsid w:val="00035B30"/>
    <w:rsid w:val="0004097F"/>
    <w:rsid w:val="0004612C"/>
    <w:rsid w:val="00046749"/>
    <w:rsid w:val="000557E1"/>
    <w:rsid w:val="00055BFE"/>
    <w:rsid w:val="000868A1"/>
    <w:rsid w:val="000A32CE"/>
    <w:rsid w:val="000D2BA7"/>
    <w:rsid w:val="000D3527"/>
    <w:rsid w:val="000E104A"/>
    <w:rsid w:val="000F3D91"/>
    <w:rsid w:val="000F7897"/>
    <w:rsid w:val="00131FFF"/>
    <w:rsid w:val="00141BEC"/>
    <w:rsid w:val="00144DFC"/>
    <w:rsid w:val="00163301"/>
    <w:rsid w:val="00165027"/>
    <w:rsid w:val="00171D87"/>
    <w:rsid w:val="001727AF"/>
    <w:rsid w:val="00172C08"/>
    <w:rsid w:val="00177CF1"/>
    <w:rsid w:val="00180A5E"/>
    <w:rsid w:val="00186847"/>
    <w:rsid w:val="00193F53"/>
    <w:rsid w:val="001B1059"/>
    <w:rsid w:val="001B31A5"/>
    <w:rsid w:val="001C38FC"/>
    <w:rsid w:val="001C6BD7"/>
    <w:rsid w:val="001E73EA"/>
    <w:rsid w:val="001F0296"/>
    <w:rsid w:val="001F0963"/>
    <w:rsid w:val="002009F7"/>
    <w:rsid w:val="002074CC"/>
    <w:rsid w:val="0020790C"/>
    <w:rsid w:val="00210300"/>
    <w:rsid w:val="002169C2"/>
    <w:rsid w:val="00225C8B"/>
    <w:rsid w:val="00233EA2"/>
    <w:rsid w:val="00234301"/>
    <w:rsid w:val="00234755"/>
    <w:rsid w:val="0023609F"/>
    <w:rsid w:val="0024341A"/>
    <w:rsid w:val="00243743"/>
    <w:rsid w:val="00246645"/>
    <w:rsid w:val="00262526"/>
    <w:rsid w:val="0026285C"/>
    <w:rsid w:val="002639D8"/>
    <w:rsid w:val="00274969"/>
    <w:rsid w:val="00274B4D"/>
    <w:rsid w:val="00293B35"/>
    <w:rsid w:val="002954D8"/>
    <w:rsid w:val="002A297A"/>
    <w:rsid w:val="002A3EBD"/>
    <w:rsid w:val="002A70BB"/>
    <w:rsid w:val="002A7F9B"/>
    <w:rsid w:val="002B4011"/>
    <w:rsid w:val="002C1FB2"/>
    <w:rsid w:val="002C5B28"/>
    <w:rsid w:val="002D23D0"/>
    <w:rsid w:val="002D5DFA"/>
    <w:rsid w:val="002F3FB8"/>
    <w:rsid w:val="003060E5"/>
    <w:rsid w:val="003145BB"/>
    <w:rsid w:val="00331A50"/>
    <w:rsid w:val="00340949"/>
    <w:rsid w:val="003566A7"/>
    <w:rsid w:val="00360372"/>
    <w:rsid w:val="00382ED0"/>
    <w:rsid w:val="00391BB6"/>
    <w:rsid w:val="00396C29"/>
    <w:rsid w:val="003A045B"/>
    <w:rsid w:val="003B0BAF"/>
    <w:rsid w:val="003B228C"/>
    <w:rsid w:val="003C39E3"/>
    <w:rsid w:val="003C7354"/>
    <w:rsid w:val="00412571"/>
    <w:rsid w:val="00413FF0"/>
    <w:rsid w:val="00440771"/>
    <w:rsid w:val="00440FF6"/>
    <w:rsid w:val="00465C08"/>
    <w:rsid w:val="00467231"/>
    <w:rsid w:val="00470E0A"/>
    <w:rsid w:val="00483974"/>
    <w:rsid w:val="0048557B"/>
    <w:rsid w:val="00492420"/>
    <w:rsid w:val="004931C8"/>
    <w:rsid w:val="004953BF"/>
    <w:rsid w:val="00495FE2"/>
    <w:rsid w:val="004A36D6"/>
    <w:rsid w:val="004A4D64"/>
    <w:rsid w:val="004B38C4"/>
    <w:rsid w:val="004D035E"/>
    <w:rsid w:val="004D5737"/>
    <w:rsid w:val="004D5BCC"/>
    <w:rsid w:val="0050008C"/>
    <w:rsid w:val="00530110"/>
    <w:rsid w:val="00533B8C"/>
    <w:rsid w:val="00533D7D"/>
    <w:rsid w:val="00534921"/>
    <w:rsid w:val="00536AB4"/>
    <w:rsid w:val="0054010B"/>
    <w:rsid w:val="00540931"/>
    <w:rsid w:val="00544069"/>
    <w:rsid w:val="00556DDD"/>
    <w:rsid w:val="005640CD"/>
    <w:rsid w:val="00567DED"/>
    <w:rsid w:val="00581CC3"/>
    <w:rsid w:val="0059382B"/>
    <w:rsid w:val="00596628"/>
    <w:rsid w:val="005C2CDC"/>
    <w:rsid w:val="005D25EB"/>
    <w:rsid w:val="005E3207"/>
    <w:rsid w:val="005F5D89"/>
    <w:rsid w:val="005F782D"/>
    <w:rsid w:val="006155B6"/>
    <w:rsid w:val="00624BEA"/>
    <w:rsid w:val="00631C6B"/>
    <w:rsid w:val="00634DF5"/>
    <w:rsid w:val="00652BC9"/>
    <w:rsid w:val="00677EFC"/>
    <w:rsid w:val="00682213"/>
    <w:rsid w:val="006A7AC7"/>
    <w:rsid w:val="006B3612"/>
    <w:rsid w:val="006B5ACE"/>
    <w:rsid w:val="006D3891"/>
    <w:rsid w:val="006F7D0D"/>
    <w:rsid w:val="00703973"/>
    <w:rsid w:val="00735E87"/>
    <w:rsid w:val="00762A37"/>
    <w:rsid w:val="007642F5"/>
    <w:rsid w:val="0077391F"/>
    <w:rsid w:val="00775CB2"/>
    <w:rsid w:val="00776FD5"/>
    <w:rsid w:val="00783620"/>
    <w:rsid w:val="00785C20"/>
    <w:rsid w:val="0079547B"/>
    <w:rsid w:val="00796CBD"/>
    <w:rsid w:val="007A5287"/>
    <w:rsid w:val="007C521E"/>
    <w:rsid w:val="007D0064"/>
    <w:rsid w:val="007D1AF1"/>
    <w:rsid w:val="007E4B08"/>
    <w:rsid w:val="007E75F8"/>
    <w:rsid w:val="007F1999"/>
    <w:rsid w:val="00800260"/>
    <w:rsid w:val="00806103"/>
    <w:rsid w:val="0080767C"/>
    <w:rsid w:val="00820C58"/>
    <w:rsid w:val="0085283A"/>
    <w:rsid w:val="008547C7"/>
    <w:rsid w:val="008565F6"/>
    <w:rsid w:val="008601CF"/>
    <w:rsid w:val="008633D2"/>
    <w:rsid w:val="0087095E"/>
    <w:rsid w:val="00872116"/>
    <w:rsid w:val="008726E3"/>
    <w:rsid w:val="00873AE3"/>
    <w:rsid w:val="00884D9B"/>
    <w:rsid w:val="00894A15"/>
    <w:rsid w:val="00895646"/>
    <w:rsid w:val="008A0172"/>
    <w:rsid w:val="008A15F9"/>
    <w:rsid w:val="008A431C"/>
    <w:rsid w:val="008B333F"/>
    <w:rsid w:val="008B4386"/>
    <w:rsid w:val="008D6BEB"/>
    <w:rsid w:val="008D73C1"/>
    <w:rsid w:val="008E5ACC"/>
    <w:rsid w:val="008F0CF8"/>
    <w:rsid w:val="00901681"/>
    <w:rsid w:val="00907F79"/>
    <w:rsid w:val="00913738"/>
    <w:rsid w:val="0093465A"/>
    <w:rsid w:val="0095043C"/>
    <w:rsid w:val="0095330D"/>
    <w:rsid w:val="00955F12"/>
    <w:rsid w:val="009576DE"/>
    <w:rsid w:val="00963AA1"/>
    <w:rsid w:val="00985987"/>
    <w:rsid w:val="009869CF"/>
    <w:rsid w:val="009941A7"/>
    <w:rsid w:val="00994864"/>
    <w:rsid w:val="00996B75"/>
    <w:rsid w:val="00997113"/>
    <w:rsid w:val="009B044F"/>
    <w:rsid w:val="009C6378"/>
    <w:rsid w:val="009D44E3"/>
    <w:rsid w:val="009F03BB"/>
    <w:rsid w:val="009F1020"/>
    <w:rsid w:val="009F5D71"/>
    <w:rsid w:val="00A00BF8"/>
    <w:rsid w:val="00A023EA"/>
    <w:rsid w:val="00A05BBA"/>
    <w:rsid w:val="00A1247A"/>
    <w:rsid w:val="00A17BFB"/>
    <w:rsid w:val="00A20BA8"/>
    <w:rsid w:val="00A21574"/>
    <w:rsid w:val="00A26884"/>
    <w:rsid w:val="00A27448"/>
    <w:rsid w:val="00A32AD8"/>
    <w:rsid w:val="00A344EC"/>
    <w:rsid w:val="00A538D0"/>
    <w:rsid w:val="00A572BC"/>
    <w:rsid w:val="00A60A55"/>
    <w:rsid w:val="00A80C68"/>
    <w:rsid w:val="00A87AC1"/>
    <w:rsid w:val="00A941AE"/>
    <w:rsid w:val="00AA6EFE"/>
    <w:rsid w:val="00AB127C"/>
    <w:rsid w:val="00AC0A9E"/>
    <w:rsid w:val="00AC3588"/>
    <w:rsid w:val="00AC507D"/>
    <w:rsid w:val="00AD241C"/>
    <w:rsid w:val="00AD3C81"/>
    <w:rsid w:val="00AF41CB"/>
    <w:rsid w:val="00AF766A"/>
    <w:rsid w:val="00B05906"/>
    <w:rsid w:val="00B138A4"/>
    <w:rsid w:val="00B27D22"/>
    <w:rsid w:val="00B31FA1"/>
    <w:rsid w:val="00B3216A"/>
    <w:rsid w:val="00B41486"/>
    <w:rsid w:val="00B42D24"/>
    <w:rsid w:val="00B47A56"/>
    <w:rsid w:val="00B51327"/>
    <w:rsid w:val="00B60923"/>
    <w:rsid w:val="00B66267"/>
    <w:rsid w:val="00B802F0"/>
    <w:rsid w:val="00B86A81"/>
    <w:rsid w:val="00B90CA6"/>
    <w:rsid w:val="00B97E99"/>
    <w:rsid w:val="00BB2872"/>
    <w:rsid w:val="00BC748A"/>
    <w:rsid w:val="00BC7FCB"/>
    <w:rsid w:val="00BD2560"/>
    <w:rsid w:val="00BE636B"/>
    <w:rsid w:val="00BF1C2F"/>
    <w:rsid w:val="00BF1FA0"/>
    <w:rsid w:val="00BF4A86"/>
    <w:rsid w:val="00BF601E"/>
    <w:rsid w:val="00C015DE"/>
    <w:rsid w:val="00C12B06"/>
    <w:rsid w:val="00C16A27"/>
    <w:rsid w:val="00C23BC2"/>
    <w:rsid w:val="00C4475F"/>
    <w:rsid w:val="00C50131"/>
    <w:rsid w:val="00C5589A"/>
    <w:rsid w:val="00C61842"/>
    <w:rsid w:val="00C6192D"/>
    <w:rsid w:val="00C875EA"/>
    <w:rsid w:val="00C91598"/>
    <w:rsid w:val="00CC64A1"/>
    <w:rsid w:val="00CC6C82"/>
    <w:rsid w:val="00CD2645"/>
    <w:rsid w:val="00CD38AB"/>
    <w:rsid w:val="00CD6D08"/>
    <w:rsid w:val="00CE546A"/>
    <w:rsid w:val="00CE6028"/>
    <w:rsid w:val="00CF2BA2"/>
    <w:rsid w:val="00CF2EBF"/>
    <w:rsid w:val="00D02BA2"/>
    <w:rsid w:val="00D2345F"/>
    <w:rsid w:val="00D26658"/>
    <w:rsid w:val="00D42F03"/>
    <w:rsid w:val="00D43671"/>
    <w:rsid w:val="00D45879"/>
    <w:rsid w:val="00D47327"/>
    <w:rsid w:val="00D61B77"/>
    <w:rsid w:val="00D62741"/>
    <w:rsid w:val="00D64E37"/>
    <w:rsid w:val="00D66F02"/>
    <w:rsid w:val="00D80F9F"/>
    <w:rsid w:val="00D833E1"/>
    <w:rsid w:val="00DA10AF"/>
    <w:rsid w:val="00DA1E7C"/>
    <w:rsid w:val="00DA2B3D"/>
    <w:rsid w:val="00DB2E3A"/>
    <w:rsid w:val="00DB62D8"/>
    <w:rsid w:val="00DC67EC"/>
    <w:rsid w:val="00DD35D3"/>
    <w:rsid w:val="00DD512E"/>
    <w:rsid w:val="00DF00A7"/>
    <w:rsid w:val="00E11C90"/>
    <w:rsid w:val="00E14FB1"/>
    <w:rsid w:val="00E33CD4"/>
    <w:rsid w:val="00E37315"/>
    <w:rsid w:val="00E474F2"/>
    <w:rsid w:val="00E47AA5"/>
    <w:rsid w:val="00E530C8"/>
    <w:rsid w:val="00E7652D"/>
    <w:rsid w:val="00E91CB8"/>
    <w:rsid w:val="00E95916"/>
    <w:rsid w:val="00EB3CD7"/>
    <w:rsid w:val="00EC3A08"/>
    <w:rsid w:val="00ED0958"/>
    <w:rsid w:val="00ED3FC0"/>
    <w:rsid w:val="00EE098E"/>
    <w:rsid w:val="00EF234C"/>
    <w:rsid w:val="00EF4231"/>
    <w:rsid w:val="00EF4463"/>
    <w:rsid w:val="00EF6C89"/>
    <w:rsid w:val="00F16EB8"/>
    <w:rsid w:val="00F24F27"/>
    <w:rsid w:val="00F269BB"/>
    <w:rsid w:val="00F54025"/>
    <w:rsid w:val="00F6628F"/>
    <w:rsid w:val="00F73745"/>
    <w:rsid w:val="00F8431B"/>
    <w:rsid w:val="00FA4FEA"/>
    <w:rsid w:val="00FA5991"/>
    <w:rsid w:val="00FB50D6"/>
    <w:rsid w:val="00FB6AC0"/>
    <w:rsid w:val="00FC17F3"/>
    <w:rsid w:val="00FD5766"/>
    <w:rsid w:val="00FE175E"/>
    <w:rsid w:val="00FF3128"/>
    <w:rsid w:val="00FF6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docId w15:val="{5CB9984B-8CB1-488B-B73A-4AC2A621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D2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4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25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2526"/>
    <w:rPr>
      <w:rFonts w:ascii="Tahoma" w:hAnsi="Tahoma" w:cs="Tahoma"/>
      <w:sz w:val="16"/>
      <w:szCs w:val="16"/>
      <w:lang w:eastAsia="en-US"/>
    </w:rPr>
  </w:style>
  <w:style w:type="paragraph" w:styleId="Header">
    <w:name w:val="header"/>
    <w:basedOn w:val="Normal"/>
    <w:link w:val="HeaderChar"/>
    <w:uiPriority w:val="99"/>
    <w:unhideWhenUsed/>
    <w:rsid w:val="00F16EB8"/>
    <w:pPr>
      <w:tabs>
        <w:tab w:val="center" w:pos="4513"/>
        <w:tab w:val="right" w:pos="9026"/>
      </w:tabs>
    </w:pPr>
  </w:style>
  <w:style w:type="character" w:customStyle="1" w:styleId="HeaderChar">
    <w:name w:val="Header Char"/>
    <w:link w:val="Header"/>
    <w:uiPriority w:val="99"/>
    <w:rsid w:val="00F16EB8"/>
    <w:rPr>
      <w:sz w:val="22"/>
      <w:szCs w:val="22"/>
      <w:lang w:eastAsia="en-US"/>
    </w:rPr>
  </w:style>
  <w:style w:type="paragraph" w:styleId="Footer">
    <w:name w:val="footer"/>
    <w:basedOn w:val="Normal"/>
    <w:link w:val="FooterChar"/>
    <w:uiPriority w:val="99"/>
    <w:unhideWhenUsed/>
    <w:rsid w:val="00F16EB8"/>
    <w:pPr>
      <w:tabs>
        <w:tab w:val="center" w:pos="4513"/>
        <w:tab w:val="right" w:pos="9026"/>
      </w:tabs>
    </w:pPr>
  </w:style>
  <w:style w:type="character" w:customStyle="1" w:styleId="FooterChar">
    <w:name w:val="Footer Char"/>
    <w:link w:val="Footer"/>
    <w:uiPriority w:val="99"/>
    <w:rsid w:val="00F16EB8"/>
    <w:rPr>
      <w:sz w:val="22"/>
      <w:szCs w:val="22"/>
      <w:lang w:eastAsia="en-US"/>
    </w:rPr>
  </w:style>
  <w:style w:type="character" w:styleId="PageNumber">
    <w:name w:val="page number"/>
    <w:rsid w:val="00F16EB8"/>
  </w:style>
  <w:style w:type="paragraph" w:styleId="ListParagraph">
    <w:name w:val="List Paragraph"/>
    <w:basedOn w:val="Normal"/>
    <w:uiPriority w:val="34"/>
    <w:qFormat/>
    <w:rsid w:val="0024341A"/>
    <w:pPr>
      <w:ind w:left="720"/>
      <w:contextualSpacing/>
    </w:pPr>
  </w:style>
  <w:style w:type="paragraph" w:customStyle="1" w:styleId="Default">
    <w:name w:val="Default"/>
    <w:rsid w:val="002C5B28"/>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rsid w:val="00762A37"/>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762A37"/>
    <w:rPr>
      <w:i/>
      <w:iCs/>
    </w:rPr>
  </w:style>
  <w:style w:type="character" w:styleId="Hyperlink">
    <w:name w:val="Hyperlink"/>
    <w:basedOn w:val="DefaultParagraphFont"/>
    <w:uiPriority w:val="99"/>
    <w:unhideWhenUsed/>
    <w:rsid w:val="00994864"/>
    <w:rPr>
      <w:color w:val="0000FF" w:themeColor="hyperlink"/>
      <w:u w:val="single"/>
    </w:rPr>
  </w:style>
  <w:style w:type="paragraph" w:styleId="Title">
    <w:name w:val="Title"/>
    <w:basedOn w:val="Normal"/>
    <w:next w:val="Normal"/>
    <w:link w:val="TitleChar"/>
    <w:uiPriority w:val="10"/>
    <w:qFormat/>
    <w:rsid w:val="005938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382B"/>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uiPriority w:val="1"/>
    <w:qFormat/>
    <w:rsid w:val="0068221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308627">
      <w:bodyDiv w:val="1"/>
      <w:marLeft w:val="0"/>
      <w:marRight w:val="0"/>
      <w:marTop w:val="0"/>
      <w:marBottom w:val="0"/>
      <w:divBdr>
        <w:top w:val="none" w:sz="0" w:space="0" w:color="auto"/>
        <w:left w:val="none" w:sz="0" w:space="0" w:color="auto"/>
        <w:bottom w:val="none" w:sz="0" w:space="0" w:color="auto"/>
        <w:right w:val="none" w:sz="0" w:space="0" w:color="auto"/>
      </w:divBdr>
      <w:divsChild>
        <w:div w:id="2045787341">
          <w:marLeft w:val="0"/>
          <w:marRight w:val="0"/>
          <w:marTop w:val="0"/>
          <w:marBottom w:val="0"/>
          <w:divBdr>
            <w:top w:val="none" w:sz="0" w:space="0" w:color="auto"/>
            <w:left w:val="none" w:sz="0" w:space="0" w:color="auto"/>
            <w:bottom w:val="none" w:sz="0" w:space="0" w:color="auto"/>
            <w:right w:val="none" w:sz="0" w:space="0" w:color="auto"/>
          </w:divBdr>
          <w:divsChild>
            <w:div w:id="1620599007">
              <w:marLeft w:val="0"/>
              <w:marRight w:val="0"/>
              <w:marTop w:val="0"/>
              <w:marBottom w:val="0"/>
              <w:divBdr>
                <w:top w:val="none" w:sz="0" w:space="0" w:color="auto"/>
                <w:left w:val="none" w:sz="0" w:space="0" w:color="auto"/>
                <w:bottom w:val="none" w:sz="0" w:space="0" w:color="auto"/>
                <w:right w:val="none" w:sz="0" w:space="0" w:color="auto"/>
              </w:divBdr>
              <w:divsChild>
                <w:div w:id="21087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1043">
      <w:bodyDiv w:val="1"/>
      <w:marLeft w:val="0"/>
      <w:marRight w:val="0"/>
      <w:marTop w:val="0"/>
      <w:marBottom w:val="0"/>
      <w:divBdr>
        <w:top w:val="none" w:sz="0" w:space="0" w:color="auto"/>
        <w:left w:val="none" w:sz="0" w:space="0" w:color="auto"/>
        <w:bottom w:val="none" w:sz="0" w:space="0" w:color="auto"/>
        <w:right w:val="none" w:sz="0" w:space="0" w:color="auto"/>
      </w:divBdr>
      <w:divsChild>
        <w:div w:id="1760366921">
          <w:marLeft w:val="0"/>
          <w:marRight w:val="0"/>
          <w:marTop w:val="75"/>
          <w:marBottom w:val="0"/>
          <w:divBdr>
            <w:top w:val="none" w:sz="0" w:space="0" w:color="auto"/>
            <w:left w:val="none" w:sz="0" w:space="0" w:color="auto"/>
            <w:bottom w:val="none" w:sz="0" w:space="0" w:color="auto"/>
            <w:right w:val="none" w:sz="0" w:space="0" w:color="auto"/>
          </w:divBdr>
          <w:divsChild>
            <w:div w:id="748816531">
              <w:marLeft w:val="0"/>
              <w:marRight w:val="0"/>
              <w:marTop w:val="0"/>
              <w:marBottom w:val="0"/>
              <w:divBdr>
                <w:top w:val="single" w:sz="6" w:space="8" w:color="CCCCCC"/>
                <w:left w:val="single" w:sz="6" w:space="11" w:color="CCCCCC"/>
                <w:bottom w:val="single" w:sz="18" w:space="19" w:color="999999"/>
                <w:right w:val="single" w:sz="18" w:space="8" w:color="999999"/>
              </w:divBdr>
              <w:divsChild>
                <w:div w:id="7435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25575">
      <w:bodyDiv w:val="1"/>
      <w:marLeft w:val="0"/>
      <w:marRight w:val="0"/>
      <w:marTop w:val="0"/>
      <w:marBottom w:val="0"/>
      <w:divBdr>
        <w:top w:val="none" w:sz="0" w:space="0" w:color="auto"/>
        <w:left w:val="none" w:sz="0" w:space="0" w:color="auto"/>
        <w:bottom w:val="none" w:sz="0" w:space="0" w:color="auto"/>
        <w:right w:val="none" w:sz="0" w:space="0" w:color="auto"/>
      </w:divBdr>
      <w:divsChild>
        <w:div w:id="198326205">
          <w:marLeft w:val="0"/>
          <w:marRight w:val="0"/>
          <w:marTop w:val="0"/>
          <w:marBottom w:val="0"/>
          <w:divBdr>
            <w:top w:val="none" w:sz="0" w:space="0" w:color="auto"/>
            <w:left w:val="none" w:sz="0" w:space="0" w:color="auto"/>
            <w:bottom w:val="none" w:sz="0" w:space="0" w:color="auto"/>
            <w:right w:val="none" w:sz="0" w:space="0" w:color="auto"/>
          </w:divBdr>
          <w:divsChild>
            <w:div w:id="428477301">
              <w:marLeft w:val="0"/>
              <w:marRight w:val="0"/>
              <w:marTop w:val="0"/>
              <w:marBottom w:val="0"/>
              <w:divBdr>
                <w:top w:val="none" w:sz="0" w:space="0" w:color="auto"/>
                <w:left w:val="none" w:sz="0" w:space="0" w:color="auto"/>
                <w:bottom w:val="none" w:sz="0" w:space="0" w:color="auto"/>
                <w:right w:val="none" w:sz="0" w:space="0" w:color="auto"/>
              </w:divBdr>
              <w:divsChild>
                <w:div w:id="2041322252">
                  <w:marLeft w:val="0"/>
                  <w:marRight w:val="0"/>
                  <w:marTop w:val="0"/>
                  <w:marBottom w:val="0"/>
                  <w:divBdr>
                    <w:top w:val="none" w:sz="0" w:space="0" w:color="auto"/>
                    <w:left w:val="none" w:sz="0" w:space="0" w:color="auto"/>
                    <w:bottom w:val="none" w:sz="0" w:space="0" w:color="auto"/>
                    <w:right w:val="none" w:sz="0" w:space="0" w:color="auto"/>
                  </w:divBdr>
                  <w:divsChild>
                    <w:div w:id="763116278">
                      <w:marLeft w:val="0"/>
                      <w:marRight w:val="0"/>
                      <w:marTop w:val="0"/>
                      <w:marBottom w:val="0"/>
                      <w:divBdr>
                        <w:top w:val="none" w:sz="0" w:space="0" w:color="auto"/>
                        <w:left w:val="none" w:sz="0" w:space="0" w:color="auto"/>
                        <w:bottom w:val="none" w:sz="0" w:space="0" w:color="auto"/>
                        <w:right w:val="none" w:sz="0" w:space="0" w:color="auto"/>
                      </w:divBdr>
                      <w:divsChild>
                        <w:div w:id="397556464">
                          <w:marLeft w:val="0"/>
                          <w:marRight w:val="0"/>
                          <w:marTop w:val="0"/>
                          <w:marBottom w:val="0"/>
                          <w:divBdr>
                            <w:top w:val="none" w:sz="0" w:space="0" w:color="auto"/>
                            <w:left w:val="none" w:sz="0" w:space="0" w:color="auto"/>
                            <w:bottom w:val="none" w:sz="0" w:space="0" w:color="auto"/>
                            <w:right w:val="none" w:sz="0" w:space="0" w:color="auto"/>
                          </w:divBdr>
                          <w:divsChild>
                            <w:div w:id="1492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gov.uk/government/publications/early-years-foundation-stage-framework--2" TargetMode="External"/><Relationship Id="rId21" Type="http://schemas.openxmlformats.org/officeDocument/2006/relationships/image" Target="media/image14.png"/><Relationship Id="rId34" Type="http://schemas.openxmlformats.org/officeDocument/2006/relationships/image" Target="media/image25.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fmu@fco.gov.u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www.swgfl.org.uk/"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saferinternet.org.uk/advice-and-resources/teachers-and-professionals/esafety-policy"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www.thecpsu.org.uk/"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hyperlink" Target="http://www.safenetwork.org.uk/help_and_advice/pages/safe_eve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4E44A-474F-4F2D-BB09-6EAEC94C0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17154</Words>
  <Characters>97780</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StartTile Admin</dc:creator>
  <cp:lastModifiedBy>Watson, Paul</cp:lastModifiedBy>
  <cp:revision>2</cp:revision>
  <cp:lastPrinted>2017-12-20T12:14:00Z</cp:lastPrinted>
  <dcterms:created xsi:type="dcterms:W3CDTF">2018-02-15T14:45:00Z</dcterms:created>
  <dcterms:modified xsi:type="dcterms:W3CDTF">2018-02-15T14:45:00Z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-424352032</vt:i4>
  </property>
</Properties>
</file>