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ED6FA4" w:rsidP="002642CE">
      <w:pPr>
        <w:rPr>
          <w:i/>
        </w:rPr>
      </w:pPr>
      <w:r>
        <w:rPr>
          <w:noProof/>
          <w:sz w:val="28"/>
          <w:szCs w:val="28"/>
          <w:lang w:eastAsia="en-GB"/>
        </w:rPr>
        <w:drawing>
          <wp:anchor distT="0" distB="0" distL="114300" distR="114300" simplePos="0" relativeHeight="251663872" behindDoc="0" locked="0" layoutInCell="1" allowOverlap="1">
            <wp:simplePos x="0" y="0"/>
            <wp:positionH relativeFrom="margin">
              <wp:posOffset>123825</wp:posOffset>
            </wp:positionH>
            <wp:positionV relativeFrom="margin">
              <wp:posOffset>647700</wp:posOffset>
            </wp:positionV>
            <wp:extent cx="1543050" cy="3517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351790"/>
                    </a:xfrm>
                    <a:prstGeom prst="rect">
                      <a:avLst/>
                    </a:prstGeom>
                    <a:noFill/>
                  </pic:spPr>
                </pic:pic>
              </a:graphicData>
            </a:graphic>
            <wp14:sizeRelH relativeFrom="page">
              <wp14:pctWidth>0</wp14:pctWidth>
            </wp14:sizeRelH>
            <wp14:sizeRelV relativeFrom="page">
              <wp14:pctHeight>0</wp14:pctHeight>
            </wp14:sizeRelV>
          </wp:anchor>
        </w:drawing>
      </w:r>
      <w:r>
        <w:rPr>
          <w:noProof/>
          <w:color w:val="4F81BD" w:themeColor="accent1"/>
          <w:lang w:eastAsia="en-GB"/>
        </w:rPr>
        <w:drawing>
          <wp:anchor distT="0" distB="0" distL="114935" distR="114935" simplePos="0" relativeHeight="251654656" behindDoc="1" locked="0" layoutInCell="1" allowOverlap="1">
            <wp:simplePos x="0" y="0"/>
            <wp:positionH relativeFrom="column">
              <wp:posOffset>142875</wp:posOffset>
            </wp:positionH>
            <wp:positionV relativeFrom="paragraph">
              <wp:posOffset>-457200</wp:posOffset>
            </wp:positionV>
            <wp:extent cx="1628775" cy="12453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628775" cy="124539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sidRPr="00D1076F">
        <w:rPr>
          <w:rFonts w:ascii="Comic Sans MS" w:hAnsi="Comic Sans MS" w:cs="Comic Sans MS"/>
          <w:b/>
          <w:sz w:val="28"/>
          <w:szCs w:val="28"/>
        </w:rPr>
        <w:t>Reydon</w:t>
      </w:r>
      <w:proofErr w:type="spellEnd"/>
      <w:r w:rsidRPr="00D1076F">
        <w:rPr>
          <w:rFonts w:ascii="Comic Sans MS" w:hAnsi="Comic Sans MS" w:cs="Comic Sans MS"/>
          <w:b/>
          <w:sz w:val="28"/>
          <w:szCs w:val="28"/>
        </w:rPr>
        <w:t xml:space="preserve"> Primary School</w:t>
      </w:r>
      <w:r>
        <w:rPr>
          <w:noProof/>
          <w:color w:val="4F81BD" w:themeColor="accent1"/>
          <w:lang w:eastAsia="en-GB"/>
        </w:rPr>
        <w:t xml:space="preserve"> </w:t>
      </w:r>
      <w:r w:rsidR="00956D13">
        <w:rPr>
          <w:noProof/>
          <w:color w:val="4F81BD" w:themeColor="accent1"/>
          <w:lang w:eastAsia="en-GB"/>
        </w:rPr>
        <mc:AlternateContent>
          <mc:Choice Requires="wps">
            <w:drawing>
              <wp:anchor distT="0" distB="0" distL="114300" distR="114300" simplePos="0" relativeHeight="251651584"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ED0EA4" w:rsidRDefault="00ED0EA4" w:rsidP="002642CE">
      <w:pPr>
        <w:pStyle w:val="Heading1"/>
        <w:jc w:val="center"/>
        <w:rPr>
          <w:sz w:val="28"/>
          <w:szCs w:val="28"/>
        </w:rPr>
      </w:pPr>
    </w:p>
    <w:p w:rsidR="00ED0EA4" w:rsidRDefault="00ED0EA4" w:rsidP="002642CE">
      <w:pPr>
        <w:pStyle w:val="Heading1"/>
        <w:jc w:val="center"/>
        <w:rPr>
          <w:sz w:val="28"/>
          <w:szCs w:val="28"/>
        </w:rPr>
      </w:pPr>
    </w:p>
    <w:p w:rsidR="002642CE" w:rsidRDefault="002642CE" w:rsidP="00ED0EA4">
      <w:pPr>
        <w:pStyle w:val="Heading1"/>
      </w:pPr>
      <w:bookmarkStart w:id="0" w:name="_GoBack"/>
      <w:bookmarkEnd w:id="0"/>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AF2695"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50273D"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9"/>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2E0CE"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B66D4"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80DC0"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465A6"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C33740"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56FAB7"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3B2905"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15F18F"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0EA4"/>
    <w:rsid w:val="00ED25C4"/>
    <w:rsid w:val="00ED6FA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052D7B5-5D55-4638-A44E-5B7DEF18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nmayne</cp:lastModifiedBy>
  <cp:revision>3</cp:revision>
  <cp:lastPrinted>2017-09-19T10:34:00Z</cp:lastPrinted>
  <dcterms:created xsi:type="dcterms:W3CDTF">2018-03-26T15:11:00Z</dcterms:created>
  <dcterms:modified xsi:type="dcterms:W3CDTF">2018-03-26T15:12:00Z</dcterms:modified>
</cp:coreProperties>
</file>