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04" w:rsidRDefault="002C0404" w:rsidP="00D2433F">
      <w:pPr>
        <w:rPr>
          <w:rFonts w:ascii="Arial" w:hAnsi="Arial" w:cs="Arial"/>
          <w:sz w:val="20"/>
          <w:szCs w:val="20"/>
        </w:rPr>
      </w:pPr>
    </w:p>
    <w:tbl>
      <w:tblPr>
        <w:tblStyle w:val="TableGrid"/>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35"/>
        <w:gridCol w:w="7007"/>
      </w:tblGrid>
      <w:tr w:rsidR="00D2433F" w:rsidTr="00D2433F">
        <w:tc>
          <w:tcPr>
            <w:tcW w:w="2235" w:type="dxa"/>
          </w:tcPr>
          <w:p w:rsidR="007B0BFA" w:rsidRPr="007B0BFA" w:rsidRDefault="007B0BFA" w:rsidP="007B0BFA">
            <w:pPr>
              <w:jc w:val="center"/>
              <w:rPr>
                <w:rFonts w:ascii="Arial" w:hAnsi="Arial" w:cs="Arial"/>
                <w:b/>
                <w:sz w:val="20"/>
                <w:szCs w:val="20"/>
              </w:rPr>
            </w:pPr>
          </w:p>
          <w:p w:rsidR="00D2433F" w:rsidRPr="007B0BFA" w:rsidRDefault="00D2433F" w:rsidP="007B0BFA">
            <w:pPr>
              <w:jc w:val="center"/>
              <w:rPr>
                <w:rFonts w:ascii="Arial" w:hAnsi="Arial" w:cs="Arial"/>
                <w:b/>
                <w:sz w:val="20"/>
                <w:szCs w:val="20"/>
              </w:rPr>
            </w:pPr>
            <w:r w:rsidRPr="007B0BFA">
              <w:rPr>
                <w:rFonts w:ascii="Arial" w:hAnsi="Arial" w:cs="Arial"/>
                <w:b/>
                <w:sz w:val="20"/>
                <w:szCs w:val="20"/>
              </w:rPr>
              <w:t>Job Title</w:t>
            </w:r>
          </w:p>
          <w:p w:rsidR="007B0BFA" w:rsidRPr="007B0BFA" w:rsidRDefault="007B0BFA" w:rsidP="007B0BFA">
            <w:pPr>
              <w:jc w:val="center"/>
              <w:rPr>
                <w:rFonts w:ascii="Arial" w:hAnsi="Arial" w:cs="Arial"/>
                <w:b/>
                <w:sz w:val="20"/>
                <w:szCs w:val="20"/>
              </w:rPr>
            </w:pPr>
          </w:p>
        </w:tc>
        <w:tc>
          <w:tcPr>
            <w:tcW w:w="7007" w:type="dxa"/>
          </w:tcPr>
          <w:p w:rsidR="007B0BFA" w:rsidRPr="007B0BFA" w:rsidRDefault="007B0BFA" w:rsidP="007B0BFA">
            <w:pPr>
              <w:jc w:val="center"/>
              <w:rPr>
                <w:rFonts w:ascii="Arial" w:hAnsi="Arial" w:cs="Arial"/>
                <w:b/>
                <w:sz w:val="20"/>
                <w:szCs w:val="20"/>
              </w:rPr>
            </w:pPr>
          </w:p>
          <w:p w:rsidR="00D2433F" w:rsidRPr="007B0BFA" w:rsidRDefault="007B0BFA" w:rsidP="007B0BFA">
            <w:pPr>
              <w:jc w:val="center"/>
              <w:rPr>
                <w:rFonts w:ascii="Arial" w:hAnsi="Arial" w:cs="Arial"/>
                <w:b/>
                <w:sz w:val="20"/>
                <w:szCs w:val="20"/>
              </w:rPr>
            </w:pPr>
            <w:r w:rsidRPr="007B0BFA">
              <w:rPr>
                <w:rFonts w:ascii="Arial" w:hAnsi="Arial" w:cs="Arial"/>
                <w:b/>
                <w:sz w:val="20"/>
                <w:szCs w:val="20"/>
              </w:rPr>
              <w:t>Early Years Foundation Stage Leader</w:t>
            </w:r>
          </w:p>
          <w:p w:rsidR="007B0BFA" w:rsidRPr="00130785" w:rsidRDefault="007B0BFA" w:rsidP="007B0BFA">
            <w:pPr>
              <w:jc w:val="center"/>
              <w:rPr>
                <w:rFonts w:ascii="Arial" w:hAnsi="Arial" w:cs="Arial"/>
                <w:b/>
                <w:sz w:val="20"/>
                <w:szCs w:val="20"/>
              </w:rPr>
            </w:pPr>
          </w:p>
        </w:tc>
      </w:tr>
      <w:tr w:rsidR="00D2433F" w:rsidTr="00131DDF">
        <w:trPr>
          <w:trHeight w:val="259"/>
        </w:trPr>
        <w:tc>
          <w:tcPr>
            <w:tcW w:w="2235" w:type="dxa"/>
          </w:tcPr>
          <w:p w:rsidR="00D2433F" w:rsidRPr="007B0BFA" w:rsidRDefault="00D2433F" w:rsidP="007B0BFA">
            <w:pPr>
              <w:jc w:val="center"/>
              <w:rPr>
                <w:rFonts w:ascii="Arial" w:hAnsi="Arial" w:cs="Arial"/>
                <w:b/>
                <w:sz w:val="20"/>
                <w:szCs w:val="20"/>
              </w:rPr>
            </w:pPr>
            <w:r w:rsidRPr="007B0BFA">
              <w:rPr>
                <w:rFonts w:ascii="Arial" w:hAnsi="Arial" w:cs="Arial"/>
                <w:b/>
                <w:sz w:val="20"/>
                <w:szCs w:val="20"/>
              </w:rPr>
              <w:t>Salary</w:t>
            </w:r>
          </w:p>
        </w:tc>
        <w:tc>
          <w:tcPr>
            <w:tcW w:w="7007" w:type="dxa"/>
          </w:tcPr>
          <w:p w:rsidR="00D2433F" w:rsidRPr="00130785" w:rsidRDefault="00D2433F" w:rsidP="007B0BFA">
            <w:pPr>
              <w:jc w:val="center"/>
              <w:rPr>
                <w:rFonts w:ascii="Arial" w:hAnsi="Arial" w:cs="Arial"/>
                <w:b/>
                <w:sz w:val="20"/>
                <w:szCs w:val="20"/>
              </w:rPr>
            </w:pPr>
            <w:r>
              <w:rPr>
                <w:rFonts w:ascii="Arial" w:hAnsi="Arial" w:cs="Arial"/>
                <w:sz w:val="20"/>
                <w:szCs w:val="20"/>
              </w:rPr>
              <w:t>Class Teacher + TLR2b</w:t>
            </w:r>
          </w:p>
        </w:tc>
      </w:tr>
      <w:tr w:rsidR="00D2433F" w:rsidTr="00D2433F">
        <w:tc>
          <w:tcPr>
            <w:tcW w:w="2235" w:type="dxa"/>
          </w:tcPr>
          <w:p w:rsidR="00D2433F" w:rsidRPr="007B0BFA" w:rsidRDefault="00D2433F" w:rsidP="007B0BFA">
            <w:pPr>
              <w:jc w:val="center"/>
              <w:rPr>
                <w:rFonts w:ascii="Arial" w:hAnsi="Arial" w:cs="Arial"/>
                <w:b/>
                <w:sz w:val="20"/>
                <w:szCs w:val="20"/>
              </w:rPr>
            </w:pPr>
            <w:r w:rsidRPr="007B0BFA">
              <w:rPr>
                <w:rFonts w:ascii="Arial" w:hAnsi="Arial" w:cs="Arial"/>
                <w:b/>
                <w:sz w:val="20"/>
                <w:szCs w:val="20"/>
              </w:rPr>
              <w:t>Responsible to</w:t>
            </w:r>
          </w:p>
        </w:tc>
        <w:tc>
          <w:tcPr>
            <w:tcW w:w="7007" w:type="dxa"/>
          </w:tcPr>
          <w:p w:rsidR="00D2433F" w:rsidRPr="00130785" w:rsidRDefault="00D2433F" w:rsidP="007B0BFA">
            <w:pPr>
              <w:jc w:val="center"/>
              <w:rPr>
                <w:rFonts w:ascii="Arial" w:hAnsi="Arial" w:cs="Arial"/>
                <w:b/>
                <w:sz w:val="20"/>
                <w:szCs w:val="20"/>
              </w:rPr>
            </w:pPr>
            <w:proofErr w:type="spellStart"/>
            <w:r>
              <w:rPr>
                <w:rFonts w:ascii="Arial" w:hAnsi="Arial" w:cs="Arial"/>
                <w:sz w:val="20"/>
                <w:szCs w:val="20"/>
              </w:rPr>
              <w:t>Headteacher</w:t>
            </w:r>
            <w:proofErr w:type="spellEnd"/>
          </w:p>
        </w:tc>
      </w:tr>
      <w:tr w:rsidR="00D2433F" w:rsidTr="00D2433F">
        <w:tc>
          <w:tcPr>
            <w:tcW w:w="2235" w:type="dxa"/>
          </w:tcPr>
          <w:p w:rsidR="00D2433F" w:rsidRPr="007B0BFA" w:rsidRDefault="00D2433F" w:rsidP="007B0BFA">
            <w:pPr>
              <w:jc w:val="center"/>
              <w:rPr>
                <w:rFonts w:ascii="Arial" w:hAnsi="Arial" w:cs="Arial"/>
                <w:b/>
                <w:sz w:val="20"/>
                <w:szCs w:val="20"/>
              </w:rPr>
            </w:pPr>
            <w:r w:rsidRPr="007B0BFA">
              <w:rPr>
                <w:rFonts w:ascii="Arial" w:hAnsi="Arial" w:cs="Arial"/>
                <w:b/>
                <w:sz w:val="20"/>
                <w:szCs w:val="20"/>
              </w:rPr>
              <w:t>Accountable to</w:t>
            </w:r>
          </w:p>
        </w:tc>
        <w:tc>
          <w:tcPr>
            <w:tcW w:w="7007" w:type="dxa"/>
          </w:tcPr>
          <w:p w:rsidR="00D2433F" w:rsidRPr="001C4B8B" w:rsidRDefault="00D2433F" w:rsidP="007B0BFA">
            <w:pPr>
              <w:jc w:val="center"/>
              <w:rPr>
                <w:rFonts w:ascii="Arial" w:hAnsi="Arial" w:cs="Arial"/>
                <w:b/>
                <w:sz w:val="20"/>
                <w:szCs w:val="20"/>
              </w:rPr>
            </w:pPr>
            <w:r w:rsidRPr="001C4B8B">
              <w:rPr>
                <w:rFonts w:ascii="Arial" w:hAnsi="Arial" w:cs="Arial"/>
                <w:sz w:val="20"/>
                <w:szCs w:val="20"/>
              </w:rPr>
              <w:t>Local Governing Body</w:t>
            </w:r>
          </w:p>
        </w:tc>
      </w:tr>
      <w:tr w:rsidR="00D2433F" w:rsidTr="00D2433F">
        <w:tc>
          <w:tcPr>
            <w:tcW w:w="2235" w:type="dxa"/>
          </w:tcPr>
          <w:p w:rsidR="00D2433F" w:rsidRPr="00131DDF" w:rsidRDefault="00D2433F" w:rsidP="007B0BFA">
            <w:pPr>
              <w:jc w:val="center"/>
              <w:rPr>
                <w:rFonts w:ascii="Arial" w:hAnsi="Arial" w:cs="Arial"/>
                <w:b/>
                <w:bCs/>
                <w:sz w:val="20"/>
                <w:szCs w:val="20"/>
              </w:rPr>
            </w:pPr>
            <w:r w:rsidRPr="007B0BFA">
              <w:rPr>
                <w:rFonts w:ascii="Arial" w:hAnsi="Arial" w:cs="Arial"/>
                <w:b/>
                <w:sz w:val="20"/>
                <w:szCs w:val="20"/>
              </w:rPr>
              <w:t>Responsible for</w:t>
            </w:r>
          </w:p>
        </w:tc>
        <w:tc>
          <w:tcPr>
            <w:tcW w:w="7007" w:type="dxa"/>
          </w:tcPr>
          <w:p w:rsidR="00D2433F" w:rsidRPr="00130785" w:rsidRDefault="00D2433F" w:rsidP="007B0BFA">
            <w:pPr>
              <w:jc w:val="center"/>
              <w:rPr>
                <w:rFonts w:ascii="Arial" w:hAnsi="Arial" w:cs="Arial"/>
                <w:b/>
                <w:sz w:val="20"/>
                <w:szCs w:val="20"/>
              </w:rPr>
            </w:pPr>
            <w:r w:rsidRPr="00130785">
              <w:rPr>
                <w:rFonts w:ascii="Arial" w:hAnsi="Arial" w:cs="Arial"/>
                <w:sz w:val="20"/>
                <w:szCs w:val="20"/>
              </w:rPr>
              <w:t xml:space="preserve">Leading </w:t>
            </w:r>
            <w:r>
              <w:rPr>
                <w:rFonts w:ascii="Arial" w:hAnsi="Arial" w:cs="Arial"/>
                <w:sz w:val="20"/>
                <w:szCs w:val="20"/>
              </w:rPr>
              <w:t>the Early Years Phase of 2 Nursery &amp; 2 Reception classes</w:t>
            </w:r>
          </w:p>
        </w:tc>
      </w:tr>
    </w:tbl>
    <w:p w:rsidR="00D2433F" w:rsidRPr="00130785" w:rsidRDefault="00D2433F" w:rsidP="00D2433F">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D2433F" w:rsidTr="00D2433F">
        <w:tc>
          <w:tcPr>
            <w:tcW w:w="9242" w:type="dxa"/>
            <w:tcBorders>
              <w:top w:val="single" w:sz="12" w:space="0" w:color="0070C0"/>
              <w:left w:val="single" w:sz="12" w:space="0" w:color="0070C0"/>
              <w:bottom w:val="single" w:sz="12" w:space="0" w:color="0070C0"/>
              <w:right w:val="single" w:sz="12" w:space="0" w:color="0070C0"/>
            </w:tcBorders>
          </w:tcPr>
          <w:p w:rsidR="00D2433F" w:rsidRPr="00130785" w:rsidRDefault="00D2433F" w:rsidP="00D2433F">
            <w:pPr>
              <w:pStyle w:val="Heading2"/>
              <w:outlineLvl w:val="1"/>
              <w:rPr>
                <w:rFonts w:ascii="Arial" w:hAnsi="Arial" w:cs="Arial"/>
                <w:color w:val="auto"/>
                <w:sz w:val="20"/>
                <w:szCs w:val="20"/>
                <w:u w:val="single"/>
              </w:rPr>
            </w:pPr>
            <w:r>
              <w:rPr>
                <w:rFonts w:ascii="Arial" w:hAnsi="Arial" w:cs="Arial"/>
                <w:color w:val="auto"/>
                <w:sz w:val="20"/>
                <w:szCs w:val="20"/>
                <w:u w:val="single"/>
              </w:rPr>
              <w:t>Main Purpose of the Post</w:t>
            </w:r>
          </w:p>
          <w:p w:rsidR="00D2433F" w:rsidRPr="00130785" w:rsidRDefault="00D2433F" w:rsidP="00D2433F">
            <w:pPr>
              <w:rPr>
                <w:rFonts w:ascii="Arial" w:hAnsi="Arial" w:cs="Arial"/>
                <w:sz w:val="20"/>
                <w:szCs w:val="20"/>
                <w:lang w:eastAsia="en-GB"/>
              </w:rPr>
            </w:pPr>
          </w:p>
          <w:p w:rsidR="00D2433F" w:rsidRDefault="00D2433F" w:rsidP="00D2433F">
            <w:pPr>
              <w:widowControl w:val="0"/>
              <w:tabs>
                <w:tab w:val="left" w:pos="19"/>
              </w:tabs>
              <w:autoSpaceDE w:val="0"/>
              <w:autoSpaceDN w:val="0"/>
              <w:adjustRightInd w:val="0"/>
              <w:spacing w:before="51"/>
              <w:ind w:right="-165"/>
              <w:rPr>
                <w:rFonts w:ascii="Arial" w:hAnsi="Arial" w:cs="Arial"/>
                <w:sz w:val="20"/>
                <w:szCs w:val="20"/>
              </w:rPr>
            </w:pPr>
            <w:r w:rsidRPr="00FC2E4D">
              <w:rPr>
                <w:rFonts w:ascii="Arial" w:hAnsi="Arial" w:cs="Arial"/>
                <w:sz w:val="20"/>
                <w:szCs w:val="20"/>
              </w:rPr>
              <w:t xml:space="preserve">In addition to those professional responsibilities that are common to all teachers in the school, as outlined in the School Teachers Pay and Conditions Document, the </w:t>
            </w:r>
            <w:r w:rsidR="00286D21" w:rsidRPr="00FC2E4D">
              <w:rPr>
                <w:rFonts w:ascii="Arial" w:hAnsi="Arial" w:cs="Arial"/>
                <w:sz w:val="20"/>
                <w:szCs w:val="20"/>
              </w:rPr>
              <w:t>post holder’s</w:t>
            </w:r>
            <w:r w:rsidRPr="00FC2E4D">
              <w:rPr>
                <w:rFonts w:ascii="Arial" w:hAnsi="Arial" w:cs="Arial"/>
                <w:sz w:val="20"/>
                <w:szCs w:val="20"/>
              </w:rPr>
              <w:t xml:space="preserve"> key accountability will be for raising the standards of teaching, learning and attainment </w:t>
            </w:r>
            <w:r>
              <w:rPr>
                <w:rFonts w:ascii="Arial" w:hAnsi="Arial" w:cs="Arial"/>
                <w:sz w:val="20"/>
                <w:szCs w:val="20"/>
              </w:rPr>
              <w:t xml:space="preserve">across </w:t>
            </w:r>
            <w:r w:rsidRPr="00FC2E4D">
              <w:rPr>
                <w:rFonts w:ascii="Arial" w:hAnsi="Arial" w:cs="Arial"/>
                <w:sz w:val="20"/>
                <w:szCs w:val="20"/>
              </w:rPr>
              <w:t xml:space="preserve">the Early Years </w:t>
            </w:r>
            <w:r>
              <w:rPr>
                <w:rFonts w:ascii="Arial" w:hAnsi="Arial" w:cs="Arial"/>
                <w:sz w:val="20"/>
                <w:szCs w:val="20"/>
              </w:rPr>
              <w:t>Foundation Stage</w:t>
            </w:r>
            <w:r w:rsidRPr="00FC2E4D">
              <w:rPr>
                <w:rFonts w:ascii="Arial" w:hAnsi="Arial" w:cs="Arial"/>
                <w:sz w:val="20"/>
                <w:szCs w:val="20"/>
              </w:rPr>
              <w:t>.</w:t>
            </w:r>
          </w:p>
          <w:p w:rsidR="00D2433F" w:rsidRDefault="00D2433F" w:rsidP="00D2433F">
            <w:pPr>
              <w:widowControl w:val="0"/>
              <w:tabs>
                <w:tab w:val="left" w:pos="19"/>
              </w:tabs>
              <w:autoSpaceDE w:val="0"/>
              <w:autoSpaceDN w:val="0"/>
              <w:adjustRightInd w:val="0"/>
              <w:spacing w:before="51"/>
              <w:ind w:right="-165"/>
              <w:rPr>
                <w:rFonts w:ascii="Arial" w:hAnsi="Arial" w:cs="Arial"/>
                <w:sz w:val="20"/>
                <w:szCs w:val="20"/>
              </w:rPr>
            </w:pPr>
            <w:bookmarkStart w:id="0" w:name="_GoBack"/>
            <w:bookmarkEnd w:id="0"/>
          </w:p>
          <w:p w:rsidR="00D2433F" w:rsidRDefault="00D2433F" w:rsidP="00D2433F">
            <w:pPr>
              <w:rPr>
                <w:rFonts w:ascii="Arial" w:hAnsi="Arial" w:cs="Arial"/>
                <w:sz w:val="20"/>
                <w:szCs w:val="20"/>
              </w:rPr>
            </w:pPr>
            <w:r>
              <w:rPr>
                <w:rFonts w:ascii="Arial" w:hAnsi="Arial" w:cs="Arial"/>
                <w:sz w:val="20"/>
                <w:szCs w:val="20"/>
              </w:rPr>
              <w:t>As a Leader of the EYFS phase, you will lead by example, provide inspiration and motivation for the children, staff, governors and parents and support the Catholic vision, purpose and leadership of the school. As a key member of staff, you will provide professional leadership for the school which secures its success and improvement, ensuring a consistently high quality education for all pupils in the Nursery and Reception classes resulting in improved standards of achievement.</w:t>
            </w:r>
          </w:p>
          <w:p w:rsidR="00D2433F" w:rsidRDefault="00D2433F" w:rsidP="00D2433F">
            <w:pPr>
              <w:rPr>
                <w:rFonts w:ascii="Arial" w:hAnsi="Arial" w:cs="Arial"/>
                <w:sz w:val="20"/>
                <w:szCs w:val="20"/>
              </w:rPr>
            </w:pPr>
          </w:p>
        </w:tc>
      </w:tr>
    </w:tbl>
    <w:p w:rsidR="00242BC7" w:rsidRPr="00130785" w:rsidRDefault="00242BC7" w:rsidP="00D2433F">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F10DE9" w:rsidRPr="00130785" w:rsidTr="00D2433F">
        <w:tc>
          <w:tcPr>
            <w:tcW w:w="9242" w:type="dxa"/>
            <w:tcBorders>
              <w:top w:val="nil"/>
              <w:left w:val="nil"/>
              <w:bottom w:val="nil"/>
              <w:right w:val="nil"/>
            </w:tcBorders>
          </w:tcPr>
          <w:p w:rsidR="00D2433F" w:rsidRDefault="00D2433F" w:rsidP="00D2433F">
            <w:pPr>
              <w:rPr>
                <w:rFonts w:ascii="Arial" w:hAnsi="Arial" w:cs="Arial"/>
                <w:b/>
                <w:sz w:val="20"/>
                <w:szCs w:val="20"/>
                <w:u w:val="single"/>
              </w:rPr>
            </w:pPr>
          </w:p>
          <w:p w:rsidR="00F10DE9" w:rsidRPr="00D2433F" w:rsidRDefault="00D758E4" w:rsidP="00D2433F">
            <w:pPr>
              <w:rPr>
                <w:rFonts w:ascii="Arial" w:hAnsi="Arial" w:cs="Arial"/>
                <w:b/>
                <w:sz w:val="20"/>
                <w:szCs w:val="20"/>
                <w:u w:val="single"/>
              </w:rPr>
            </w:pPr>
            <w:r>
              <w:rPr>
                <w:rFonts w:ascii="Arial" w:hAnsi="Arial" w:cs="Arial"/>
                <w:b/>
                <w:sz w:val="20"/>
                <w:szCs w:val="20"/>
                <w:u w:val="single"/>
              </w:rPr>
              <w:t>Professional duties</w:t>
            </w:r>
          </w:p>
          <w:p w:rsidR="00242BC7" w:rsidRPr="00D2433F" w:rsidRDefault="00D758E4" w:rsidP="00D2433F">
            <w:pPr>
              <w:spacing w:before="240" w:line="240" w:lineRule="atLeast"/>
              <w:rPr>
                <w:rFonts w:ascii="Arial" w:eastAsia="Times New Roman" w:hAnsi="Arial" w:cs="Arial"/>
                <w:b/>
                <w:bCs/>
                <w:sz w:val="20"/>
                <w:szCs w:val="20"/>
                <w:lang w:eastAsia="en-GB"/>
              </w:rPr>
            </w:pPr>
            <w:r w:rsidRPr="00D2433F">
              <w:rPr>
                <w:rFonts w:ascii="Arial" w:eastAsia="Times New Roman" w:hAnsi="Arial" w:cs="Arial"/>
                <w:b/>
                <w:bCs/>
                <w:sz w:val="20"/>
                <w:szCs w:val="20"/>
                <w:lang w:eastAsia="en-GB"/>
              </w:rPr>
              <w:t xml:space="preserve">Play a major role under the overall direction of the Senior </w:t>
            </w:r>
            <w:r w:rsidR="003446B0" w:rsidRPr="00D2433F">
              <w:rPr>
                <w:rFonts w:ascii="Arial" w:eastAsia="Times New Roman" w:hAnsi="Arial" w:cs="Arial"/>
                <w:b/>
                <w:bCs/>
                <w:sz w:val="20"/>
                <w:szCs w:val="20"/>
                <w:lang w:eastAsia="en-GB"/>
              </w:rPr>
              <w:t>Leadership T</w:t>
            </w:r>
            <w:r w:rsidRPr="00D2433F">
              <w:rPr>
                <w:rFonts w:ascii="Arial" w:eastAsia="Times New Roman" w:hAnsi="Arial" w:cs="Arial"/>
                <w:b/>
                <w:bCs/>
                <w:sz w:val="20"/>
                <w:szCs w:val="20"/>
                <w:lang w:eastAsia="en-GB"/>
              </w:rPr>
              <w:t xml:space="preserve">eam </w:t>
            </w:r>
            <w:r w:rsidR="003446B0" w:rsidRPr="00D2433F">
              <w:rPr>
                <w:rFonts w:ascii="Arial" w:eastAsia="Times New Roman" w:hAnsi="Arial" w:cs="Arial"/>
                <w:b/>
                <w:bCs/>
                <w:sz w:val="20"/>
                <w:szCs w:val="20"/>
                <w:lang w:eastAsia="en-GB"/>
              </w:rPr>
              <w:t xml:space="preserve">(SLT) </w:t>
            </w:r>
            <w:r w:rsidRPr="00D2433F">
              <w:rPr>
                <w:rFonts w:ascii="Arial" w:eastAsia="Times New Roman" w:hAnsi="Arial" w:cs="Arial"/>
                <w:b/>
                <w:bCs/>
                <w:sz w:val="20"/>
                <w:szCs w:val="20"/>
                <w:lang w:eastAsia="en-GB"/>
              </w:rPr>
              <w:t>in:</w:t>
            </w:r>
          </w:p>
          <w:p w:rsidR="00D758E4" w:rsidRDefault="00D758E4" w:rsidP="00D2433F">
            <w:pPr>
              <w:pStyle w:val="ListParagraph"/>
              <w:numPr>
                <w:ilvl w:val="0"/>
                <w:numId w:val="8"/>
              </w:numPr>
              <w:spacing w:before="240" w:line="240" w:lineRule="atLeast"/>
              <w:rPr>
                <w:rFonts w:ascii="Arial" w:eastAsia="Times New Roman" w:hAnsi="Arial" w:cs="Arial"/>
                <w:bCs/>
                <w:sz w:val="20"/>
                <w:szCs w:val="20"/>
                <w:lang w:eastAsia="en-GB"/>
              </w:rPr>
            </w:pPr>
            <w:r>
              <w:rPr>
                <w:rFonts w:ascii="Arial" w:eastAsia="Times New Roman" w:hAnsi="Arial" w:cs="Arial"/>
                <w:bCs/>
                <w:sz w:val="20"/>
                <w:szCs w:val="20"/>
                <w:lang w:eastAsia="en-GB"/>
              </w:rPr>
              <w:t>Formulating the aims and objectives of the school</w:t>
            </w:r>
          </w:p>
          <w:p w:rsidR="00D758E4" w:rsidRDefault="00D758E4" w:rsidP="00D2433F">
            <w:pPr>
              <w:pStyle w:val="ListParagraph"/>
              <w:numPr>
                <w:ilvl w:val="0"/>
                <w:numId w:val="8"/>
              </w:numPr>
              <w:spacing w:before="240" w:line="240" w:lineRule="atLeast"/>
              <w:rPr>
                <w:rFonts w:ascii="Arial" w:eastAsia="Times New Roman" w:hAnsi="Arial" w:cs="Arial"/>
                <w:bCs/>
                <w:sz w:val="20"/>
                <w:szCs w:val="20"/>
                <w:lang w:eastAsia="en-GB"/>
              </w:rPr>
            </w:pPr>
            <w:r>
              <w:rPr>
                <w:rFonts w:ascii="Arial" w:eastAsia="Times New Roman" w:hAnsi="Arial" w:cs="Arial"/>
                <w:bCs/>
                <w:sz w:val="20"/>
                <w:szCs w:val="20"/>
                <w:lang w:eastAsia="en-GB"/>
              </w:rPr>
              <w:t>Establishing the policies through which they shall be achieved</w:t>
            </w:r>
          </w:p>
          <w:p w:rsidR="00D2433F" w:rsidRDefault="00D758E4" w:rsidP="00D2433F">
            <w:pPr>
              <w:pStyle w:val="ListParagraph"/>
              <w:numPr>
                <w:ilvl w:val="0"/>
                <w:numId w:val="8"/>
              </w:numPr>
              <w:spacing w:before="240" w:line="240" w:lineRule="atLeast"/>
              <w:rPr>
                <w:rFonts w:ascii="Arial" w:eastAsia="Times New Roman" w:hAnsi="Arial" w:cs="Arial"/>
                <w:bCs/>
                <w:sz w:val="20"/>
                <w:szCs w:val="20"/>
                <w:lang w:eastAsia="en-GB"/>
              </w:rPr>
            </w:pPr>
            <w:r w:rsidRPr="00D2433F">
              <w:rPr>
                <w:rFonts w:ascii="Arial" w:eastAsia="Times New Roman" w:hAnsi="Arial" w:cs="Arial"/>
                <w:bCs/>
                <w:sz w:val="20"/>
                <w:szCs w:val="20"/>
                <w:lang w:eastAsia="en-GB"/>
              </w:rPr>
              <w:t>Managing staff and resources to that end</w:t>
            </w:r>
          </w:p>
          <w:p w:rsidR="00D758E4" w:rsidRPr="00D2433F" w:rsidRDefault="00D758E4" w:rsidP="00D2433F">
            <w:pPr>
              <w:pStyle w:val="ListParagraph"/>
              <w:numPr>
                <w:ilvl w:val="0"/>
                <w:numId w:val="8"/>
              </w:numPr>
              <w:spacing w:before="240" w:line="240" w:lineRule="atLeast"/>
              <w:rPr>
                <w:rFonts w:ascii="Arial" w:eastAsia="Times New Roman" w:hAnsi="Arial" w:cs="Arial"/>
                <w:bCs/>
                <w:sz w:val="20"/>
                <w:szCs w:val="20"/>
                <w:lang w:eastAsia="en-GB"/>
              </w:rPr>
            </w:pPr>
            <w:r w:rsidRPr="00D2433F">
              <w:rPr>
                <w:rFonts w:ascii="Arial" w:eastAsia="Times New Roman" w:hAnsi="Arial" w:cs="Arial"/>
                <w:bCs/>
                <w:sz w:val="20"/>
                <w:szCs w:val="20"/>
                <w:lang w:eastAsia="en-GB"/>
              </w:rPr>
              <w:t>Monitoring progress towards their achievement</w:t>
            </w:r>
          </w:p>
          <w:p w:rsidR="00D758E4" w:rsidRDefault="00D758E4" w:rsidP="00D2433F">
            <w:pPr>
              <w:pStyle w:val="ListParagraph"/>
              <w:numPr>
                <w:ilvl w:val="0"/>
                <w:numId w:val="8"/>
              </w:numPr>
              <w:spacing w:before="240" w:line="240" w:lineRule="atLeast"/>
              <w:rPr>
                <w:rFonts w:ascii="Arial" w:eastAsia="Times New Roman" w:hAnsi="Arial" w:cs="Arial"/>
                <w:bCs/>
                <w:sz w:val="20"/>
                <w:szCs w:val="20"/>
                <w:lang w:eastAsia="en-GB"/>
              </w:rPr>
            </w:pPr>
            <w:r>
              <w:rPr>
                <w:rFonts w:ascii="Arial" w:eastAsia="Times New Roman" w:hAnsi="Arial" w:cs="Arial"/>
                <w:bCs/>
                <w:sz w:val="20"/>
                <w:szCs w:val="20"/>
                <w:lang w:eastAsia="en-GB"/>
              </w:rPr>
              <w:t>Sharing in the whole school responsibility for promoting and safeguarding the welfare of pupils at the school</w:t>
            </w:r>
          </w:p>
          <w:p w:rsidR="00A53EF6" w:rsidRDefault="00A53EF6" w:rsidP="00D2433F">
            <w:pPr>
              <w:spacing w:before="240" w:line="240" w:lineRule="atLeast"/>
              <w:rPr>
                <w:rFonts w:ascii="Arial" w:eastAsia="Times New Roman" w:hAnsi="Arial" w:cs="Arial"/>
                <w:b/>
                <w:bCs/>
                <w:sz w:val="20"/>
                <w:szCs w:val="20"/>
                <w:u w:val="single"/>
                <w:lang w:eastAsia="en-GB"/>
              </w:rPr>
            </w:pPr>
            <w:r w:rsidRPr="00A53EF6">
              <w:rPr>
                <w:rFonts w:ascii="Arial" w:eastAsia="Times New Roman" w:hAnsi="Arial" w:cs="Arial"/>
                <w:b/>
                <w:bCs/>
                <w:sz w:val="20"/>
                <w:szCs w:val="20"/>
                <w:u w:val="single"/>
                <w:lang w:eastAsia="en-GB"/>
              </w:rPr>
              <w:t>Specific Role and Responsibilities</w:t>
            </w:r>
          </w:p>
          <w:p w:rsidR="00A53EF6" w:rsidRDefault="003446B0" w:rsidP="00D2433F">
            <w:pPr>
              <w:spacing w:before="240" w:line="240" w:lineRule="atLeast"/>
              <w:rPr>
                <w:rFonts w:ascii="Arial" w:eastAsia="Times New Roman" w:hAnsi="Arial" w:cs="Arial"/>
                <w:b/>
                <w:bCs/>
                <w:sz w:val="20"/>
                <w:szCs w:val="20"/>
                <w:lang w:eastAsia="en-GB"/>
              </w:rPr>
            </w:pPr>
            <w:r>
              <w:rPr>
                <w:rFonts w:ascii="Arial" w:eastAsia="Times New Roman" w:hAnsi="Arial" w:cs="Arial"/>
                <w:b/>
                <w:bCs/>
                <w:sz w:val="20"/>
                <w:szCs w:val="20"/>
                <w:lang w:eastAsia="en-GB"/>
              </w:rPr>
              <w:t>To l</w:t>
            </w:r>
            <w:r w:rsidR="00A53EF6" w:rsidRPr="00A53EF6">
              <w:rPr>
                <w:rFonts w:ascii="Arial" w:eastAsia="Times New Roman" w:hAnsi="Arial" w:cs="Arial"/>
                <w:b/>
                <w:bCs/>
                <w:sz w:val="20"/>
                <w:szCs w:val="20"/>
                <w:lang w:eastAsia="en-GB"/>
              </w:rPr>
              <w:t>ead and</w:t>
            </w:r>
            <w:r>
              <w:rPr>
                <w:rFonts w:ascii="Arial" w:eastAsia="Times New Roman" w:hAnsi="Arial" w:cs="Arial"/>
                <w:b/>
                <w:bCs/>
                <w:sz w:val="20"/>
                <w:szCs w:val="20"/>
                <w:lang w:eastAsia="en-GB"/>
              </w:rPr>
              <w:t xml:space="preserve"> m</w:t>
            </w:r>
            <w:r w:rsidR="00A53EF6" w:rsidRPr="00A53EF6">
              <w:rPr>
                <w:rFonts w:ascii="Arial" w:eastAsia="Times New Roman" w:hAnsi="Arial" w:cs="Arial"/>
                <w:b/>
                <w:bCs/>
                <w:sz w:val="20"/>
                <w:szCs w:val="20"/>
                <w:lang w:eastAsia="en-GB"/>
              </w:rPr>
              <w:t>anag</w:t>
            </w:r>
            <w:r>
              <w:rPr>
                <w:rFonts w:ascii="Arial" w:eastAsia="Times New Roman" w:hAnsi="Arial" w:cs="Arial"/>
                <w:b/>
                <w:bCs/>
                <w:sz w:val="20"/>
                <w:szCs w:val="20"/>
                <w:lang w:eastAsia="en-GB"/>
              </w:rPr>
              <w:t>e the EYFS by</w:t>
            </w:r>
            <w:r w:rsidR="00A53EF6" w:rsidRPr="00A53EF6">
              <w:rPr>
                <w:rFonts w:ascii="Arial" w:eastAsia="Times New Roman" w:hAnsi="Arial" w:cs="Arial"/>
                <w:b/>
                <w:bCs/>
                <w:sz w:val="20"/>
                <w:szCs w:val="20"/>
                <w:lang w:eastAsia="en-GB"/>
              </w:rPr>
              <w:t>:</w:t>
            </w:r>
          </w:p>
          <w:p w:rsidR="00A53EF6" w:rsidRPr="00A53EF6" w:rsidRDefault="00633812" w:rsidP="00D2433F">
            <w:pPr>
              <w:pStyle w:val="ListParagraph"/>
              <w:numPr>
                <w:ilvl w:val="0"/>
                <w:numId w:val="9"/>
              </w:numPr>
              <w:spacing w:before="240" w:line="240" w:lineRule="atLeast"/>
              <w:rPr>
                <w:rFonts w:ascii="Arial" w:eastAsia="Times New Roman" w:hAnsi="Arial" w:cs="Arial"/>
                <w:b/>
                <w:bCs/>
                <w:sz w:val="20"/>
                <w:szCs w:val="20"/>
                <w:lang w:eastAsia="en-GB"/>
              </w:rPr>
            </w:pPr>
            <w:r>
              <w:rPr>
                <w:rFonts w:ascii="Arial" w:eastAsia="Times New Roman" w:hAnsi="Arial" w:cs="Arial"/>
                <w:bCs/>
                <w:sz w:val="20"/>
                <w:szCs w:val="20"/>
                <w:lang w:eastAsia="en-GB"/>
              </w:rPr>
              <w:t>Being accountable for the quality of l</w:t>
            </w:r>
            <w:r w:rsidR="00A53EF6">
              <w:rPr>
                <w:rFonts w:ascii="Arial" w:eastAsia="Times New Roman" w:hAnsi="Arial" w:cs="Arial"/>
                <w:bCs/>
                <w:sz w:val="20"/>
                <w:szCs w:val="20"/>
                <w:lang w:eastAsia="en-GB"/>
              </w:rPr>
              <w:t>earning and teaching across the EYFS phase</w:t>
            </w:r>
          </w:p>
          <w:p w:rsidR="00A53EF6" w:rsidRPr="00A53EF6" w:rsidRDefault="003446B0" w:rsidP="00D2433F">
            <w:pPr>
              <w:pStyle w:val="ListParagraph"/>
              <w:numPr>
                <w:ilvl w:val="0"/>
                <w:numId w:val="9"/>
              </w:numPr>
              <w:spacing w:before="240" w:line="240" w:lineRule="atLeast"/>
              <w:rPr>
                <w:rFonts w:ascii="Arial" w:eastAsia="Times New Roman" w:hAnsi="Arial" w:cs="Arial"/>
                <w:b/>
                <w:bCs/>
                <w:sz w:val="20"/>
                <w:szCs w:val="20"/>
                <w:lang w:eastAsia="en-GB"/>
              </w:rPr>
            </w:pPr>
            <w:r>
              <w:rPr>
                <w:rFonts w:ascii="Arial" w:eastAsia="Times New Roman" w:hAnsi="Arial" w:cs="Arial"/>
                <w:bCs/>
                <w:sz w:val="20"/>
                <w:szCs w:val="20"/>
                <w:lang w:eastAsia="en-GB"/>
              </w:rPr>
              <w:t>Taking r</w:t>
            </w:r>
            <w:r w:rsidR="00A53EF6">
              <w:rPr>
                <w:rFonts w:ascii="Arial" w:eastAsia="Times New Roman" w:hAnsi="Arial" w:cs="Arial"/>
                <w:bCs/>
                <w:sz w:val="20"/>
                <w:szCs w:val="20"/>
                <w:lang w:eastAsia="en-GB"/>
              </w:rPr>
              <w:t>esponsibility for ensuring that the learning environments in all Nursery and Reception classes</w:t>
            </w:r>
            <w:r w:rsidR="00D2433F">
              <w:rPr>
                <w:rFonts w:ascii="Arial" w:eastAsia="Times New Roman" w:hAnsi="Arial" w:cs="Arial"/>
                <w:bCs/>
                <w:sz w:val="20"/>
                <w:szCs w:val="20"/>
                <w:lang w:eastAsia="en-GB"/>
              </w:rPr>
              <w:t xml:space="preserve"> (which are in two separate buildings)</w:t>
            </w:r>
            <w:r w:rsidR="00A53EF6">
              <w:rPr>
                <w:rFonts w:ascii="Arial" w:eastAsia="Times New Roman" w:hAnsi="Arial" w:cs="Arial"/>
                <w:bCs/>
                <w:sz w:val="20"/>
                <w:szCs w:val="20"/>
                <w:lang w:eastAsia="en-GB"/>
              </w:rPr>
              <w:t xml:space="preserve"> are of a consistently high standard and provide exciting and stimulating learning opportunities for all pupils.</w:t>
            </w:r>
          </w:p>
          <w:p w:rsidR="00A53EF6" w:rsidRPr="00B44667" w:rsidRDefault="00A53EF6" w:rsidP="00D2433F">
            <w:pPr>
              <w:pStyle w:val="ListParagraph"/>
              <w:numPr>
                <w:ilvl w:val="0"/>
                <w:numId w:val="9"/>
              </w:numPr>
              <w:spacing w:before="240" w:line="240" w:lineRule="atLeast"/>
              <w:rPr>
                <w:rFonts w:ascii="Arial" w:eastAsia="Times New Roman" w:hAnsi="Arial" w:cs="Arial"/>
                <w:bCs/>
                <w:sz w:val="20"/>
                <w:szCs w:val="20"/>
                <w:lang w:eastAsia="en-GB"/>
              </w:rPr>
            </w:pPr>
            <w:r w:rsidRPr="00B44667">
              <w:rPr>
                <w:rFonts w:ascii="Arial" w:eastAsia="Times New Roman" w:hAnsi="Arial" w:cs="Arial"/>
                <w:bCs/>
                <w:sz w:val="20"/>
                <w:szCs w:val="20"/>
                <w:lang w:eastAsia="en-GB"/>
              </w:rPr>
              <w:t>Providing an exemplar of good practice and fostering high expectations</w:t>
            </w:r>
            <w:r w:rsidR="00B44667" w:rsidRPr="00B44667">
              <w:rPr>
                <w:rFonts w:ascii="Arial" w:eastAsia="Times New Roman" w:hAnsi="Arial" w:cs="Arial"/>
                <w:bCs/>
                <w:sz w:val="20"/>
                <w:szCs w:val="20"/>
                <w:lang w:eastAsia="en-GB"/>
              </w:rPr>
              <w:t xml:space="preserve"> </w:t>
            </w:r>
            <w:r w:rsidRPr="00B44667">
              <w:rPr>
                <w:rFonts w:ascii="Arial" w:eastAsia="Times New Roman" w:hAnsi="Arial" w:cs="Arial"/>
                <w:bCs/>
                <w:sz w:val="20"/>
                <w:szCs w:val="20"/>
                <w:lang w:eastAsia="en-GB"/>
              </w:rPr>
              <w:t xml:space="preserve">of learning and teaching in </w:t>
            </w:r>
            <w:r w:rsidR="00B44667">
              <w:rPr>
                <w:rFonts w:ascii="Arial" w:eastAsia="Times New Roman" w:hAnsi="Arial" w:cs="Arial"/>
                <w:bCs/>
                <w:sz w:val="20"/>
                <w:szCs w:val="20"/>
                <w:lang w:eastAsia="en-GB"/>
              </w:rPr>
              <w:t xml:space="preserve">the </w:t>
            </w:r>
            <w:r w:rsidRPr="00B44667">
              <w:rPr>
                <w:rFonts w:ascii="Arial" w:eastAsia="Times New Roman" w:hAnsi="Arial" w:cs="Arial"/>
                <w:bCs/>
                <w:sz w:val="20"/>
                <w:szCs w:val="20"/>
                <w:lang w:eastAsia="en-GB"/>
              </w:rPr>
              <w:t>EYFS</w:t>
            </w:r>
            <w:r w:rsidR="00D2433F">
              <w:rPr>
                <w:rFonts w:ascii="Arial" w:eastAsia="Times New Roman" w:hAnsi="Arial" w:cs="Arial"/>
                <w:bCs/>
                <w:sz w:val="20"/>
                <w:szCs w:val="20"/>
                <w:lang w:eastAsia="en-GB"/>
              </w:rPr>
              <w:t>.</w:t>
            </w:r>
          </w:p>
          <w:p w:rsidR="00A53EF6" w:rsidRDefault="00B44667" w:rsidP="00D2433F">
            <w:pPr>
              <w:pStyle w:val="ListParagraph"/>
              <w:numPr>
                <w:ilvl w:val="0"/>
                <w:numId w:val="9"/>
              </w:numPr>
              <w:spacing w:before="240" w:line="240" w:lineRule="atLeast"/>
              <w:rPr>
                <w:rFonts w:ascii="Arial" w:eastAsia="Times New Roman" w:hAnsi="Arial" w:cs="Arial"/>
                <w:bCs/>
                <w:sz w:val="20"/>
                <w:szCs w:val="20"/>
                <w:lang w:eastAsia="en-GB"/>
              </w:rPr>
            </w:pPr>
            <w:r w:rsidRPr="00633812">
              <w:rPr>
                <w:rFonts w:ascii="Arial" w:eastAsia="Times New Roman" w:hAnsi="Arial" w:cs="Arial"/>
                <w:bCs/>
                <w:sz w:val="20"/>
                <w:szCs w:val="20"/>
                <w:lang w:eastAsia="en-GB"/>
              </w:rPr>
              <w:t xml:space="preserve">Planning </w:t>
            </w:r>
            <w:r w:rsidR="00633812" w:rsidRPr="00633812">
              <w:rPr>
                <w:rFonts w:ascii="Arial" w:eastAsia="Times New Roman" w:hAnsi="Arial" w:cs="Arial"/>
                <w:bCs/>
                <w:sz w:val="20"/>
                <w:szCs w:val="20"/>
                <w:lang w:eastAsia="en-GB"/>
              </w:rPr>
              <w:t xml:space="preserve">effective </w:t>
            </w:r>
            <w:r w:rsidRPr="00633812">
              <w:rPr>
                <w:rFonts w:ascii="Arial" w:eastAsia="Times New Roman" w:hAnsi="Arial" w:cs="Arial"/>
                <w:bCs/>
                <w:sz w:val="20"/>
                <w:szCs w:val="20"/>
                <w:lang w:eastAsia="en-GB"/>
              </w:rPr>
              <w:t>deployment of all staff within your team, util</w:t>
            </w:r>
            <w:r w:rsidR="00633812" w:rsidRPr="00633812">
              <w:rPr>
                <w:rFonts w:ascii="Arial" w:eastAsia="Times New Roman" w:hAnsi="Arial" w:cs="Arial"/>
                <w:bCs/>
                <w:sz w:val="20"/>
                <w:szCs w:val="20"/>
                <w:lang w:eastAsia="en-GB"/>
              </w:rPr>
              <w:t xml:space="preserve">ising the strengths </w:t>
            </w:r>
            <w:r w:rsidRPr="00633812">
              <w:rPr>
                <w:rFonts w:ascii="Arial" w:eastAsia="Times New Roman" w:hAnsi="Arial" w:cs="Arial"/>
                <w:bCs/>
                <w:sz w:val="20"/>
                <w:szCs w:val="20"/>
                <w:lang w:eastAsia="en-GB"/>
              </w:rPr>
              <w:t xml:space="preserve">of each </w:t>
            </w:r>
            <w:r w:rsidRPr="00633812">
              <w:rPr>
                <w:rFonts w:ascii="Arial" w:eastAsia="Times New Roman" w:hAnsi="Arial" w:cs="Arial"/>
                <w:bCs/>
                <w:sz w:val="20"/>
                <w:szCs w:val="20"/>
                <w:lang w:eastAsia="en-GB"/>
              </w:rPr>
              <w:lastRenderedPageBreak/>
              <w:t>member</w:t>
            </w:r>
            <w:r w:rsidR="00D2433F">
              <w:rPr>
                <w:rFonts w:ascii="Arial" w:eastAsia="Times New Roman" w:hAnsi="Arial" w:cs="Arial"/>
                <w:bCs/>
                <w:sz w:val="20"/>
                <w:szCs w:val="20"/>
                <w:lang w:eastAsia="en-GB"/>
              </w:rPr>
              <w:t>.</w:t>
            </w:r>
          </w:p>
          <w:p w:rsidR="00633812" w:rsidRDefault="00633812" w:rsidP="00D2433F">
            <w:pPr>
              <w:pStyle w:val="ListParagraph"/>
              <w:numPr>
                <w:ilvl w:val="0"/>
                <w:numId w:val="9"/>
              </w:numPr>
              <w:spacing w:before="240" w:line="240" w:lineRule="atLeast"/>
              <w:rPr>
                <w:rFonts w:ascii="Arial" w:eastAsia="Times New Roman" w:hAnsi="Arial" w:cs="Arial"/>
                <w:bCs/>
                <w:sz w:val="20"/>
                <w:szCs w:val="20"/>
                <w:lang w:eastAsia="en-GB"/>
              </w:rPr>
            </w:pPr>
            <w:r>
              <w:rPr>
                <w:rFonts w:ascii="Arial" w:eastAsia="Times New Roman" w:hAnsi="Arial" w:cs="Arial"/>
                <w:bCs/>
                <w:sz w:val="20"/>
                <w:szCs w:val="20"/>
                <w:lang w:eastAsia="en-GB"/>
              </w:rPr>
              <w:t>Monitoring and evaluating staff performance including conducting Pupil Progress meetings, Appraisal reviews and target setting meetings</w:t>
            </w:r>
            <w:r w:rsidR="00D2433F">
              <w:rPr>
                <w:rFonts w:ascii="Arial" w:eastAsia="Times New Roman" w:hAnsi="Arial" w:cs="Arial"/>
                <w:bCs/>
                <w:sz w:val="20"/>
                <w:szCs w:val="20"/>
                <w:lang w:eastAsia="en-GB"/>
              </w:rPr>
              <w:t>.</w:t>
            </w:r>
          </w:p>
          <w:p w:rsidR="00633812" w:rsidRDefault="003446B0" w:rsidP="00D2433F">
            <w:pPr>
              <w:pStyle w:val="ListParagraph"/>
              <w:numPr>
                <w:ilvl w:val="0"/>
                <w:numId w:val="9"/>
              </w:numPr>
              <w:spacing w:before="240" w:line="240" w:lineRule="atLeast"/>
              <w:rPr>
                <w:rFonts w:ascii="Arial" w:eastAsia="Times New Roman" w:hAnsi="Arial" w:cs="Arial"/>
                <w:bCs/>
                <w:sz w:val="20"/>
                <w:szCs w:val="20"/>
                <w:lang w:eastAsia="en-GB"/>
              </w:rPr>
            </w:pPr>
            <w:r>
              <w:rPr>
                <w:rFonts w:ascii="Arial" w:eastAsia="Times New Roman" w:hAnsi="Arial" w:cs="Arial"/>
                <w:bCs/>
                <w:sz w:val="20"/>
                <w:szCs w:val="20"/>
                <w:lang w:eastAsia="en-GB"/>
              </w:rPr>
              <w:t>M</w:t>
            </w:r>
            <w:r w:rsidR="00633812">
              <w:rPr>
                <w:rFonts w:ascii="Arial" w:eastAsia="Times New Roman" w:hAnsi="Arial" w:cs="Arial"/>
                <w:bCs/>
                <w:sz w:val="20"/>
                <w:szCs w:val="20"/>
                <w:lang w:eastAsia="en-GB"/>
              </w:rPr>
              <w:t>onitoring and evaluating the implementation of the school curriculum across the EYFS</w:t>
            </w:r>
            <w:r>
              <w:rPr>
                <w:rFonts w:ascii="Arial" w:eastAsia="Times New Roman" w:hAnsi="Arial" w:cs="Arial"/>
                <w:bCs/>
                <w:sz w:val="20"/>
                <w:szCs w:val="20"/>
                <w:lang w:eastAsia="en-GB"/>
              </w:rPr>
              <w:t>, in conjunction with colleagues</w:t>
            </w:r>
            <w:r w:rsidR="00D2433F">
              <w:rPr>
                <w:rFonts w:ascii="Arial" w:eastAsia="Times New Roman" w:hAnsi="Arial" w:cs="Arial"/>
                <w:bCs/>
                <w:sz w:val="20"/>
                <w:szCs w:val="20"/>
                <w:lang w:eastAsia="en-GB"/>
              </w:rPr>
              <w:t>.</w:t>
            </w:r>
          </w:p>
          <w:p w:rsidR="00633812" w:rsidRDefault="00633812" w:rsidP="00D2433F">
            <w:pPr>
              <w:pStyle w:val="ListParagraph"/>
              <w:numPr>
                <w:ilvl w:val="0"/>
                <w:numId w:val="9"/>
              </w:numPr>
              <w:spacing w:before="240" w:line="240" w:lineRule="atLeast"/>
              <w:rPr>
                <w:rFonts w:ascii="Arial" w:eastAsia="Times New Roman" w:hAnsi="Arial" w:cs="Arial"/>
                <w:bCs/>
                <w:sz w:val="20"/>
                <w:szCs w:val="20"/>
                <w:lang w:eastAsia="en-GB"/>
              </w:rPr>
            </w:pPr>
            <w:r>
              <w:rPr>
                <w:rFonts w:ascii="Arial" w:eastAsia="Times New Roman" w:hAnsi="Arial" w:cs="Arial"/>
                <w:bCs/>
                <w:sz w:val="20"/>
                <w:szCs w:val="20"/>
                <w:lang w:eastAsia="en-GB"/>
              </w:rPr>
              <w:t>Secur</w:t>
            </w:r>
            <w:r w:rsidR="003446B0">
              <w:rPr>
                <w:rFonts w:ascii="Arial" w:eastAsia="Times New Roman" w:hAnsi="Arial" w:cs="Arial"/>
                <w:bCs/>
                <w:sz w:val="20"/>
                <w:szCs w:val="20"/>
                <w:lang w:eastAsia="en-GB"/>
              </w:rPr>
              <w:t>ing</w:t>
            </w:r>
            <w:r>
              <w:rPr>
                <w:rFonts w:ascii="Arial" w:eastAsia="Times New Roman" w:hAnsi="Arial" w:cs="Arial"/>
                <w:bCs/>
                <w:sz w:val="20"/>
                <w:szCs w:val="20"/>
                <w:lang w:eastAsia="en-GB"/>
              </w:rPr>
              <w:t xml:space="preserve"> and allocat</w:t>
            </w:r>
            <w:r w:rsidR="003446B0">
              <w:rPr>
                <w:rFonts w:ascii="Arial" w:eastAsia="Times New Roman" w:hAnsi="Arial" w:cs="Arial"/>
                <w:bCs/>
                <w:sz w:val="20"/>
                <w:szCs w:val="20"/>
                <w:lang w:eastAsia="en-GB"/>
              </w:rPr>
              <w:t>ing</w:t>
            </w:r>
            <w:r>
              <w:rPr>
                <w:rFonts w:ascii="Arial" w:eastAsia="Times New Roman" w:hAnsi="Arial" w:cs="Arial"/>
                <w:bCs/>
                <w:sz w:val="20"/>
                <w:szCs w:val="20"/>
                <w:lang w:eastAsia="en-GB"/>
              </w:rPr>
              <w:t xml:space="preserve"> resources to support effective learning and teaching within the phase</w:t>
            </w:r>
          </w:p>
          <w:p w:rsidR="00633812" w:rsidRDefault="00633812" w:rsidP="00D2433F">
            <w:pPr>
              <w:pStyle w:val="ListParagraph"/>
              <w:numPr>
                <w:ilvl w:val="0"/>
                <w:numId w:val="9"/>
              </w:numPr>
              <w:spacing w:before="240" w:line="240" w:lineRule="atLeast"/>
              <w:rPr>
                <w:rFonts w:ascii="Arial" w:eastAsia="Times New Roman" w:hAnsi="Arial" w:cs="Arial"/>
                <w:bCs/>
                <w:sz w:val="20"/>
                <w:szCs w:val="20"/>
                <w:lang w:eastAsia="en-GB"/>
              </w:rPr>
            </w:pPr>
            <w:r>
              <w:rPr>
                <w:rFonts w:ascii="Arial" w:eastAsia="Times New Roman" w:hAnsi="Arial" w:cs="Arial"/>
                <w:bCs/>
                <w:sz w:val="20"/>
                <w:szCs w:val="20"/>
                <w:lang w:eastAsia="en-GB"/>
              </w:rPr>
              <w:t>Monitor</w:t>
            </w:r>
            <w:r w:rsidR="003446B0">
              <w:rPr>
                <w:rFonts w:ascii="Arial" w:eastAsia="Times New Roman" w:hAnsi="Arial" w:cs="Arial"/>
                <w:bCs/>
                <w:sz w:val="20"/>
                <w:szCs w:val="20"/>
                <w:lang w:eastAsia="en-GB"/>
              </w:rPr>
              <w:t>ing</w:t>
            </w:r>
            <w:r>
              <w:rPr>
                <w:rFonts w:ascii="Arial" w:eastAsia="Times New Roman" w:hAnsi="Arial" w:cs="Arial"/>
                <w:bCs/>
                <w:sz w:val="20"/>
                <w:szCs w:val="20"/>
                <w:lang w:eastAsia="en-GB"/>
              </w:rPr>
              <w:t xml:space="preserve"> and contro</w:t>
            </w:r>
            <w:r w:rsidR="003446B0">
              <w:rPr>
                <w:rFonts w:ascii="Arial" w:eastAsia="Times New Roman" w:hAnsi="Arial" w:cs="Arial"/>
                <w:bCs/>
                <w:sz w:val="20"/>
                <w:szCs w:val="20"/>
                <w:lang w:eastAsia="en-GB"/>
              </w:rPr>
              <w:t>l</w:t>
            </w:r>
            <w:r>
              <w:rPr>
                <w:rFonts w:ascii="Arial" w:eastAsia="Times New Roman" w:hAnsi="Arial" w:cs="Arial"/>
                <w:bCs/>
                <w:sz w:val="20"/>
                <w:szCs w:val="20"/>
                <w:lang w:eastAsia="en-GB"/>
              </w:rPr>
              <w:t>l</w:t>
            </w:r>
            <w:r w:rsidR="003446B0">
              <w:rPr>
                <w:rFonts w:ascii="Arial" w:eastAsia="Times New Roman" w:hAnsi="Arial" w:cs="Arial"/>
                <w:bCs/>
                <w:sz w:val="20"/>
                <w:szCs w:val="20"/>
                <w:lang w:eastAsia="en-GB"/>
              </w:rPr>
              <w:t>ing</w:t>
            </w:r>
            <w:r>
              <w:rPr>
                <w:rFonts w:ascii="Arial" w:eastAsia="Times New Roman" w:hAnsi="Arial" w:cs="Arial"/>
                <w:bCs/>
                <w:sz w:val="20"/>
                <w:szCs w:val="20"/>
                <w:lang w:eastAsia="en-GB"/>
              </w:rPr>
              <w:t xml:space="preserve"> the use of these resources</w:t>
            </w:r>
            <w:r w:rsidR="00D2433F">
              <w:rPr>
                <w:rFonts w:ascii="Arial" w:eastAsia="Times New Roman" w:hAnsi="Arial" w:cs="Arial"/>
                <w:bCs/>
                <w:sz w:val="20"/>
                <w:szCs w:val="20"/>
                <w:lang w:eastAsia="en-GB"/>
              </w:rPr>
              <w:t>.</w:t>
            </w:r>
          </w:p>
          <w:p w:rsidR="00633812" w:rsidRDefault="00633812" w:rsidP="00D2433F">
            <w:pPr>
              <w:pStyle w:val="ListParagraph"/>
              <w:numPr>
                <w:ilvl w:val="0"/>
                <w:numId w:val="9"/>
              </w:numPr>
              <w:spacing w:before="240" w:line="240" w:lineRule="atLeast"/>
              <w:rPr>
                <w:rFonts w:ascii="Arial" w:eastAsia="Times New Roman" w:hAnsi="Arial" w:cs="Arial"/>
                <w:bCs/>
                <w:sz w:val="20"/>
                <w:szCs w:val="20"/>
                <w:lang w:eastAsia="en-GB"/>
              </w:rPr>
            </w:pPr>
            <w:r>
              <w:rPr>
                <w:rFonts w:ascii="Arial" w:eastAsia="Times New Roman" w:hAnsi="Arial" w:cs="Arial"/>
                <w:bCs/>
                <w:sz w:val="20"/>
                <w:szCs w:val="20"/>
                <w:lang w:eastAsia="en-GB"/>
              </w:rPr>
              <w:t xml:space="preserve">Liaising </w:t>
            </w:r>
            <w:r w:rsidR="003446B0">
              <w:rPr>
                <w:rFonts w:ascii="Arial" w:eastAsia="Times New Roman" w:hAnsi="Arial" w:cs="Arial"/>
                <w:bCs/>
                <w:sz w:val="20"/>
                <w:szCs w:val="20"/>
                <w:lang w:eastAsia="en-GB"/>
              </w:rPr>
              <w:t xml:space="preserve">closely </w:t>
            </w:r>
            <w:r>
              <w:rPr>
                <w:rFonts w:ascii="Arial" w:eastAsia="Times New Roman" w:hAnsi="Arial" w:cs="Arial"/>
                <w:bCs/>
                <w:sz w:val="20"/>
                <w:szCs w:val="20"/>
                <w:lang w:eastAsia="en-GB"/>
              </w:rPr>
              <w:t>with colleagues to ensure</w:t>
            </w:r>
            <w:r w:rsidR="003446B0">
              <w:rPr>
                <w:rFonts w:ascii="Arial" w:eastAsia="Times New Roman" w:hAnsi="Arial" w:cs="Arial"/>
                <w:bCs/>
                <w:sz w:val="20"/>
                <w:szCs w:val="20"/>
                <w:lang w:eastAsia="en-GB"/>
              </w:rPr>
              <w:t xml:space="preserve"> effective </w:t>
            </w:r>
            <w:r>
              <w:rPr>
                <w:rFonts w:ascii="Arial" w:eastAsia="Times New Roman" w:hAnsi="Arial" w:cs="Arial"/>
                <w:bCs/>
                <w:sz w:val="20"/>
                <w:szCs w:val="20"/>
                <w:lang w:eastAsia="en-GB"/>
              </w:rPr>
              <w:t>transition on entry into Nurs</w:t>
            </w:r>
            <w:r w:rsidR="003446B0">
              <w:rPr>
                <w:rFonts w:ascii="Arial" w:eastAsia="Times New Roman" w:hAnsi="Arial" w:cs="Arial"/>
                <w:bCs/>
                <w:sz w:val="20"/>
                <w:szCs w:val="20"/>
                <w:lang w:eastAsia="en-GB"/>
              </w:rPr>
              <w:t>ery and from Reception into KS1</w:t>
            </w:r>
            <w:r w:rsidR="00D2433F">
              <w:rPr>
                <w:rFonts w:ascii="Arial" w:eastAsia="Times New Roman" w:hAnsi="Arial" w:cs="Arial"/>
                <w:bCs/>
                <w:sz w:val="20"/>
                <w:szCs w:val="20"/>
                <w:lang w:eastAsia="en-GB"/>
              </w:rPr>
              <w:t>.</w:t>
            </w:r>
          </w:p>
          <w:p w:rsidR="00373027" w:rsidRDefault="00373027" w:rsidP="00D2433F">
            <w:pPr>
              <w:pStyle w:val="ListParagraph"/>
              <w:numPr>
                <w:ilvl w:val="0"/>
                <w:numId w:val="9"/>
              </w:numPr>
              <w:spacing w:before="240" w:line="240" w:lineRule="atLeast"/>
              <w:rPr>
                <w:rFonts w:ascii="Arial" w:eastAsia="Times New Roman" w:hAnsi="Arial" w:cs="Arial"/>
                <w:bCs/>
                <w:sz w:val="20"/>
                <w:szCs w:val="20"/>
                <w:lang w:eastAsia="en-GB"/>
              </w:rPr>
            </w:pPr>
            <w:r>
              <w:rPr>
                <w:rFonts w:ascii="Arial" w:eastAsia="Times New Roman" w:hAnsi="Arial" w:cs="Arial"/>
                <w:bCs/>
                <w:sz w:val="20"/>
                <w:szCs w:val="20"/>
                <w:lang w:eastAsia="en-GB"/>
              </w:rPr>
              <w:t>Agreeing the EYFS budget with the head</w:t>
            </w:r>
            <w:r w:rsidR="00D2433F">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teacher and ensuring it is spent appropriately</w:t>
            </w:r>
            <w:r w:rsidR="00D2433F">
              <w:rPr>
                <w:rFonts w:ascii="Arial" w:eastAsia="Times New Roman" w:hAnsi="Arial" w:cs="Arial"/>
                <w:bCs/>
                <w:sz w:val="20"/>
                <w:szCs w:val="20"/>
                <w:lang w:eastAsia="en-GB"/>
              </w:rPr>
              <w:t>.</w:t>
            </w:r>
          </w:p>
          <w:p w:rsidR="003446B0" w:rsidRPr="003446B0" w:rsidRDefault="003446B0" w:rsidP="00D2433F">
            <w:pPr>
              <w:spacing w:before="240" w:line="240" w:lineRule="atLeast"/>
              <w:rPr>
                <w:rFonts w:ascii="Arial" w:eastAsia="Times New Roman" w:hAnsi="Arial" w:cs="Arial"/>
                <w:b/>
                <w:bCs/>
                <w:sz w:val="20"/>
                <w:szCs w:val="20"/>
                <w:lang w:eastAsia="en-GB"/>
              </w:rPr>
            </w:pPr>
            <w:r w:rsidRPr="003446B0">
              <w:rPr>
                <w:rFonts w:ascii="Arial" w:eastAsia="Times New Roman" w:hAnsi="Arial" w:cs="Arial"/>
                <w:b/>
                <w:bCs/>
                <w:sz w:val="20"/>
                <w:szCs w:val="20"/>
                <w:lang w:eastAsia="en-GB"/>
              </w:rPr>
              <w:t>To lead staff development by:</w:t>
            </w:r>
          </w:p>
          <w:p w:rsidR="003446B0" w:rsidRDefault="003446B0" w:rsidP="00D2433F">
            <w:pPr>
              <w:pStyle w:val="ListParagraph"/>
              <w:numPr>
                <w:ilvl w:val="0"/>
                <w:numId w:val="10"/>
              </w:numPr>
              <w:spacing w:before="240" w:line="240" w:lineRule="atLeast"/>
              <w:rPr>
                <w:rFonts w:ascii="Arial" w:eastAsia="Times New Roman" w:hAnsi="Arial" w:cs="Arial"/>
                <w:bCs/>
                <w:sz w:val="20"/>
                <w:szCs w:val="20"/>
                <w:lang w:eastAsia="en-GB"/>
              </w:rPr>
            </w:pPr>
            <w:r>
              <w:rPr>
                <w:rFonts w:ascii="Arial" w:eastAsia="Times New Roman" w:hAnsi="Arial" w:cs="Arial"/>
                <w:bCs/>
                <w:sz w:val="20"/>
                <w:szCs w:val="20"/>
                <w:lang w:eastAsia="en-GB"/>
              </w:rPr>
              <w:t>Assessing and identifying training needs of staff and reporting back to the SLT</w:t>
            </w:r>
            <w:r w:rsidR="00D2433F">
              <w:rPr>
                <w:rFonts w:ascii="Arial" w:eastAsia="Times New Roman" w:hAnsi="Arial" w:cs="Arial"/>
                <w:bCs/>
                <w:sz w:val="20"/>
                <w:szCs w:val="20"/>
                <w:lang w:eastAsia="en-GB"/>
              </w:rPr>
              <w:t>.</w:t>
            </w:r>
          </w:p>
          <w:p w:rsidR="00D2433F" w:rsidRDefault="00D2433F" w:rsidP="00D2433F">
            <w:pPr>
              <w:pStyle w:val="ListParagraph"/>
              <w:numPr>
                <w:ilvl w:val="0"/>
                <w:numId w:val="10"/>
              </w:numPr>
              <w:spacing w:before="240" w:line="240" w:lineRule="atLeast"/>
              <w:rPr>
                <w:rFonts w:ascii="Arial" w:eastAsia="Times New Roman" w:hAnsi="Arial" w:cs="Arial"/>
                <w:bCs/>
                <w:sz w:val="20"/>
                <w:szCs w:val="20"/>
                <w:lang w:eastAsia="en-GB"/>
              </w:rPr>
            </w:pPr>
            <w:r>
              <w:rPr>
                <w:rFonts w:ascii="Arial" w:eastAsia="Times New Roman" w:hAnsi="Arial" w:cs="Arial"/>
                <w:bCs/>
                <w:sz w:val="20"/>
                <w:szCs w:val="20"/>
                <w:lang w:eastAsia="en-GB"/>
              </w:rPr>
              <w:t>Further developing the good practice of ‘Read, Write, Inc.’ phonics.</w:t>
            </w:r>
          </w:p>
          <w:p w:rsidR="003446B0" w:rsidRDefault="003446B0" w:rsidP="00D2433F">
            <w:pPr>
              <w:pStyle w:val="ListParagraph"/>
              <w:numPr>
                <w:ilvl w:val="0"/>
                <w:numId w:val="10"/>
              </w:numPr>
              <w:spacing w:before="240" w:line="240" w:lineRule="atLeast"/>
              <w:rPr>
                <w:rFonts w:ascii="Arial" w:eastAsia="Times New Roman" w:hAnsi="Arial" w:cs="Arial"/>
                <w:bCs/>
                <w:sz w:val="20"/>
                <w:szCs w:val="20"/>
                <w:lang w:eastAsia="en-GB"/>
              </w:rPr>
            </w:pPr>
            <w:r>
              <w:rPr>
                <w:rFonts w:ascii="Arial" w:eastAsia="Times New Roman" w:hAnsi="Arial" w:cs="Arial"/>
                <w:bCs/>
                <w:sz w:val="20"/>
                <w:szCs w:val="20"/>
                <w:lang w:eastAsia="en-GB"/>
              </w:rPr>
              <w:t>Supporting colleagues as appropriate to further develop teaching expertise through staff meetings and INSET</w:t>
            </w:r>
            <w:r w:rsidR="00D2433F">
              <w:rPr>
                <w:rFonts w:ascii="Arial" w:eastAsia="Times New Roman" w:hAnsi="Arial" w:cs="Arial"/>
                <w:bCs/>
                <w:sz w:val="20"/>
                <w:szCs w:val="20"/>
                <w:lang w:eastAsia="en-GB"/>
              </w:rPr>
              <w:t>.</w:t>
            </w:r>
          </w:p>
          <w:p w:rsidR="003446B0" w:rsidRDefault="003446B0" w:rsidP="00D2433F">
            <w:pPr>
              <w:pStyle w:val="ListParagraph"/>
              <w:numPr>
                <w:ilvl w:val="0"/>
                <w:numId w:val="10"/>
              </w:numPr>
              <w:spacing w:before="240" w:line="240" w:lineRule="atLeast"/>
              <w:rPr>
                <w:rFonts w:ascii="Arial" w:eastAsia="Times New Roman" w:hAnsi="Arial" w:cs="Arial"/>
                <w:bCs/>
                <w:sz w:val="20"/>
                <w:szCs w:val="20"/>
                <w:lang w:eastAsia="en-GB"/>
              </w:rPr>
            </w:pPr>
            <w:r>
              <w:rPr>
                <w:rFonts w:ascii="Arial" w:eastAsia="Times New Roman" w:hAnsi="Arial" w:cs="Arial"/>
                <w:bCs/>
                <w:sz w:val="20"/>
                <w:szCs w:val="20"/>
                <w:lang w:eastAsia="en-GB"/>
              </w:rPr>
              <w:t>Developing coaching systems to ensure the support and development of all staff within the EYFS</w:t>
            </w:r>
            <w:r w:rsidR="00D2433F">
              <w:rPr>
                <w:rFonts w:ascii="Arial" w:eastAsia="Times New Roman" w:hAnsi="Arial" w:cs="Arial"/>
                <w:bCs/>
                <w:sz w:val="20"/>
                <w:szCs w:val="20"/>
                <w:lang w:eastAsia="en-GB"/>
              </w:rPr>
              <w:t>.</w:t>
            </w:r>
          </w:p>
          <w:p w:rsidR="003446B0" w:rsidRDefault="003446B0" w:rsidP="00D2433F">
            <w:pPr>
              <w:pStyle w:val="ListParagraph"/>
              <w:numPr>
                <w:ilvl w:val="0"/>
                <w:numId w:val="10"/>
              </w:numPr>
              <w:spacing w:before="240" w:line="240" w:lineRule="atLeast"/>
              <w:rPr>
                <w:rFonts w:ascii="Arial" w:eastAsia="Times New Roman" w:hAnsi="Arial" w:cs="Arial"/>
                <w:bCs/>
                <w:sz w:val="20"/>
                <w:szCs w:val="20"/>
                <w:lang w:eastAsia="en-GB"/>
              </w:rPr>
            </w:pPr>
            <w:r>
              <w:rPr>
                <w:rFonts w:ascii="Arial" w:eastAsia="Times New Roman" w:hAnsi="Arial" w:cs="Arial"/>
                <w:bCs/>
                <w:sz w:val="20"/>
                <w:szCs w:val="20"/>
                <w:lang w:eastAsia="en-GB"/>
              </w:rPr>
              <w:t>Planning, delegating and evaluating the work carried out by each staff member within the EYFS team</w:t>
            </w:r>
            <w:r w:rsidR="00D2433F">
              <w:rPr>
                <w:rFonts w:ascii="Arial" w:eastAsia="Times New Roman" w:hAnsi="Arial" w:cs="Arial"/>
                <w:bCs/>
                <w:sz w:val="20"/>
                <w:szCs w:val="20"/>
                <w:lang w:eastAsia="en-GB"/>
              </w:rPr>
              <w:t>.</w:t>
            </w:r>
          </w:p>
          <w:p w:rsidR="003446B0" w:rsidRDefault="003446B0" w:rsidP="00D2433F">
            <w:pPr>
              <w:pStyle w:val="ListParagraph"/>
              <w:numPr>
                <w:ilvl w:val="0"/>
                <w:numId w:val="10"/>
              </w:numPr>
              <w:spacing w:before="240" w:line="240" w:lineRule="atLeast"/>
              <w:rPr>
                <w:rFonts w:ascii="Arial" w:eastAsia="Times New Roman" w:hAnsi="Arial" w:cs="Arial"/>
                <w:bCs/>
                <w:sz w:val="20"/>
                <w:szCs w:val="20"/>
                <w:lang w:eastAsia="en-GB"/>
              </w:rPr>
            </w:pPr>
            <w:r>
              <w:rPr>
                <w:rFonts w:ascii="Arial" w:eastAsia="Times New Roman" w:hAnsi="Arial" w:cs="Arial"/>
                <w:bCs/>
                <w:sz w:val="20"/>
                <w:szCs w:val="20"/>
                <w:lang w:eastAsia="en-GB"/>
              </w:rPr>
              <w:t>Promoting a creative and collaborative working environment</w:t>
            </w:r>
            <w:r w:rsidR="00D2433F">
              <w:rPr>
                <w:rFonts w:ascii="Arial" w:eastAsia="Times New Roman" w:hAnsi="Arial" w:cs="Arial"/>
                <w:bCs/>
                <w:sz w:val="20"/>
                <w:szCs w:val="20"/>
                <w:lang w:eastAsia="en-GB"/>
              </w:rPr>
              <w:t>.</w:t>
            </w:r>
          </w:p>
          <w:p w:rsidR="003446B0" w:rsidRDefault="003446B0" w:rsidP="00D2433F">
            <w:pPr>
              <w:pStyle w:val="ListParagraph"/>
              <w:numPr>
                <w:ilvl w:val="0"/>
                <w:numId w:val="10"/>
              </w:numPr>
              <w:spacing w:before="240" w:line="240" w:lineRule="atLeast"/>
              <w:rPr>
                <w:rFonts w:ascii="Arial" w:eastAsia="Times New Roman" w:hAnsi="Arial" w:cs="Arial"/>
                <w:bCs/>
                <w:sz w:val="20"/>
                <w:szCs w:val="20"/>
                <w:lang w:eastAsia="en-GB"/>
              </w:rPr>
            </w:pPr>
            <w:r>
              <w:rPr>
                <w:rFonts w:ascii="Arial" w:eastAsia="Times New Roman" w:hAnsi="Arial" w:cs="Arial"/>
                <w:bCs/>
                <w:sz w:val="20"/>
                <w:szCs w:val="20"/>
                <w:lang w:eastAsia="en-GB"/>
              </w:rPr>
              <w:t xml:space="preserve">Creating, maintaining and enhancing effective </w:t>
            </w:r>
            <w:r w:rsidR="0079085E">
              <w:rPr>
                <w:rFonts w:ascii="Arial" w:eastAsia="Times New Roman" w:hAnsi="Arial" w:cs="Arial"/>
                <w:bCs/>
                <w:sz w:val="20"/>
                <w:szCs w:val="20"/>
                <w:lang w:eastAsia="en-GB"/>
              </w:rPr>
              <w:t>relationships</w:t>
            </w:r>
            <w:r w:rsidR="00D2433F">
              <w:rPr>
                <w:rFonts w:ascii="Arial" w:eastAsia="Times New Roman" w:hAnsi="Arial" w:cs="Arial"/>
                <w:bCs/>
                <w:sz w:val="20"/>
                <w:szCs w:val="20"/>
                <w:lang w:eastAsia="en-GB"/>
              </w:rPr>
              <w:t>.</w:t>
            </w:r>
          </w:p>
          <w:p w:rsidR="0079085E" w:rsidRDefault="0079085E" w:rsidP="00D2433F">
            <w:pPr>
              <w:spacing w:before="240" w:line="240" w:lineRule="atLeast"/>
              <w:rPr>
                <w:rFonts w:ascii="Arial" w:eastAsia="Times New Roman" w:hAnsi="Arial" w:cs="Arial"/>
                <w:b/>
                <w:bCs/>
                <w:sz w:val="20"/>
                <w:szCs w:val="20"/>
                <w:lang w:eastAsia="en-GB"/>
              </w:rPr>
            </w:pPr>
            <w:r w:rsidRPr="0079085E">
              <w:rPr>
                <w:rFonts w:ascii="Arial" w:eastAsia="Times New Roman" w:hAnsi="Arial" w:cs="Arial"/>
                <w:b/>
                <w:bCs/>
                <w:sz w:val="20"/>
                <w:szCs w:val="20"/>
                <w:lang w:eastAsia="en-GB"/>
              </w:rPr>
              <w:t>To lead assessment, ensure pupil progress and improve standards by:</w:t>
            </w:r>
          </w:p>
          <w:p w:rsidR="0079085E" w:rsidRPr="0079085E" w:rsidRDefault="0079085E" w:rsidP="00D2433F">
            <w:pPr>
              <w:pStyle w:val="ListParagraph"/>
              <w:numPr>
                <w:ilvl w:val="0"/>
                <w:numId w:val="11"/>
              </w:numPr>
              <w:spacing w:before="240" w:line="240" w:lineRule="atLeast"/>
              <w:rPr>
                <w:rFonts w:ascii="Arial" w:eastAsia="Times New Roman" w:hAnsi="Arial" w:cs="Arial"/>
                <w:b/>
                <w:bCs/>
                <w:sz w:val="20"/>
                <w:szCs w:val="20"/>
                <w:lang w:eastAsia="en-GB"/>
              </w:rPr>
            </w:pPr>
            <w:r>
              <w:rPr>
                <w:rFonts w:ascii="Arial" w:eastAsia="Times New Roman" w:hAnsi="Arial" w:cs="Arial"/>
                <w:bCs/>
                <w:sz w:val="20"/>
                <w:szCs w:val="20"/>
                <w:lang w:eastAsia="en-GB"/>
              </w:rPr>
              <w:t>Implementing school procedures for assessment and the evaluation of learning and teaching</w:t>
            </w:r>
            <w:r w:rsidR="00D2433F">
              <w:rPr>
                <w:rFonts w:ascii="Arial" w:eastAsia="Times New Roman" w:hAnsi="Arial" w:cs="Arial"/>
                <w:bCs/>
                <w:sz w:val="20"/>
                <w:szCs w:val="20"/>
                <w:lang w:eastAsia="en-GB"/>
              </w:rPr>
              <w:t>.</w:t>
            </w:r>
          </w:p>
          <w:p w:rsidR="0079085E" w:rsidRPr="0079085E" w:rsidRDefault="0079085E" w:rsidP="00D2433F">
            <w:pPr>
              <w:pStyle w:val="ListParagraph"/>
              <w:numPr>
                <w:ilvl w:val="0"/>
                <w:numId w:val="11"/>
              </w:numPr>
              <w:spacing w:before="240" w:line="240" w:lineRule="atLeast"/>
              <w:rPr>
                <w:rFonts w:ascii="Arial" w:eastAsia="Times New Roman" w:hAnsi="Arial" w:cs="Arial"/>
                <w:b/>
                <w:bCs/>
                <w:sz w:val="20"/>
                <w:szCs w:val="20"/>
                <w:lang w:eastAsia="en-GB"/>
              </w:rPr>
            </w:pPr>
            <w:r>
              <w:rPr>
                <w:rFonts w:ascii="Arial" w:eastAsia="Times New Roman" w:hAnsi="Arial" w:cs="Arial"/>
                <w:bCs/>
                <w:sz w:val="20"/>
                <w:szCs w:val="20"/>
                <w:lang w:eastAsia="en-GB"/>
              </w:rPr>
              <w:t xml:space="preserve">Establishing a consistency of approach through effective and regular moderation, work scrutiny and observation. </w:t>
            </w:r>
          </w:p>
          <w:p w:rsidR="00A53EF6" w:rsidRPr="00003DEE" w:rsidRDefault="0079085E" w:rsidP="00D2433F">
            <w:pPr>
              <w:pStyle w:val="ListParagraph"/>
              <w:numPr>
                <w:ilvl w:val="0"/>
                <w:numId w:val="11"/>
              </w:numPr>
              <w:spacing w:before="240" w:line="240" w:lineRule="atLeast"/>
              <w:rPr>
                <w:rFonts w:ascii="Arial" w:eastAsia="Times New Roman" w:hAnsi="Arial" w:cs="Arial"/>
                <w:b/>
                <w:bCs/>
                <w:sz w:val="20"/>
                <w:szCs w:val="20"/>
                <w:u w:val="single"/>
                <w:lang w:eastAsia="en-GB"/>
              </w:rPr>
            </w:pPr>
            <w:r w:rsidRPr="00003DEE">
              <w:rPr>
                <w:rFonts w:ascii="Arial" w:eastAsia="Times New Roman" w:hAnsi="Arial" w:cs="Arial"/>
                <w:bCs/>
                <w:sz w:val="20"/>
                <w:szCs w:val="20"/>
                <w:lang w:eastAsia="en-GB"/>
              </w:rPr>
              <w:t xml:space="preserve">Analysing data throughout the year and taking action to </w:t>
            </w:r>
            <w:r w:rsidR="00003DEE" w:rsidRPr="00003DEE">
              <w:rPr>
                <w:rFonts w:ascii="Arial" w:eastAsia="Times New Roman" w:hAnsi="Arial" w:cs="Arial"/>
                <w:bCs/>
                <w:sz w:val="20"/>
                <w:szCs w:val="20"/>
                <w:lang w:eastAsia="en-GB"/>
              </w:rPr>
              <w:t>modify and refine learning plans</w:t>
            </w:r>
            <w:r w:rsidR="00D2433F">
              <w:rPr>
                <w:rFonts w:ascii="Arial" w:eastAsia="Times New Roman" w:hAnsi="Arial" w:cs="Arial"/>
                <w:bCs/>
                <w:sz w:val="20"/>
                <w:szCs w:val="20"/>
                <w:lang w:eastAsia="en-GB"/>
              </w:rPr>
              <w:t>.</w:t>
            </w:r>
          </w:p>
          <w:p w:rsidR="00003DEE" w:rsidRPr="00003DEE" w:rsidRDefault="00003DEE" w:rsidP="00D2433F">
            <w:pPr>
              <w:pStyle w:val="ListParagraph"/>
              <w:numPr>
                <w:ilvl w:val="0"/>
                <w:numId w:val="11"/>
              </w:numPr>
              <w:spacing w:before="240" w:line="240" w:lineRule="atLeast"/>
              <w:rPr>
                <w:rFonts w:ascii="Arial" w:eastAsia="Times New Roman" w:hAnsi="Arial" w:cs="Arial"/>
                <w:b/>
                <w:bCs/>
                <w:sz w:val="20"/>
                <w:szCs w:val="20"/>
                <w:u w:val="single"/>
                <w:lang w:eastAsia="en-GB"/>
              </w:rPr>
            </w:pPr>
            <w:r>
              <w:rPr>
                <w:rFonts w:ascii="Arial" w:eastAsia="Times New Roman" w:hAnsi="Arial" w:cs="Arial"/>
                <w:bCs/>
                <w:sz w:val="20"/>
                <w:szCs w:val="20"/>
                <w:lang w:eastAsia="en-GB"/>
              </w:rPr>
              <w:t>Developing a comprehensive knowledge of the EYFS and being able to articulate the strengths and areas for development of the key stage.</w:t>
            </w:r>
          </w:p>
          <w:p w:rsidR="00003DEE" w:rsidRDefault="00003DEE" w:rsidP="00D2433F">
            <w:pPr>
              <w:spacing w:before="240" w:line="240" w:lineRule="atLeast"/>
              <w:rPr>
                <w:rFonts w:ascii="Arial" w:eastAsia="Times New Roman" w:hAnsi="Arial" w:cs="Arial"/>
                <w:b/>
                <w:bCs/>
                <w:sz w:val="20"/>
                <w:szCs w:val="20"/>
                <w:lang w:eastAsia="en-GB"/>
              </w:rPr>
            </w:pPr>
            <w:r w:rsidRPr="00003DEE">
              <w:rPr>
                <w:rFonts w:ascii="Arial" w:eastAsia="Times New Roman" w:hAnsi="Arial" w:cs="Arial"/>
                <w:b/>
                <w:bCs/>
                <w:sz w:val="20"/>
                <w:szCs w:val="20"/>
                <w:lang w:eastAsia="en-GB"/>
              </w:rPr>
              <w:t>To promote pupils’ personal development and well-being by:</w:t>
            </w:r>
          </w:p>
          <w:p w:rsidR="00003DEE" w:rsidRPr="00003DEE" w:rsidRDefault="00003DEE" w:rsidP="00D2433F">
            <w:pPr>
              <w:pStyle w:val="ListParagraph"/>
              <w:numPr>
                <w:ilvl w:val="0"/>
                <w:numId w:val="12"/>
              </w:numPr>
              <w:spacing w:before="240" w:line="240" w:lineRule="atLeast"/>
              <w:rPr>
                <w:rFonts w:ascii="Arial" w:eastAsia="Times New Roman" w:hAnsi="Arial" w:cs="Arial"/>
                <w:bCs/>
                <w:sz w:val="20"/>
                <w:szCs w:val="20"/>
                <w:lang w:eastAsia="en-GB"/>
              </w:rPr>
            </w:pPr>
            <w:r w:rsidRPr="00003DEE">
              <w:rPr>
                <w:rFonts w:ascii="Arial" w:eastAsia="Times New Roman" w:hAnsi="Arial" w:cs="Arial"/>
                <w:bCs/>
                <w:sz w:val="20"/>
                <w:szCs w:val="20"/>
                <w:lang w:eastAsia="en-GB"/>
              </w:rPr>
              <w:t>Managing pastoral support matters including liaison with parents and colleagues from other agencies</w:t>
            </w:r>
          </w:p>
          <w:p w:rsidR="00003DEE" w:rsidRDefault="00003DEE" w:rsidP="00D2433F">
            <w:pPr>
              <w:pStyle w:val="ListParagraph"/>
              <w:numPr>
                <w:ilvl w:val="0"/>
                <w:numId w:val="12"/>
              </w:numPr>
              <w:spacing w:before="240" w:line="240" w:lineRule="atLeast"/>
              <w:rPr>
                <w:rFonts w:ascii="Arial" w:eastAsia="Times New Roman" w:hAnsi="Arial" w:cs="Arial"/>
                <w:bCs/>
                <w:sz w:val="20"/>
                <w:szCs w:val="20"/>
                <w:lang w:eastAsia="en-GB"/>
              </w:rPr>
            </w:pPr>
            <w:r w:rsidRPr="00003DEE">
              <w:rPr>
                <w:rFonts w:ascii="Arial" w:eastAsia="Times New Roman" w:hAnsi="Arial" w:cs="Arial"/>
                <w:bCs/>
                <w:sz w:val="20"/>
                <w:szCs w:val="20"/>
                <w:lang w:eastAsia="en-GB"/>
              </w:rPr>
              <w:t>Being responsible for discipline issues if matters progress beyond the class teacher</w:t>
            </w:r>
          </w:p>
          <w:p w:rsidR="00003DEE" w:rsidRPr="00D2433F" w:rsidRDefault="00003DEE" w:rsidP="00D2433F">
            <w:pPr>
              <w:spacing w:before="240" w:line="240" w:lineRule="atLeast"/>
              <w:rPr>
                <w:rFonts w:ascii="Arial" w:eastAsia="Times New Roman" w:hAnsi="Arial" w:cs="Arial"/>
                <w:b/>
                <w:bCs/>
                <w:sz w:val="20"/>
                <w:szCs w:val="20"/>
                <w:lang w:eastAsia="en-GB"/>
              </w:rPr>
            </w:pPr>
            <w:r w:rsidRPr="00D2433F">
              <w:rPr>
                <w:rFonts w:ascii="Arial" w:eastAsia="Times New Roman" w:hAnsi="Arial" w:cs="Arial"/>
                <w:b/>
                <w:bCs/>
                <w:sz w:val="20"/>
                <w:szCs w:val="20"/>
                <w:lang w:eastAsia="en-GB"/>
              </w:rPr>
              <w:t>To promote inclusion within the EYFS by:</w:t>
            </w:r>
          </w:p>
          <w:p w:rsidR="00003DEE" w:rsidRPr="00003DEE" w:rsidRDefault="00003DEE" w:rsidP="00D2433F">
            <w:pPr>
              <w:pStyle w:val="ListParagraph"/>
              <w:numPr>
                <w:ilvl w:val="0"/>
                <w:numId w:val="13"/>
              </w:numPr>
              <w:spacing w:before="240" w:line="240" w:lineRule="atLeast"/>
              <w:rPr>
                <w:rFonts w:ascii="Arial" w:eastAsia="Times New Roman" w:hAnsi="Arial" w:cs="Arial"/>
                <w:bCs/>
                <w:sz w:val="20"/>
                <w:szCs w:val="20"/>
                <w:lang w:eastAsia="en-GB"/>
              </w:rPr>
            </w:pPr>
            <w:r>
              <w:rPr>
                <w:rFonts w:ascii="Arial" w:eastAsia="Times New Roman" w:hAnsi="Arial" w:cs="Arial"/>
                <w:bCs/>
                <w:sz w:val="20"/>
                <w:szCs w:val="20"/>
                <w:lang w:eastAsia="en-GB"/>
              </w:rPr>
              <w:t xml:space="preserve">Liaising with the </w:t>
            </w:r>
            <w:proofErr w:type="spellStart"/>
            <w:r>
              <w:rPr>
                <w:rFonts w:ascii="Arial" w:eastAsia="Times New Roman" w:hAnsi="Arial" w:cs="Arial"/>
                <w:bCs/>
                <w:sz w:val="20"/>
                <w:szCs w:val="20"/>
                <w:lang w:eastAsia="en-GB"/>
              </w:rPr>
              <w:t>SENDCo</w:t>
            </w:r>
            <w:proofErr w:type="spellEnd"/>
            <w:r>
              <w:rPr>
                <w:rFonts w:ascii="Arial" w:eastAsia="Times New Roman" w:hAnsi="Arial" w:cs="Arial"/>
                <w:bCs/>
                <w:sz w:val="20"/>
                <w:szCs w:val="20"/>
                <w:lang w:eastAsia="en-GB"/>
              </w:rPr>
              <w:t xml:space="preserve"> and SLT to ensure all pupils have access to all aspects of the EYFS curriculum.</w:t>
            </w:r>
          </w:p>
          <w:p w:rsidR="00D9496B" w:rsidRDefault="00D9496B" w:rsidP="00D2433F">
            <w:pPr>
              <w:pStyle w:val="ListParagraph"/>
              <w:spacing w:before="240" w:line="240" w:lineRule="atLeast"/>
              <w:rPr>
                <w:rFonts w:ascii="Arial" w:eastAsia="Times New Roman" w:hAnsi="Arial" w:cs="Arial"/>
                <w:bCs/>
                <w:sz w:val="20"/>
                <w:szCs w:val="20"/>
                <w:lang w:eastAsia="en-GB"/>
              </w:rPr>
            </w:pPr>
          </w:p>
          <w:p w:rsidR="00242BC7" w:rsidRPr="00242BC7" w:rsidRDefault="00242BC7" w:rsidP="00D2433F">
            <w:pPr>
              <w:spacing w:before="240" w:line="240" w:lineRule="atLeast"/>
              <w:rPr>
                <w:rFonts w:ascii="Arial" w:eastAsia="Times New Roman" w:hAnsi="Arial" w:cs="Arial"/>
                <w:b/>
                <w:bCs/>
                <w:sz w:val="20"/>
                <w:szCs w:val="20"/>
                <w:lang w:eastAsia="en-GB"/>
              </w:rPr>
            </w:pPr>
          </w:p>
          <w:p w:rsidR="00F10DE9" w:rsidRPr="00130785" w:rsidRDefault="00F10DE9" w:rsidP="00D2433F">
            <w:pPr>
              <w:spacing w:before="240" w:line="260" w:lineRule="atLeast"/>
              <w:jc w:val="both"/>
              <w:rPr>
                <w:rFonts w:ascii="Arial" w:eastAsia="Times New Roman" w:hAnsi="Arial" w:cs="Arial"/>
                <w:sz w:val="20"/>
                <w:szCs w:val="20"/>
                <w:lang w:eastAsia="en-GB"/>
              </w:rPr>
            </w:pPr>
          </w:p>
        </w:tc>
      </w:tr>
    </w:tbl>
    <w:p w:rsidR="00F10DE9" w:rsidRDefault="00F10DE9">
      <w:pPr>
        <w:rPr>
          <w:rFonts w:ascii="Arial" w:hAnsi="Arial" w:cs="Arial"/>
          <w:sz w:val="20"/>
          <w:szCs w:val="20"/>
        </w:rPr>
      </w:pPr>
    </w:p>
    <w:p w:rsidR="002B6A8F" w:rsidRPr="00130785" w:rsidRDefault="002B6A8F">
      <w:pPr>
        <w:rPr>
          <w:rFonts w:ascii="Arial" w:hAnsi="Arial" w:cs="Arial"/>
          <w:sz w:val="20"/>
          <w:szCs w:val="20"/>
        </w:rPr>
      </w:pPr>
    </w:p>
    <w:p w:rsidR="00B85E04" w:rsidRPr="00D11232" w:rsidRDefault="00B85E04" w:rsidP="00B85E04">
      <w:pPr>
        <w:pBdr>
          <w:bottom w:val="single" w:sz="8" w:space="4" w:color="4F81BD" w:themeColor="accent1"/>
        </w:pBdr>
        <w:spacing w:after="300" w:line="240" w:lineRule="auto"/>
        <w:contextualSpacing/>
        <w:rPr>
          <w:rFonts w:ascii="Arial" w:eastAsiaTheme="majorEastAsia" w:hAnsi="Arial" w:cs="Arial"/>
          <w:b/>
          <w:spacing w:val="5"/>
          <w:kern w:val="28"/>
          <w:sz w:val="20"/>
          <w:szCs w:val="20"/>
        </w:rPr>
      </w:pPr>
      <w:r w:rsidRPr="00D11232">
        <w:rPr>
          <w:rFonts w:ascii="Arial" w:eastAsiaTheme="majorEastAsia" w:hAnsi="Arial" w:cs="Arial"/>
          <w:b/>
          <w:spacing w:val="5"/>
          <w:kern w:val="28"/>
          <w:sz w:val="20"/>
          <w:szCs w:val="20"/>
        </w:rPr>
        <w:lastRenderedPageBreak/>
        <w:t>Person Specification</w:t>
      </w:r>
    </w:p>
    <w:tbl>
      <w:tblPr>
        <w:tblW w:w="966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33"/>
        <w:gridCol w:w="1114"/>
        <w:gridCol w:w="1087"/>
        <w:gridCol w:w="60"/>
        <w:gridCol w:w="1475"/>
      </w:tblGrid>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shd w:val="clear" w:color="auto" w:fill="548DD4" w:themeFill="text2" w:themeFillTint="99"/>
            <w:hideMark/>
          </w:tcPr>
          <w:p w:rsidR="00B85E04" w:rsidRPr="00130785" w:rsidRDefault="00B85E04" w:rsidP="00B85E04">
            <w:pPr>
              <w:spacing w:before="240" w:after="0" w:line="240" w:lineRule="atLeast"/>
              <w:jc w:val="center"/>
              <w:rPr>
                <w:rFonts w:ascii="Arial" w:eastAsia="Times New Roman" w:hAnsi="Arial" w:cs="Arial"/>
                <w:b/>
                <w:sz w:val="20"/>
                <w:szCs w:val="20"/>
                <w:lang w:eastAsia="en-GB"/>
              </w:rPr>
            </w:pPr>
            <w:bookmarkStart w:id="1" w:name="table04"/>
            <w:bookmarkEnd w:id="1"/>
            <w:r w:rsidRPr="00130785">
              <w:rPr>
                <w:rFonts w:ascii="Arial" w:eastAsia="Times New Roman" w:hAnsi="Arial" w:cs="Arial"/>
                <w:b/>
                <w:sz w:val="20"/>
                <w:szCs w:val="20"/>
                <w:lang w:eastAsia="en-GB"/>
              </w:rPr>
              <w:t>Area</w:t>
            </w:r>
          </w:p>
        </w:tc>
        <w:tc>
          <w:tcPr>
            <w:tcW w:w="1114" w:type="dxa"/>
            <w:tcBorders>
              <w:top w:val="outset" w:sz="6" w:space="0" w:color="auto"/>
              <w:left w:val="outset" w:sz="6" w:space="0" w:color="auto"/>
              <w:bottom w:val="outset" w:sz="6" w:space="0" w:color="auto"/>
              <w:right w:val="outset" w:sz="6" w:space="0" w:color="auto"/>
            </w:tcBorders>
            <w:shd w:val="clear" w:color="auto" w:fill="548DD4" w:themeFill="text2" w:themeFillTint="99"/>
            <w:hideMark/>
          </w:tcPr>
          <w:p w:rsidR="00B85E04" w:rsidRPr="00130785" w:rsidRDefault="00B85E04" w:rsidP="00B85E04">
            <w:pPr>
              <w:spacing w:after="0" w:line="240" w:lineRule="atLeast"/>
              <w:jc w:val="center"/>
              <w:rPr>
                <w:rFonts w:ascii="Arial" w:eastAsia="Times New Roman" w:hAnsi="Arial" w:cs="Arial"/>
                <w:b/>
                <w:sz w:val="20"/>
                <w:szCs w:val="20"/>
                <w:lang w:eastAsia="en-GB"/>
              </w:rPr>
            </w:pPr>
          </w:p>
          <w:p w:rsidR="00B85E04" w:rsidRPr="00130785" w:rsidRDefault="00B85E04" w:rsidP="00B85E04">
            <w:pPr>
              <w:spacing w:after="0" w:line="240" w:lineRule="atLeast"/>
              <w:jc w:val="center"/>
              <w:rPr>
                <w:rFonts w:ascii="Arial" w:eastAsia="Times New Roman" w:hAnsi="Arial" w:cs="Arial"/>
                <w:b/>
                <w:sz w:val="20"/>
                <w:szCs w:val="20"/>
                <w:lang w:eastAsia="en-GB"/>
              </w:rPr>
            </w:pPr>
            <w:r w:rsidRPr="00130785">
              <w:rPr>
                <w:rFonts w:ascii="Arial" w:eastAsia="Times New Roman" w:hAnsi="Arial" w:cs="Arial"/>
                <w:b/>
                <w:sz w:val="20"/>
                <w:szCs w:val="20"/>
                <w:lang w:eastAsia="en-GB"/>
              </w:rPr>
              <w:t>Essential</w:t>
            </w:r>
          </w:p>
        </w:tc>
        <w:tc>
          <w:tcPr>
            <w:tcW w:w="1147" w:type="dxa"/>
            <w:gridSpan w:val="2"/>
            <w:tcBorders>
              <w:top w:val="outset" w:sz="6" w:space="0" w:color="auto"/>
              <w:left w:val="outset" w:sz="6" w:space="0" w:color="auto"/>
              <w:bottom w:val="outset" w:sz="6" w:space="0" w:color="auto"/>
              <w:right w:val="outset" w:sz="6" w:space="0" w:color="auto"/>
            </w:tcBorders>
            <w:shd w:val="clear" w:color="auto" w:fill="548DD4" w:themeFill="text2" w:themeFillTint="99"/>
            <w:hideMark/>
          </w:tcPr>
          <w:p w:rsidR="00B85E04" w:rsidRPr="00130785" w:rsidRDefault="00B85E04" w:rsidP="00B85E04">
            <w:pPr>
              <w:spacing w:after="0" w:line="240" w:lineRule="atLeast"/>
              <w:jc w:val="center"/>
              <w:rPr>
                <w:rFonts w:ascii="Arial" w:eastAsia="Times New Roman" w:hAnsi="Arial" w:cs="Arial"/>
                <w:b/>
                <w:sz w:val="20"/>
                <w:szCs w:val="20"/>
                <w:lang w:eastAsia="en-GB"/>
              </w:rPr>
            </w:pPr>
          </w:p>
          <w:p w:rsidR="00B85E04" w:rsidRPr="00130785" w:rsidRDefault="00B85E04" w:rsidP="00B85E04">
            <w:pPr>
              <w:spacing w:after="0" w:line="240" w:lineRule="atLeast"/>
              <w:jc w:val="center"/>
              <w:rPr>
                <w:rFonts w:ascii="Arial" w:eastAsia="Times New Roman" w:hAnsi="Arial" w:cs="Arial"/>
                <w:b/>
                <w:sz w:val="20"/>
                <w:szCs w:val="20"/>
                <w:lang w:eastAsia="en-GB"/>
              </w:rPr>
            </w:pPr>
            <w:r w:rsidRPr="00130785">
              <w:rPr>
                <w:rFonts w:ascii="Arial" w:eastAsia="Times New Roman" w:hAnsi="Arial" w:cs="Arial"/>
                <w:b/>
                <w:sz w:val="20"/>
                <w:szCs w:val="20"/>
                <w:lang w:eastAsia="en-GB"/>
              </w:rPr>
              <w:t>Desirable</w:t>
            </w:r>
          </w:p>
        </w:tc>
        <w:tc>
          <w:tcPr>
            <w:tcW w:w="1475" w:type="dxa"/>
            <w:tcBorders>
              <w:top w:val="outset" w:sz="6" w:space="0" w:color="auto"/>
              <w:left w:val="outset" w:sz="6" w:space="0" w:color="auto"/>
              <w:bottom w:val="outset" w:sz="6" w:space="0" w:color="auto"/>
              <w:right w:val="outset" w:sz="6" w:space="0" w:color="auto"/>
            </w:tcBorders>
            <w:shd w:val="clear" w:color="auto" w:fill="548DD4" w:themeFill="text2" w:themeFillTint="99"/>
          </w:tcPr>
          <w:p w:rsidR="00B85E04" w:rsidRPr="00130785" w:rsidRDefault="00B85E04" w:rsidP="00B85E04">
            <w:pPr>
              <w:spacing w:after="0" w:line="240" w:lineRule="atLeast"/>
              <w:jc w:val="center"/>
              <w:rPr>
                <w:rFonts w:ascii="Arial" w:eastAsia="Times New Roman" w:hAnsi="Arial" w:cs="Arial"/>
                <w:b/>
                <w:sz w:val="20"/>
                <w:szCs w:val="20"/>
                <w:lang w:eastAsia="en-GB"/>
              </w:rPr>
            </w:pPr>
          </w:p>
          <w:p w:rsidR="00B85E04" w:rsidRPr="00130785" w:rsidRDefault="00B85E04" w:rsidP="00B85E04">
            <w:pPr>
              <w:spacing w:after="0" w:line="240" w:lineRule="atLeast"/>
              <w:jc w:val="center"/>
              <w:rPr>
                <w:rFonts w:ascii="Arial" w:eastAsia="Times New Roman" w:hAnsi="Arial" w:cs="Arial"/>
                <w:b/>
                <w:sz w:val="20"/>
                <w:szCs w:val="20"/>
                <w:lang w:eastAsia="en-GB"/>
              </w:rPr>
            </w:pPr>
            <w:r w:rsidRPr="00130785">
              <w:rPr>
                <w:rFonts w:ascii="Arial" w:eastAsia="Times New Roman" w:hAnsi="Arial" w:cs="Arial"/>
                <w:b/>
                <w:sz w:val="20"/>
                <w:szCs w:val="20"/>
                <w:lang w:eastAsia="en-GB"/>
              </w:rPr>
              <w:t>Assessment</w:t>
            </w:r>
          </w:p>
        </w:tc>
      </w:tr>
      <w:tr w:rsidR="00B85E04" w:rsidRPr="00130785" w:rsidTr="00415182">
        <w:trPr>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8DB3E2" w:themeFill="text2" w:themeFillTint="66"/>
            <w:hideMark/>
          </w:tcPr>
          <w:p w:rsidR="00B85E04" w:rsidRPr="00130785" w:rsidRDefault="00B85E04" w:rsidP="00373027">
            <w:pPr>
              <w:spacing w:after="0" w:line="240" w:lineRule="atLeast"/>
              <w:jc w:val="center"/>
              <w:rPr>
                <w:rFonts w:ascii="Arial" w:eastAsia="Times New Roman" w:hAnsi="Arial" w:cs="Arial"/>
                <w:sz w:val="20"/>
                <w:szCs w:val="20"/>
                <w:lang w:eastAsia="en-GB"/>
              </w:rPr>
            </w:pPr>
            <w:r w:rsidRPr="00130785">
              <w:rPr>
                <w:rFonts w:ascii="Arial" w:eastAsia="Times New Roman" w:hAnsi="Arial" w:cs="Arial"/>
                <w:b/>
                <w:sz w:val="20"/>
                <w:szCs w:val="20"/>
                <w:lang w:eastAsia="en-GB"/>
              </w:rPr>
              <w:t>Values</w:t>
            </w:r>
            <w:r w:rsidR="00373027">
              <w:rPr>
                <w:rFonts w:ascii="Arial" w:eastAsia="Times New Roman" w:hAnsi="Arial" w:cs="Arial"/>
                <w:b/>
                <w:sz w:val="20"/>
                <w:szCs w:val="20"/>
                <w:lang w:eastAsia="en-GB"/>
              </w:rPr>
              <w:t>, Disposition &amp; Attitude</w:t>
            </w:r>
          </w:p>
        </w:tc>
      </w:tr>
      <w:tr w:rsidR="00130785"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tcPr>
          <w:p w:rsidR="00130785" w:rsidRPr="00130785" w:rsidRDefault="00130785" w:rsidP="00373027">
            <w:pPr>
              <w:spacing w:after="0" w:line="240" w:lineRule="auto"/>
              <w:rPr>
                <w:rFonts w:ascii="Arial" w:hAnsi="Arial" w:cs="Arial"/>
                <w:sz w:val="20"/>
                <w:szCs w:val="20"/>
              </w:rPr>
            </w:pPr>
            <w:r>
              <w:rPr>
                <w:rFonts w:ascii="Arial" w:hAnsi="Arial" w:cs="Arial"/>
                <w:sz w:val="20"/>
                <w:szCs w:val="20"/>
              </w:rPr>
              <w:t xml:space="preserve">A practising Catholic and/or have a demonstrable commitment to the Mission and ethos of </w:t>
            </w:r>
            <w:r w:rsidR="00373027">
              <w:rPr>
                <w:rFonts w:ascii="Arial" w:hAnsi="Arial" w:cs="Arial"/>
                <w:sz w:val="20"/>
                <w:szCs w:val="20"/>
              </w:rPr>
              <w:t>our Catholic school</w:t>
            </w:r>
            <w:r>
              <w:rPr>
                <w:rFonts w:ascii="Arial" w:hAnsi="Arial" w:cs="Arial"/>
                <w:sz w:val="20"/>
                <w:szCs w:val="20"/>
              </w:rPr>
              <w:t>.</w:t>
            </w:r>
          </w:p>
        </w:tc>
        <w:tc>
          <w:tcPr>
            <w:tcW w:w="1114" w:type="dxa"/>
            <w:tcBorders>
              <w:top w:val="outset" w:sz="6" w:space="0" w:color="auto"/>
              <w:left w:val="outset" w:sz="6" w:space="0" w:color="auto"/>
              <w:bottom w:val="outset" w:sz="6" w:space="0" w:color="auto"/>
              <w:right w:val="outset" w:sz="6" w:space="0" w:color="auto"/>
            </w:tcBorders>
          </w:tcPr>
          <w:p w:rsidR="00130785" w:rsidRPr="00130785" w:rsidRDefault="00130785" w:rsidP="00130785">
            <w:pPr>
              <w:spacing w:after="0" w:line="240" w:lineRule="auto"/>
              <w:rPr>
                <w:rFonts w:ascii="Arial" w:hAnsi="Arial" w:cs="Arial"/>
                <w:sz w:val="20"/>
                <w:szCs w:val="20"/>
              </w:rPr>
            </w:pPr>
            <w:r w:rsidRPr="00130785">
              <w:rPr>
                <w:rFonts w:ascii="Arial" w:hAnsi="Arial" w:cs="Arial"/>
                <w:sz w:val="20"/>
                <w:szCs w:val="20"/>
              </w:rPr>
              <w:t>√</w:t>
            </w:r>
          </w:p>
          <w:p w:rsidR="00130785" w:rsidRPr="00130785" w:rsidRDefault="00130785" w:rsidP="00B85E04">
            <w:pPr>
              <w:spacing w:after="0" w:line="240" w:lineRule="auto"/>
              <w:rPr>
                <w:rFonts w:ascii="Arial" w:hAnsi="Arial" w:cs="Arial"/>
                <w:sz w:val="20"/>
                <w:szCs w:val="20"/>
              </w:rPr>
            </w:pPr>
          </w:p>
        </w:tc>
        <w:tc>
          <w:tcPr>
            <w:tcW w:w="1147" w:type="dxa"/>
            <w:gridSpan w:val="2"/>
            <w:tcBorders>
              <w:top w:val="outset" w:sz="6" w:space="0" w:color="auto"/>
              <w:left w:val="outset" w:sz="6" w:space="0" w:color="auto"/>
              <w:bottom w:val="outset" w:sz="6" w:space="0" w:color="auto"/>
              <w:right w:val="outset" w:sz="6" w:space="0" w:color="auto"/>
            </w:tcBorders>
          </w:tcPr>
          <w:p w:rsidR="00130785" w:rsidRPr="00130785" w:rsidRDefault="00130785" w:rsidP="00B85E04">
            <w:pPr>
              <w:spacing w:after="0" w:line="240" w:lineRule="auto"/>
              <w:rPr>
                <w:rFonts w:ascii="Arial" w:hAnsi="Arial" w:cs="Arial"/>
                <w:sz w:val="20"/>
                <w:szCs w:val="20"/>
              </w:rPr>
            </w:pPr>
          </w:p>
        </w:tc>
        <w:tc>
          <w:tcPr>
            <w:tcW w:w="1475" w:type="dxa"/>
            <w:tcBorders>
              <w:top w:val="outset" w:sz="6" w:space="0" w:color="auto"/>
              <w:left w:val="outset" w:sz="6" w:space="0" w:color="auto"/>
              <w:bottom w:val="outset" w:sz="6" w:space="0" w:color="auto"/>
              <w:right w:val="outset" w:sz="6" w:space="0" w:color="auto"/>
            </w:tcBorders>
          </w:tcPr>
          <w:p w:rsidR="00130785" w:rsidRPr="00130785" w:rsidRDefault="00373027" w:rsidP="00B85E04">
            <w:pPr>
              <w:spacing w:after="0" w:line="240" w:lineRule="auto"/>
              <w:rPr>
                <w:rFonts w:ascii="Arial" w:hAnsi="Arial" w:cs="Arial"/>
                <w:sz w:val="20"/>
                <w:szCs w:val="20"/>
              </w:rPr>
            </w:pPr>
            <w:r>
              <w:rPr>
                <w:rFonts w:ascii="Arial" w:hAnsi="Arial" w:cs="Arial"/>
                <w:sz w:val="20"/>
                <w:szCs w:val="20"/>
              </w:rPr>
              <w:t>A/</w:t>
            </w:r>
            <w:r w:rsidR="00D060BA">
              <w:rPr>
                <w:rFonts w:ascii="Arial" w:hAnsi="Arial" w:cs="Arial"/>
                <w:sz w:val="20"/>
                <w:szCs w:val="20"/>
              </w:rPr>
              <w:t>I/R</w:t>
            </w:r>
          </w:p>
        </w:tc>
      </w:tr>
      <w:tr w:rsidR="00B85E04" w:rsidRPr="00130785" w:rsidTr="007F2579">
        <w:trPr>
          <w:tblCellSpacing w:w="0" w:type="dxa"/>
        </w:trPr>
        <w:tc>
          <w:tcPr>
            <w:tcW w:w="5933" w:type="dxa"/>
            <w:tcBorders>
              <w:top w:val="outset" w:sz="6" w:space="0" w:color="auto"/>
              <w:left w:val="outset" w:sz="6" w:space="0" w:color="auto"/>
              <w:bottom w:val="outset" w:sz="6" w:space="0" w:color="auto"/>
              <w:right w:val="outset" w:sz="6" w:space="0" w:color="auto"/>
            </w:tcBorders>
          </w:tcPr>
          <w:p w:rsidR="00B85E04" w:rsidRPr="00130785" w:rsidRDefault="007F2579" w:rsidP="00B85E04">
            <w:pPr>
              <w:spacing w:after="0" w:line="240" w:lineRule="auto"/>
              <w:rPr>
                <w:rFonts w:ascii="Arial" w:hAnsi="Arial" w:cs="Arial"/>
                <w:sz w:val="20"/>
                <w:szCs w:val="20"/>
              </w:rPr>
            </w:pPr>
            <w:r>
              <w:rPr>
                <w:rFonts w:ascii="Arial" w:hAnsi="Arial" w:cs="Arial"/>
                <w:sz w:val="20"/>
                <w:szCs w:val="20"/>
              </w:rPr>
              <w:t>Has high expectations and demonstrates a commitment to raising standards and achieving the best for all the school’s pupils, both academically and personally</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p w:rsidR="00B85E04" w:rsidRPr="00130785" w:rsidRDefault="00B85E04" w:rsidP="00B85E04">
            <w:pPr>
              <w:spacing w:after="0" w:line="240" w:lineRule="auto"/>
              <w:rPr>
                <w:rFonts w:ascii="Arial" w:hAnsi="Arial" w:cs="Arial"/>
                <w:sz w:val="20"/>
                <w:szCs w:val="20"/>
              </w:rPr>
            </w:pP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7F2579">
        <w:trPr>
          <w:tblCellSpacing w:w="0" w:type="dxa"/>
        </w:trPr>
        <w:tc>
          <w:tcPr>
            <w:tcW w:w="5933" w:type="dxa"/>
            <w:tcBorders>
              <w:top w:val="outset" w:sz="6" w:space="0" w:color="auto"/>
              <w:left w:val="outset" w:sz="6" w:space="0" w:color="auto"/>
              <w:bottom w:val="outset" w:sz="6" w:space="0" w:color="auto"/>
              <w:right w:val="outset" w:sz="6" w:space="0" w:color="auto"/>
            </w:tcBorders>
          </w:tcPr>
          <w:p w:rsidR="00B85E04" w:rsidRPr="00130785" w:rsidRDefault="007F2579" w:rsidP="00B85E04">
            <w:pPr>
              <w:spacing w:after="0" w:line="240" w:lineRule="auto"/>
              <w:rPr>
                <w:rFonts w:ascii="Arial" w:hAnsi="Arial" w:cs="Arial"/>
                <w:sz w:val="20"/>
                <w:szCs w:val="20"/>
              </w:rPr>
            </w:pPr>
            <w:r>
              <w:rPr>
                <w:rFonts w:ascii="Arial" w:hAnsi="Arial" w:cs="Arial"/>
                <w:sz w:val="20"/>
                <w:szCs w:val="20"/>
              </w:rPr>
              <w:t>Is able to form successful relationships with pupils, staff, parents and the wider community</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p w:rsidR="00B85E04" w:rsidRPr="00130785" w:rsidRDefault="00B85E04" w:rsidP="00B85E04">
            <w:pPr>
              <w:spacing w:after="0" w:line="240" w:lineRule="auto"/>
              <w:rPr>
                <w:rFonts w:ascii="Arial" w:hAnsi="Arial" w:cs="Arial"/>
                <w:sz w:val="20"/>
                <w:szCs w:val="20"/>
              </w:rPr>
            </w:pP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7F2579">
        <w:trPr>
          <w:tblCellSpacing w:w="0" w:type="dxa"/>
        </w:trPr>
        <w:tc>
          <w:tcPr>
            <w:tcW w:w="5933" w:type="dxa"/>
            <w:tcBorders>
              <w:top w:val="outset" w:sz="6" w:space="0" w:color="auto"/>
              <w:left w:val="outset" w:sz="6" w:space="0" w:color="auto"/>
              <w:bottom w:val="outset" w:sz="6" w:space="0" w:color="auto"/>
              <w:right w:val="outset" w:sz="6" w:space="0" w:color="auto"/>
            </w:tcBorders>
          </w:tcPr>
          <w:p w:rsidR="00B85E04" w:rsidRPr="00130785" w:rsidRDefault="007F2579" w:rsidP="00B85E04">
            <w:pPr>
              <w:spacing w:after="0" w:line="240" w:lineRule="auto"/>
              <w:rPr>
                <w:rFonts w:ascii="Arial" w:hAnsi="Arial" w:cs="Arial"/>
                <w:sz w:val="20"/>
                <w:szCs w:val="20"/>
              </w:rPr>
            </w:pPr>
            <w:r>
              <w:rPr>
                <w:rFonts w:ascii="Arial" w:hAnsi="Arial" w:cs="Arial"/>
                <w:sz w:val="20"/>
                <w:szCs w:val="20"/>
              </w:rPr>
              <w:t>Good health and attendance record</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p w:rsidR="00B85E04" w:rsidRPr="00130785" w:rsidRDefault="00B85E04" w:rsidP="00B85E04">
            <w:pPr>
              <w:spacing w:after="0" w:line="240" w:lineRule="auto"/>
              <w:rPr>
                <w:rFonts w:ascii="Arial" w:hAnsi="Arial" w:cs="Arial"/>
                <w:sz w:val="20"/>
                <w:szCs w:val="20"/>
              </w:rPr>
            </w:pP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7F2579">
        <w:trPr>
          <w:tblCellSpacing w:w="0" w:type="dxa"/>
        </w:trPr>
        <w:tc>
          <w:tcPr>
            <w:tcW w:w="5933" w:type="dxa"/>
            <w:tcBorders>
              <w:top w:val="outset" w:sz="6" w:space="0" w:color="auto"/>
              <w:left w:val="outset" w:sz="6" w:space="0" w:color="auto"/>
              <w:bottom w:val="outset" w:sz="6" w:space="0" w:color="auto"/>
              <w:right w:val="outset" w:sz="6" w:space="0" w:color="auto"/>
            </w:tcBorders>
          </w:tcPr>
          <w:p w:rsidR="00B85E04" w:rsidRPr="00130785" w:rsidRDefault="007F2579" w:rsidP="00B85E04">
            <w:pPr>
              <w:spacing w:after="0" w:line="240" w:lineRule="auto"/>
              <w:rPr>
                <w:rFonts w:ascii="Arial" w:hAnsi="Arial" w:cs="Arial"/>
                <w:sz w:val="20"/>
                <w:szCs w:val="20"/>
              </w:rPr>
            </w:pPr>
            <w:r>
              <w:rPr>
                <w:rFonts w:ascii="Arial" w:hAnsi="Arial" w:cs="Arial"/>
                <w:sz w:val="20"/>
                <w:szCs w:val="20"/>
              </w:rPr>
              <w:t xml:space="preserve">Flexible and adaptable </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7F2579">
        <w:trPr>
          <w:tblCellSpacing w:w="0" w:type="dxa"/>
        </w:trPr>
        <w:tc>
          <w:tcPr>
            <w:tcW w:w="5933" w:type="dxa"/>
            <w:tcBorders>
              <w:top w:val="outset" w:sz="6" w:space="0" w:color="auto"/>
              <w:left w:val="outset" w:sz="6" w:space="0" w:color="auto"/>
              <w:bottom w:val="outset" w:sz="6" w:space="0" w:color="auto"/>
              <w:right w:val="outset" w:sz="6" w:space="0" w:color="auto"/>
            </w:tcBorders>
          </w:tcPr>
          <w:p w:rsidR="00B85E04" w:rsidRPr="00130785" w:rsidRDefault="007F2579" w:rsidP="00B85E04">
            <w:pPr>
              <w:spacing w:after="0" w:line="240" w:lineRule="auto"/>
              <w:rPr>
                <w:rFonts w:ascii="Arial" w:hAnsi="Arial" w:cs="Arial"/>
                <w:sz w:val="20"/>
                <w:szCs w:val="20"/>
              </w:rPr>
            </w:pPr>
            <w:r>
              <w:rPr>
                <w:rFonts w:ascii="Arial" w:hAnsi="Arial" w:cs="Arial"/>
                <w:sz w:val="20"/>
                <w:szCs w:val="20"/>
              </w:rPr>
              <w:t>Innovative and creative</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7F2579">
        <w:trPr>
          <w:tblCellSpacing w:w="0" w:type="dxa"/>
        </w:trPr>
        <w:tc>
          <w:tcPr>
            <w:tcW w:w="5933" w:type="dxa"/>
            <w:tcBorders>
              <w:top w:val="outset" w:sz="6" w:space="0" w:color="auto"/>
              <w:left w:val="outset" w:sz="6" w:space="0" w:color="auto"/>
              <w:bottom w:val="outset" w:sz="6" w:space="0" w:color="auto"/>
              <w:right w:val="outset" w:sz="6" w:space="0" w:color="auto"/>
            </w:tcBorders>
          </w:tcPr>
          <w:p w:rsidR="00B85E04" w:rsidRPr="00130785" w:rsidRDefault="007F2579" w:rsidP="00B85E04">
            <w:pPr>
              <w:spacing w:after="0" w:line="240" w:lineRule="auto"/>
              <w:rPr>
                <w:rFonts w:ascii="Arial" w:hAnsi="Arial" w:cs="Arial"/>
                <w:sz w:val="20"/>
                <w:szCs w:val="20"/>
              </w:rPr>
            </w:pPr>
            <w:r>
              <w:rPr>
                <w:rFonts w:ascii="Arial" w:hAnsi="Arial" w:cs="Arial"/>
                <w:sz w:val="20"/>
                <w:szCs w:val="20"/>
              </w:rPr>
              <w:t>Approachable and sensitive to the needs of others</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7F2579" w:rsidRPr="00130785" w:rsidTr="007F2579">
        <w:trPr>
          <w:tblCellSpacing w:w="0" w:type="dxa"/>
        </w:trPr>
        <w:tc>
          <w:tcPr>
            <w:tcW w:w="5933" w:type="dxa"/>
            <w:tcBorders>
              <w:top w:val="outset" w:sz="6" w:space="0" w:color="auto"/>
              <w:left w:val="outset" w:sz="6" w:space="0" w:color="auto"/>
              <w:bottom w:val="outset" w:sz="6" w:space="0" w:color="auto"/>
              <w:right w:val="outset" w:sz="6" w:space="0" w:color="auto"/>
            </w:tcBorders>
          </w:tcPr>
          <w:p w:rsidR="007F2579" w:rsidRDefault="007F2579" w:rsidP="00B85E04">
            <w:pPr>
              <w:spacing w:after="0" w:line="240" w:lineRule="auto"/>
              <w:rPr>
                <w:rFonts w:ascii="Arial" w:hAnsi="Arial" w:cs="Arial"/>
                <w:sz w:val="20"/>
                <w:szCs w:val="20"/>
              </w:rPr>
            </w:pPr>
            <w:r>
              <w:rPr>
                <w:rFonts w:ascii="Arial" w:hAnsi="Arial" w:cs="Arial"/>
                <w:sz w:val="20"/>
                <w:szCs w:val="20"/>
              </w:rPr>
              <w:t>Professional, organised and receptive to new ideas, approaches and challenges</w:t>
            </w:r>
          </w:p>
        </w:tc>
        <w:tc>
          <w:tcPr>
            <w:tcW w:w="1114" w:type="dxa"/>
            <w:tcBorders>
              <w:top w:val="outset" w:sz="6" w:space="0" w:color="auto"/>
              <w:left w:val="outset" w:sz="6" w:space="0" w:color="auto"/>
              <w:bottom w:val="outset" w:sz="6" w:space="0" w:color="auto"/>
              <w:right w:val="outset" w:sz="6" w:space="0" w:color="auto"/>
            </w:tcBorders>
          </w:tcPr>
          <w:p w:rsidR="007F2579" w:rsidRPr="00130785" w:rsidRDefault="00EB36C8"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tcPr>
          <w:p w:rsidR="007F2579" w:rsidRPr="00130785" w:rsidRDefault="007F2579" w:rsidP="00B85E04">
            <w:pPr>
              <w:spacing w:after="0" w:line="240" w:lineRule="auto"/>
              <w:rPr>
                <w:rFonts w:ascii="Arial" w:hAnsi="Arial" w:cs="Arial"/>
                <w:sz w:val="20"/>
                <w:szCs w:val="20"/>
              </w:rPr>
            </w:pPr>
          </w:p>
        </w:tc>
        <w:tc>
          <w:tcPr>
            <w:tcW w:w="1475" w:type="dxa"/>
            <w:tcBorders>
              <w:top w:val="outset" w:sz="6" w:space="0" w:color="auto"/>
              <w:left w:val="outset" w:sz="6" w:space="0" w:color="auto"/>
              <w:bottom w:val="outset" w:sz="6" w:space="0" w:color="auto"/>
              <w:right w:val="outset" w:sz="6" w:space="0" w:color="auto"/>
            </w:tcBorders>
          </w:tcPr>
          <w:p w:rsidR="007F2579" w:rsidRPr="00130785" w:rsidRDefault="00EB36C8" w:rsidP="00B85E04">
            <w:pPr>
              <w:spacing w:after="0" w:line="240" w:lineRule="auto"/>
              <w:rPr>
                <w:rFonts w:ascii="Arial" w:hAnsi="Arial" w:cs="Arial"/>
                <w:sz w:val="20"/>
                <w:szCs w:val="20"/>
              </w:rPr>
            </w:pPr>
            <w:r>
              <w:rPr>
                <w:rFonts w:ascii="Arial" w:hAnsi="Arial" w:cs="Arial"/>
                <w:sz w:val="20"/>
                <w:szCs w:val="20"/>
              </w:rPr>
              <w:t>A/I</w:t>
            </w:r>
          </w:p>
        </w:tc>
      </w:tr>
      <w:tr w:rsidR="007F2579" w:rsidRPr="00130785" w:rsidTr="007F2579">
        <w:trPr>
          <w:tblCellSpacing w:w="0" w:type="dxa"/>
        </w:trPr>
        <w:tc>
          <w:tcPr>
            <w:tcW w:w="5933" w:type="dxa"/>
            <w:tcBorders>
              <w:top w:val="outset" w:sz="6" w:space="0" w:color="auto"/>
              <w:left w:val="outset" w:sz="6" w:space="0" w:color="auto"/>
              <w:bottom w:val="outset" w:sz="6" w:space="0" w:color="auto"/>
              <w:right w:val="outset" w:sz="6" w:space="0" w:color="auto"/>
            </w:tcBorders>
          </w:tcPr>
          <w:p w:rsidR="007F2579" w:rsidRDefault="007F2579" w:rsidP="007F2579">
            <w:pPr>
              <w:spacing w:after="0" w:line="240" w:lineRule="auto"/>
              <w:rPr>
                <w:rFonts w:ascii="Arial" w:hAnsi="Arial" w:cs="Arial"/>
                <w:sz w:val="20"/>
                <w:szCs w:val="20"/>
              </w:rPr>
            </w:pPr>
            <w:r>
              <w:rPr>
                <w:rFonts w:ascii="Arial" w:hAnsi="Arial" w:cs="Arial"/>
                <w:sz w:val="20"/>
                <w:szCs w:val="20"/>
              </w:rPr>
              <w:t>Ability to work collaboratively with a team</w:t>
            </w:r>
          </w:p>
        </w:tc>
        <w:tc>
          <w:tcPr>
            <w:tcW w:w="1114" w:type="dxa"/>
            <w:tcBorders>
              <w:top w:val="outset" w:sz="6" w:space="0" w:color="auto"/>
              <w:left w:val="outset" w:sz="6" w:space="0" w:color="auto"/>
              <w:bottom w:val="outset" w:sz="6" w:space="0" w:color="auto"/>
              <w:right w:val="outset" w:sz="6" w:space="0" w:color="auto"/>
            </w:tcBorders>
          </w:tcPr>
          <w:p w:rsidR="007F2579" w:rsidRPr="00130785" w:rsidRDefault="00EB36C8"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tcPr>
          <w:p w:rsidR="007F2579" w:rsidRPr="00130785" w:rsidRDefault="007F2579" w:rsidP="00B85E04">
            <w:pPr>
              <w:spacing w:after="0" w:line="240" w:lineRule="auto"/>
              <w:rPr>
                <w:rFonts w:ascii="Arial" w:hAnsi="Arial" w:cs="Arial"/>
                <w:sz w:val="20"/>
                <w:szCs w:val="20"/>
              </w:rPr>
            </w:pPr>
          </w:p>
        </w:tc>
        <w:tc>
          <w:tcPr>
            <w:tcW w:w="1475" w:type="dxa"/>
            <w:tcBorders>
              <w:top w:val="outset" w:sz="6" w:space="0" w:color="auto"/>
              <w:left w:val="outset" w:sz="6" w:space="0" w:color="auto"/>
              <w:bottom w:val="outset" w:sz="6" w:space="0" w:color="auto"/>
              <w:right w:val="outset" w:sz="6" w:space="0" w:color="auto"/>
            </w:tcBorders>
          </w:tcPr>
          <w:p w:rsidR="007F2579" w:rsidRPr="00130785" w:rsidRDefault="00EB36C8" w:rsidP="00B85E04">
            <w:pPr>
              <w:spacing w:after="0" w:line="240" w:lineRule="auto"/>
              <w:rPr>
                <w:rFonts w:ascii="Arial" w:hAnsi="Arial" w:cs="Arial"/>
                <w:sz w:val="20"/>
                <w:szCs w:val="20"/>
              </w:rPr>
            </w:pPr>
            <w:r>
              <w:rPr>
                <w:rFonts w:ascii="Arial" w:hAnsi="Arial" w:cs="Arial"/>
                <w:sz w:val="20"/>
                <w:szCs w:val="20"/>
              </w:rPr>
              <w:t>A/I</w:t>
            </w:r>
          </w:p>
        </w:tc>
      </w:tr>
      <w:tr w:rsidR="007F2579" w:rsidRPr="00130785" w:rsidTr="007F2579">
        <w:trPr>
          <w:tblCellSpacing w:w="0" w:type="dxa"/>
        </w:trPr>
        <w:tc>
          <w:tcPr>
            <w:tcW w:w="5933" w:type="dxa"/>
            <w:tcBorders>
              <w:top w:val="outset" w:sz="6" w:space="0" w:color="auto"/>
              <w:left w:val="outset" w:sz="6" w:space="0" w:color="auto"/>
              <w:bottom w:val="outset" w:sz="6" w:space="0" w:color="auto"/>
              <w:right w:val="outset" w:sz="6" w:space="0" w:color="auto"/>
            </w:tcBorders>
          </w:tcPr>
          <w:p w:rsidR="007F2579" w:rsidRDefault="007F2579" w:rsidP="007F2579">
            <w:pPr>
              <w:spacing w:after="0" w:line="240" w:lineRule="auto"/>
              <w:rPr>
                <w:rFonts w:ascii="Arial" w:hAnsi="Arial" w:cs="Arial"/>
                <w:sz w:val="20"/>
                <w:szCs w:val="20"/>
              </w:rPr>
            </w:pPr>
            <w:r>
              <w:rPr>
                <w:rFonts w:ascii="Arial" w:hAnsi="Arial" w:cs="Arial"/>
                <w:sz w:val="20"/>
                <w:szCs w:val="20"/>
              </w:rPr>
              <w:t>Understands the need for appropriate confidentiality</w:t>
            </w:r>
          </w:p>
        </w:tc>
        <w:tc>
          <w:tcPr>
            <w:tcW w:w="1114" w:type="dxa"/>
            <w:tcBorders>
              <w:top w:val="outset" w:sz="6" w:space="0" w:color="auto"/>
              <w:left w:val="outset" w:sz="6" w:space="0" w:color="auto"/>
              <w:bottom w:val="outset" w:sz="6" w:space="0" w:color="auto"/>
              <w:right w:val="outset" w:sz="6" w:space="0" w:color="auto"/>
            </w:tcBorders>
          </w:tcPr>
          <w:p w:rsidR="007F2579" w:rsidRPr="00130785" w:rsidRDefault="00EB36C8"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tcPr>
          <w:p w:rsidR="007F2579" w:rsidRPr="00130785" w:rsidRDefault="007F2579" w:rsidP="00B85E04">
            <w:pPr>
              <w:spacing w:after="0" w:line="240" w:lineRule="auto"/>
              <w:rPr>
                <w:rFonts w:ascii="Arial" w:hAnsi="Arial" w:cs="Arial"/>
                <w:sz w:val="20"/>
                <w:szCs w:val="20"/>
              </w:rPr>
            </w:pPr>
          </w:p>
        </w:tc>
        <w:tc>
          <w:tcPr>
            <w:tcW w:w="1475" w:type="dxa"/>
            <w:tcBorders>
              <w:top w:val="outset" w:sz="6" w:space="0" w:color="auto"/>
              <w:left w:val="outset" w:sz="6" w:space="0" w:color="auto"/>
              <w:bottom w:val="outset" w:sz="6" w:space="0" w:color="auto"/>
              <w:right w:val="outset" w:sz="6" w:space="0" w:color="auto"/>
            </w:tcBorders>
          </w:tcPr>
          <w:p w:rsidR="007F2579" w:rsidRPr="00130785" w:rsidRDefault="00EB36C8" w:rsidP="00B85E04">
            <w:pPr>
              <w:spacing w:after="0" w:line="240" w:lineRule="auto"/>
              <w:rPr>
                <w:rFonts w:ascii="Arial" w:hAnsi="Arial" w:cs="Arial"/>
                <w:sz w:val="20"/>
                <w:szCs w:val="20"/>
              </w:rPr>
            </w:pPr>
            <w:r>
              <w:rPr>
                <w:rFonts w:ascii="Arial" w:hAnsi="Arial" w:cs="Arial"/>
                <w:sz w:val="20"/>
                <w:szCs w:val="20"/>
              </w:rPr>
              <w:t>A/I</w:t>
            </w:r>
          </w:p>
        </w:tc>
      </w:tr>
      <w:tr w:rsidR="00C35151" w:rsidRPr="00130785" w:rsidTr="007F2579">
        <w:trPr>
          <w:tblCellSpacing w:w="0" w:type="dxa"/>
        </w:trPr>
        <w:tc>
          <w:tcPr>
            <w:tcW w:w="5933" w:type="dxa"/>
            <w:tcBorders>
              <w:top w:val="outset" w:sz="6" w:space="0" w:color="auto"/>
              <w:left w:val="outset" w:sz="6" w:space="0" w:color="auto"/>
              <w:bottom w:val="outset" w:sz="6" w:space="0" w:color="auto"/>
              <w:right w:val="outset" w:sz="6" w:space="0" w:color="auto"/>
            </w:tcBorders>
          </w:tcPr>
          <w:p w:rsidR="00C35151" w:rsidRDefault="00C35151" w:rsidP="009046E2">
            <w:pPr>
              <w:spacing w:after="0" w:line="240" w:lineRule="auto"/>
              <w:rPr>
                <w:rFonts w:ascii="Arial" w:hAnsi="Arial" w:cs="Arial"/>
                <w:sz w:val="20"/>
                <w:szCs w:val="20"/>
              </w:rPr>
            </w:pPr>
            <w:r>
              <w:rPr>
                <w:rFonts w:ascii="Arial" w:hAnsi="Arial" w:cs="Arial"/>
                <w:sz w:val="20"/>
                <w:szCs w:val="20"/>
              </w:rPr>
              <w:t xml:space="preserve">Has a passion for working with young children </w:t>
            </w:r>
          </w:p>
        </w:tc>
        <w:tc>
          <w:tcPr>
            <w:tcW w:w="1114" w:type="dxa"/>
            <w:tcBorders>
              <w:top w:val="outset" w:sz="6" w:space="0" w:color="auto"/>
              <w:left w:val="outset" w:sz="6" w:space="0" w:color="auto"/>
              <w:bottom w:val="outset" w:sz="6" w:space="0" w:color="auto"/>
              <w:right w:val="outset" w:sz="6" w:space="0" w:color="auto"/>
            </w:tcBorders>
          </w:tcPr>
          <w:p w:rsidR="00C35151" w:rsidRPr="00130785" w:rsidRDefault="00C35151" w:rsidP="009046E2">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tcPr>
          <w:p w:rsidR="00C35151" w:rsidRPr="00130785" w:rsidRDefault="00C35151" w:rsidP="009046E2">
            <w:pPr>
              <w:spacing w:after="0" w:line="240" w:lineRule="auto"/>
              <w:rPr>
                <w:rFonts w:ascii="Arial" w:hAnsi="Arial" w:cs="Arial"/>
                <w:sz w:val="20"/>
                <w:szCs w:val="20"/>
              </w:rPr>
            </w:pPr>
          </w:p>
        </w:tc>
        <w:tc>
          <w:tcPr>
            <w:tcW w:w="1475" w:type="dxa"/>
            <w:tcBorders>
              <w:top w:val="outset" w:sz="6" w:space="0" w:color="auto"/>
              <w:left w:val="outset" w:sz="6" w:space="0" w:color="auto"/>
              <w:bottom w:val="outset" w:sz="6" w:space="0" w:color="auto"/>
              <w:right w:val="outset" w:sz="6" w:space="0" w:color="auto"/>
            </w:tcBorders>
          </w:tcPr>
          <w:p w:rsidR="00C35151" w:rsidRDefault="00C35151" w:rsidP="009046E2">
            <w:pPr>
              <w:spacing w:after="0" w:line="240" w:lineRule="auto"/>
              <w:rPr>
                <w:rFonts w:ascii="Arial" w:hAnsi="Arial" w:cs="Arial"/>
                <w:sz w:val="20"/>
                <w:szCs w:val="20"/>
              </w:rPr>
            </w:pPr>
            <w:r>
              <w:rPr>
                <w:rFonts w:ascii="Arial" w:hAnsi="Arial" w:cs="Arial"/>
                <w:sz w:val="20"/>
                <w:szCs w:val="20"/>
              </w:rPr>
              <w:t>A/I</w:t>
            </w:r>
          </w:p>
        </w:tc>
      </w:tr>
      <w:tr w:rsidR="00C35151" w:rsidRPr="00130785" w:rsidTr="00415182">
        <w:trPr>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8DB3E2" w:themeFill="text2" w:themeFillTint="66"/>
            <w:hideMark/>
          </w:tcPr>
          <w:p w:rsidR="00C35151" w:rsidRPr="00130785" w:rsidRDefault="00C35151" w:rsidP="00B85E04">
            <w:pPr>
              <w:spacing w:after="0" w:line="240" w:lineRule="auto"/>
              <w:jc w:val="center"/>
              <w:rPr>
                <w:rFonts w:ascii="Arial" w:hAnsi="Arial" w:cs="Arial"/>
                <w:b/>
                <w:sz w:val="20"/>
                <w:szCs w:val="20"/>
              </w:rPr>
            </w:pPr>
            <w:r w:rsidRPr="00130785">
              <w:rPr>
                <w:rFonts w:ascii="Arial" w:hAnsi="Arial" w:cs="Arial"/>
                <w:b/>
                <w:sz w:val="20"/>
                <w:szCs w:val="20"/>
              </w:rPr>
              <w:t>Qualifications</w:t>
            </w:r>
          </w:p>
        </w:tc>
      </w:tr>
      <w:tr w:rsidR="00C35151" w:rsidRPr="00130785" w:rsidTr="00EB36C8">
        <w:trPr>
          <w:trHeight w:val="307"/>
          <w:tblCellSpacing w:w="0" w:type="dxa"/>
        </w:trPr>
        <w:tc>
          <w:tcPr>
            <w:tcW w:w="5933"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Pr>
                <w:rFonts w:ascii="Arial" w:hAnsi="Arial" w:cs="Arial"/>
                <w:sz w:val="20"/>
                <w:szCs w:val="20"/>
              </w:rPr>
              <w:t>Qualified Teacher Status</w:t>
            </w:r>
          </w:p>
        </w:tc>
        <w:tc>
          <w:tcPr>
            <w:tcW w:w="1114"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p>
        </w:tc>
        <w:tc>
          <w:tcPr>
            <w:tcW w:w="1475"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Pr>
                <w:rFonts w:ascii="Arial" w:hAnsi="Arial" w:cs="Arial"/>
                <w:sz w:val="20"/>
                <w:szCs w:val="20"/>
              </w:rPr>
              <w:t>A</w:t>
            </w:r>
          </w:p>
        </w:tc>
      </w:tr>
      <w:tr w:rsidR="00C35151" w:rsidRPr="00130785" w:rsidTr="00EB36C8">
        <w:trPr>
          <w:trHeight w:val="274"/>
          <w:tblCellSpacing w:w="0" w:type="dxa"/>
        </w:trPr>
        <w:tc>
          <w:tcPr>
            <w:tcW w:w="5933"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Pr>
                <w:rFonts w:ascii="Arial" w:hAnsi="Arial" w:cs="Arial"/>
                <w:sz w:val="20"/>
                <w:szCs w:val="20"/>
              </w:rPr>
              <w:t xml:space="preserve">CCRS or equivalent </w:t>
            </w:r>
          </w:p>
        </w:tc>
        <w:tc>
          <w:tcPr>
            <w:tcW w:w="1114"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p>
        </w:tc>
        <w:tc>
          <w:tcPr>
            <w:tcW w:w="1147" w:type="dxa"/>
            <w:gridSpan w:val="2"/>
            <w:tcBorders>
              <w:top w:val="outset" w:sz="6" w:space="0" w:color="auto"/>
              <w:left w:val="outset" w:sz="6" w:space="0" w:color="auto"/>
              <w:bottom w:val="outset" w:sz="6" w:space="0" w:color="auto"/>
              <w:right w:val="outset" w:sz="6" w:space="0" w:color="auto"/>
            </w:tcBorders>
          </w:tcPr>
          <w:p w:rsidR="00C35151" w:rsidRPr="00130785" w:rsidRDefault="00C35151" w:rsidP="00A160C5">
            <w:pPr>
              <w:spacing w:after="0" w:line="240" w:lineRule="auto"/>
              <w:rPr>
                <w:rFonts w:ascii="Arial" w:hAnsi="Arial" w:cs="Arial"/>
                <w:sz w:val="20"/>
                <w:szCs w:val="20"/>
              </w:rPr>
            </w:pPr>
            <w:r w:rsidRPr="00130785">
              <w:rPr>
                <w:rFonts w:ascii="Arial" w:hAnsi="Arial" w:cs="Arial"/>
                <w:sz w:val="20"/>
                <w:szCs w:val="20"/>
              </w:rPr>
              <w:t>√</w:t>
            </w:r>
          </w:p>
        </w:tc>
        <w:tc>
          <w:tcPr>
            <w:tcW w:w="1475"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Pr>
                <w:rFonts w:ascii="Arial" w:hAnsi="Arial" w:cs="Arial"/>
                <w:sz w:val="20"/>
                <w:szCs w:val="20"/>
              </w:rPr>
              <w:t>A</w:t>
            </w:r>
          </w:p>
        </w:tc>
      </w:tr>
      <w:tr w:rsidR="00C35151" w:rsidRPr="00130785" w:rsidTr="00EB36C8">
        <w:trPr>
          <w:trHeight w:val="274"/>
          <w:tblCellSpacing w:w="0" w:type="dxa"/>
        </w:trPr>
        <w:tc>
          <w:tcPr>
            <w:tcW w:w="5933" w:type="dxa"/>
            <w:tcBorders>
              <w:top w:val="outset" w:sz="6" w:space="0" w:color="auto"/>
              <w:left w:val="outset" w:sz="6" w:space="0" w:color="auto"/>
              <w:bottom w:val="outset" w:sz="6" w:space="0" w:color="auto"/>
              <w:right w:val="outset" w:sz="6" w:space="0" w:color="auto"/>
            </w:tcBorders>
          </w:tcPr>
          <w:p w:rsidR="00C35151" w:rsidRDefault="00C35151" w:rsidP="00B85E04">
            <w:pPr>
              <w:spacing w:after="0" w:line="240" w:lineRule="auto"/>
              <w:rPr>
                <w:rFonts w:ascii="Arial" w:hAnsi="Arial" w:cs="Arial"/>
                <w:sz w:val="20"/>
                <w:szCs w:val="20"/>
              </w:rPr>
            </w:pPr>
            <w:r>
              <w:rPr>
                <w:rFonts w:ascii="Arial" w:hAnsi="Arial" w:cs="Arial"/>
                <w:sz w:val="20"/>
                <w:szCs w:val="20"/>
              </w:rPr>
              <w:t>Accredited Middle Leadership qualification or the desire to achieve one</w:t>
            </w:r>
          </w:p>
        </w:tc>
        <w:tc>
          <w:tcPr>
            <w:tcW w:w="1114"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p>
        </w:tc>
        <w:tc>
          <w:tcPr>
            <w:tcW w:w="1147" w:type="dxa"/>
            <w:gridSpan w:val="2"/>
            <w:tcBorders>
              <w:top w:val="outset" w:sz="6" w:space="0" w:color="auto"/>
              <w:left w:val="outset" w:sz="6" w:space="0" w:color="auto"/>
              <w:bottom w:val="outset" w:sz="6" w:space="0" w:color="auto"/>
              <w:right w:val="outset" w:sz="6" w:space="0" w:color="auto"/>
            </w:tcBorders>
          </w:tcPr>
          <w:p w:rsidR="00C35151" w:rsidRPr="00130785" w:rsidRDefault="00C35151" w:rsidP="00A160C5">
            <w:pPr>
              <w:spacing w:after="0" w:line="240" w:lineRule="auto"/>
              <w:rPr>
                <w:rFonts w:ascii="Arial" w:hAnsi="Arial" w:cs="Arial"/>
                <w:sz w:val="20"/>
                <w:szCs w:val="20"/>
              </w:rPr>
            </w:pPr>
            <w:r w:rsidRPr="00130785">
              <w:rPr>
                <w:rFonts w:ascii="Arial" w:hAnsi="Arial" w:cs="Arial"/>
                <w:sz w:val="20"/>
                <w:szCs w:val="20"/>
              </w:rPr>
              <w:t>√</w:t>
            </w:r>
          </w:p>
        </w:tc>
        <w:tc>
          <w:tcPr>
            <w:tcW w:w="1475"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Pr>
                <w:rFonts w:ascii="Arial" w:hAnsi="Arial" w:cs="Arial"/>
                <w:sz w:val="20"/>
                <w:szCs w:val="20"/>
              </w:rPr>
              <w:t>A/I</w:t>
            </w:r>
          </w:p>
        </w:tc>
      </w:tr>
      <w:tr w:rsidR="00C35151" w:rsidRPr="00130785" w:rsidTr="00415182">
        <w:trPr>
          <w:trHeight w:val="333"/>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8DB3E2" w:themeFill="text2" w:themeFillTint="66"/>
            <w:hideMark/>
          </w:tcPr>
          <w:p w:rsidR="00C35151" w:rsidRPr="00130785" w:rsidRDefault="00C35151" w:rsidP="00D11232">
            <w:pPr>
              <w:spacing w:after="0" w:line="240" w:lineRule="auto"/>
              <w:jc w:val="center"/>
              <w:rPr>
                <w:rFonts w:ascii="Arial" w:hAnsi="Arial" w:cs="Arial"/>
                <w:b/>
                <w:sz w:val="20"/>
                <w:szCs w:val="20"/>
              </w:rPr>
            </w:pPr>
            <w:r w:rsidRPr="00130785">
              <w:rPr>
                <w:rFonts w:ascii="Arial" w:hAnsi="Arial" w:cs="Arial"/>
                <w:b/>
                <w:sz w:val="20"/>
                <w:szCs w:val="20"/>
              </w:rPr>
              <w:t>Knowledge</w:t>
            </w:r>
            <w:r w:rsidR="00D11232">
              <w:rPr>
                <w:rFonts w:ascii="Arial" w:hAnsi="Arial" w:cs="Arial"/>
                <w:b/>
                <w:sz w:val="20"/>
                <w:szCs w:val="20"/>
              </w:rPr>
              <w:t xml:space="preserve">, Understanding </w:t>
            </w:r>
            <w:r w:rsidRPr="00130785">
              <w:rPr>
                <w:rFonts w:ascii="Arial" w:hAnsi="Arial" w:cs="Arial"/>
                <w:b/>
                <w:sz w:val="20"/>
                <w:szCs w:val="20"/>
              </w:rPr>
              <w:t>and Experience</w:t>
            </w:r>
          </w:p>
        </w:tc>
      </w:tr>
      <w:tr w:rsidR="00C35151" w:rsidRPr="00130785" w:rsidTr="00EB36C8">
        <w:trPr>
          <w:tblCellSpacing w:w="0" w:type="dxa"/>
        </w:trPr>
        <w:tc>
          <w:tcPr>
            <w:tcW w:w="5933" w:type="dxa"/>
            <w:tcBorders>
              <w:top w:val="outset" w:sz="6" w:space="0" w:color="auto"/>
              <w:left w:val="outset" w:sz="6" w:space="0" w:color="auto"/>
              <w:bottom w:val="outset" w:sz="6" w:space="0" w:color="auto"/>
              <w:right w:val="outset" w:sz="6" w:space="0" w:color="auto"/>
            </w:tcBorders>
          </w:tcPr>
          <w:p w:rsidR="00C35151" w:rsidRPr="00130785" w:rsidRDefault="00C35151" w:rsidP="00EB36C8">
            <w:pPr>
              <w:spacing w:after="0" w:line="240" w:lineRule="auto"/>
              <w:rPr>
                <w:rFonts w:ascii="Arial" w:hAnsi="Arial" w:cs="Arial"/>
                <w:sz w:val="20"/>
                <w:szCs w:val="20"/>
              </w:rPr>
            </w:pPr>
            <w:r>
              <w:rPr>
                <w:rFonts w:ascii="Arial" w:hAnsi="Arial" w:cs="Arial"/>
                <w:sz w:val="20"/>
                <w:szCs w:val="20"/>
              </w:rPr>
              <w:t xml:space="preserve">Has significant teaching experience in the EYFS </w:t>
            </w:r>
          </w:p>
        </w:tc>
        <w:tc>
          <w:tcPr>
            <w:tcW w:w="1114"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Pr>
                <w:rFonts w:ascii="Arial" w:hAnsi="Arial" w:cs="Arial"/>
                <w:sz w:val="20"/>
                <w:szCs w:val="20"/>
              </w:rPr>
              <w:t>A/I/R</w:t>
            </w:r>
          </w:p>
        </w:tc>
      </w:tr>
      <w:tr w:rsidR="00EB5587" w:rsidRPr="00130785" w:rsidTr="00EB36C8">
        <w:trPr>
          <w:tblCellSpacing w:w="0" w:type="dxa"/>
        </w:trPr>
        <w:tc>
          <w:tcPr>
            <w:tcW w:w="5933" w:type="dxa"/>
            <w:tcBorders>
              <w:top w:val="outset" w:sz="6" w:space="0" w:color="auto"/>
              <w:left w:val="outset" w:sz="6" w:space="0" w:color="auto"/>
              <w:bottom w:val="outset" w:sz="6" w:space="0" w:color="auto"/>
              <w:right w:val="outset" w:sz="6" w:space="0" w:color="auto"/>
            </w:tcBorders>
          </w:tcPr>
          <w:p w:rsidR="00EB5587" w:rsidRDefault="00EB5587" w:rsidP="00EB36C8">
            <w:pPr>
              <w:spacing w:after="0" w:line="240" w:lineRule="auto"/>
              <w:rPr>
                <w:rFonts w:ascii="Arial" w:hAnsi="Arial" w:cs="Arial"/>
                <w:sz w:val="20"/>
                <w:szCs w:val="20"/>
              </w:rPr>
            </w:pPr>
            <w:r>
              <w:rPr>
                <w:rFonts w:ascii="Arial" w:hAnsi="Arial" w:cs="Arial"/>
                <w:sz w:val="20"/>
                <w:szCs w:val="20"/>
              </w:rPr>
              <w:t>Have an in-depth knowledge of the EYFS curriculum and its assessment requirements.</w:t>
            </w:r>
          </w:p>
        </w:tc>
        <w:tc>
          <w:tcPr>
            <w:tcW w:w="1114" w:type="dxa"/>
            <w:tcBorders>
              <w:top w:val="outset" w:sz="6" w:space="0" w:color="auto"/>
              <w:left w:val="outset" w:sz="6" w:space="0" w:color="auto"/>
              <w:bottom w:val="outset" w:sz="6" w:space="0" w:color="auto"/>
              <w:right w:val="outset" w:sz="6" w:space="0" w:color="auto"/>
            </w:tcBorders>
          </w:tcPr>
          <w:p w:rsidR="00EB5587" w:rsidRPr="00130785" w:rsidRDefault="00EB5587"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EB5587" w:rsidRPr="00130785" w:rsidRDefault="00EB5587"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EB5587" w:rsidRDefault="00EB5587" w:rsidP="00B85E04">
            <w:pPr>
              <w:spacing w:after="0" w:line="240" w:lineRule="auto"/>
              <w:rPr>
                <w:rFonts w:ascii="Arial" w:hAnsi="Arial" w:cs="Arial"/>
                <w:sz w:val="20"/>
                <w:szCs w:val="20"/>
              </w:rPr>
            </w:pPr>
            <w:r>
              <w:rPr>
                <w:rFonts w:ascii="Arial" w:hAnsi="Arial" w:cs="Arial"/>
                <w:sz w:val="20"/>
                <w:szCs w:val="20"/>
              </w:rPr>
              <w:t>A/I</w:t>
            </w:r>
          </w:p>
        </w:tc>
      </w:tr>
      <w:tr w:rsidR="00EB5587" w:rsidRPr="00130785" w:rsidTr="00EB36C8">
        <w:trPr>
          <w:tblCellSpacing w:w="0" w:type="dxa"/>
        </w:trPr>
        <w:tc>
          <w:tcPr>
            <w:tcW w:w="5933" w:type="dxa"/>
            <w:tcBorders>
              <w:top w:val="outset" w:sz="6" w:space="0" w:color="auto"/>
              <w:left w:val="outset" w:sz="6" w:space="0" w:color="auto"/>
              <w:bottom w:val="outset" w:sz="6" w:space="0" w:color="auto"/>
              <w:right w:val="outset" w:sz="6" w:space="0" w:color="auto"/>
            </w:tcBorders>
          </w:tcPr>
          <w:p w:rsidR="00EB5587" w:rsidRDefault="00EB5587" w:rsidP="00EB36C8">
            <w:pPr>
              <w:spacing w:after="0" w:line="240" w:lineRule="auto"/>
              <w:rPr>
                <w:rFonts w:ascii="Arial" w:hAnsi="Arial" w:cs="Arial"/>
                <w:sz w:val="20"/>
                <w:szCs w:val="20"/>
              </w:rPr>
            </w:pPr>
            <w:r>
              <w:rPr>
                <w:rFonts w:ascii="Arial" w:hAnsi="Arial" w:cs="Arial"/>
                <w:sz w:val="20"/>
                <w:szCs w:val="20"/>
              </w:rPr>
              <w:t>Ability to analyse, understand and interpret EYFS performance data</w:t>
            </w:r>
          </w:p>
        </w:tc>
        <w:tc>
          <w:tcPr>
            <w:tcW w:w="1114" w:type="dxa"/>
            <w:tcBorders>
              <w:top w:val="outset" w:sz="6" w:space="0" w:color="auto"/>
              <w:left w:val="outset" w:sz="6" w:space="0" w:color="auto"/>
              <w:bottom w:val="outset" w:sz="6" w:space="0" w:color="auto"/>
              <w:right w:val="outset" w:sz="6" w:space="0" w:color="auto"/>
            </w:tcBorders>
          </w:tcPr>
          <w:p w:rsidR="00EB5587" w:rsidRPr="00130785" w:rsidRDefault="00EB5587"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EB5587" w:rsidRPr="00130785" w:rsidRDefault="00EB5587"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EB5587" w:rsidRDefault="00EB5587" w:rsidP="00B85E04">
            <w:pPr>
              <w:spacing w:after="0" w:line="240" w:lineRule="auto"/>
              <w:rPr>
                <w:rFonts w:ascii="Arial" w:hAnsi="Arial" w:cs="Arial"/>
                <w:sz w:val="20"/>
                <w:szCs w:val="20"/>
              </w:rPr>
            </w:pPr>
            <w:r>
              <w:rPr>
                <w:rFonts w:ascii="Arial" w:hAnsi="Arial" w:cs="Arial"/>
                <w:sz w:val="20"/>
                <w:szCs w:val="20"/>
              </w:rPr>
              <w:t>I</w:t>
            </w:r>
          </w:p>
        </w:tc>
      </w:tr>
      <w:tr w:rsidR="00C35151" w:rsidRPr="00130785" w:rsidTr="00EB36C8">
        <w:trPr>
          <w:trHeight w:val="532"/>
          <w:tblCellSpacing w:w="0" w:type="dxa"/>
        </w:trPr>
        <w:tc>
          <w:tcPr>
            <w:tcW w:w="5933"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Pr>
                <w:rFonts w:ascii="Arial" w:hAnsi="Arial" w:cs="Arial"/>
                <w:sz w:val="20"/>
                <w:szCs w:val="20"/>
              </w:rPr>
              <w:t>Has a proven track record for delivering high standards within the EYFS</w:t>
            </w:r>
          </w:p>
        </w:tc>
        <w:tc>
          <w:tcPr>
            <w:tcW w:w="1114"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Pr>
                <w:rFonts w:ascii="Arial" w:hAnsi="Arial" w:cs="Arial"/>
                <w:sz w:val="20"/>
                <w:szCs w:val="20"/>
              </w:rPr>
              <w:t>A/I/R</w:t>
            </w:r>
          </w:p>
        </w:tc>
      </w:tr>
      <w:tr w:rsidR="00EB5587" w:rsidRPr="00130785" w:rsidTr="00EB36C8">
        <w:trPr>
          <w:trHeight w:val="532"/>
          <w:tblCellSpacing w:w="0" w:type="dxa"/>
        </w:trPr>
        <w:tc>
          <w:tcPr>
            <w:tcW w:w="5933" w:type="dxa"/>
            <w:tcBorders>
              <w:top w:val="outset" w:sz="6" w:space="0" w:color="auto"/>
              <w:left w:val="outset" w:sz="6" w:space="0" w:color="auto"/>
              <w:bottom w:val="outset" w:sz="6" w:space="0" w:color="auto"/>
              <w:right w:val="outset" w:sz="6" w:space="0" w:color="auto"/>
            </w:tcBorders>
          </w:tcPr>
          <w:p w:rsidR="00EB5587" w:rsidRDefault="00EB5587" w:rsidP="00B85E04">
            <w:pPr>
              <w:spacing w:after="0" w:line="240" w:lineRule="auto"/>
              <w:rPr>
                <w:rFonts w:ascii="Arial" w:hAnsi="Arial" w:cs="Arial"/>
                <w:sz w:val="20"/>
                <w:szCs w:val="20"/>
              </w:rPr>
            </w:pPr>
            <w:r>
              <w:rPr>
                <w:rFonts w:ascii="Arial" w:hAnsi="Arial" w:cs="Arial"/>
                <w:sz w:val="20"/>
                <w:szCs w:val="20"/>
              </w:rPr>
              <w:t>A sound understanding of the way in which the environment (inside and outside) can be used to facilitate pupils’ learning.</w:t>
            </w:r>
          </w:p>
        </w:tc>
        <w:tc>
          <w:tcPr>
            <w:tcW w:w="1114" w:type="dxa"/>
            <w:tcBorders>
              <w:top w:val="outset" w:sz="6" w:space="0" w:color="auto"/>
              <w:left w:val="outset" w:sz="6" w:space="0" w:color="auto"/>
              <w:bottom w:val="outset" w:sz="6" w:space="0" w:color="auto"/>
              <w:right w:val="outset" w:sz="6" w:space="0" w:color="auto"/>
            </w:tcBorders>
          </w:tcPr>
          <w:p w:rsidR="00EB5587" w:rsidRPr="00130785" w:rsidRDefault="00EB5587"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EB5587" w:rsidRPr="00130785" w:rsidRDefault="00EB5587"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EB5587" w:rsidRDefault="00EB5587" w:rsidP="00B85E04">
            <w:pPr>
              <w:spacing w:after="0" w:line="240" w:lineRule="auto"/>
              <w:rPr>
                <w:rFonts w:ascii="Arial" w:hAnsi="Arial" w:cs="Arial"/>
                <w:sz w:val="20"/>
                <w:szCs w:val="20"/>
              </w:rPr>
            </w:pPr>
            <w:r>
              <w:rPr>
                <w:rFonts w:ascii="Arial" w:hAnsi="Arial" w:cs="Arial"/>
                <w:sz w:val="20"/>
                <w:szCs w:val="20"/>
              </w:rPr>
              <w:t>A/I</w:t>
            </w:r>
          </w:p>
        </w:tc>
      </w:tr>
      <w:tr w:rsidR="00C35151" w:rsidRPr="00130785" w:rsidTr="00777FE6">
        <w:trPr>
          <w:trHeight w:val="513"/>
          <w:tblCellSpacing w:w="0" w:type="dxa"/>
        </w:trPr>
        <w:tc>
          <w:tcPr>
            <w:tcW w:w="5933"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Pr>
                <w:rFonts w:ascii="Arial" w:hAnsi="Arial" w:cs="Arial"/>
                <w:sz w:val="20"/>
                <w:szCs w:val="20"/>
              </w:rPr>
              <w:t>Experience of involvement in transition between one or more of the following: home - EYFS; EYFS – KS1</w:t>
            </w:r>
          </w:p>
        </w:tc>
        <w:tc>
          <w:tcPr>
            <w:tcW w:w="1114"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Pr>
                <w:rFonts w:ascii="Arial" w:hAnsi="Arial" w:cs="Arial"/>
                <w:sz w:val="20"/>
                <w:szCs w:val="20"/>
              </w:rPr>
              <w:t>A/I</w:t>
            </w:r>
          </w:p>
        </w:tc>
      </w:tr>
      <w:tr w:rsidR="00C35151" w:rsidRPr="00130785" w:rsidTr="00777FE6">
        <w:trPr>
          <w:trHeight w:val="211"/>
          <w:tblCellSpacing w:w="0" w:type="dxa"/>
        </w:trPr>
        <w:tc>
          <w:tcPr>
            <w:tcW w:w="5933"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Pr>
                <w:rFonts w:ascii="Arial" w:hAnsi="Arial" w:cs="Arial"/>
                <w:sz w:val="20"/>
                <w:szCs w:val="20"/>
              </w:rPr>
              <w:t>Experience of Nursery provision</w:t>
            </w:r>
          </w:p>
        </w:tc>
        <w:tc>
          <w:tcPr>
            <w:tcW w:w="1114"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p>
        </w:tc>
        <w:tc>
          <w:tcPr>
            <w:tcW w:w="1087"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sidRPr="00130785">
              <w:rPr>
                <w:rFonts w:ascii="Arial" w:hAnsi="Arial" w:cs="Arial"/>
                <w:sz w:val="20"/>
                <w:szCs w:val="20"/>
              </w:rPr>
              <w:t>√</w:t>
            </w:r>
          </w:p>
        </w:tc>
        <w:tc>
          <w:tcPr>
            <w:tcW w:w="1535" w:type="dxa"/>
            <w:gridSpan w:val="2"/>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Pr>
                <w:rFonts w:ascii="Arial" w:hAnsi="Arial" w:cs="Arial"/>
                <w:sz w:val="20"/>
                <w:szCs w:val="20"/>
              </w:rPr>
              <w:t>A/I</w:t>
            </w:r>
          </w:p>
        </w:tc>
      </w:tr>
      <w:tr w:rsidR="00C35151" w:rsidRPr="00130785" w:rsidTr="00EB36C8">
        <w:trPr>
          <w:tblCellSpacing w:w="0" w:type="dxa"/>
        </w:trPr>
        <w:tc>
          <w:tcPr>
            <w:tcW w:w="5933"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Pr>
                <w:rFonts w:ascii="Arial" w:hAnsi="Arial" w:cs="Arial"/>
                <w:sz w:val="20"/>
                <w:szCs w:val="20"/>
              </w:rPr>
              <w:t>Experience as a middle leader / subject leader</w:t>
            </w:r>
          </w:p>
        </w:tc>
        <w:tc>
          <w:tcPr>
            <w:tcW w:w="1114"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p>
        </w:tc>
        <w:tc>
          <w:tcPr>
            <w:tcW w:w="1087" w:type="dxa"/>
            <w:tcBorders>
              <w:top w:val="outset" w:sz="6" w:space="0" w:color="auto"/>
              <w:left w:val="outset" w:sz="6" w:space="0" w:color="auto"/>
              <w:bottom w:val="outset" w:sz="6" w:space="0" w:color="auto"/>
              <w:right w:val="outset" w:sz="6" w:space="0" w:color="auto"/>
            </w:tcBorders>
          </w:tcPr>
          <w:p w:rsidR="00C35151" w:rsidRPr="00130785" w:rsidRDefault="00C35151" w:rsidP="00B32429">
            <w:pPr>
              <w:spacing w:after="0" w:line="240" w:lineRule="auto"/>
              <w:rPr>
                <w:rFonts w:ascii="Arial" w:hAnsi="Arial" w:cs="Arial"/>
                <w:sz w:val="20"/>
                <w:szCs w:val="20"/>
              </w:rPr>
            </w:pPr>
            <w:r w:rsidRPr="00130785">
              <w:rPr>
                <w:rFonts w:ascii="Arial" w:hAnsi="Arial" w:cs="Arial"/>
                <w:sz w:val="20"/>
                <w:szCs w:val="20"/>
              </w:rPr>
              <w:t>√</w:t>
            </w:r>
          </w:p>
        </w:tc>
        <w:tc>
          <w:tcPr>
            <w:tcW w:w="1535" w:type="dxa"/>
            <w:gridSpan w:val="2"/>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Pr>
                <w:rFonts w:ascii="Arial" w:hAnsi="Arial" w:cs="Arial"/>
                <w:sz w:val="20"/>
                <w:szCs w:val="20"/>
              </w:rPr>
              <w:t>A/I</w:t>
            </w:r>
          </w:p>
        </w:tc>
      </w:tr>
      <w:tr w:rsidR="00C35151"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tcPr>
          <w:p w:rsidR="00C35151" w:rsidRPr="00130785" w:rsidRDefault="00C35151" w:rsidP="00D11232">
            <w:pPr>
              <w:spacing w:after="0" w:line="240" w:lineRule="auto"/>
              <w:rPr>
                <w:rFonts w:ascii="Arial" w:hAnsi="Arial" w:cs="Arial"/>
                <w:sz w:val="20"/>
                <w:szCs w:val="20"/>
              </w:rPr>
            </w:pPr>
            <w:r>
              <w:rPr>
                <w:rFonts w:ascii="Arial" w:hAnsi="Arial" w:cs="Arial"/>
                <w:sz w:val="20"/>
                <w:szCs w:val="20"/>
              </w:rPr>
              <w:t xml:space="preserve">Has taught </w:t>
            </w:r>
            <w:proofErr w:type="spellStart"/>
            <w:r>
              <w:rPr>
                <w:rFonts w:ascii="Arial" w:hAnsi="Arial" w:cs="Arial"/>
                <w:sz w:val="20"/>
                <w:szCs w:val="20"/>
              </w:rPr>
              <w:t>Read,Write</w:t>
            </w:r>
            <w:proofErr w:type="spellEnd"/>
            <w:r w:rsidR="00D11232">
              <w:rPr>
                <w:rFonts w:ascii="Arial" w:hAnsi="Arial" w:cs="Arial"/>
                <w:sz w:val="20"/>
                <w:szCs w:val="20"/>
              </w:rPr>
              <w:t xml:space="preserve"> </w:t>
            </w:r>
            <w:proofErr w:type="spellStart"/>
            <w:r>
              <w:rPr>
                <w:rFonts w:ascii="Arial" w:hAnsi="Arial" w:cs="Arial"/>
                <w:sz w:val="20"/>
                <w:szCs w:val="20"/>
              </w:rPr>
              <w:t>Inc</w:t>
            </w:r>
            <w:proofErr w:type="spellEnd"/>
            <w:r>
              <w:rPr>
                <w:rFonts w:ascii="Arial" w:hAnsi="Arial" w:cs="Arial"/>
                <w:sz w:val="20"/>
                <w:szCs w:val="20"/>
              </w:rPr>
              <w:t xml:space="preserve"> Phonics</w:t>
            </w:r>
          </w:p>
        </w:tc>
        <w:tc>
          <w:tcPr>
            <w:tcW w:w="1114"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p>
        </w:tc>
        <w:tc>
          <w:tcPr>
            <w:tcW w:w="1087" w:type="dxa"/>
            <w:tcBorders>
              <w:top w:val="outset" w:sz="6" w:space="0" w:color="auto"/>
              <w:left w:val="outset" w:sz="6" w:space="0" w:color="auto"/>
              <w:bottom w:val="outset" w:sz="6" w:space="0" w:color="auto"/>
              <w:right w:val="outset" w:sz="6" w:space="0" w:color="auto"/>
            </w:tcBorders>
          </w:tcPr>
          <w:p w:rsidR="00C35151" w:rsidRPr="00130785" w:rsidRDefault="00C35151" w:rsidP="00B32429">
            <w:pPr>
              <w:spacing w:after="0" w:line="240" w:lineRule="auto"/>
              <w:rPr>
                <w:rFonts w:ascii="Arial" w:hAnsi="Arial" w:cs="Arial"/>
                <w:sz w:val="20"/>
                <w:szCs w:val="20"/>
              </w:rPr>
            </w:pPr>
            <w:r w:rsidRPr="00130785">
              <w:rPr>
                <w:rFonts w:ascii="Arial" w:hAnsi="Arial" w:cs="Arial"/>
                <w:sz w:val="20"/>
                <w:szCs w:val="20"/>
              </w:rPr>
              <w:t>√</w:t>
            </w:r>
          </w:p>
        </w:tc>
        <w:tc>
          <w:tcPr>
            <w:tcW w:w="1535" w:type="dxa"/>
            <w:gridSpan w:val="2"/>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Pr>
                <w:rFonts w:ascii="Arial" w:hAnsi="Arial" w:cs="Arial"/>
                <w:sz w:val="20"/>
                <w:szCs w:val="20"/>
              </w:rPr>
              <w:t>A/I</w:t>
            </w:r>
          </w:p>
        </w:tc>
      </w:tr>
      <w:tr w:rsidR="00C35151"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tcPr>
          <w:p w:rsidR="00C35151" w:rsidRDefault="00C35151" w:rsidP="00777FE6">
            <w:pPr>
              <w:spacing w:after="0" w:line="240" w:lineRule="auto"/>
              <w:rPr>
                <w:rFonts w:ascii="Arial" w:hAnsi="Arial" w:cs="Arial"/>
                <w:sz w:val="20"/>
                <w:szCs w:val="20"/>
              </w:rPr>
            </w:pPr>
            <w:r>
              <w:rPr>
                <w:rFonts w:ascii="Arial" w:hAnsi="Arial" w:cs="Arial"/>
                <w:sz w:val="20"/>
                <w:szCs w:val="20"/>
              </w:rPr>
              <w:t>Knowledge of current educational practice and issues</w:t>
            </w:r>
          </w:p>
        </w:tc>
        <w:tc>
          <w:tcPr>
            <w:tcW w:w="1114"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C35151" w:rsidRPr="00130785" w:rsidRDefault="00C35151" w:rsidP="00B32429">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C35151" w:rsidRDefault="00C35151" w:rsidP="00B85E04">
            <w:pPr>
              <w:spacing w:after="0" w:line="240" w:lineRule="auto"/>
              <w:rPr>
                <w:rFonts w:ascii="Arial" w:hAnsi="Arial" w:cs="Arial"/>
                <w:sz w:val="20"/>
                <w:szCs w:val="20"/>
              </w:rPr>
            </w:pPr>
            <w:r>
              <w:rPr>
                <w:rFonts w:ascii="Arial" w:hAnsi="Arial" w:cs="Arial"/>
                <w:sz w:val="20"/>
                <w:szCs w:val="20"/>
              </w:rPr>
              <w:t>A/I</w:t>
            </w:r>
          </w:p>
        </w:tc>
      </w:tr>
      <w:tr w:rsidR="00C35151"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tcPr>
          <w:p w:rsidR="00C35151" w:rsidRDefault="00C35151" w:rsidP="00777FE6">
            <w:pPr>
              <w:spacing w:after="0" w:line="240" w:lineRule="auto"/>
              <w:rPr>
                <w:rFonts w:ascii="Arial" w:hAnsi="Arial" w:cs="Arial"/>
                <w:sz w:val="20"/>
                <w:szCs w:val="20"/>
              </w:rPr>
            </w:pPr>
            <w:r>
              <w:rPr>
                <w:rFonts w:ascii="Arial" w:hAnsi="Arial" w:cs="Arial"/>
                <w:sz w:val="20"/>
                <w:szCs w:val="20"/>
              </w:rPr>
              <w:t>Knowledge of how to keep pupils safe within an EYFS setting</w:t>
            </w:r>
          </w:p>
        </w:tc>
        <w:tc>
          <w:tcPr>
            <w:tcW w:w="1114"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C35151" w:rsidRPr="00130785" w:rsidRDefault="00C35151" w:rsidP="00B32429">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C35151" w:rsidRDefault="00C35151" w:rsidP="00B85E04">
            <w:pPr>
              <w:spacing w:after="0" w:line="240" w:lineRule="auto"/>
              <w:rPr>
                <w:rFonts w:ascii="Arial" w:hAnsi="Arial" w:cs="Arial"/>
                <w:sz w:val="20"/>
                <w:szCs w:val="20"/>
              </w:rPr>
            </w:pPr>
            <w:r>
              <w:rPr>
                <w:rFonts w:ascii="Arial" w:hAnsi="Arial" w:cs="Arial"/>
                <w:sz w:val="20"/>
                <w:szCs w:val="20"/>
              </w:rPr>
              <w:t>A/I</w:t>
            </w:r>
          </w:p>
        </w:tc>
      </w:tr>
      <w:tr w:rsidR="00EB5587"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tcPr>
          <w:p w:rsidR="00EB5587" w:rsidRDefault="00EB5587" w:rsidP="00777FE6">
            <w:pPr>
              <w:spacing w:after="0" w:line="240" w:lineRule="auto"/>
              <w:rPr>
                <w:rFonts w:ascii="Arial" w:hAnsi="Arial" w:cs="Arial"/>
                <w:sz w:val="20"/>
                <w:szCs w:val="20"/>
              </w:rPr>
            </w:pPr>
            <w:r>
              <w:rPr>
                <w:rFonts w:ascii="Arial" w:hAnsi="Arial" w:cs="Arial"/>
                <w:sz w:val="20"/>
                <w:szCs w:val="20"/>
              </w:rPr>
              <w:t>Understanding of and commitment to equal opportunities</w:t>
            </w:r>
            <w:r w:rsidR="00D11232">
              <w:rPr>
                <w:rFonts w:ascii="Arial" w:hAnsi="Arial" w:cs="Arial"/>
                <w:sz w:val="20"/>
                <w:szCs w:val="20"/>
              </w:rPr>
              <w:t xml:space="preserve"> &amp; the SEND code of practice</w:t>
            </w:r>
          </w:p>
        </w:tc>
        <w:tc>
          <w:tcPr>
            <w:tcW w:w="1114" w:type="dxa"/>
            <w:tcBorders>
              <w:top w:val="outset" w:sz="6" w:space="0" w:color="auto"/>
              <w:left w:val="outset" w:sz="6" w:space="0" w:color="auto"/>
              <w:bottom w:val="outset" w:sz="6" w:space="0" w:color="auto"/>
              <w:right w:val="outset" w:sz="6" w:space="0" w:color="auto"/>
            </w:tcBorders>
          </w:tcPr>
          <w:p w:rsidR="00EB5587" w:rsidRPr="00130785" w:rsidRDefault="00EB5587"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EB5587" w:rsidRPr="00130785" w:rsidRDefault="00EB5587" w:rsidP="00B32429">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EB5587" w:rsidRDefault="00EB5587" w:rsidP="00B85E04">
            <w:pPr>
              <w:spacing w:after="0" w:line="240" w:lineRule="auto"/>
              <w:rPr>
                <w:rFonts w:ascii="Arial" w:hAnsi="Arial" w:cs="Arial"/>
                <w:sz w:val="20"/>
                <w:szCs w:val="20"/>
              </w:rPr>
            </w:pPr>
            <w:r>
              <w:rPr>
                <w:rFonts w:ascii="Arial" w:hAnsi="Arial" w:cs="Arial"/>
                <w:sz w:val="20"/>
                <w:szCs w:val="20"/>
              </w:rPr>
              <w:t>A/I</w:t>
            </w:r>
          </w:p>
        </w:tc>
      </w:tr>
      <w:tr w:rsidR="00C35151"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tcPr>
          <w:p w:rsidR="00C35151" w:rsidRDefault="00C35151" w:rsidP="00777FE6">
            <w:pPr>
              <w:spacing w:after="0" w:line="240" w:lineRule="auto"/>
              <w:rPr>
                <w:rFonts w:ascii="Arial" w:hAnsi="Arial" w:cs="Arial"/>
                <w:sz w:val="20"/>
                <w:szCs w:val="20"/>
              </w:rPr>
            </w:pPr>
            <w:r>
              <w:rPr>
                <w:rFonts w:ascii="Arial" w:hAnsi="Arial" w:cs="Arial"/>
                <w:sz w:val="20"/>
                <w:szCs w:val="20"/>
              </w:rPr>
              <w:lastRenderedPageBreak/>
              <w:t>Evidence of continuing professional development</w:t>
            </w:r>
          </w:p>
        </w:tc>
        <w:tc>
          <w:tcPr>
            <w:tcW w:w="1114"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C35151" w:rsidRPr="00130785" w:rsidRDefault="00C35151" w:rsidP="00B32429">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C35151" w:rsidRDefault="00C35151" w:rsidP="00B85E04">
            <w:pPr>
              <w:spacing w:after="0" w:line="240" w:lineRule="auto"/>
              <w:rPr>
                <w:rFonts w:ascii="Arial" w:hAnsi="Arial" w:cs="Arial"/>
                <w:sz w:val="20"/>
                <w:szCs w:val="20"/>
              </w:rPr>
            </w:pPr>
            <w:r>
              <w:rPr>
                <w:rFonts w:ascii="Arial" w:hAnsi="Arial" w:cs="Arial"/>
                <w:sz w:val="20"/>
                <w:szCs w:val="20"/>
              </w:rPr>
              <w:t>A/I</w:t>
            </w:r>
          </w:p>
        </w:tc>
      </w:tr>
      <w:tr w:rsidR="00C35151" w:rsidRPr="00130785" w:rsidTr="00415182">
        <w:trPr>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8DB3E2" w:themeFill="text2" w:themeFillTint="66"/>
            <w:hideMark/>
          </w:tcPr>
          <w:p w:rsidR="00C35151" w:rsidRPr="00130785" w:rsidRDefault="00C35151" w:rsidP="00C35151">
            <w:pPr>
              <w:spacing w:after="0" w:line="240" w:lineRule="auto"/>
              <w:jc w:val="center"/>
              <w:rPr>
                <w:rFonts w:ascii="Arial" w:hAnsi="Arial" w:cs="Arial"/>
                <w:b/>
                <w:sz w:val="20"/>
                <w:szCs w:val="20"/>
              </w:rPr>
            </w:pPr>
            <w:r w:rsidRPr="00130785">
              <w:rPr>
                <w:rFonts w:ascii="Arial" w:hAnsi="Arial" w:cs="Arial"/>
                <w:b/>
                <w:sz w:val="20"/>
                <w:szCs w:val="20"/>
              </w:rPr>
              <w:t xml:space="preserve">Skills </w:t>
            </w:r>
          </w:p>
        </w:tc>
      </w:tr>
      <w:tr w:rsidR="00221518" w:rsidRPr="00130785" w:rsidTr="00C35151">
        <w:trPr>
          <w:tblCellSpacing w:w="0" w:type="dxa"/>
        </w:trPr>
        <w:tc>
          <w:tcPr>
            <w:tcW w:w="5933" w:type="dxa"/>
            <w:tcBorders>
              <w:top w:val="outset" w:sz="6" w:space="0" w:color="auto"/>
              <w:left w:val="outset" w:sz="6" w:space="0" w:color="auto"/>
              <w:bottom w:val="outset" w:sz="6" w:space="0" w:color="auto"/>
              <w:right w:val="outset" w:sz="6" w:space="0" w:color="auto"/>
            </w:tcBorders>
          </w:tcPr>
          <w:p w:rsidR="00221518" w:rsidRDefault="00221518" w:rsidP="00B85E04">
            <w:pPr>
              <w:spacing w:after="0" w:line="240" w:lineRule="auto"/>
              <w:rPr>
                <w:rFonts w:ascii="Arial" w:hAnsi="Arial" w:cs="Arial"/>
                <w:sz w:val="20"/>
                <w:szCs w:val="20"/>
              </w:rPr>
            </w:pPr>
            <w:r>
              <w:rPr>
                <w:rFonts w:ascii="Arial" w:hAnsi="Arial" w:cs="Arial"/>
                <w:sz w:val="20"/>
                <w:szCs w:val="20"/>
              </w:rPr>
              <w:t>An excellent classroom practitioner</w:t>
            </w:r>
          </w:p>
        </w:tc>
        <w:tc>
          <w:tcPr>
            <w:tcW w:w="1114" w:type="dxa"/>
            <w:tcBorders>
              <w:top w:val="outset" w:sz="6" w:space="0" w:color="auto"/>
              <w:left w:val="outset" w:sz="6" w:space="0" w:color="auto"/>
              <w:bottom w:val="outset" w:sz="6" w:space="0" w:color="auto"/>
              <w:right w:val="outset" w:sz="6" w:space="0" w:color="auto"/>
            </w:tcBorders>
          </w:tcPr>
          <w:p w:rsidR="00221518" w:rsidRPr="00130785" w:rsidRDefault="00221518"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221518" w:rsidRPr="00130785" w:rsidRDefault="00221518"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221518" w:rsidRDefault="00221518" w:rsidP="00B85E04">
            <w:pPr>
              <w:spacing w:after="0" w:line="240" w:lineRule="auto"/>
              <w:rPr>
                <w:rFonts w:ascii="Arial" w:hAnsi="Arial" w:cs="Arial"/>
                <w:sz w:val="20"/>
                <w:szCs w:val="20"/>
              </w:rPr>
            </w:pPr>
            <w:r>
              <w:rPr>
                <w:rFonts w:ascii="Arial" w:hAnsi="Arial" w:cs="Arial"/>
                <w:sz w:val="20"/>
                <w:szCs w:val="20"/>
              </w:rPr>
              <w:t>A/I</w:t>
            </w:r>
          </w:p>
        </w:tc>
      </w:tr>
      <w:tr w:rsidR="00C35151" w:rsidRPr="00130785" w:rsidTr="00C35151">
        <w:trPr>
          <w:tblCellSpacing w:w="0" w:type="dxa"/>
        </w:trPr>
        <w:tc>
          <w:tcPr>
            <w:tcW w:w="5933"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Pr>
                <w:rFonts w:ascii="Arial" w:hAnsi="Arial" w:cs="Arial"/>
                <w:sz w:val="20"/>
                <w:szCs w:val="20"/>
              </w:rPr>
              <w:t>Can demonstrate excellent knowledge of the EYFS curriculum</w:t>
            </w:r>
          </w:p>
        </w:tc>
        <w:tc>
          <w:tcPr>
            <w:tcW w:w="1114"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Pr>
                <w:rFonts w:ascii="Arial" w:hAnsi="Arial" w:cs="Arial"/>
                <w:sz w:val="20"/>
                <w:szCs w:val="20"/>
              </w:rPr>
              <w:t>A/I</w:t>
            </w:r>
          </w:p>
        </w:tc>
      </w:tr>
      <w:tr w:rsidR="00C35151" w:rsidRPr="00130785" w:rsidTr="00C35151">
        <w:trPr>
          <w:tblCellSpacing w:w="0" w:type="dxa"/>
        </w:trPr>
        <w:tc>
          <w:tcPr>
            <w:tcW w:w="5933" w:type="dxa"/>
            <w:tcBorders>
              <w:top w:val="outset" w:sz="6" w:space="0" w:color="auto"/>
              <w:left w:val="outset" w:sz="6" w:space="0" w:color="auto"/>
              <w:bottom w:val="outset" w:sz="6" w:space="0" w:color="auto"/>
              <w:right w:val="outset" w:sz="6" w:space="0" w:color="auto"/>
            </w:tcBorders>
          </w:tcPr>
          <w:p w:rsidR="00C35151" w:rsidRDefault="00C35151" w:rsidP="00B85E04">
            <w:pPr>
              <w:spacing w:after="0" w:line="240" w:lineRule="auto"/>
              <w:rPr>
                <w:rFonts w:ascii="Arial" w:hAnsi="Arial" w:cs="Arial"/>
                <w:sz w:val="20"/>
                <w:szCs w:val="20"/>
              </w:rPr>
            </w:pPr>
            <w:r>
              <w:rPr>
                <w:rFonts w:ascii="Arial" w:hAnsi="Arial" w:cs="Arial"/>
                <w:sz w:val="20"/>
                <w:szCs w:val="20"/>
              </w:rPr>
              <w:t>Ability to stimulate pupils through a range of teaching and learning strategies</w:t>
            </w:r>
          </w:p>
        </w:tc>
        <w:tc>
          <w:tcPr>
            <w:tcW w:w="1114"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C35151" w:rsidRPr="00130785" w:rsidRDefault="00C35151"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C35151" w:rsidRDefault="00EB5587" w:rsidP="00B85E04">
            <w:pPr>
              <w:spacing w:after="0" w:line="240" w:lineRule="auto"/>
              <w:rPr>
                <w:rFonts w:ascii="Arial" w:hAnsi="Arial" w:cs="Arial"/>
                <w:sz w:val="20"/>
                <w:szCs w:val="20"/>
              </w:rPr>
            </w:pPr>
            <w:r>
              <w:rPr>
                <w:rFonts w:ascii="Arial" w:hAnsi="Arial" w:cs="Arial"/>
                <w:sz w:val="20"/>
                <w:szCs w:val="20"/>
              </w:rPr>
              <w:t>A/</w:t>
            </w:r>
            <w:r w:rsidR="00C35151">
              <w:rPr>
                <w:rFonts w:ascii="Arial" w:hAnsi="Arial" w:cs="Arial"/>
                <w:sz w:val="20"/>
                <w:szCs w:val="20"/>
              </w:rPr>
              <w:t>I</w:t>
            </w:r>
          </w:p>
        </w:tc>
      </w:tr>
      <w:tr w:rsidR="00EB5587" w:rsidRPr="00130785" w:rsidTr="00C35151">
        <w:trPr>
          <w:tblCellSpacing w:w="0" w:type="dxa"/>
        </w:trPr>
        <w:tc>
          <w:tcPr>
            <w:tcW w:w="5933" w:type="dxa"/>
            <w:tcBorders>
              <w:top w:val="outset" w:sz="6" w:space="0" w:color="auto"/>
              <w:left w:val="outset" w:sz="6" w:space="0" w:color="auto"/>
              <w:bottom w:val="outset" w:sz="6" w:space="0" w:color="auto"/>
              <w:right w:val="outset" w:sz="6" w:space="0" w:color="auto"/>
            </w:tcBorders>
          </w:tcPr>
          <w:p w:rsidR="00EB5587" w:rsidRDefault="00EB5587" w:rsidP="00B85E04">
            <w:pPr>
              <w:spacing w:after="0" w:line="240" w:lineRule="auto"/>
              <w:rPr>
                <w:rFonts w:ascii="Arial" w:hAnsi="Arial" w:cs="Arial"/>
                <w:sz w:val="20"/>
                <w:szCs w:val="20"/>
              </w:rPr>
            </w:pPr>
            <w:r>
              <w:rPr>
                <w:rFonts w:ascii="Arial" w:hAnsi="Arial" w:cs="Arial"/>
                <w:sz w:val="20"/>
                <w:szCs w:val="20"/>
              </w:rPr>
              <w:t>Ability to create an safe, positive and inspiring learning environment</w:t>
            </w:r>
          </w:p>
        </w:tc>
        <w:tc>
          <w:tcPr>
            <w:tcW w:w="1114" w:type="dxa"/>
            <w:tcBorders>
              <w:top w:val="outset" w:sz="6" w:space="0" w:color="auto"/>
              <w:left w:val="outset" w:sz="6" w:space="0" w:color="auto"/>
              <w:bottom w:val="outset" w:sz="6" w:space="0" w:color="auto"/>
              <w:right w:val="outset" w:sz="6" w:space="0" w:color="auto"/>
            </w:tcBorders>
          </w:tcPr>
          <w:p w:rsidR="00EB5587" w:rsidRPr="00130785" w:rsidRDefault="00EB5587"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EB5587" w:rsidRPr="00130785" w:rsidRDefault="00EB5587"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EB5587" w:rsidRDefault="00EB5587" w:rsidP="00B85E04">
            <w:pPr>
              <w:spacing w:after="0" w:line="240" w:lineRule="auto"/>
              <w:rPr>
                <w:rFonts w:ascii="Arial" w:hAnsi="Arial" w:cs="Arial"/>
                <w:sz w:val="20"/>
                <w:szCs w:val="20"/>
              </w:rPr>
            </w:pPr>
            <w:r>
              <w:rPr>
                <w:rFonts w:ascii="Arial" w:hAnsi="Arial" w:cs="Arial"/>
                <w:sz w:val="20"/>
                <w:szCs w:val="20"/>
              </w:rPr>
              <w:t>A/I</w:t>
            </w:r>
          </w:p>
        </w:tc>
      </w:tr>
      <w:tr w:rsidR="0065679D" w:rsidRPr="00130785" w:rsidTr="00C35151">
        <w:trPr>
          <w:tblCellSpacing w:w="0" w:type="dxa"/>
        </w:trPr>
        <w:tc>
          <w:tcPr>
            <w:tcW w:w="5933" w:type="dxa"/>
            <w:tcBorders>
              <w:top w:val="outset" w:sz="6" w:space="0" w:color="auto"/>
              <w:left w:val="outset" w:sz="6" w:space="0" w:color="auto"/>
              <w:bottom w:val="outset" w:sz="6" w:space="0" w:color="auto"/>
              <w:right w:val="outset" w:sz="6" w:space="0" w:color="auto"/>
            </w:tcBorders>
          </w:tcPr>
          <w:p w:rsidR="0065679D" w:rsidRDefault="0065679D" w:rsidP="00B85E04">
            <w:pPr>
              <w:spacing w:after="0" w:line="240" w:lineRule="auto"/>
              <w:rPr>
                <w:rFonts w:ascii="Arial" w:hAnsi="Arial" w:cs="Arial"/>
                <w:sz w:val="20"/>
                <w:szCs w:val="20"/>
              </w:rPr>
            </w:pPr>
            <w:r>
              <w:rPr>
                <w:rFonts w:ascii="Arial" w:hAnsi="Arial" w:cs="Arial"/>
                <w:sz w:val="20"/>
                <w:szCs w:val="20"/>
              </w:rPr>
              <w:t xml:space="preserve">Ability to assess pupils </w:t>
            </w:r>
            <w:r w:rsidR="00221518">
              <w:rPr>
                <w:rFonts w:ascii="Arial" w:hAnsi="Arial" w:cs="Arial"/>
                <w:sz w:val="20"/>
                <w:szCs w:val="20"/>
              </w:rPr>
              <w:t xml:space="preserve">accurately </w:t>
            </w:r>
            <w:r>
              <w:rPr>
                <w:rFonts w:ascii="Arial" w:hAnsi="Arial" w:cs="Arial"/>
                <w:sz w:val="20"/>
                <w:szCs w:val="20"/>
              </w:rPr>
              <w:t xml:space="preserve">and plan </w:t>
            </w:r>
            <w:r w:rsidR="00221518">
              <w:rPr>
                <w:rFonts w:ascii="Arial" w:hAnsi="Arial" w:cs="Arial"/>
                <w:sz w:val="20"/>
                <w:szCs w:val="20"/>
              </w:rPr>
              <w:t>future learning opportunities effectively</w:t>
            </w:r>
          </w:p>
        </w:tc>
        <w:tc>
          <w:tcPr>
            <w:tcW w:w="1114" w:type="dxa"/>
            <w:tcBorders>
              <w:top w:val="outset" w:sz="6" w:space="0" w:color="auto"/>
              <w:left w:val="outset" w:sz="6" w:space="0" w:color="auto"/>
              <w:bottom w:val="outset" w:sz="6" w:space="0" w:color="auto"/>
              <w:right w:val="outset" w:sz="6" w:space="0" w:color="auto"/>
            </w:tcBorders>
          </w:tcPr>
          <w:p w:rsidR="0065679D" w:rsidRPr="00130785" w:rsidRDefault="00221518"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65679D" w:rsidRPr="00130785" w:rsidRDefault="0065679D"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65679D" w:rsidRDefault="00221518" w:rsidP="00B85E04">
            <w:pPr>
              <w:spacing w:after="0" w:line="240" w:lineRule="auto"/>
              <w:rPr>
                <w:rFonts w:ascii="Arial" w:hAnsi="Arial" w:cs="Arial"/>
                <w:sz w:val="20"/>
                <w:szCs w:val="20"/>
              </w:rPr>
            </w:pPr>
            <w:r>
              <w:rPr>
                <w:rFonts w:ascii="Arial" w:hAnsi="Arial" w:cs="Arial"/>
                <w:sz w:val="20"/>
                <w:szCs w:val="20"/>
              </w:rPr>
              <w:t>A/I</w:t>
            </w:r>
          </w:p>
        </w:tc>
      </w:tr>
      <w:tr w:rsidR="00221518" w:rsidRPr="00130785" w:rsidTr="00C35151">
        <w:trPr>
          <w:tblCellSpacing w:w="0" w:type="dxa"/>
        </w:trPr>
        <w:tc>
          <w:tcPr>
            <w:tcW w:w="5933" w:type="dxa"/>
            <w:tcBorders>
              <w:top w:val="outset" w:sz="6" w:space="0" w:color="auto"/>
              <w:left w:val="outset" w:sz="6" w:space="0" w:color="auto"/>
              <w:bottom w:val="outset" w:sz="6" w:space="0" w:color="auto"/>
              <w:right w:val="outset" w:sz="6" w:space="0" w:color="auto"/>
            </w:tcBorders>
          </w:tcPr>
          <w:p w:rsidR="00221518" w:rsidRDefault="00221518" w:rsidP="00B85E04">
            <w:pPr>
              <w:spacing w:after="0" w:line="240" w:lineRule="auto"/>
              <w:rPr>
                <w:rFonts w:ascii="Arial" w:hAnsi="Arial" w:cs="Arial"/>
                <w:sz w:val="20"/>
                <w:szCs w:val="20"/>
              </w:rPr>
            </w:pPr>
            <w:r>
              <w:rPr>
                <w:rFonts w:ascii="Arial" w:hAnsi="Arial" w:cs="Arial"/>
                <w:sz w:val="20"/>
                <w:szCs w:val="20"/>
              </w:rPr>
              <w:t>Ability to respond positively to challenging situations</w:t>
            </w:r>
          </w:p>
        </w:tc>
        <w:tc>
          <w:tcPr>
            <w:tcW w:w="1114" w:type="dxa"/>
            <w:tcBorders>
              <w:top w:val="outset" w:sz="6" w:space="0" w:color="auto"/>
              <w:left w:val="outset" w:sz="6" w:space="0" w:color="auto"/>
              <w:bottom w:val="outset" w:sz="6" w:space="0" w:color="auto"/>
              <w:right w:val="outset" w:sz="6" w:space="0" w:color="auto"/>
            </w:tcBorders>
          </w:tcPr>
          <w:p w:rsidR="00221518" w:rsidRPr="00130785" w:rsidRDefault="00221518"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221518" w:rsidRPr="00130785" w:rsidRDefault="00221518"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221518" w:rsidRDefault="00221518" w:rsidP="00B85E04">
            <w:pPr>
              <w:spacing w:after="0" w:line="240" w:lineRule="auto"/>
              <w:rPr>
                <w:rFonts w:ascii="Arial" w:hAnsi="Arial" w:cs="Arial"/>
                <w:sz w:val="20"/>
                <w:szCs w:val="20"/>
              </w:rPr>
            </w:pPr>
            <w:r>
              <w:rPr>
                <w:rFonts w:ascii="Arial" w:hAnsi="Arial" w:cs="Arial"/>
                <w:sz w:val="20"/>
                <w:szCs w:val="20"/>
              </w:rPr>
              <w:t>A/I</w:t>
            </w:r>
          </w:p>
        </w:tc>
      </w:tr>
      <w:tr w:rsidR="00221518" w:rsidRPr="00130785" w:rsidTr="00C35151">
        <w:trPr>
          <w:tblCellSpacing w:w="0" w:type="dxa"/>
        </w:trPr>
        <w:tc>
          <w:tcPr>
            <w:tcW w:w="5933" w:type="dxa"/>
            <w:tcBorders>
              <w:top w:val="outset" w:sz="6" w:space="0" w:color="auto"/>
              <w:left w:val="outset" w:sz="6" w:space="0" w:color="auto"/>
              <w:bottom w:val="outset" w:sz="6" w:space="0" w:color="auto"/>
              <w:right w:val="outset" w:sz="6" w:space="0" w:color="auto"/>
            </w:tcBorders>
          </w:tcPr>
          <w:p w:rsidR="00221518" w:rsidRDefault="00221518" w:rsidP="00B85E04">
            <w:pPr>
              <w:spacing w:after="0" w:line="240" w:lineRule="auto"/>
              <w:rPr>
                <w:rFonts w:ascii="Arial" w:hAnsi="Arial" w:cs="Arial"/>
                <w:sz w:val="20"/>
                <w:szCs w:val="20"/>
              </w:rPr>
            </w:pPr>
            <w:r>
              <w:rPr>
                <w:rFonts w:ascii="Arial" w:hAnsi="Arial" w:cs="Arial"/>
                <w:sz w:val="20"/>
                <w:szCs w:val="20"/>
              </w:rPr>
              <w:t>Ability to demonstrate good classroom management</w:t>
            </w:r>
          </w:p>
        </w:tc>
        <w:tc>
          <w:tcPr>
            <w:tcW w:w="1114" w:type="dxa"/>
            <w:tcBorders>
              <w:top w:val="outset" w:sz="6" w:space="0" w:color="auto"/>
              <w:left w:val="outset" w:sz="6" w:space="0" w:color="auto"/>
              <w:bottom w:val="outset" w:sz="6" w:space="0" w:color="auto"/>
              <w:right w:val="outset" w:sz="6" w:space="0" w:color="auto"/>
            </w:tcBorders>
          </w:tcPr>
          <w:p w:rsidR="00221518" w:rsidRPr="00130785" w:rsidRDefault="00221518"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221518" w:rsidRPr="00130785" w:rsidRDefault="00221518"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221518" w:rsidRDefault="00221518" w:rsidP="00B85E04">
            <w:pPr>
              <w:spacing w:after="0" w:line="240" w:lineRule="auto"/>
              <w:rPr>
                <w:rFonts w:ascii="Arial" w:hAnsi="Arial" w:cs="Arial"/>
                <w:sz w:val="20"/>
                <w:szCs w:val="20"/>
              </w:rPr>
            </w:pPr>
            <w:r>
              <w:rPr>
                <w:rFonts w:ascii="Arial" w:hAnsi="Arial" w:cs="Arial"/>
                <w:sz w:val="20"/>
                <w:szCs w:val="20"/>
              </w:rPr>
              <w:t>A/I</w:t>
            </w:r>
          </w:p>
        </w:tc>
      </w:tr>
      <w:tr w:rsidR="00221518" w:rsidRPr="00130785" w:rsidTr="00C35151">
        <w:trPr>
          <w:tblCellSpacing w:w="0" w:type="dxa"/>
        </w:trPr>
        <w:tc>
          <w:tcPr>
            <w:tcW w:w="5933" w:type="dxa"/>
            <w:tcBorders>
              <w:top w:val="outset" w:sz="6" w:space="0" w:color="auto"/>
              <w:left w:val="outset" w:sz="6" w:space="0" w:color="auto"/>
              <w:bottom w:val="outset" w:sz="6" w:space="0" w:color="auto"/>
              <w:right w:val="outset" w:sz="6" w:space="0" w:color="auto"/>
            </w:tcBorders>
          </w:tcPr>
          <w:p w:rsidR="00221518" w:rsidRDefault="00221518" w:rsidP="00B85E04">
            <w:pPr>
              <w:spacing w:after="0" w:line="240" w:lineRule="auto"/>
              <w:rPr>
                <w:rFonts w:ascii="Arial" w:hAnsi="Arial" w:cs="Arial"/>
                <w:sz w:val="20"/>
                <w:szCs w:val="20"/>
              </w:rPr>
            </w:pPr>
            <w:r>
              <w:rPr>
                <w:rFonts w:ascii="Arial" w:hAnsi="Arial" w:cs="Arial"/>
                <w:sz w:val="20"/>
                <w:szCs w:val="20"/>
              </w:rPr>
              <w:t>Ability to make effective use of ICT</w:t>
            </w:r>
          </w:p>
        </w:tc>
        <w:tc>
          <w:tcPr>
            <w:tcW w:w="1114" w:type="dxa"/>
            <w:tcBorders>
              <w:top w:val="outset" w:sz="6" w:space="0" w:color="auto"/>
              <w:left w:val="outset" w:sz="6" w:space="0" w:color="auto"/>
              <w:bottom w:val="outset" w:sz="6" w:space="0" w:color="auto"/>
              <w:right w:val="outset" w:sz="6" w:space="0" w:color="auto"/>
            </w:tcBorders>
          </w:tcPr>
          <w:p w:rsidR="00221518" w:rsidRPr="00130785" w:rsidRDefault="00221518"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221518" w:rsidRPr="00130785" w:rsidRDefault="00221518"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221518" w:rsidRDefault="00221518" w:rsidP="00B85E04">
            <w:pPr>
              <w:spacing w:after="0" w:line="240" w:lineRule="auto"/>
              <w:rPr>
                <w:rFonts w:ascii="Arial" w:hAnsi="Arial" w:cs="Arial"/>
                <w:sz w:val="20"/>
                <w:szCs w:val="20"/>
              </w:rPr>
            </w:pPr>
            <w:r>
              <w:rPr>
                <w:rFonts w:ascii="Arial" w:hAnsi="Arial" w:cs="Arial"/>
                <w:sz w:val="20"/>
                <w:szCs w:val="20"/>
              </w:rPr>
              <w:t>A/I</w:t>
            </w:r>
          </w:p>
        </w:tc>
      </w:tr>
      <w:tr w:rsidR="00221518" w:rsidRPr="00130785" w:rsidTr="00C35151">
        <w:trPr>
          <w:tblCellSpacing w:w="0" w:type="dxa"/>
        </w:trPr>
        <w:tc>
          <w:tcPr>
            <w:tcW w:w="5933" w:type="dxa"/>
            <w:tcBorders>
              <w:top w:val="outset" w:sz="6" w:space="0" w:color="auto"/>
              <w:left w:val="outset" w:sz="6" w:space="0" w:color="auto"/>
              <w:bottom w:val="outset" w:sz="6" w:space="0" w:color="auto"/>
              <w:right w:val="outset" w:sz="6" w:space="0" w:color="auto"/>
            </w:tcBorders>
          </w:tcPr>
          <w:p w:rsidR="00221518" w:rsidRDefault="00221518" w:rsidP="00B85E04">
            <w:pPr>
              <w:spacing w:after="0" w:line="240" w:lineRule="auto"/>
              <w:rPr>
                <w:rFonts w:ascii="Arial" w:hAnsi="Arial" w:cs="Arial"/>
                <w:sz w:val="20"/>
                <w:szCs w:val="20"/>
              </w:rPr>
            </w:pPr>
            <w:r>
              <w:rPr>
                <w:rFonts w:ascii="Arial" w:hAnsi="Arial" w:cs="Arial"/>
                <w:sz w:val="20"/>
                <w:szCs w:val="20"/>
              </w:rPr>
              <w:t>Ability to lead and manage other adults in the classroom</w:t>
            </w:r>
          </w:p>
        </w:tc>
        <w:tc>
          <w:tcPr>
            <w:tcW w:w="1114" w:type="dxa"/>
            <w:tcBorders>
              <w:top w:val="outset" w:sz="6" w:space="0" w:color="auto"/>
              <w:left w:val="outset" w:sz="6" w:space="0" w:color="auto"/>
              <w:bottom w:val="outset" w:sz="6" w:space="0" w:color="auto"/>
              <w:right w:val="outset" w:sz="6" w:space="0" w:color="auto"/>
            </w:tcBorders>
          </w:tcPr>
          <w:p w:rsidR="00221518" w:rsidRPr="00130785" w:rsidRDefault="00221518"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221518" w:rsidRPr="00130785" w:rsidRDefault="00221518"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221518" w:rsidRDefault="00221518" w:rsidP="00B85E04">
            <w:pPr>
              <w:spacing w:after="0" w:line="240" w:lineRule="auto"/>
              <w:rPr>
                <w:rFonts w:ascii="Arial" w:hAnsi="Arial" w:cs="Arial"/>
                <w:sz w:val="20"/>
                <w:szCs w:val="20"/>
              </w:rPr>
            </w:pPr>
            <w:r>
              <w:rPr>
                <w:rFonts w:ascii="Arial" w:hAnsi="Arial" w:cs="Arial"/>
                <w:sz w:val="20"/>
                <w:szCs w:val="20"/>
              </w:rPr>
              <w:t>A/I</w:t>
            </w:r>
          </w:p>
        </w:tc>
      </w:tr>
      <w:tr w:rsidR="00221518" w:rsidRPr="00130785" w:rsidTr="00C35151">
        <w:trPr>
          <w:tblCellSpacing w:w="0" w:type="dxa"/>
        </w:trPr>
        <w:tc>
          <w:tcPr>
            <w:tcW w:w="5933" w:type="dxa"/>
            <w:tcBorders>
              <w:top w:val="outset" w:sz="6" w:space="0" w:color="auto"/>
              <w:left w:val="outset" w:sz="6" w:space="0" w:color="auto"/>
              <w:bottom w:val="outset" w:sz="6" w:space="0" w:color="auto"/>
              <w:right w:val="outset" w:sz="6" w:space="0" w:color="auto"/>
            </w:tcBorders>
          </w:tcPr>
          <w:p w:rsidR="00221518" w:rsidRDefault="00221518" w:rsidP="00B85E04">
            <w:pPr>
              <w:spacing w:after="0" w:line="240" w:lineRule="auto"/>
              <w:rPr>
                <w:rFonts w:ascii="Arial" w:hAnsi="Arial" w:cs="Arial"/>
                <w:sz w:val="20"/>
                <w:szCs w:val="20"/>
              </w:rPr>
            </w:pPr>
            <w:r>
              <w:rPr>
                <w:rFonts w:ascii="Arial" w:hAnsi="Arial" w:cs="Arial"/>
                <w:sz w:val="20"/>
                <w:szCs w:val="20"/>
              </w:rPr>
              <w:t>High level of written, oral and communication skills</w:t>
            </w:r>
          </w:p>
        </w:tc>
        <w:tc>
          <w:tcPr>
            <w:tcW w:w="1114" w:type="dxa"/>
            <w:tcBorders>
              <w:top w:val="outset" w:sz="6" w:space="0" w:color="auto"/>
              <w:left w:val="outset" w:sz="6" w:space="0" w:color="auto"/>
              <w:bottom w:val="outset" w:sz="6" w:space="0" w:color="auto"/>
              <w:right w:val="outset" w:sz="6" w:space="0" w:color="auto"/>
            </w:tcBorders>
          </w:tcPr>
          <w:p w:rsidR="00221518" w:rsidRPr="00130785" w:rsidRDefault="00221518"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221518" w:rsidRPr="00130785" w:rsidRDefault="00221518"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221518" w:rsidRDefault="00221518" w:rsidP="00B85E04">
            <w:pPr>
              <w:spacing w:after="0" w:line="240" w:lineRule="auto"/>
              <w:rPr>
                <w:rFonts w:ascii="Arial" w:hAnsi="Arial" w:cs="Arial"/>
                <w:sz w:val="20"/>
                <w:szCs w:val="20"/>
              </w:rPr>
            </w:pPr>
            <w:r>
              <w:rPr>
                <w:rFonts w:ascii="Arial" w:hAnsi="Arial" w:cs="Arial"/>
                <w:sz w:val="20"/>
                <w:szCs w:val="20"/>
              </w:rPr>
              <w:t>A/I</w:t>
            </w:r>
          </w:p>
        </w:tc>
      </w:tr>
      <w:tr w:rsidR="00221518" w:rsidRPr="00130785" w:rsidTr="00C35151">
        <w:trPr>
          <w:tblCellSpacing w:w="0" w:type="dxa"/>
        </w:trPr>
        <w:tc>
          <w:tcPr>
            <w:tcW w:w="5933" w:type="dxa"/>
            <w:tcBorders>
              <w:top w:val="outset" w:sz="6" w:space="0" w:color="auto"/>
              <w:left w:val="outset" w:sz="6" w:space="0" w:color="auto"/>
              <w:bottom w:val="outset" w:sz="6" w:space="0" w:color="auto"/>
              <w:right w:val="outset" w:sz="6" w:space="0" w:color="auto"/>
            </w:tcBorders>
          </w:tcPr>
          <w:p w:rsidR="00221518" w:rsidRDefault="00221518" w:rsidP="00B85E04">
            <w:pPr>
              <w:spacing w:after="0" w:line="240" w:lineRule="auto"/>
              <w:rPr>
                <w:rFonts w:ascii="Arial" w:hAnsi="Arial" w:cs="Arial"/>
                <w:sz w:val="20"/>
                <w:szCs w:val="20"/>
              </w:rPr>
            </w:pPr>
            <w:r>
              <w:rPr>
                <w:rFonts w:ascii="Arial" w:hAnsi="Arial" w:cs="Arial"/>
                <w:sz w:val="20"/>
                <w:szCs w:val="20"/>
              </w:rPr>
              <w:t>High level of organisational</w:t>
            </w:r>
            <w:r w:rsidR="00E37E8C">
              <w:rPr>
                <w:rFonts w:ascii="Arial" w:hAnsi="Arial" w:cs="Arial"/>
                <w:sz w:val="20"/>
                <w:szCs w:val="20"/>
              </w:rPr>
              <w:t>, team working</w:t>
            </w:r>
            <w:r>
              <w:rPr>
                <w:rFonts w:ascii="Arial" w:hAnsi="Arial" w:cs="Arial"/>
                <w:sz w:val="20"/>
                <w:szCs w:val="20"/>
              </w:rPr>
              <w:t xml:space="preserve"> and time management skills</w:t>
            </w:r>
          </w:p>
        </w:tc>
        <w:tc>
          <w:tcPr>
            <w:tcW w:w="1114" w:type="dxa"/>
            <w:tcBorders>
              <w:top w:val="outset" w:sz="6" w:space="0" w:color="auto"/>
              <w:left w:val="outset" w:sz="6" w:space="0" w:color="auto"/>
              <w:bottom w:val="outset" w:sz="6" w:space="0" w:color="auto"/>
              <w:right w:val="outset" w:sz="6" w:space="0" w:color="auto"/>
            </w:tcBorders>
          </w:tcPr>
          <w:p w:rsidR="00221518" w:rsidRPr="00130785" w:rsidRDefault="00221518"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221518" w:rsidRPr="00130785" w:rsidRDefault="00221518"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221518" w:rsidRDefault="00221518" w:rsidP="00B85E04">
            <w:pPr>
              <w:spacing w:after="0" w:line="240" w:lineRule="auto"/>
              <w:rPr>
                <w:rFonts w:ascii="Arial" w:hAnsi="Arial" w:cs="Arial"/>
                <w:sz w:val="20"/>
                <w:szCs w:val="20"/>
              </w:rPr>
            </w:pPr>
            <w:r>
              <w:rPr>
                <w:rFonts w:ascii="Arial" w:hAnsi="Arial" w:cs="Arial"/>
                <w:sz w:val="20"/>
                <w:szCs w:val="20"/>
              </w:rPr>
              <w:t>A/I</w:t>
            </w:r>
          </w:p>
        </w:tc>
      </w:tr>
      <w:tr w:rsidR="00221518" w:rsidRPr="00130785" w:rsidTr="00C35151">
        <w:trPr>
          <w:tblCellSpacing w:w="0" w:type="dxa"/>
        </w:trPr>
        <w:tc>
          <w:tcPr>
            <w:tcW w:w="5933" w:type="dxa"/>
            <w:tcBorders>
              <w:top w:val="outset" w:sz="6" w:space="0" w:color="auto"/>
              <w:left w:val="outset" w:sz="6" w:space="0" w:color="auto"/>
              <w:bottom w:val="outset" w:sz="6" w:space="0" w:color="auto"/>
              <w:right w:val="outset" w:sz="6" w:space="0" w:color="auto"/>
            </w:tcBorders>
          </w:tcPr>
          <w:p w:rsidR="00221518" w:rsidRDefault="00221518" w:rsidP="00B85E04">
            <w:pPr>
              <w:spacing w:after="0" w:line="240" w:lineRule="auto"/>
              <w:rPr>
                <w:rFonts w:ascii="Arial" w:hAnsi="Arial" w:cs="Arial"/>
                <w:sz w:val="20"/>
                <w:szCs w:val="20"/>
              </w:rPr>
            </w:pPr>
            <w:r>
              <w:rPr>
                <w:rFonts w:ascii="Arial" w:hAnsi="Arial" w:cs="Arial"/>
                <w:sz w:val="20"/>
                <w:szCs w:val="20"/>
              </w:rPr>
              <w:t>Ability to use initiative, problem solve and motivate others effectively</w:t>
            </w:r>
          </w:p>
        </w:tc>
        <w:tc>
          <w:tcPr>
            <w:tcW w:w="1114" w:type="dxa"/>
            <w:tcBorders>
              <w:top w:val="outset" w:sz="6" w:space="0" w:color="auto"/>
              <w:left w:val="outset" w:sz="6" w:space="0" w:color="auto"/>
              <w:bottom w:val="outset" w:sz="6" w:space="0" w:color="auto"/>
              <w:right w:val="outset" w:sz="6" w:space="0" w:color="auto"/>
            </w:tcBorders>
          </w:tcPr>
          <w:p w:rsidR="00221518" w:rsidRPr="00130785" w:rsidRDefault="00221518"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221518" w:rsidRPr="00130785" w:rsidRDefault="00221518"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221518" w:rsidRDefault="00221518" w:rsidP="00B85E04">
            <w:pPr>
              <w:spacing w:after="0" w:line="240" w:lineRule="auto"/>
              <w:rPr>
                <w:rFonts w:ascii="Arial" w:hAnsi="Arial" w:cs="Arial"/>
                <w:sz w:val="20"/>
                <w:szCs w:val="20"/>
              </w:rPr>
            </w:pPr>
            <w:r>
              <w:rPr>
                <w:rFonts w:ascii="Arial" w:hAnsi="Arial" w:cs="Arial"/>
                <w:sz w:val="20"/>
                <w:szCs w:val="20"/>
              </w:rPr>
              <w:t>A/I</w:t>
            </w:r>
          </w:p>
        </w:tc>
      </w:tr>
      <w:tr w:rsidR="00E37E8C" w:rsidRPr="00130785" w:rsidTr="00C35151">
        <w:trPr>
          <w:tblCellSpacing w:w="0" w:type="dxa"/>
        </w:trPr>
        <w:tc>
          <w:tcPr>
            <w:tcW w:w="5933" w:type="dxa"/>
            <w:tcBorders>
              <w:top w:val="outset" w:sz="6" w:space="0" w:color="auto"/>
              <w:left w:val="outset" w:sz="6" w:space="0" w:color="auto"/>
              <w:bottom w:val="outset" w:sz="6" w:space="0" w:color="auto"/>
              <w:right w:val="outset" w:sz="6" w:space="0" w:color="auto"/>
            </w:tcBorders>
          </w:tcPr>
          <w:p w:rsidR="00E37E8C" w:rsidRDefault="00E37E8C" w:rsidP="00B85E04">
            <w:pPr>
              <w:spacing w:after="0" w:line="240" w:lineRule="auto"/>
              <w:rPr>
                <w:rFonts w:ascii="Arial" w:hAnsi="Arial" w:cs="Arial"/>
                <w:sz w:val="20"/>
                <w:szCs w:val="20"/>
              </w:rPr>
            </w:pPr>
            <w:r>
              <w:rPr>
                <w:rFonts w:ascii="Arial" w:hAnsi="Arial" w:cs="Arial"/>
                <w:sz w:val="20"/>
                <w:szCs w:val="20"/>
              </w:rPr>
              <w:t>Respect for confidentiality of information when required</w:t>
            </w:r>
          </w:p>
        </w:tc>
        <w:tc>
          <w:tcPr>
            <w:tcW w:w="1114" w:type="dxa"/>
            <w:tcBorders>
              <w:top w:val="outset" w:sz="6" w:space="0" w:color="auto"/>
              <w:left w:val="outset" w:sz="6" w:space="0" w:color="auto"/>
              <w:bottom w:val="outset" w:sz="6" w:space="0" w:color="auto"/>
              <w:right w:val="outset" w:sz="6" w:space="0" w:color="auto"/>
            </w:tcBorders>
          </w:tcPr>
          <w:p w:rsidR="00E37E8C" w:rsidRPr="00130785" w:rsidRDefault="00E37E8C"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E37E8C" w:rsidRPr="00130785" w:rsidRDefault="00E37E8C"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E37E8C" w:rsidRDefault="00E37E8C" w:rsidP="00B85E04">
            <w:pPr>
              <w:spacing w:after="0" w:line="240" w:lineRule="auto"/>
              <w:rPr>
                <w:rFonts w:ascii="Arial" w:hAnsi="Arial" w:cs="Arial"/>
                <w:sz w:val="20"/>
                <w:szCs w:val="20"/>
              </w:rPr>
            </w:pPr>
            <w:r>
              <w:rPr>
                <w:rFonts w:ascii="Arial" w:hAnsi="Arial" w:cs="Arial"/>
                <w:sz w:val="20"/>
                <w:szCs w:val="20"/>
              </w:rPr>
              <w:t>A/I/R</w:t>
            </w:r>
          </w:p>
        </w:tc>
      </w:tr>
      <w:tr w:rsidR="00C35151" w:rsidRPr="00130785" w:rsidTr="00415182">
        <w:trPr>
          <w:tblCellSpacing w:w="0" w:type="dxa"/>
        </w:trPr>
        <w:tc>
          <w:tcPr>
            <w:tcW w:w="9669" w:type="dxa"/>
            <w:gridSpan w:val="5"/>
            <w:tcBorders>
              <w:top w:val="outset" w:sz="6" w:space="0" w:color="auto"/>
              <w:left w:val="outset" w:sz="6" w:space="0" w:color="auto"/>
              <w:bottom w:val="outset" w:sz="6" w:space="0" w:color="auto"/>
              <w:right w:val="outset" w:sz="6" w:space="0" w:color="auto"/>
            </w:tcBorders>
            <w:hideMark/>
          </w:tcPr>
          <w:p w:rsidR="00C35151" w:rsidRPr="00130785" w:rsidRDefault="00C35151" w:rsidP="00B85E04">
            <w:pPr>
              <w:spacing w:after="0" w:line="240" w:lineRule="auto"/>
              <w:rPr>
                <w:rFonts w:ascii="Arial" w:hAnsi="Arial" w:cs="Arial"/>
                <w:b/>
                <w:sz w:val="20"/>
                <w:szCs w:val="20"/>
              </w:rPr>
            </w:pPr>
          </w:p>
          <w:p w:rsidR="00C35151" w:rsidRPr="00130785" w:rsidRDefault="00C35151" w:rsidP="00B85E04">
            <w:pPr>
              <w:spacing w:after="0" w:line="240" w:lineRule="auto"/>
              <w:rPr>
                <w:rFonts w:ascii="Arial" w:hAnsi="Arial" w:cs="Arial"/>
                <w:b/>
                <w:sz w:val="20"/>
                <w:szCs w:val="20"/>
              </w:rPr>
            </w:pPr>
            <w:r w:rsidRPr="00130785">
              <w:rPr>
                <w:rFonts w:ascii="Arial" w:hAnsi="Arial" w:cs="Arial"/>
                <w:b/>
                <w:sz w:val="20"/>
                <w:szCs w:val="20"/>
              </w:rPr>
              <w:t>*Assessment will take place with reference to the following information</w:t>
            </w:r>
          </w:p>
          <w:p w:rsidR="00C35151" w:rsidRPr="00130785" w:rsidRDefault="00C35151" w:rsidP="00B85E04">
            <w:pPr>
              <w:spacing w:after="0" w:line="240" w:lineRule="auto"/>
              <w:rPr>
                <w:rFonts w:ascii="Arial" w:hAnsi="Arial" w:cs="Arial"/>
                <w:b/>
                <w:sz w:val="20"/>
                <w:szCs w:val="20"/>
              </w:rPr>
            </w:pPr>
          </w:p>
          <w:p w:rsidR="00C35151" w:rsidRPr="00130785" w:rsidRDefault="00C35151" w:rsidP="00B85E04">
            <w:pPr>
              <w:spacing w:after="0" w:line="240" w:lineRule="auto"/>
              <w:rPr>
                <w:rFonts w:ascii="Arial" w:hAnsi="Arial" w:cs="Arial"/>
                <w:b/>
                <w:sz w:val="20"/>
                <w:szCs w:val="20"/>
              </w:rPr>
            </w:pPr>
            <w:r w:rsidRPr="00130785">
              <w:rPr>
                <w:rFonts w:ascii="Arial" w:hAnsi="Arial" w:cs="Arial"/>
                <w:b/>
                <w:sz w:val="20"/>
                <w:szCs w:val="20"/>
              </w:rPr>
              <w:t xml:space="preserve">A=Application form              I=Interview                </w:t>
            </w:r>
            <w:r>
              <w:rPr>
                <w:rFonts w:ascii="Arial" w:hAnsi="Arial" w:cs="Arial"/>
                <w:b/>
                <w:sz w:val="20"/>
                <w:szCs w:val="20"/>
              </w:rPr>
              <w:t>R = Reference</w:t>
            </w:r>
          </w:p>
          <w:p w:rsidR="00C35151" w:rsidRPr="00130785" w:rsidRDefault="00C35151" w:rsidP="00B85E04">
            <w:pPr>
              <w:spacing w:after="0" w:line="240" w:lineRule="auto"/>
              <w:rPr>
                <w:rFonts w:ascii="Arial" w:hAnsi="Arial" w:cs="Arial"/>
                <w:b/>
                <w:sz w:val="20"/>
                <w:szCs w:val="20"/>
              </w:rPr>
            </w:pPr>
            <w:r w:rsidRPr="00130785">
              <w:rPr>
                <w:rFonts w:ascii="Arial" w:hAnsi="Arial" w:cs="Arial"/>
                <w:b/>
                <w:sz w:val="20"/>
                <w:szCs w:val="20"/>
              </w:rPr>
              <w:t xml:space="preserve">                </w:t>
            </w:r>
          </w:p>
        </w:tc>
      </w:tr>
    </w:tbl>
    <w:p w:rsidR="00B85E04" w:rsidRPr="00130785" w:rsidRDefault="00B85E04">
      <w:pPr>
        <w:rPr>
          <w:rFonts w:ascii="Arial" w:hAnsi="Arial" w:cs="Arial"/>
          <w:sz w:val="20"/>
          <w:szCs w:val="20"/>
        </w:rPr>
      </w:pPr>
    </w:p>
    <w:sectPr w:rsidR="00B85E04" w:rsidRPr="00130785" w:rsidSect="00D2433F">
      <w:headerReference w:type="default" r:id="rId8"/>
      <w:pgSz w:w="11906" w:h="16838"/>
      <w:pgMar w:top="1440"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80" w:rsidRDefault="007E1F80" w:rsidP="00D2433F">
      <w:pPr>
        <w:spacing w:after="0" w:line="240" w:lineRule="auto"/>
      </w:pPr>
      <w:r>
        <w:separator/>
      </w:r>
    </w:p>
  </w:endnote>
  <w:endnote w:type="continuationSeparator" w:id="0">
    <w:p w:rsidR="007E1F80" w:rsidRDefault="007E1F80" w:rsidP="00D2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80" w:rsidRDefault="007E1F80" w:rsidP="00D2433F">
      <w:pPr>
        <w:spacing w:after="0" w:line="240" w:lineRule="auto"/>
      </w:pPr>
      <w:r>
        <w:separator/>
      </w:r>
    </w:p>
  </w:footnote>
  <w:footnote w:type="continuationSeparator" w:id="0">
    <w:p w:rsidR="007E1F80" w:rsidRDefault="007E1F80" w:rsidP="00D24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33F" w:rsidRPr="00D2433F" w:rsidRDefault="00D2433F" w:rsidP="00D2433F">
    <w:pPr>
      <w:pStyle w:val="Header"/>
      <w:jc w:val="center"/>
    </w:pPr>
    <w:r>
      <w:rPr>
        <w:noProof/>
        <w:lang w:eastAsia="en-GB"/>
      </w:rPr>
      <w:drawing>
        <wp:inline distT="0" distB="0" distL="0" distR="0" wp14:anchorId="2DBE3194" wp14:editId="7480D62D">
          <wp:extent cx="5593715" cy="1167130"/>
          <wp:effectExtent l="0" t="0" r="6985" b="0"/>
          <wp:docPr id="1" name="Picture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715" cy="1167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1D13"/>
    <w:multiLevelType w:val="hybridMultilevel"/>
    <w:tmpl w:val="472E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A2D05"/>
    <w:multiLevelType w:val="hybridMultilevel"/>
    <w:tmpl w:val="9A86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A7B69"/>
    <w:multiLevelType w:val="hybridMultilevel"/>
    <w:tmpl w:val="96DC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0F1E85"/>
    <w:multiLevelType w:val="hybridMultilevel"/>
    <w:tmpl w:val="0FFE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C95CA9"/>
    <w:multiLevelType w:val="hybridMultilevel"/>
    <w:tmpl w:val="ED22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20396A"/>
    <w:multiLevelType w:val="hybridMultilevel"/>
    <w:tmpl w:val="8902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603912"/>
    <w:multiLevelType w:val="hybridMultilevel"/>
    <w:tmpl w:val="3054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0312DA"/>
    <w:multiLevelType w:val="hybridMultilevel"/>
    <w:tmpl w:val="DA3E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F80A22"/>
    <w:multiLevelType w:val="hybridMultilevel"/>
    <w:tmpl w:val="BB2A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CC6192"/>
    <w:multiLevelType w:val="hybridMultilevel"/>
    <w:tmpl w:val="C8B4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5868D0"/>
    <w:multiLevelType w:val="hybridMultilevel"/>
    <w:tmpl w:val="6BE0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0A5AC3"/>
    <w:multiLevelType w:val="hybridMultilevel"/>
    <w:tmpl w:val="70C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11"/>
  </w:num>
  <w:num w:numId="6">
    <w:abstractNumId w:val="3"/>
  </w:num>
  <w:num w:numId="7">
    <w:abstractNumId w:val="8"/>
  </w:num>
  <w:num w:numId="8">
    <w:abstractNumId w:val="6"/>
  </w:num>
  <w:num w:numId="9">
    <w:abstractNumId w:val="7"/>
  </w:num>
  <w:num w:numId="10">
    <w:abstractNumId w:val="2"/>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04"/>
    <w:rsid w:val="00003DEE"/>
    <w:rsid w:val="0010120A"/>
    <w:rsid w:val="00130785"/>
    <w:rsid w:val="00131DDF"/>
    <w:rsid w:val="001621AF"/>
    <w:rsid w:val="001C4B8B"/>
    <w:rsid w:val="001D384D"/>
    <w:rsid w:val="00221518"/>
    <w:rsid w:val="00242BC7"/>
    <w:rsid w:val="00286D21"/>
    <w:rsid w:val="002B3EFF"/>
    <w:rsid w:val="002B6A8F"/>
    <w:rsid w:val="002C0404"/>
    <w:rsid w:val="002D196E"/>
    <w:rsid w:val="00332633"/>
    <w:rsid w:val="003446B0"/>
    <w:rsid w:val="00373027"/>
    <w:rsid w:val="00415182"/>
    <w:rsid w:val="00422797"/>
    <w:rsid w:val="00562CC2"/>
    <w:rsid w:val="00633812"/>
    <w:rsid w:val="0065679D"/>
    <w:rsid w:val="00680490"/>
    <w:rsid w:val="006E2EDE"/>
    <w:rsid w:val="007739C0"/>
    <w:rsid w:val="00777FE6"/>
    <w:rsid w:val="0079085E"/>
    <w:rsid w:val="007A296E"/>
    <w:rsid w:val="007B0BFA"/>
    <w:rsid w:val="007E1F80"/>
    <w:rsid w:val="007F2579"/>
    <w:rsid w:val="00877611"/>
    <w:rsid w:val="00906C6F"/>
    <w:rsid w:val="00A160C5"/>
    <w:rsid w:val="00A53EF6"/>
    <w:rsid w:val="00AF181D"/>
    <w:rsid w:val="00B32429"/>
    <w:rsid w:val="00B4441D"/>
    <w:rsid w:val="00B44667"/>
    <w:rsid w:val="00B83EAE"/>
    <w:rsid w:val="00B85E04"/>
    <w:rsid w:val="00C22CF4"/>
    <w:rsid w:val="00C35151"/>
    <w:rsid w:val="00C50C3B"/>
    <w:rsid w:val="00D060BA"/>
    <w:rsid w:val="00D11232"/>
    <w:rsid w:val="00D2433F"/>
    <w:rsid w:val="00D550B7"/>
    <w:rsid w:val="00D758E4"/>
    <w:rsid w:val="00D9496B"/>
    <w:rsid w:val="00E37E8C"/>
    <w:rsid w:val="00EA14ED"/>
    <w:rsid w:val="00EB36C8"/>
    <w:rsid w:val="00EB5587"/>
    <w:rsid w:val="00F10DE9"/>
    <w:rsid w:val="00FC2E4D"/>
    <w:rsid w:val="00FF3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04"/>
    <w:pPr>
      <w:spacing w:line="276" w:lineRule="auto"/>
    </w:pPr>
  </w:style>
  <w:style w:type="paragraph" w:styleId="Heading2">
    <w:name w:val="heading 2"/>
    <w:basedOn w:val="Normal"/>
    <w:next w:val="Normal"/>
    <w:link w:val="Heading2Char"/>
    <w:uiPriority w:val="9"/>
    <w:unhideWhenUsed/>
    <w:qFormat/>
    <w:rsid w:val="002C04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2C0404"/>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2C0404"/>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2C0404"/>
    <w:pPr>
      <w:ind w:left="720"/>
      <w:contextualSpacing/>
    </w:pPr>
  </w:style>
  <w:style w:type="table" w:styleId="TableGrid">
    <w:name w:val="Table Grid"/>
    <w:basedOn w:val="TableNormal"/>
    <w:uiPriority w:val="59"/>
    <w:rsid w:val="002C04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1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1D"/>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550B7"/>
  </w:style>
  <w:style w:type="paragraph" w:styleId="Header">
    <w:name w:val="header"/>
    <w:basedOn w:val="Normal"/>
    <w:link w:val="HeaderChar"/>
    <w:uiPriority w:val="99"/>
    <w:unhideWhenUsed/>
    <w:rsid w:val="00D24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3F"/>
  </w:style>
  <w:style w:type="paragraph" w:styleId="Footer">
    <w:name w:val="footer"/>
    <w:basedOn w:val="Normal"/>
    <w:link w:val="FooterChar"/>
    <w:uiPriority w:val="99"/>
    <w:unhideWhenUsed/>
    <w:rsid w:val="00D24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04"/>
    <w:pPr>
      <w:spacing w:line="276" w:lineRule="auto"/>
    </w:pPr>
  </w:style>
  <w:style w:type="paragraph" w:styleId="Heading2">
    <w:name w:val="heading 2"/>
    <w:basedOn w:val="Normal"/>
    <w:next w:val="Normal"/>
    <w:link w:val="Heading2Char"/>
    <w:uiPriority w:val="9"/>
    <w:unhideWhenUsed/>
    <w:qFormat/>
    <w:rsid w:val="002C04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2C0404"/>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2C0404"/>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2C0404"/>
    <w:pPr>
      <w:ind w:left="720"/>
      <w:contextualSpacing/>
    </w:pPr>
  </w:style>
  <w:style w:type="table" w:styleId="TableGrid">
    <w:name w:val="Table Grid"/>
    <w:basedOn w:val="TableNormal"/>
    <w:uiPriority w:val="59"/>
    <w:rsid w:val="002C04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1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1D"/>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550B7"/>
  </w:style>
  <w:style w:type="paragraph" w:styleId="Header">
    <w:name w:val="header"/>
    <w:basedOn w:val="Normal"/>
    <w:link w:val="HeaderChar"/>
    <w:uiPriority w:val="99"/>
    <w:unhideWhenUsed/>
    <w:rsid w:val="00D24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3F"/>
  </w:style>
  <w:style w:type="paragraph" w:styleId="Footer">
    <w:name w:val="footer"/>
    <w:basedOn w:val="Normal"/>
    <w:link w:val="FooterChar"/>
    <w:uiPriority w:val="99"/>
    <w:unhideWhenUsed/>
    <w:rsid w:val="00D24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Owen</dc:creator>
  <cp:lastModifiedBy>Dominic Hemington</cp:lastModifiedBy>
  <cp:revision>2</cp:revision>
  <cp:lastPrinted>2018-03-20T17:30:00Z</cp:lastPrinted>
  <dcterms:created xsi:type="dcterms:W3CDTF">2018-03-20T17:51:00Z</dcterms:created>
  <dcterms:modified xsi:type="dcterms:W3CDTF">2018-03-20T17:51:00Z</dcterms:modified>
</cp:coreProperties>
</file>