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B5" w:rsidRPr="00947D99" w:rsidRDefault="00285779" w:rsidP="00947D99">
      <w:pPr>
        <w:jc w:val="center"/>
        <w:rPr>
          <w:b/>
          <w:sz w:val="32"/>
        </w:rPr>
      </w:pPr>
      <w:bookmarkStart w:id="0" w:name="_GoBack"/>
      <w:bookmarkEnd w:id="0"/>
      <w:r w:rsidRPr="00947D99">
        <w:rPr>
          <w:b/>
          <w:sz w:val="32"/>
        </w:rPr>
        <w:t>Our Lady of Lourdes Catholic Multi-Academy Trust</w:t>
      </w:r>
    </w:p>
    <w:p w:rsidR="00285779" w:rsidRDefault="00790654">
      <w:r>
        <w:t>On 1</w:t>
      </w:r>
      <w:r w:rsidRPr="00790654">
        <w:rPr>
          <w:vertAlign w:val="superscript"/>
        </w:rPr>
        <w:t>st</w:t>
      </w:r>
      <w:r>
        <w:t xml:space="preserve"> September 2018, t</w:t>
      </w:r>
      <w:r w:rsidR="00285779">
        <w:t>he Our Lady of Lourdes C</w:t>
      </w:r>
      <w:r w:rsidR="00B53B04">
        <w:t xml:space="preserve">atholic </w:t>
      </w:r>
      <w:r w:rsidR="00285779">
        <w:t>M</w:t>
      </w:r>
      <w:r w:rsidR="00B53B04">
        <w:t>ulti-</w:t>
      </w:r>
      <w:r w:rsidR="00285779">
        <w:t>A</w:t>
      </w:r>
      <w:r w:rsidR="00B53B04">
        <w:t xml:space="preserve">cademy </w:t>
      </w:r>
      <w:r w:rsidR="00285779">
        <w:t>T</w:t>
      </w:r>
      <w:r w:rsidR="00B53B04">
        <w:t>rust</w:t>
      </w:r>
      <w:r w:rsidR="00285779">
        <w:t xml:space="preserve"> will </w:t>
      </w:r>
      <w:r w:rsidR="0009370E">
        <w:t>bring</w:t>
      </w:r>
      <w:r w:rsidR="00B53B04">
        <w:t xml:space="preserve"> all of</w:t>
      </w:r>
      <w:r w:rsidR="00285779">
        <w:t xml:space="preserve"> the 21 Catholic schools located in Nott</w:t>
      </w:r>
      <w:r w:rsidR="0009370E">
        <w:t>ingham City and Nottinghamshire together</w:t>
      </w:r>
      <w:r w:rsidR="00B53B04">
        <w:t xml:space="preserve"> in a partnership</w:t>
      </w:r>
      <w:r w:rsidR="0009370E">
        <w:t>,</w:t>
      </w:r>
      <w:r w:rsidR="00B53B04">
        <w:t xml:space="preserve"> which will ensure the very best spiritual, social and academic experiences and outcomes for the young people in our schools. We will achieve this through working together to share what we do well and identify the areas where we can learn from each other. As a Catholic MAT, we will place the life, teachings and person of Jesus Christ at the centre of everything we do</w:t>
      </w:r>
      <w:r w:rsidR="0009370E">
        <w:t>.</w:t>
      </w:r>
    </w:p>
    <w:p w:rsidR="0009370E" w:rsidRDefault="0009370E" w:rsidP="0009370E">
      <w:pPr>
        <w:pStyle w:val="NoSpacing"/>
      </w:pPr>
      <w:r>
        <w:t>The CMAT will be governed by The Trust Board, which will be chaired by</w:t>
      </w:r>
      <w:r w:rsidR="00790654">
        <w:t xml:space="preserve"> Ken Daly. The</w:t>
      </w:r>
      <w:r>
        <w:t xml:space="preserve"> CEO, James McGeachie, will set the strategic direction of the Trust, alongside the Board of Directors, and will be responsible for all elements of the Trust’s work.</w:t>
      </w:r>
      <w:r w:rsidR="007A1DE8">
        <w:t xml:space="preserve"> The Local Governing Body of each school will focus on the Catholic Life of the school and standards.</w:t>
      </w:r>
    </w:p>
    <w:p w:rsidR="00B53B04" w:rsidRDefault="00B53B04"/>
    <w:p w:rsidR="00B53B04" w:rsidRDefault="0009370E">
      <w:r>
        <w:t xml:space="preserve">The Schools of </w:t>
      </w:r>
      <w:r w:rsidR="00790654">
        <w:t>the Our Lady of Lourdes CMAT:</w:t>
      </w:r>
    </w:p>
    <w:p w:rsidR="00800E3E" w:rsidRDefault="00800E3E" w:rsidP="00285779">
      <w:pPr>
        <w:pStyle w:val="NoSpacing"/>
        <w:rPr>
          <w:b/>
        </w:rPr>
      </w:pPr>
      <w:r w:rsidRPr="00800E3E">
        <w:rPr>
          <w:b/>
        </w:rPr>
        <w:t>Primary Schools</w:t>
      </w:r>
    </w:p>
    <w:p w:rsidR="00947D99" w:rsidRDefault="00947D99" w:rsidP="00285779">
      <w:pPr>
        <w:pStyle w:val="NoSpacing"/>
        <w:rPr>
          <w: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2451100</wp:posOffset>
                </wp:positionH>
                <wp:positionV relativeFrom="paragraph">
                  <wp:posOffset>50800</wp:posOffset>
                </wp:positionV>
                <wp:extent cx="2940050" cy="16129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612900"/>
                        </a:xfrm>
                        <a:prstGeom prst="rect">
                          <a:avLst/>
                        </a:prstGeom>
                        <a:solidFill>
                          <a:srgbClr val="FFFFFF"/>
                        </a:solidFill>
                        <a:ln w="9525">
                          <a:noFill/>
                          <a:miter lim="800000"/>
                          <a:headEnd/>
                          <a:tailEnd/>
                        </a:ln>
                      </wps:spPr>
                      <wps:txbx>
                        <w:txbxContent>
                          <w:p w:rsidR="00947D99" w:rsidRDefault="00947D99" w:rsidP="00947D99">
                            <w:pPr>
                              <w:pStyle w:val="NoSpacing"/>
                            </w:pPr>
                            <w:r>
                              <w:t>Blessed</w:t>
                            </w:r>
                            <w:r w:rsidRPr="00285779">
                              <w:t xml:space="preserve"> Robert Widmerpool, Clifton </w:t>
                            </w:r>
                          </w:p>
                          <w:p w:rsidR="00947D99" w:rsidRDefault="00947D99" w:rsidP="00947D99">
                            <w:pPr>
                              <w:pStyle w:val="NoSpacing"/>
                            </w:pPr>
                            <w:r>
                              <w:t>Our Lady &amp; St Edward’s, St Anne’s</w:t>
                            </w:r>
                          </w:p>
                          <w:p w:rsidR="00947D99" w:rsidRDefault="00947D99" w:rsidP="00947D99">
                            <w:pPr>
                              <w:pStyle w:val="NoSpacing"/>
                            </w:pPr>
                            <w:r w:rsidRPr="00285779">
                              <w:t xml:space="preserve">St Patrick’s, Wilford </w:t>
                            </w:r>
                          </w:p>
                          <w:p w:rsidR="00947D99" w:rsidRDefault="00947D99" w:rsidP="00947D99">
                            <w:pPr>
                              <w:pStyle w:val="NoSpacing"/>
                            </w:pPr>
                            <w:r>
                              <w:t>St Edmund Campion, West Bridgford</w:t>
                            </w:r>
                          </w:p>
                          <w:p w:rsidR="00947D99" w:rsidRDefault="00947D99" w:rsidP="00947D99">
                            <w:pPr>
                              <w:pStyle w:val="NoSpacing"/>
                            </w:pPr>
                            <w:r w:rsidRPr="00285779">
                              <w:t xml:space="preserve">St Teresa’s, Aspley </w:t>
                            </w:r>
                          </w:p>
                          <w:p w:rsidR="00947D99" w:rsidRDefault="00947D99" w:rsidP="00947D99">
                            <w:pPr>
                              <w:pStyle w:val="NoSpacing"/>
                            </w:pPr>
                            <w:r w:rsidRPr="00285779">
                              <w:t>Our Lady of P</w:t>
                            </w:r>
                            <w:r>
                              <w:t xml:space="preserve">erpetual </w:t>
                            </w:r>
                            <w:r w:rsidRPr="00285779">
                              <w:t>S</w:t>
                            </w:r>
                            <w:r>
                              <w:t>uccour</w:t>
                            </w:r>
                            <w:r w:rsidRPr="00285779">
                              <w:t xml:space="preserve">, Bulwell </w:t>
                            </w:r>
                          </w:p>
                          <w:p w:rsidR="00947D99" w:rsidRDefault="00947D99" w:rsidP="00947D99">
                            <w:pPr>
                              <w:pStyle w:val="NoSpacing"/>
                            </w:pPr>
                            <w:r w:rsidRPr="00285779">
                              <w:t xml:space="preserve">St Mary’s, Hyson Green </w:t>
                            </w:r>
                          </w:p>
                          <w:p w:rsidR="00947D99" w:rsidRDefault="00947D99" w:rsidP="00947D99">
                            <w:pPr>
                              <w:pStyle w:val="NoSpacing"/>
                            </w:pPr>
                            <w:r w:rsidRPr="00285779">
                              <w:t xml:space="preserve">St Augustine’s, </w:t>
                            </w:r>
                            <w:r>
                              <w:t>Mapperly</w:t>
                            </w:r>
                            <w:r w:rsidRPr="00285779">
                              <w:t xml:space="preserve"> </w:t>
                            </w:r>
                          </w:p>
                          <w:p w:rsidR="00947D99" w:rsidRDefault="00947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93pt;margin-top:4pt;width:231.5pt;height:1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SIQIAAB4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" stroked="f">
                <v:textbox>
                  <w:txbxContent>
                    <w:p w:rsidR="00947D99" w:rsidRDefault="00947D99" w:rsidP="00947D99">
                      <w:pPr>
                        <w:pStyle w:val="NoSpacing"/>
                      </w:pPr>
                      <w:r>
                        <w:t>Blessed</w:t>
                      </w:r>
                      <w:r w:rsidRPr="00285779">
                        <w:t xml:space="preserve"> Robert </w:t>
                      </w:r>
                      <w:proofErr w:type="spellStart"/>
                      <w:r w:rsidRPr="00285779">
                        <w:t>Widmerpool</w:t>
                      </w:r>
                      <w:proofErr w:type="spellEnd"/>
                      <w:r w:rsidRPr="00285779">
                        <w:t xml:space="preserve">, Clifton </w:t>
                      </w:r>
                    </w:p>
                    <w:p w:rsidR="00947D99" w:rsidRDefault="00947D99" w:rsidP="00947D99">
                      <w:pPr>
                        <w:pStyle w:val="NoSpacing"/>
                      </w:pPr>
                      <w:r>
                        <w:t xml:space="preserve">Our Lady &amp; St Edward’s, </w:t>
                      </w:r>
                      <w:proofErr w:type="gramStart"/>
                      <w:r>
                        <w:t>St Anne’s</w:t>
                      </w:r>
                      <w:proofErr w:type="gramEnd"/>
                    </w:p>
                    <w:p w:rsidR="00947D99" w:rsidRDefault="00947D99" w:rsidP="00947D99">
                      <w:pPr>
                        <w:pStyle w:val="NoSpacing"/>
                      </w:pPr>
                      <w:r w:rsidRPr="00285779">
                        <w:t xml:space="preserve">St Patrick’s, </w:t>
                      </w:r>
                      <w:proofErr w:type="spellStart"/>
                      <w:r w:rsidRPr="00285779">
                        <w:t>Wilford</w:t>
                      </w:r>
                      <w:proofErr w:type="spellEnd"/>
                      <w:r w:rsidRPr="00285779">
                        <w:t xml:space="preserve"> </w:t>
                      </w:r>
                    </w:p>
                    <w:p w:rsidR="00947D99" w:rsidRDefault="00947D99" w:rsidP="00947D99">
                      <w:pPr>
                        <w:pStyle w:val="NoSpacing"/>
                      </w:pPr>
                      <w:r>
                        <w:t xml:space="preserve">St Edmund Campion, West </w:t>
                      </w:r>
                      <w:proofErr w:type="spellStart"/>
                      <w:r>
                        <w:t>Bridgford</w:t>
                      </w:r>
                      <w:proofErr w:type="spellEnd"/>
                    </w:p>
                    <w:p w:rsidR="00947D99" w:rsidRDefault="00947D99" w:rsidP="00947D99">
                      <w:pPr>
                        <w:pStyle w:val="NoSpacing"/>
                      </w:pPr>
                      <w:r w:rsidRPr="00285779">
                        <w:t xml:space="preserve">St Teresa’s, Aspley </w:t>
                      </w:r>
                    </w:p>
                    <w:p w:rsidR="00947D99" w:rsidRDefault="00947D99" w:rsidP="00947D99">
                      <w:pPr>
                        <w:pStyle w:val="NoSpacing"/>
                      </w:pPr>
                      <w:r w:rsidRPr="00285779">
                        <w:t>Our Lady of P</w:t>
                      </w:r>
                      <w:r>
                        <w:t xml:space="preserve">erpetual </w:t>
                      </w:r>
                      <w:r w:rsidRPr="00285779">
                        <w:t>S</w:t>
                      </w:r>
                      <w:r>
                        <w:t>uccour</w:t>
                      </w:r>
                      <w:r w:rsidRPr="00285779">
                        <w:t xml:space="preserve">, Bulwell </w:t>
                      </w:r>
                    </w:p>
                    <w:p w:rsidR="00947D99" w:rsidRDefault="00947D99" w:rsidP="00947D99">
                      <w:pPr>
                        <w:pStyle w:val="NoSpacing"/>
                      </w:pPr>
                      <w:r w:rsidRPr="00285779">
                        <w:t xml:space="preserve">St Mary’s, Hyson Green </w:t>
                      </w:r>
                    </w:p>
                    <w:p w:rsidR="00947D99" w:rsidRDefault="00947D99" w:rsidP="00947D99">
                      <w:pPr>
                        <w:pStyle w:val="NoSpacing"/>
                      </w:pPr>
                      <w:r w:rsidRPr="00285779">
                        <w:t xml:space="preserve">St Augustine’s, </w:t>
                      </w:r>
                      <w:proofErr w:type="spellStart"/>
                      <w:r>
                        <w:t>Mapperly</w:t>
                      </w:r>
                      <w:proofErr w:type="spellEnd"/>
                      <w:r w:rsidRPr="00285779">
                        <w:t xml:space="preserve"> </w:t>
                      </w:r>
                    </w:p>
                    <w:p w:rsidR="00947D99" w:rsidRDefault="00947D99"/>
                  </w:txbxContent>
                </v:textbox>
                <w10:wrap type="square" anchorx="margin"/>
              </v:shape>
            </w:pict>
          </mc:Fallback>
        </mc:AlternateContent>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44450</wp:posOffset>
                </wp:positionV>
                <wp:extent cx="2247900" cy="1651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247900" cy="1651000"/>
                        </a:xfrm>
                        <a:prstGeom prst="rect">
                          <a:avLst/>
                        </a:prstGeom>
                        <a:solidFill>
                          <a:schemeClr val="lt1"/>
                        </a:solidFill>
                        <a:ln w="6350">
                          <a:noFill/>
                        </a:ln>
                      </wps:spPr>
                      <wps:txbx>
                        <w:txbxContent>
                          <w:p w:rsidR="00947D99" w:rsidRDefault="00947D99" w:rsidP="00947D99">
                            <w:pPr>
                              <w:pStyle w:val="NoSpacing"/>
                            </w:pPr>
                            <w:r w:rsidRPr="00285779">
                              <w:t xml:space="preserve">Holy Cross, Hucknall </w:t>
                            </w:r>
                          </w:p>
                          <w:p w:rsidR="00947D99" w:rsidRDefault="00947D99" w:rsidP="00947D99">
                            <w:pPr>
                              <w:pStyle w:val="NoSpacing"/>
                            </w:pPr>
                            <w:r>
                              <w:t xml:space="preserve">The </w:t>
                            </w:r>
                            <w:r w:rsidRPr="00285779">
                              <w:t xml:space="preserve">Good Shepherd, Arnold </w:t>
                            </w:r>
                          </w:p>
                          <w:p w:rsidR="00947D99" w:rsidRDefault="00947D99" w:rsidP="00947D99">
                            <w:pPr>
                              <w:pStyle w:val="NoSpacing"/>
                            </w:pPr>
                            <w:r w:rsidRPr="00285779">
                              <w:t xml:space="preserve">Sacred Heart, Carlton </w:t>
                            </w:r>
                          </w:p>
                          <w:p w:rsidR="00947D99" w:rsidRDefault="00947D99" w:rsidP="00947D99">
                            <w:pPr>
                              <w:pStyle w:val="NoSpacing"/>
                            </w:pPr>
                            <w:r>
                              <w:t>St Margaret Clitherow, Best</w:t>
                            </w:r>
                            <w:r w:rsidRPr="00285779">
                              <w:t xml:space="preserve">wood </w:t>
                            </w:r>
                          </w:p>
                          <w:p w:rsidR="00947D99" w:rsidRDefault="00947D99" w:rsidP="00947D99">
                            <w:pPr>
                              <w:pStyle w:val="NoSpacing"/>
                            </w:pPr>
                            <w:r w:rsidRPr="00285779">
                              <w:t xml:space="preserve">Holy Trinity, Newark </w:t>
                            </w:r>
                          </w:p>
                          <w:p w:rsidR="00947D99" w:rsidRDefault="00947D99" w:rsidP="00947D99">
                            <w:pPr>
                              <w:pStyle w:val="NoSpacing"/>
                            </w:pPr>
                            <w:r w:rsidRPr="00285779">
                              <w:t xml:space="preserve">St Patrick’s, Mansfield </w:t>
                            </w:r>
                          </w:p>
                          <w:p w:rsidR="00947D99" w:rsidRDefault="00947D99" w:rsidP="00947D99">
                            <w:pPr>
                              <w:pStyle w:val="NoSpacing"/>
                            </w:pPr>
                            <w:r>
                              <w:t>St Joseph’s, Shirebrook</w:t>
                            </w:r>
                          </w:p>
                          <w:p w:rsidR="00947D99" w:rsidRDefault="00947D99" w:rsidP="00947D99">
                            <w:pPr>
                              <w:pStyle w:val="NoSpacing"/>
                            </w:pPr>
                            <w:r w:rsidRPr="00285779">
                              <w:t xml:space="preserve">St Joseph’s, New Ollerton </w:t>
                            </w:r>
                          </w:p>
                          <w:p w:rsidR="00947D99" w:rsidRDefault="00947D99" w:rsidP="00947D99">
                            <w:pPr>
                              <w:pStyle w:val="NoSpacing"/>
                            </w:pPr>
                            <w:r w:rsidRPr="00285779">
                              <w:t xml:space="preserve">St Philip Neri, Mansfield </w:t>
                            </w:r>
                          </w:p>
                          <w:p w:rsidR="00947D99" w:rsidRDefault="00947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 o:spid="_x0000_s1027" type="#_x0000_t202" style="position:absolute;margin-left:-7pt;margin-top:3.5pt;width:177pt;height:1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" fillcolor="white [3201]" stroked="f" strokeweight=".5pt">
                <v:textbox>
                  <w:txbxContent>
                    <w:p w:rsidR="00947D99" w:rsidRDefault="00947D99" w:rsidP="00947D99">
                      <w:pPr>
                        <w:pStyle w:val="NoSpacing"/>
                      </w:pPr>
                      <w:r w:rsidRPr="00285779">
                        <w:t xml:space="preserve">Holy </w:t>
                      </w:r>
                      <w:proofErr w:type="gramStart"/>
                      <w:r w:rsidRPr="00285779">
                        <w:t>Cross</w:t>
                      </w:r>
                      <w:proofErr w:type="gramEnd"/>
                      <w:r w:rsidRPr="00285779">
                        <w:t xml:space="preserve">, </w:t>
                      </w:r>
                      <w:proofErr w:type="spellStart"/>
                      <w:r w:rsidRPr="00285779">
                        <w:t>Hucknall</w:t>
                      </w:r>
                      <w:proofErr w:type="spellEnd"/>
                      <w:r w:rsidRPr="00285779">
                        <w:t xml:space="preserve"> </w:t>
                      </w:r>
                    </w:p>
                    <w:p w:rsidR="00947D99" w:rsidRDefault="00947D99" w:rsidP="00947D99">
                      <w:pPr>
                        <w:pStyle w:val="NoSpacing"/>
                      </w:pPr>
                      <w:r>
                        <w:t xml:space="preserve">The </w:t>
                      </w:r>
                      <w:r w:rsidRPr="00285779">
                        <w:t xml:space="preserve">Good Shepherd, Arnold </w:t>
                      </w:r>
                    </w:p>
                    <w:p w:rsidR="00947D99" w:rsidRDefault="00947D99" w:rsidP="00947D99">
                      <w:pPr>
                        <w:pStyle w:val="NoSpacing"/>
                      </w:pPr>
                      <w:r w:rsidRPr="00285779">
                        <w:t xml:space="preserve">Sacred Heart, Carlton </w:t>
                      </w:r>
                    </w:p>
                    <w:p w:rsidR="00947D99" w:rsidRDefault="00947D99" w:rsidP="00947D99">
                      <w:pPr>
                        <w:pStyle w:val="NoSpacing"/>
                      </w:pPr>
                      <w:r>
                        <w:t xml:space="preserve">St Margaret </w:t>
                      </w:r>
                      <w:proofErr w:type="spellStart"/>
                      <w:r>
                        <w:t>Clitherow</w:t>
                      </w:r>
                      <w:proofErr w:type="spellEnd"/>
                      <w:r>
                        <w:t xml:space="preserve">, </w:t>
                      </w:r>
                      <w:proofErr w:type="spellStart"/>
                      <w:r>
                        <w:t>Best</w:t>
                      </w:r>
                      <w:r w:rsidRPr="00285779">
                        <w:t>wood</w:t>
                      </w:r>
                      <w:proofErr w:type="spellEnd"/>
                      <w:r w:rsidRPr="00285779">
                        <w:t xml:space="preserve"> </w:t>
                      </w:r>
                    </w:p>
                    <w:p w:rsidR="00947D99" w:rsidRDefault="00947D99" w:rsidP="00947D99">
                      <w:pPr>
                        <w:pStyle w:val="NoSpacing"/>
                      </w:pPr>
                      <w:r w:rsidRPr="00285779">
                        <w:t xml:space="preserve">Holy Trinity, Newark </w:t>
                      </w:r>
                    </w:p>
                    <w:p w:rsidR="00947D99" w:rsidRDefault="00947D99" w:rsidP="00947D99">
                      <w:pPr>
                        <w:pStyle w:val="NoSpacing"/>
                      </w:pPr>
                      <w:r w:rsidRPr="00285779">
                        <w:t xml:space="preserve">St Patrick’s, Mansfield </w:t>
                      </w:r>
                    </w:p>
                    <w:p w:rsidR="00947D99" w:rsidRDefault="00947D99" w:rsidP="00947D99">
                      <w:pPr>
                        <w:pStyle w:val="NoSpacing"/>
                      </w:pPr>
                      <w:r>
                        <w:t xml:space="preserve">St Joseph’s, </w:t>
                      </w:r>
                      <w:proofErr w:type="spellStart"/>
                      <w:r>
                        <w:t>Shirebrook</w:t>
                      </w:r>
                      <w:proofErr w:type="spellEnd"/>
                    </w:p>
                    <w:p w:rsidR="00947D99" w:rsidRDefault="00947D99" w:rsidP="00947D99">
                      <w:pPr>
                        <w:pStyle w:val="NoSpacing"/>
                      </w:pPr>
                      <w:r w:rsidRPr="00285779">
                        <w:t xml:space="preserve">St Joseph’s, New </w:t>
                      </w:r>
                      <w:proofErr w:type="spellStart"/>
                      <w:r w:rsidRPr="00285779">
                        <w:t>Ollerton</w:t>
                      </w:r>
                      <w:proofErr w:type="spellEnd"/>
                      <w:r w:rsidRPr="00285779">
                        <w:t xml:space="preserve"> </w:t>
                      </w:r>
                    </w:p>
                    <w:p w:rsidR="00947D99" w:rsidRDefault="00947D99" w:rsidP="00947D99">
                      <w:pPr>
                        <w:pStyle w:val="NoSpacing"/>
                      </w:pPr>
                      <w:r w:rsidRPr="00285779">
                        <w:t xml:space="preserve">St Philip </w:t>
                      </w:r>
                      <w:proofErr w:type="spellStart"/>
                      <w:r w:rsidRPr="00285779">
                        <w:t>Neri</w:t>
                      </w:r>
                      <w:proofErr w:type="spellEnd"/>
                      <w:r w:rsidRPr="00285779">
                        <w:t xml:space="preserve">, Mansfield </w:t>
                      </w:r>
                    </w:p>
                    <w:p w:rsidR="00947D99" w:rsidRDefault="00947D99"/>
                  </w:txbxContent>
                </v:textbox>
              </v:shape>
            </w:pict>
          </mc:Fallback>
        </mc:AlternateContent>
      </w: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Pr="00800E3E" w:rsidRDefault="00947D99" w:rsidP="00285779">
      <w:pPr>
        <w:pStyle w:val="NoSpacing"/>
        <w:rPr>
          <w:b/>
        </w:rPr>
      </w:pPr>
    </w:p>
    <w:p w:rsidR="00800E3E" w:rsidRDefault="00800E3E" w:rsidP="00285779">
      <w:pPr>
        <w:pStyle w:val="NoSpacing"/>
        <w:rPr>
          <w:b/>
        </w:rPr>
      </w:pPr>
    </w:p>
    <w:p w:rsidR="00947D99" w:rsidRDefault="00947D99" w:rsidP="00285779">
      <w:pPr>
        <w:pStyle w:val="NoSpacing"/>
        <w:rPr>
          <w:b/>
        </w:rPr>
      </w:pPr>
    </w:p>
    <w:p w:rsidR="00800E3E" w:rsidRPr="00800E3E" w:rsidRDefault="00800E3E" w:rsidP="00285779">
      <w:pPr>
        <w:pStyle w:val="NoSpacing"/>
        <w:rPr>
          <w:b/>
        </w:rPr>
      </w:pPr>
      <w:r w:rsidRPr="00800E3E">
        <w:rPr>
          <w:b/>
        </w:rPr>
        <w:t>Secondary Schools</w:t>
      </w:r>
    </w:p>
    <w:p w:rsidR="00800E3E" w:rsidRDefault="00285779" w:rsidP="00800E3E">
      <w:pPr>
        <w:pStyle w:val="NoSpacing"/>
      </w:pPr>
      <w:r w:rsidRPr="00285779">
        <w:t xml:space="preserve">All Saints’, Mansfield </w:t>
      </w:r>
    </w:p>
    <w:p w:rsidR="00800E3E" w:rsidRDefault="00800E3E" w:rsidP="00800E3E">
      <w:pPr>
        <w:pStyle w:val="NoSpacing"/>
      </w:pPr>
      <w:r w:rsidRPr="00285779">
        <w:t>The Becket</w:t>
      </w:r>
      <w:r w:rsidR="00790654">
        <w:t xml:space="preserve"> School</w:t>
      </w:r>
      <w:r w:rsidRPr="00285779">
        <w:t>, W</w:t>
      </w:r>
      <w:r>
        <w:t xml:space="preserve">est </w:t>
      </w:r>
      <w:r w:rsidRPr="00285779">
        <w:t>B</w:t>
      </w:r>
      <w:r>
        <w:t>ridgford</w:t>
      </w:r>
      <w:r w:rsidRPr="00285779">
        <w:t xml:space="preserve"> </w:t>
      </w:r>
    </w:p>
    <w:p w:rsidR="00800E3E" w:rsidRDefault="00800E3E" w:rsidP="00800E3E">
      <w:pPr>
        <w:pStyle w:val="NoSpacing"/>
      </w:pPr>
      <w:r w:rsidRPr="00285779">
        <w:t>The Trinity</w:t>
      </w:r>
      <w:r w:rsidR="00790654">
        <w:t xml:space="preserve"> School</w:t>
      </w:r>
      <w:r w:rsidRPr="00285779">
        <w:t xml:space="preserve">, Nottingham  </w:t>
      </w:r>
    </w:p>
    <w:p w:rsidR="00800E3E" w:rsidRDefault="00800E3E" w:rsidP="00800E3E">
      <w:pPr>
        <w:pStyle w:val="NoSpacing"/>
      </w:pPr>
      <w:r w:rsidRPr="00285779">
        <w:t>Christ the King</w:t>
      </w:r>
      <w:r w:rsidR="00790654">
        <w:t xml:space="preserve"> CVA</w:t>
      </w:r>
      <w:r w:rsidRPr="00285779">
        <w:t xml:space="preserve">, Arnold </w:t>
      </w:r>
    </w:p>
    <w:p w:rsidR="00285779" w:rsidRDefault="00285779" w:rsidP="00285779">
      <w:pPr>
        <w:pStyle w:val="NoSpacing"/>
      </w:pPr>
    </w:p>
    <w:p w:rsidR="00790654" w:rsidRDefault="00790654" w:rsidP="00790654">
      <w:pPr>
        <w:pStyle w:val="NoSpacing"/>
      </w:pPr>
    </w:p>
    <w:p w:rsidR="00790654" w:rsidRDefault="00790654" w:rsidP="00790654">
      <w:pPr>
        <w:pStyle w:val="NoSpacing"/>
      </w:pPr>
      <w:r>
        <w:t>The Trust has its own Teaching School, The Nottingham Catholic Teaching School Alliance, which is based at The Becket School. The Teaching School will support the work of the schools by brokering school to school support, organising subject networks, providing high quality CPD and co-ordinating ITT placements through the Schools Direct route.</w:t>
      </w:r>
      <w:r w:rsidR="007A1DE8">
        <w:t xml:space="preserve"> There are already a NLEs, LLEs and SLEs working with the TSA to support the work of the Teaching School.</w:t>
      </w:r>
    </w:p>
    <w:p w:rsidR="00C85228" w:rsidRDefault="00C85228" w:rsidP="00790654">
      <w:pPr>
        <w:pStyle w:val="NoSpacing"/>
      </w:pPr>
    </w:p>
    <w:p w:rsidR="00790654" w:rsidRDefault="00790654" w:rsidP="00790654">
      <w:pPr>
        <w:pStyle w:val="NoSpacing"/>
      </w:pPr>
    </w:p>
    <w:p w:rsidR="00790654" w:rsidRDefault="00790654" w:rsidP="00790654">
      <w:pPr>
        <w:pStyle w:val="NoSpacing"/>
      </w:pPr>
    </w:p>
    <w:sectPr w:rsidR="0079065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43" w:rsidRDefault="00AA0443" w:rsidP="00790654">
      <w:pPr>
        <w:spacing w:after="0" w:line="240" w:lineRule="auto"/>
      </w:pPr>
      <w:r>
        <w:separator/>
      </w:r>
    </w:p>
  </w:endnote>
  <w:endnote w:type="continuationSeparator" w:id="0">
    <w:p w:rsidR="00AA0443" w:rsidRDefault="00AA0443" w:rsidP="0079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arrington">
    <w:panose1 w:val="04040505050A02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54" w:rsidRDefault="00790654">
    <w:pPr>
      <w:pStyle w:val="Footer"/>
    </w:pPr>
    <w:r w:rsidRPr="00790654">
      <w:rPr>
        <w:noProof/>
        <w:lang w:eastAsia="en-GB"/>
      </w:rPr>
      <mc:AlternateContent>
        <mc:Choice Requires="wps">
          <w:drawing>
            <wp:anchor distT="0" distB="0" distL="114300" distR="114300" simplePos="0" relativeHeight="251659264" behindDoc="0" locked="0" layoutInCell="1" allowOverlap="1" wp14:anchorId="617AC00C" wp14:editId="3D268059">
              <wp:simplePos x="0" y="0"/>
              <wp:positionH relativeFrom="margin">
                <wp:align>center</wp:align>
              </wp:positionH>
              <wp:positionV relativeFrom="paragraph">
                <wp:posOffset>12065</wp:posOffset>
              </wp:positionV>
              <wp:extent cx="6985000" cy="707390"/>
              <wp:effectExtent l="0" t="0" r="6350" b="7620"/>
              <wp:wrapNone/>
              <wp:docPr id="2" name="TextBox 4"/>
              <wp:cNvGraphicFramePr/>
              <a:graphic xmlns:a="http://schemas.openxmlformats.org/drawingml/2006/main">
                <a:graphicData uri="http://schemas.microsoft.com/office/word/2010/wordprocessingShape">
                  <wps:wsp>
                    <wps:cNvSpPr txBox="1"/>
                    <wps:spPr>
                      <a:xfrm>
                        <a:off x="0" y="0"/>
                        <a:ext cx="6985000" cy="707390"/>
                      </a:xfrm>
                      <a:prstGeom prst="rect">
                        <a:avLst/>
                      </a:prstGeom>
                      <a:solidFill>
                        <a:srgbClr val="89CDFB"/>
                      </a:solidFill>
                    </wps:spPr>
                    <wps:txbx>
                      <w:txbxContent>
                        <w:p w:rsidR="00790654" w:rsidRPr="00A378AD" w:rsidRDefault="00790654" w:rsidP="00790654">
                          <w:pPr>
                            <w:pStyle w:val="NormalWeb"/>
                            <w:spacing w:before="0" w:beforeAutospacing="0" w:after="0" w:afterAutospacing="0"/>
                            <w:jc w:val="center"/>
                            <w:rPr>
                              <w:sz w:val="12"/>
                            </w:rPr>
                          </w:pPr>
                          <w:r w:rsidRPr="00A378AD">
                            <w:rPr>
                              <w:rFonts w:ascii="Harrington" w:hAnsi="Harrington" w:cstheme="minorBidi"/>
                              <w:b/>
                              <w:bCs/>
                              <w:color w:val="FFFFFF" w:themeColor="background1"/>
                              <w:kern w:val="24"/>
                              <w:sz w:val="28"/>
                              <w:szCs w:val="48"/>
                              <w14:shadow w14:blurRad="38100" w14:dist="38100" w14:dir="2700000" w14:sx="100000" w14:sy="100000" w14:kx="0" w14:ky="0" w14:algn="tl">
                                <w14:srgbClr w14:val="000000">
                                  <w14:alpha w14:val="57000"/>
                                </w14:srgbClr>
                              </w14:shadow>
                            </w:rPr>
                            <w:t>Our Lady of Lourdes Catholic Multi-Academy Trus</w:t>
                          </w:r>
                          <w:r w:rsidRPr="00A378AD">
                            <w:rPr>
                              <w:rFonts w:ascii="Century Gothic" w:hAnsi="Century Gothic" w:cstheme="minorBidi"/>
                              <w:b/>
                              <w:bCs/>
                              <w:color w:val="FFFFFF" w:themeColor="background1"/>
                              <w:kern w:val="24"/>
                              <w:sz w:val="28"/>
                              <w:szCs w:val="48"/>
                              <w14:shadow w14:blurRad="38100" w14:dist="38100" w14:dir="2700000" w14:sx="100000" w14:sy="100000" w14:kx="0" w14:ky="0" w14:algn="tl">
                                <w14:srgbClr w14:val="000000">
                                  <w14:alpha w14:val="57000"/>
                                </w14:srgbClr>
                              </w14:shadow>
                            </w:rPr>
                            <w:t>t</w:t>
                          </w:r>
                        </w:p>
                      </w:txbxContent>
                    </wps:txbx>
                    <wps:bodyPr wrap="square" rtlCol="0">
                      <a:spAutoFit/>
                    </wps:bodyPr>
                  </wps:wsp>
                </a:graphicData>
              </a:graphic>
              <wp14:sizeRelH relativeFrom="margin">
                <wp14:pctWidth>0</wp14:pctWidth>
              </wp14:sizeRelH>
            </wp:anchor>
          </w:drawing>
        </mc:Choice>
        <mc:Fallback xmlns:cx1="http://schemas.microsoft.com/office/drawing/2015/9/8/chartex">
          <w:pict>
            <v:shapetype w14:anchorId="617AC00C" id="_x0000_t202" coordsize="21600,21600" o:spt="202" path="m,l,21600r21600,l21600,xe">
              <v:stroke joinstyle="miter"/>
              <v:path gradientshapeok="t" o:connecttype="rect"/>
            </v:shapetype>
            <v:shape id="TextBox 4" o:spid="_x0000_s1028" type="#_x0000_t202" style="position:absolute;margin-left:0;margin-top:.95pt;width:550pt;height:55.7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" fillcolor="#89cdfb" stroked="f">
              <v:textbox style="mso-fit-shape-to-text:t">
                <w:txbxContent>
                  <w:p w:rsidR="00790654" w:rsidRPr="00A378AD" w:rsidRDefault="00790654" w:rsidP="00790654">
                    <w:pPr>
                      <w:pStyle w:val="NormalWeb"/>
                      <w:spacing w:before="0" w:beforeAutospacing="0" w:after="0" w:afterAutospacing="0"/>
                      <w:jc w:val="center"/>
                      <w:rPr>
                        <w:sz w:val="12"/>
                      </w:rPr>
                    </w:pPr>
                    <w:r w:rsidRPr="00A378AD">
                      <w:rPr>
                        <w:rFonts w:ascii="Harrington" w:hAnsi="Harrington" w:cstheme="minorBidi"/>
                        <w:b/>
                        <w:bCs/>
                        <w:color w:val="FFFFFF" w:themeColor="background1"/>
                        <w:kern w:val="24"/>
                        <w:sz w:val="28"/>
                        <w:szCs w:val="48"/>
                        <w14:shadow w14:blurRad="38100" w14:dist="38100" w14:dir="2700000" w14:sx="100000" w14:sy="100000" w14:kx="0" w14:ky="0" w14:algn="tl">
                          <w14:srgbClr w14:val="000000">
                            <w14:alpha w14:val="57000"/>
                          </w14:srgbClr>
                        </w14:shadow>
                      </w:rPr>
                      <w:t>Our Lady of Lourdes Catholic Multi-Academy Trus</w:t>
                    </w:r>
                    <w:r w:rsidRPr="00A378AD">
                      <w:rPr>
                        <w:rFonts w:ascii="Century Gothic" w:hAnsi="Century Gothic" w:cstheme="minorBidi"/>
                        <w:b/>
                        <w:bCs/>
                        <w:color w:val="FFFFFF" w:themeColor="background1"/>
                        <w:kern w:val="24"/>
                        <w:sz w:val="28"/>
                        <w:szCs w:val="48"/>
                        <w14:shadow w14:blurRad="38100" w14:dist="38100" w14:dir="2700000" w14:sx="100000" w14:sy="100000" w14:kx="0" w14:ky="0" w14:algn="tl">
                          <w14:srgbClr w14:val="000000">
                            <w14:alpha w14:val="57000"/>
                          </w14:srgbClr>
                        </w14:shadow>
                      </w:rPr>
                      <w:t>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43" w:rsidRDefault="00AA0443" w:rsidP="00790654">
      <w:pPr>
        <w:spacing w:after="0" w:line="240" w:lineRule="auto"/>
      </w:pPr>
      <w:r>
        <w:separator/>
      </w:r>
    </w:p>
  </w:footnote>
  <w:footnote w:type="continuationSeparator" w:id="0">
    <w:p w:rsidR="00AA0443" w:rsidRDefault="00AA0443" w:rsidP="00790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AD" w:rsidRDefault="00A378AD">
    <w:pPr>
      <w:pStyle w:val="Header"/>
    </w:pPr>
    <w:r>
      <w:rPr>
        <w:noProof/>
        <w:lang w:eastAsia="en-GB"/>
      </w:rPr>
      <w:drawing>
        <wp:anchor distT="0" distB="0" distL="114300" distR="114300" simplePos="0" relativeHeight="251660288" behindDoc="0" locked="0" layoutInCell="1" allowOverlap="1">
          <wp:simplePos x="0" y="0"/>
          <wp:positionH relativeFrom="margin">
            <wp:posOffset>5600700</wp:posOffset>
          </wp:positionH>
          <wp:positionV relativeFrom="paragraph">
            <wp:posOffset>77470</wp:posOffset>
          </wp:positionV>
          <wp:extent cx="546100" cy="615950"/>
          <wp:effectExtent l="0" t="0" r="6350" b="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F24"/>
    <w:multiLevelType w:val="hybridMultilevel"/>
    <w:tmpl w:val="45AC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D7096"/>
    <w:multiLevelType w:val="hybridMultilevel"/>
    <w:tmpl w:val="03F2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8C"/>
    <w:rsid w:val="0009370E"/>
    <w:rsid w:val="0010735B"/>
    <w:rsid w:val="00285779"/>
    <w:rsid w:val="0038615C"/>
    <w:rsid w:val="00790654"/>
    <w:rsid w:val="007A1DE8"/>
    <w:rsid w:val="00800E3E"/>
    <w:rsid w:val="008103FF"/>
    <w:rsid w:val="00947D99"/>
    <w:rsid w:val="00995F19"/>
    <w:rsid w:val="00A378AD"/>
    <w:rsid w:val="00AA0443"/>
    <w:rsid w:val="00B53B04"/>
    <w:rsid w:val="00C85228"/>
    <w:rsid w:val="00CD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D8888-885B-49AD-B2C0-8FF6DE5B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779"/>
    <w:pPr>
      <w:spacing w:after="0" w:line="240" w:lineRule="auto"/>
    </w:pPr>
  </w:style>
  <w:style w:type="paragraph" w:styleId="NormalWeb">
    <w:name w:val="Normal (Web)"/>
    <w:basedOn w:val="Normal"/>
    <w:uiPriority w:val="99"/>
    <w:semiHidden/>
    <w:unhideWhenUsed/>
    <w:rsid w:val="007906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90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654"/>
  </w:style>
  <w:style w:type="paragraph" w:styleId="Footer">
    <w:name w:val="footer"/>
    <w:basedOn w:val="Normal"/>
    <w:link w:val="FooterChar"/>
    <w:uiPriority w:val="99"/>
    <w:unhideWhenUsed/>
    <w:rsid w:val="00790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McGeachie</dc:creator>
  <cp:keywords/>
  <dc:description/>
  <cp:lastModifiedBy>Barbara Gethings</cp:lastModifiedBy>
  <cp:revision>2</cp:revision>
  <dcterms:created xsi:type="dcterms:W3CDTF">2018-03-27T13:09:00Z</dcterms:created>
  <dcterms:modified xsi:type="dcterms:W3CDTF">2018-03-27T13:09:00Z</dcterms:modified>
</cp:coreProperties>
</file>