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7AF" w:rsidRPr="001506F1" w:rsidRDefault="00DF07AF" w:rsidP="00E76D3A">
      <w:pPr>
        <w:autoSpaceDE w:val="0"/>
        <w:autoSpaceDN w:val="0"/>
        <w:adjustRightInd w:val="0"/>
        <w:spacing w:after="0" w:line="240" w:lineRule="auto"/>
        <w:ind w:left="284"/>
        <w:jc w:val="both"/>
        <w:rPr>
          <w:rFonts w:ascii="Verdana" w:hAnsi="Verdana" w:cs="Arial"/>
          <w:b/>
          <w:bCs/>
          <w:sz w:val="24"/>
          <w:szCs w:val="28"/>
        </w:rPr>
      </w:pPr>
    </w:p>
    <w:p w:rsidR="00DF07AF" w:rsidRPr="001506F1" w:rsidRDefault="00DF07AF" w:rsidP="00E76D3A">
      <w:pPr>
        <w:autoSpaceDE w:val="0"/>
        <w:autoSpaceDN w:val="0"/>
        <w:adjustRightInd w:val="0"/>
        <w:spacing w:after="0" w:line="240" w:lineRule="auto"/>
        <w:ind w:left="284"/>
        <w:jc w:val="both"/>
        <w:rPr>
          <w:rFonts w:ascii="Verdana" w:hAnsi="Verdana" w:cs="Arial"/>
          <w:b/>
          <w:bCs/>
          <w:sz w:val="24"/>
          <w:szCs w:val="28"/>
        </w:rPr>
      </w:pPr>
    </w:p>
    <w:p w:rsidR="00B7441C" w:rsidRDefault="00B7441C" w:rsidP="00E76D3A">
      <w:pPr>
        <w:ind w:left="284"/>
      </w:pPr>
    </w:p>
    <w:p w:rsidR="00B7441C" w:rsidRDefault="00B7441C" w:rsidP="00E76D3A">
      <w:pPr>
        <w:ind w:left="284"/>
        <w:jc w:val="center"/>
        <w:rPr>
          <w:rFonts w:ascii="Verdana" w:hAnsi="Verdana" w:cs="Arial"/>
          <w:b/>
          <w:bCs/>
          <w:sz w:val="24"/>
          <w:szCs w:val="28"/>
        </w:rPr>
      </w:pPr>
    </w:p>
    <w:p w:rsidR="001506F1" w:rsidRDefault="001506F1" w:rsidP="00E76D3A">
      <w:pPr>
        <w:autoSpaceDE w:val="0"/>
        <w:autoSpaceDN w:val="0"/>
        <w:adjustRightInd w:val="0"/>
        <w:spacing w:after="0" w:line="240" w:lineRule="auto"/>
        <w:ind w:left="284"/>
        <w:jc w:val="both"/>
        <w:rPr>
          <w:rFonts w:ascii="Verdana" w:hAnsi="Verdana" w:cs="Arial"/>
          <w:b/>
          <w:bCs/>
          <w:sz w:val="24"/>
          <w:szCs w:val="28"/>
        </w:rPr>
      </w:pPr>
    </w:p>
    <w:p w:rsidR="008F48D7" w:rsidRPr="007C71CA" w:rsidRDefault="008F48D7" w:rsidP="008F48D7">
      <w:pPr>
        <w:pStyle w:val="Title"/>
        <w:rPr>
          <w:rFonts w:ascii="Calibri" w:hAnsi="Calibri"/>
          <w:sz w:val="96"/>
          <w:szCs w:val="22"/>
        </w:rPr>
      </w:pPr>
      <w:r w:rsidRPr="007C71CA">
        <w:rPr>
          <w:rFonts w:ascii="Calibri" w:hAnsi="Calibri"/>
          <w:sz w:val="96"/>
          <w:szCs w:val="22"/>
        </w:rPr>
        <w:t>Our Lady’s Catholic</w:t>
      </w:r>
    </w:p>
    <w:p w:rsidR="008F48D7" w:rsidRDefault="008F48D7" w:rsidP="008F48D7">
      <w:pPr>
        <w:pStyle w:val="Title"/>
        <w:rPr>
          <w:rFonts w:ascii="Calibri" w:hAnsi="Calibri"/>
          <w:sz w:val="96"/>
          <w:szCs w:val="22"/>
        </w:rPr>
      </w:pPr>
      <w:r w:rsidRPr="007C71CA">
        <w:rPr>
          <w:rFonts w:ascii="Calibri" w:hAnsi="Calibri"/>
          <w:sz w:val="96"/>
          <w:szCs w:val="22"/>
        </w:rPr>
        <w:t>College</w:t>
      </w:r>
    </w:p>
    <w:p w:rsidR="008F48D7" w:rsidRPr="007C71CA" w:rsidRDefault="008F48D7" w:rsidP="008F48D7">
      <w:pPr>
        <w:pStyle w:val="Title"/>
        <w:rPr>
          <w:rFonts w:ascii="Calibri" w:hAnsi="Calibri"/>
          <w:sz w:val="96"/>
          <w:szCs w:val="22"/>
        </w:rPr>
      </w:pPr>
    </w:p>
    <w:p w:rsidR="00B7441C" w:rsidRDefault="008F48D7" w:rsidP="00E76D3A">
      <w:pPr>
        <w:ind w:left="284"/>
      </w:pPr>
      <w:r>
        <w:t xml:space="preserve">                                            </w:t>
      </w:r>
      <w:r>
        <w:rPr>
          <w:rFonts w:ascii="Calibri" w:hAnsi="Calibri"/>
          <w:noProof/>
          <w:lang w:eastAsia="en-GB"/>
        </w:rPr>
        <w:drawing>
          <wp:inline distT="0" distB="0" distL="0" distR="0">
            <wp:extent cx="3574415" cy="2849880"/>
            <wp:effectExtent l="0" t="0" r="6985" b="7620"/>
            <wp:docPr id="1" name="Picture 1" descr="Our Lad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Lady'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4415" cy="2849880"/>
                    </a:xfrm>
                    <a:prstGeom prst="rect">
                      <a:avLst/>
                    </a:prstGeom>
                    <a:noFill/>
                    <a:ln>
                      <a:noFill/>
                    </a:ln>
                  </pic:spPr>
                </pic:pic>
              </a:graphicData>
            </a:graphic>
          </wp:inline>
        </w:drawing>
      </w:r>
    </w:p>
    <w:p w:rsidR="008F48D7" w:rsidRDefault="008F48D7" w:rsidP="00E76D3A">
      <w:pPr>
        <w:ind w:left="284"/>
      </w:pPr>
    </w:p>
    <w:p w:rsidR="008F48D7" w:rsidRDefault="008F48D7" w:rsidP="00E76D3A">
      <w:pPr>
        <w:ind w:left="284"/>
      </w:pPr>
    </w:p>
    <w:p w:rsidR="00BF72F7" w:rsidRDefault="00367FB9" w:rsidP="00654A32">
      <w:pPr>
        <w:ind w:left="284"/>
        <w:jc w:val="center"/>
      </w:pPr>
      <w:r>
        <w:rPr>
          <w:sz w:val="96"/>
          <w:szCs w:val="96"/>
        </w:rPr>
        <w:t>Assistant Subject Leader in</w:t>
      </w:r>
      <w:r w:rsidR="00BF72F7">
        <w:rPr>
          <w:sz w:val="96"/>
          <w:szCs w:val="96"/>
        </w:rPr>
        <w:t xml:space="preserve"> </w:t>
      </w:r>
      <w:r w:rsidR="003459B0">
        <w:rPr>
          <w:sz w:val="96"/>
          <w:szCs w:val="96"/>
        </w:rPr>
        <w:t>Mathematics</w:t>
      </w:r>
    </w:p>
    <w:p w:rsidR="008F48D7" w:rsidRDefault="008F48D7" w:rsidP="00E76D3A">
      <w:pPr>
        <w:ind w:left="284"/>
      </w:pPr>
    </w:p>
    <w:p w:rsidR="008F48D7" w:rsidRDefault="008F48D7" w:rsidP="00E76D3A">
      <w:pPr>
        <w:ind w:left="284"/>
      </w:pPr>
    </w:p>
    <w:p w:rsidR="008F48D7" w:rsidRDefault="008F48D7" w:rsidP="00E76D3A">
      <w:pPr>
        <w:ind w:left="284"/>
      </w:pPr>
    </w:p>
    <w:p w:rsidR="008F48D7" w:rsidRDefault="008F48D7" w:rsidP="00E76D3A">
      <w:pPr>
        <w:ind w:left="284"/>
      </w:pPr>
    </w:p>
    <w:p w:rsidR="008F48D7" w:rsidRDefault="008F48D7" w:rsidP="00E76D3A">
      <w:pPr>
        <w:ind w:left="284"/>
      </w:pPr>
    </w:p>
    <w:p w:rsidR="008F48D7" w:rsidRDefault="008F48D7" w:rsidP="00E76D3A">
      <w:pPr>
        <w:ind w:left="284"/>
      </w:pPr>
    </w:p>
    <w:p w:rsidR="008F48D7" w:rsidRDefault="008F48D7" w:rsidP="00E76D3A">
      <w:pPr>
        <w:ind w:left="284"/>
      </w:pPr>
      <w:r>
        <w:t xml:space="preserve">                     </w:t>
      </w:r>
      <w:r>
        <w:rPr>
          <w:rFonts w:ascii="Calibri" w:hAnsi="Calibri"/>
          <w:noProof/>
          <w:lang w:eastAsia="en-GB"/>
        </w:rPr>
        <w:drawing>
          <wp:inline distT="0" distB="0" distL="0" distR="0">
            <wp:extent cx="5272405" cy="7042150"/>
            <wp:effectExtent l="0" t="0" r="444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2405" cy="7042150"/>
                    </a:xfrm>
                    <a:prstGeom prst="rect">
                      <a:avLst/>
                    </a:prstGeom>
                    <a:noFill/>
                    <a:ln>
                      <a:noFill/>
                    </a:ln>
                  </pic:spPr>
                </pic:pic>
              </a:graphicData>
            </a:graphic>
          </wp:inline>
        </w:drawing>
      </w:r>
    </w:p>
    <w:p w:rsidR="00B7441C" w:rsidRDefault="00B7441C" w:rsidP="00E76D3A">
      <w:pPr>
        <w:ind w:left="284"/>
      </w:pPr>
    </w:p>
    <w:p w:rsidR="00291081" w:rsidRDefault="00291081" w:rsidP="00E76D3A">
      <w:pPr>
        <w:ind w:left="284"/>
      </w:pPr>
    </w:p>
    <w:p w:rsidR="008F48D7" w:rsidRDefault="008B0CA6">
      <w:r>
        <w:br w:type="page"/>
      </w:r>
    </w:p>
    <w:p w:rsidR="008F48D7" w:rsidRDefault="008F48D7"/>
    <w:p w:rsidR="008F48D7" w:rsidRDefault="008F48D7" w:rsidP="008F48D7">
      <w:pPr>
        <w:ind w:left="284"/>
        <w:rPr>
          <w:rFonts w:ascii="Calibri" w:hAnsi="Calibri"/>
          <w:noProof/>
          <w:lang w:eastAsia="en-GB"/>
        </w:rPr>
      </w:pPr>
    </w:p>
    <w:p w:rsidR="008F48D7" w:rsidRPr="008F48D7" w:rsidRDefault="008F48D7">
      <w:pPr>
        <w:rPr>
          <w:rFonts w:ascii="Calibri" w:hAnsi="Calibri"/>
          <w:noProof/>
          <w:lang w:eastAsia="en-GB"/>
        </w:rPr>
      </w:pPr>
    </w:p>
    <w:p w:rsidR="008F48D7" w:rsidRPr="007C71CA" w:rsidRDefault="008F48D7" w:rsidP="008F48D7">
      <w:pPr>
        <w:spacing w:after="0" w:line="240" w:lineRule="auto"/>
        <w:ind w:left="284"/>
        <w:rPr>
          <w:rFonts w:ascii="Calibri" w:hAnsi="Calibri" w:cs="Arial"/>
        </w:rPr>
      </w:pPr>
      <w:r w:rsidRPr="007C71CA">
        <w:rPr>
          <w:rFonts w:ascii="Calibri" w:hAnsi="Calibri" w:cs="Arial"/>
        </w:rPr>
        <w:t xml:space="preserve">Dear Colleague,                          </w:t>
      </w:r>
    </w:p>
    <w:p w:rsidR="008F48D7" w:rsidRPr="0000622B" w:rsidRDefault="008F48D7" w:rsidP="0000622B">
      <w:pPr>
        <w:spacing w:after="0" w:line="240" w:lineRule="auto"/>
        <w:ind w:left="284"/>
        <w:jc w:val="center"/>
        <w:rPr>
          <w:rFonts w:ascii="Calibri" w:hAnsi="Calibri" w:cs="Arial"/>
          <w:b/>
        </w:rPr>
      </w:pPr>
    </w:p>
    <w:p w:rsidR="0000622B" w:rsidRPr="0000622B" w:rsidRDefault="00C676DE" w:rsidP="0000622B">
      <w:pPr>
        <w:spacing w:after="0" w:line="240" w:lineRule="auto"/>
        <w:ind w:left="284"/>
        <w:jc w:val="center"/>
        <w:rPr>
          <w:rFonts w:ascii="Calibri" w:eastAsia="Times New Roman" w:hAnsi="Calibri" w:cs="Arial"/>
          <w:b/>
        </w:rPr>
      </w:pPr>
      <w:r>
        <w:rPr>
          <w:rFonts w:ascii="Calibri" w:eastAsia="Times New Roman" w:hAnsi="Calibri" w:cs="Arial"/>
          <w:b/>
        </w:rPr>
        <w:t>Assistant Subject Leader in Maths</w:t>
      </w:r>
      <w:r w:rsidR="0000622B" w:rsidRPr="007D4F41">
        <w:rPr>
          <w:rFonts w:ascii="Calibri" w:eastAsia="Times New Roman" w:hAnsi="Calibri" w:cs="Arial"/>
          <w:b/>
        </w:rPr>
        <w:t xml:space="preserve"> </w:t>
      </w:r>
      <w:r w:rsidR="00561527" w:rsidRPr="007D4F41">
        <w:rPr>
          <w:rFonts w:ascii="Calibri" w:eastAsia="Times New Roman" w:hAnsi="Calibri" w:cs="Arial"/>
          <w:b/>
        </w:rPr>
        <w:t xml:space="preserve">– </w:t>
      </w:r>
      <w:r w:rsidR="00561527">
        <w:rPr>
          <w:rFonts w:ascii="Calibri" w:eastAsia="Times New Roman" w:hAnsi="Calibri" w:cs="Arial"/>
          <w:b/>
        </w:rPr>
        <w:t>FT</w:t>
      </w:r>
      <w:r w:rsidR="0000622B" w:rsidRPr="007D4F41">
        <w:rPr>
          <w:rFonts w:ascii="Calibri" w:eastAsia="Times New Roman" w:hAnsi="Calibri" w:cs="Arial"/>
          <w:b/>
        </w:rPr>
        <w:t xml:space="preserve"> </w:t>
      </w:r>
      <w:r w:rsidR="003459B0">
        <w:rPr>
          <w:rFonts w:ascii="Calibri" w:eastAsia="Times New Roman" w:hAnsi="Calibri" w:cs="Arial"/>
          <w:b/>
        </w:rPr>
        <w:t>(MPS)</w:t>
      </w:r>
      <w:r>
        <w:rPr>
          <w:rFonts w:ascii="Calibri" w:eastAsia="Times New Roman" w:hAnsi="Calibri" w:cs="Arial"/>
          <w:b/>
        </w:rPr>
        <w:t xml:space="preserve"> TLR 2.2 (</w:t>
      </w:r>
      <w:r w:rsidR="005F03A1">
        <w:rPr>
          <w:rFonts w:ascii="Calibri" w:eastAsia="Times New Roman" w:hAnsi="Calibri" w:cs="Arial"/>
          <w:b/>
        </w:rPr>
        <w:t>£4,44</w:t>
      </w:r>
      <w:r>
        <w:rPr>
          <w:rFonts w:ascii="Calibri" w:eastAsia="Times New Roman" w:hAnsi="Calibri" w:cs="Arial"/>
          <w:b/>
        </w:rPr>
        <w:t>2)</w:t>
      </w:r>
      <w:r w:rsidR="003459B0">
        <w:rPr>
          <w:rFonts w:ascii="Calibri" w:eastAsia="Times New Roman" w:hAnsi="Calibri" w:cs="Arial"/>
          <w:b/>
        </w:rPr>
        <w:t xml:space="preserve"> – PERMANENT </w:t>
      </w:r>
    </w:p>
    <w:p w:rsidR="0000622B" w:rsidRPr="0000622B" w:rsidRDefault="0000622B" w:rsidP="0000622B">
      <w:pPr>
        <w:spacing w:after="0" w:line="240" w:lineRule="auto"/>
        <w:ind w:left="284"/>
        <w:rPr>
          <w:rFonts w:ascii="Calibri" w:eastAsia="Times New Roman" w:hAnsi="Calibri" w:cs="Arial"/>
        </w:rPr>
      </w:pPr>
    </w:p>
    <w:p w:rsidR="000C2085" w:rsidRPr="0000622B" w:rsidRDefault="000C2085" w:rsidP="000C2085">
      <w:pPr>
        <w:spacing w:after="0" w:line="240" w:lineRule="auto"/>
        <w:ind w:left="284"/>
        <w:rPr>
          <w:rFonts w:ascii="Calibri" w:eastAsia="Times New Roman" w:hAnsi="Calibri" w:cs="Arial"/>
        </w:rPr>
      </w:pPr>
      <w:r w:rsidRPr="0000622B">
        <w:rPr>
          <w:rFonts w:ascii="Calibri" w:eastAsia="Times New Roman" w:hAnsi="Calibri" w:cs="Arial"/>
        </w:rPr>
        <w:t xml:space="preserve">Thank you for your enquiry about the above position.  I am pleased to enclose information about the post and the school.  Please also visit our website </w:t>
      </w:r>
      <w:r w:rsidRPr="000C52DC">
        <w:rPr>
          <w:rFonts w:ascii="Calibri" w:eastAsia="Times New Roman" w:hAnsi="Calibri" w:cs="Arial"/>
          <w:b/>
        </w:rPr>
        <w:t>www.olcc.lancs.sch.uk</w:t>
      </w:r>
      <w:r w:rsidRPr="0000622B">
        <w:rPr>
          <w:rFonts w:ascii="Calibri" w:eastAsia="Times New Roman" w:hAnsi="Calibri" w:cs="Arial"/>
        </w:rPr>
        <w:t xml:space="preserve"> for other useful information and particularly our latest Ofsted and Denominational Reports and copies of our Newsletter, to be found under ‘Our School’.</w:t>
      </w:r>
    </w:p>
    <w:p w:rsidR="000C2085" w:rsidRPr="0000622B" w:rsidRDefault="000C2085" w:rsidP="000C2085">
      <w:pPr>
        <w:spacing w:after="0" w:line="240" w:lineRule="auto"/>
        <w:ind w:left="284"/>
        <w:rPr>
          <w:rFonts w:ascii="Calibri" w:eastAsia="Times New Roman" w:hAnsi="Calibri" w:cs="Arial"/>
        </w:rPr>
      </w:pPr>
    </w:p>
    <w:p w:rsidR="000C2085" w:rsidRPr="0000622B" w:rsidRDefault="000C2085" w:rsidP="000C2085">
      <w:pPr>
        <w:spacing w:after="0" w:line="240" w:lineRule="auto"/>
        <w:ind w:left="284"/>
        <w:rPr>
          <w:rFonts w:ascii="Calibri" w:eastAsia="Times New Roman" w:hAnsi="Calibri" w:cs="Arial"/>
        </w:rPr>
      </w:pPr>
      <w:r w:rsidRPr="0000622B">
        <w:rPr>
          <w:rFonts w:ascii="Calibri" w:eastAsia="Times New Roman" w:hAnsi="Calibri" w:cs="Arial"/>
        </w:rPr>
        <w:t xml:space="preserve">Our Lady’s is a highly successful 11-18 Catholic comprehensive school. Our academic success consistently places us in the top few schools in Lancashire and the top </w:t>
      </w:r>
      <w:r w:rsidR="005F03A1">
        <w:rPr>
          <w:rFonts w:ascii="Calibri" w:eastAsia="Times New Roman" w:hAnsi="Calibri" w:cs="Arial"/>
        </w:rPr>
        <w:t>2</w:t>
      </w:r>
      <w:r w:rsidRPr="0000622B">
        <w:rPr>
          <w:rFonts w:ascii="Calibri" w:eastAsia="Times New Roman" w:hAnsi="Calibri" w:cs="Arial"/>
        </w:rPr>
        <w:t>5% nationally for pupil progress at KS4. At KS5 our students are again in the top 3 non-selective schools in Lancashire for facilitating subjects and the average Vocational Level 3 grade is Distinction *.</w:t>
      </w:r>
    </w:p>
    <w:p w:rsidR="000C2085" w:rsidRPr="0000622B" w:rsidRDefault="000C2085" w:rsidP="000C2085">
      <w:pPr>
        <w:spacing w:after="0" w:line="240" w:lineRule="auto"/>
        <w:ind w:left="284"/>
        <w:rPr>
          <w:rFonts w:ascii="Calibri" w:eastAsia="Times New Roman" w:hAnsi="Calibri" w:cs="Arial"/>
        </w:rPr>
      </w:pPr>
    </w:p>
    <w:p w:rsidR="000C2085" w:rsidRPr="0000622B" w:rsidRDefault="000C2085" w:rsidP="000C2085">
      <w:pPr>
        <w:spacing w:after="0" w:line="240" w:lineRule="auto"/>
        <w:ind w:left="284"/>
        <w:rPr>
          <w:rFonts w:ascii="Calibri" w:eastAsia="Times New Roman" w:hAnsi="Calibri" w:cs="Arial"/>
        </w:rPr>
      </w:pPr>
      <w:r w:rsidRPr="0000622B">
        <w:rPr>
          <w:rFonts w:ascii="Calibri" w:eastAsia="Times New Roman" w:hAnsi="Calibri" w:cs="Arial"/>
        </w:rPr>
        <w:t xml:space="preserve">Our success is not measured solely in academic terms however, it is the Christian ethos and warmth of spirit that makes Our Lady’s such a special community.  These attributes reveal themselves in many ways including a welcoming, safe environment and excellent pupil-teacher relationships. In the words of our Denominational Inspection Report ‘The school is a haven for the pupils it serves. Care and guidance are of the highest order and pupils pay tribute to the support they receive. They are enthusiastic and articulate about their school, its caring community, and the belief that each is valued and supported to achieve their best in a Christian environment’. </w:t>
      </w:r>
    </w:p>
    <w:p w:rsidR="000C2085" w:rsidRPr="0000622B" w:rsidRDefault="000C2085" w:rsidP="000C2085">
      <w:pPr>
        <w:spacing w:after="0" w:line="240" w:lineRule="auto"/>
        <w:ind w:left="284"/>
        <w:rPr>
          <w:rFonts w:ascii="Calibri" w:eastAsia="Times New Roman" w:hAnsi="Calibri" w:cs="Arial"/>
        </w:rPr>
      </w:pPr>
    </w:p>
    <w:p w:rsidR="000C2085" w:rsidRPr="0000622B" w:rsidRDefault="000C2085" w:rsidP="000C2085">
      <w:pPr>
        <w:spacing w:after="0" w:line="240" w:lineRule="auto"/>
        <w:ind w:left="284"/>
        <w:rPr>
          <w:rFonts w:ascii="Calibri" w:eastAsia="Times New Roman" w:hAnsi="Calibri" w:cs="Arial"/>
        </w:rPr>
      </w:pPr>
      <w:r w:rsidRPr="0000622B">
        <w:rPr>
          <w:rFonts w:ascii="Calibri" w:eastAsia="Times New Roman" w:hAnsi="Calibri" w:cs="Arial"/>
        </w:rPr>
        <w:t>Collegial relationships in the school are extremely strong and staff members are supported by a well-informed and dedicated governing body.</w:t>
      </w:r>
    </w:p>
    <w:p w:rsidR="000C2085" w:rsidRPr="0000622B" w:rsidRDefault="000C2085" w:rsidP="000C2085">
      <w:pPr>
        <w:spacing w:after="0" w:line="240" w:lineRule="auto"/>
        <w:ind w:left="284"/>
        <w:rPr>
          <w:rFonts w:ascii="Calibri" w:eastAsia="Times New Roman" w:hAnsi="Calibri" w:cs="Arial"/>
        </w:rPr>
      </w:pPr>
    </w:p>
    <w:p w:rsidR="000C2085" w:rsidRPr="0000622B" w:rsidRDefault="000C2085" w:rsidP="000C2085">
      <w:pPr>
        <w:spacing w:after="0" w:line="240" w:lineRule="auto"/>
        <w:ind w:left="284"/>
        <w:rPr>
          <w:rFonts w:ascii="Calibri" w:eastAsia="Times New Roman" w:hAnsi="Calibri" w:cs="Arial"/>
        </w:rPr>
      </w:pPr>
      <w:r w:rsidRPr="0000622B">
        <w:rPr>
          <w:rFonts w:ascii="Calibri" w:eastAsia="Times New Roman" w:hAnsi="Calibri" w:cs="Arial"/>
        </w:rPr>
        <w:t xml:space="preserve">Thanks to support from the Lancaster Diocese and a highly professional and dedicated Site Team we have transformed our learning environment and now enjoy a bright and attractive building which is well resourced to support our ambitious objectives.  </w:t>
      </w:r>
    </w:p>
    <w:p w:rsidR="000C2085" w:rsidRPr="0000622B" w:rsidRDefault="000C2085" w:rsidP="000C2085">
      <w:pPr>
        <w:spacing w:after="0" w:line="240" w:lineRule="auto"/>
        <w:ind w:left="284"/>
        <w:rPr>
          <w:rFonts w:ascii="Calibri" w:eastAsia="Times New Roman" w:hAnsi="Calibri" w:cs="Arial"/>
        </w:rPr>
      </w:pPr>
      <w:r w:rsidRPr="0000622B">
        <w:rPr>
          <w:rFonts w:ascii="Calibri" w:eastAsia="Times New Roman" w:hAnsi="Calibri" w:cs="Arial"/>
        </w:rPr>
        <w:t xml:space="preserve"> </w:t>
      </w:r>
    </w:p>
    <w:p w:rsidR="000C2085" w:rsidRPr="0000622B" w:rsidRDefault="000C2085" w:rsidP="000C2085">
      <w:pPr>
        <w:spacing w:after="0" w:line="240" w:lineRule="auto"/>
        <w:ind w:left="284"/>
        <w:rPr>
          <w:rFonts w:ascii="Calibri" w:eastAsia="Times New Roman" w:hAnsi="Calibri" w:cs="Arial"/>
        </w:rPr>
      </w:pPr>
      <w:r w:rsidRPr="0000622B">
        <w:rPr>
          <w:rFonts w:ascii="Calibri" w:eastAsia="Times New Roman" w:hAnsi="Calibri" w:cs="Arial"/>
        </w:rPr>
        <w:t>Extra-curricular activities are varied and exciting.  Perusal of our News section on the website will give an indication of the quality and range of experiences available to our young people.  The fact that they respond enthusiastically to these opportunities is evidenced by their considerable success in performance and competition both locally and nationally.</w:t>
      </w:r>
    </w:p>
    <w:p w:rsidR="000C2085" w:rsidRPr="0000622B" w:rsidRDefault="000C2085" w:rsidP="000C2085">
      <w:pPr>
        <w:spacing w:after="0" w:line="240" w:lineRule="auto"/>
        <w:ind w:left="284"/>
        <w:rPr>
          <w:rFonts w:ascii="Calibri" w:eastAsia="Times New Roman" w:hAnsi="Calibri" w:cs="Arial"/>
        </w:rPr>
      </w:pPr>
    </w:p>
    <w:p w:rsidR="000C2085" w:rsidRPr="0000622B" w:rsidRDefault="000C2085" w:rsidP="000C2085">
      <w:pPr>
        <w:spacing w:after="0" w:line="240" w:lineRule="auto"/>
        <w:ind w:left="284"/>
        <w:rPr>
          <w:rFonts w:ascii="Calibri" w:eastAsia="Times New Roman" w:hAnsi="Calibri" w:cs="Arial"/>
        </w:rPr>
      </w:pPr>
      <w:r w:rsidRPr="0000622B">
        <w:rPr>
          <w:rFonts w:ascii="Calibri" w:eastAsia="Times New Roman" w:hAnsi="Calibri" w:cs="Arial"/>
        </w:rPr>
        <w:t>We are proud of our Catholic faith and although many of our pupils and staff are not Catholic they rejoice in the benefits that working within a caring Catholic community brings to everyone. The whole community of Our Lady’s is working to Oscar Romero’s ideal of “Aspire not to have more, but to be more”. We pride ourselves on how our young people put their faith into action and use their gifts to help those less fortunate than themselves.</w:t>
      </w:r>
    </w:p>
    <w:p w:rsidR="000C2085" w:rsidRPr="0000622B" w:rsidRDefault="000C2085" w:rsidP="000C2085">
      <w:pPr>
        <w:spacing w:after="0" w:line="240" w:lineRule="auto"/>
        <w:ind w:left="284"/>
        <w:rPr>
          <w:rFonts w:ascii="Calibri" w:eastAsia="Times New Roman" w:hAnsi="Calibri" w:cs="Arial"/>
        </w:rPr>
      </w:pPr>
    </w:p>
    <w:p w:rsidR="000C2085" w:rsidRPr="0000622B" w:rsidRDefault="000C2085" w:rsidP="000C2085">
      <w:pPr>
        <w:spacing w:after="0" w:line="240" w:lineRule="auto"/>
        <w:ind w:left="284"/>
        <w:rPr>
          <w:rFonts w:ascii="Calibri" w:hAnsi="Calibri" w:cs="Arial"/>
        </w:rPr>
      </w:pPr>
      <w:r w:rsidRPr="0000622B">
        <w:rPr>
          <w:rFonts w:ascii="Calibri" w:eastAsia="Times New Roman" w:hAnsi="Calibri" w:cs="Arial"/>
        </w:rPr>
        <w:t>Should you be successful in your application to join us, we can promise you a demanding but fulfilling experience.  This position offers you the opportunity to make a crucial contribution to the future success and wellbeing of our young people.</w:t>
      </w:r>
    </w:p>
    <w:p w:rsidR="008F48D7" w:rsidRPr="007C71CA" w:rsidRDefault="008F48D7" w:rsidP="008F48D7">
      <w:pPr>
        <w:spacing w:after="0" w:line="240" w:lineRule="auto"/>
        <w:ind w:left="284"/>
        <w:rPr>
          <w:rFonts w:ascii="Calibri" w:hAnsi="Calibri" w:cs="Arial"/>
        </w:rPr>
      </w:pPr>
    </w:p>
    <w:p w:rsidR="008F48D7" w:rsidRPr="007C71CA" w:rsidRDefault="008F48D7" w:rsidP="00577845">
      <w:pPr>
        <w:spacing w:after="0" w:line="240" w:lineRule="auto"/>
        <w:ind w:left="284"/>
        <w:rPr>
          <w:rFonts w:ascii="Calibri" w:hAnsi="Calibri" w:cs="Arial"/>
        </w:rPr>
      </w:pPr>
      <w:r w:rsidRPr="007C71CA">
        <w:rPr>
          <w:rFonts w:ascii="Calibri" w:hAnsi="Calibri" w:cs="Arial"/>
        </w:rPr>
        <w:t>Yours sincerely</w:t>
      </w:r>
    </w:p>
    <w:p w:rsidR="008F48D7" w:rsidRPr="007C71CA" w:rsidRDefault="00577845" w:rsidP="008F48D7">
      <w:pPr>
        <w:spacing w:after="0" w:line="240" w:lineRule="auto"/>
        <w:ind w:left="284"/>
        <w:rPr>
          <w:rFonts w:ascii="Calibri" w:hAnsi="Calibri" w:cs="Arial"/>
        </w:rPr>
      </w:pPr>
      <w:r>
        <w:rPr>
          <w:rFonts w:ascii="Calibri" w:hAnsi="Calibri" w:cs="Arial"/>
          <w:noProof/>
          <w:lang w:eastAsia="en-GB"/>
        </w:rPr>
        <w:drawing>
          <wp:inline distT="0" distB="0" distL="0" distR="0" wp14:anchorId="31BC1E56" wp14:editId="18E4A8EE">
            <wp:extent cx="1010392" cy="3443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 U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4286" cy="349120"/>
                    </a:xfrm>
                    <a:prstGeom prst="rect">
                      <a:avLst/>
                    </a:prstGeom>
                  </pic:spPr>
                </pic:pic>
              </a:graphicData>
            </a:graphic>
          </wp:inline>
        </w:drawing>
      </w:r>
    </w:p>
    <w:p w:rsidR="008F48D7" w:rsidRPr="007C71CA" w:rsidRDefault="008F48D7" w:rsidP="008F48D7">
      <w:pPr>
        <w:spacing w:after="0" w:line="240" w:lineRule="auto"/>
        <w:ind w:left="284"/>
        <w:rPr>
          <w:rFonts w:ascii="Calibri" w:hAnsi="Calibri" w:cs="Arial"/>
        </w:rPr>
      </w:pPr>
      <w:r w:rsidRPr="007C71CA">
        <w:rPr>
          <w:rFonts w:ascii="Calibri" w:hAnsi="Calibri" w:cs="Arial"/>
        </w:rPr>
        <w:t>Helen Seddon</w:t>
      </w:r>
    </w:p>
    <w:p w:rsidR="008F48D7" w:rsidRPr="007C71CA" w:rsidRDefault="008F48D7" w:rsidP="008F48D7">
      <w:pPr>
        <w:spacing w:after="0" w:line="240" w:lineRule="auto"/>
        <w:ind w:left="284"/>
        <w:rPr>
          <w:rFonts w:ascii="Calibri" w:hAnsi="Calibri" w:cs="Arial"/>
          <w:b/>
        </w:rPr>
      </w:pPr>
      <w:r w:rsidRPr="007C71CA">
        <w:rPr>
          <w:rFonts w:ascii="Calibri" w:hAnsi="Calibri" w:cs="Arial"/>
          <w:b/>
        </w:rPr>
        <w:t>Headteacher</w:t>
      </w:r>
    </w:p>
    <w:p w:rsidR="00491AB1" w:rsidRPr="001506F1" w:rsidRDefault="00491AB1" w:rsidP="00E76D3A">
      <w:pPr>
        <w:autoSpaceDE w:val="0"/>
        <w:autoSpaceDN w:val="0"/>
        <w:adjustRightInd w:val="0"/>
        <w:spacing w:after="0" w:line="240" w:lineRule="auto"/>
        <w:ind w:left="284"/>
        <w:jc w:val="both"/>
        <w:rPr>
          <w:rFonts w:ascii="Verdana" w:hAnsi="Verdana" w:cs="Arial"/>
          <w:szCs w:val="24"/>
        </w:rPr>
      </w:pPr>
    </w:p>
    <w:p w:rsidR="005A60E2" w:rsidRDefault="005A60E2">
      <w:pPr>
        <w:rPr>
          <w:rFonts w:ascii="Verdana" w:hAnsi="Verdana" w:cs="Arial"/>
          <w:b/>
          <w:bCs/>
          <w:szCs w:val="24"/>
        </w:rPr>
      </w:pPr>
      <w:r>
        <w:rPr>
          <w:rFonts w:ascii="Verdana" w:hAnsi="Verdana" w:cs="Arial"/>
          <w:b/>
          <w:bCs/>
          <w:szCs w:val="24"/>
        </w:rPr>
        <w:br w:type="page"/>
      </w:r>
    </w:p>
    <w:p w:rsidR="00342D1C" w:rsidRPr="001506F1" w:rsidRDefault="00342D1C" w:rsidP="00E76D3A">
      <w:pPr>
        <w:autoSpaceDE w:val="0"/>
        <w:autoSpaceDN w:val="0"/>
        <w:adjustRightInd w:val="0"/>
        <w:spacing w:after="0" w:line="240" w:lineRule="auto"/>
        <w:ind w:left="284"/>
        <w:jc w:val="both"/>
        <w:rPr>
          <w:rFonts w:ascii="Verdana" w:hAnsi="Verdana" w:cs="Arial"/>
          <w:b/>
          <w:bCs/>
          <w:szCs w:val="24"/>
        </w:rPr>
      </w:pPr>
    </w:p>
    <w:p w:rsidR="005A60E2" w:rsidRDefault="005A60E2" w:rsidP="00E76D3A">
      <w:pPr>
        <w:autoSpaceDE w:val="0"/>
        <w:autoSpaceDN w:val="0"/>
        <w:adjustRightInd w:val="0"/>
        <w:spacing w:after="0" w:line="240" w:lineRule="auto"/>
        <w:ind w:left="284"/>
        <w:jc w:val="both"/>
        <w:rPr>
          <w:rFonts w:ascii="Verdana" w:hAnsi="Verdana" w:cs="Arial"/>
          <w:b/>
          <w:bCs/>
          <w:szCs w:val="24"/>
        </w:rPr>
      </w:pPr>
    </w:p>
    <w:p w:rsidR="005A60E2" w:rsidRDefault="005A60E2" w:rsidP="00E76D3A">
      <w:pPr>
        <w:autoSpaceDE w:val="0"/>
        <w:autoSpaceDN w:val="0"/>
        <w:adjustRightInd w:val="0"/>
        <w:spacing w:after="0" w:line="240" w:lineRule="auto"/>
        <w:ind w:left="284"/>
        <w:jc w:val="both"/>
        <w:rPr>
          <w:rFonts w:ascii="Verdana" w:hAnsi="Verdana" w:cs="Arial"/>
          <w:b/>
          <w:bCs/>
          <w:szCs w:val="24"/>
        </w:rPr>
      </w:pPr>
    </w:p>
    <w:p w:rsidR="005A60E2" w:rsidRDefault="005A60E2" w:rsidP="00E76D3A">
      <w:pPr>
        <w:autoSpaceDE w:val="0"/>
        <w:autoSpaceDN w:val="0"/>
        <w:adjustRightInd w:val="0"/>
        <w:spacing w:after="0" w:line="240" w:lineRule="auto"/>
        <w:ind w:left="284"/>
        <w:jc w:val="both"/>
        <w:rPr>
          <w:rFonts w:ascii="Verdana" w:hAnsi="Verdana" w:cs="Arial"/>
          <w:b/>
          <w:bCs/>
          <w:szCs w:val="24"/>
        </w:rPr>
      </w:pPr>
    </w:p>
    <w:p w:rsidR="005A60E2" w:rsidRDefault="005A60E2" w:rsidP="00E76D3A">
      <w:pPr>
        <w:autoSpaceDE w:val="0"/>
        <w:autoSpaceDN w:val="0"/>
        <w:adjustRightInd w:val="0"/>
        <w:spacing w:after="0" w:line="240" w:lineRule="auto"/>
        <w:ind w:left="284"/>
        <w:jc w:val="both"/>
        <w:rPr>
          <w:rFonts w:ascii="Verdana" w:hAnsi="Verdana" w:cs="Arial"/>
          <w:b/>
          <w:bCs/>
          <w:szCs w:val="24"/>
        </w:rPr>
      </w:pPr>
    </w:p>
    <w:p w:rsidR="008F48D7" w:rsidRPr="008F48D7" w:rsidRDefault="008F48D7" w:rsidP="008F48D7">
      <w:pPr>
        <w:pStyle w:val="Heading3"/>
        <w:spacing w:line="240" w:lineRule="auto"/>
        <w:jc w:val="center"/>
        <w:rPr>
          <w:rFonts w:ascii="Calibri" w:hAnsi="Calibri" w:cs="Arial"/>
          <w:bCs w:val="0"/>
          <w:color w:val="auto"/>
        </w:rPr>
      </w:pPr>
      <w:r w:rsidRPr="008F48D7">
        <w:rPr>
          <w:rFonts w:ascii="Verdana" w:hAnsi="Verdana" w:cs="Arial"/>
          <w:b w:val="0"/>
          <w:bCs w:val="0"/>
          <w:color w:val="auto"/>
          <w:szCs w:val="24"/>
        </w:rPr>
        <w:t xml:space="preserve">  </w:t>
      </w:r>
      <w:r w:rsidRPr="008F48D7">
        <w:rPr>
          <w:rFonts w:ascii="Calibri" w:hAnsi="Calibri" w:cs="Arial"/>
          <w:bCs w:val="0"/>
          <w:color w:val="auto"/>
        </w:rPr>
        <w:t>THE SCHOOL</w:t>
      </w:r>
    </w:p>
    <w:p w:rsidR="008F48D7" w:rsidRPr="007C71CA" w:rsidRDefault="008F48D7" w:rsidP="008F48D7">
      <w:pPr>
        <w:spacing w:after="0" w:line="240" w:lineRule="auto"/>
        <w:ind w:left="284"/>
        <w:jc w:val="both"/>
        <w:rPr>
          <w:rFonts w:ascii="Calibri" w:hAnsi="Calibri" w:cs="Arial"/>
          <w:b/>
        </w:rPr>
      </w:pPr>
    </w:p>
    <w:p w:rsidR="007D4F41" w:rsidRPr="007D4F41" w:rsidRDefault="007D4F41" w:rsidP="007D4F41">
      <w:pPr>
        <w:spacing w:after="0" w:line="240" w:lineRule="auto"/>
        <w:ind w:left="284"/>
        <w:rPr>
          <w:rFonts w:ascii="Calibri" w:hAnsi="Calibri" w:cs="Arial"/>
        </w:rPr>
      </w:pPr>
      <w:r w:rsidRPr="007D4F41">
        <w:rPr>
          <w:rFonts w:ascii="Calibri" w:hAnsi="Calibri" w:cs="Arial"/>
        </w:rPr>
        <w:t xml:space="preserve">Our Lady’s Catholic College opened in September 1964 to serve the Lancaster, Morecambe and Carnforth areas.  We have six main feeder schools, three in Lancaster itself, two in Morecambe/Heysham and one in Carnforth.  However, our current Year 7 is drawn from over 30 different primary schools.  </w:t>
      </w:r>
    </w:p>
    <w:p w:rsidR="007D4F41" w:rsidRPr="007D4F41" w:rsidRDefault="007D4F41" w:rsidP="007D4F41">
      <w:pPr>
        <w:spacing w:after="0" w:line="240" w:lineRule="auto"/>
        <w:ind w:left="284"/>
        <w:rPr>
          <w:rFonts w:ascii="Calibri" w:hAnsi="Calibri" w:cs="Arial"/>
        </w:rPr>
      </w:pPr>
    </w:p>
    <w:p w:rsidR="007D4F41" w:rsidRPr="007D4F41" w:rsidRDefault="007D4F41" w:rsidP="007D4F41">
      <w:pPr>
        <w:spacing w:after="0" w:line="240" w:lineRule="auto"/>
        <w:ind w:left="284"/>
        <w:rPr>
          <w:rFonts w:ascii="Calibri" w:hAnsi="Calibri" w:cs="Arial"/>
        </w:rPr>
      </w:pPr>
      <w:r w:rsidRPr="007D4F41">
        <w:rPr>
          <w:rFonts w:ascii="Calibri" w:hAnsi="Calibri" w:cs="Arial"/>
        </w:rPr>
        <w:t>In 2017, our Year 11 students have successfully taken on the stretching new English and Maths 9-1 GCSE qualifications and we are pleased that a number of our students have achieved the new gold star of grade 9. We have seen a 100% pass rate in Maths and a 99% pass rate in English. In the last year of traditional GCSE A*-C grades before we see almost all subjects move to 9-1 in 2018 we see another rise in our overall A*-C pass rate which is a fitting farewell to the established grading system.</w:t>
      </w:r>
    </w:p>
    <w:p w:rsidR="007D4F41" w:rsidRPr="007D4F41" w:rsidRDefault="007D4F41" w:rsidP="007D4F41">
      <w:pPr>
        <w:spacing w:after="0" w:line="240" w:lineRule="auto"/>
        <w:ind w:left="284"/>
        <w:rPr>
          <w:rFonts w:ascii="Calibri" w:hAnsi="Calibri" w:cs="Arial"/>
        </w:rPr>
      </w:pPr>
    </w:p>
    <w:p w:rsidR="007D4F41" w:rsidRPr="007D4F41" w:rsidRDefault="007D4F41" w:rsidP="007D4F41">
      <w:pPr>
        <w:spacing w:after="0" w:line="240" w:lineRule="auto"/>
        <w:ind w:left="284"/>
        <w:rPr>
          <w:rFonts w:ascii="Calibri" w:hAnsi="Calibri" w:cs="Arial"/>
        </w:rPr>
      </w:pPr>
      <w:r w:rsidRPr="007D4F41">
        <w:rPr>
          <w:rFonts w:ascii="Calibri" w:hAnsi="Calibri" w:cs="Arial"/>
        </w:rPr>
        <w:t>Our Year 13 students have once again done fantastically with another exceptional set of exam results. Top grades are up again at A* or A and three quarters of all grades are at A*-C. We have seen a 100% pass rate in the new linear A-levels with an impressive 40% A*-A across the Science subjects of Biology, Chemistry and Physics.</w:t>
      </w:r>
    </w:p>
    <w:p w:rsidR="007D4F41" w:rsidRPr="007D4F41" w:rsidRDefault="007D4F41" w:rsidP="007D4F41">
      <w:pPr>
        <w:spacing w:after="0" w:line="240" w:lineRule="auto"/>
        <w:ind w:left="284"/>
        <w:rPr>
          <w:rFonts w:ascii="Calibri" w:hAnsi="Calibri" w:cs="Arial"/>
        </w:rPr>
      </w:pPr>
      <w:r w:rsidRPr="007D4F41">
        <w:rPr>
          <w:rFonts w:ascii="Calibri" w:hAnsi="Calibri" w:cs="Arial"/>
        </w:rPr>
        <w:t>We have once again performed outstandingly in the facilitating subjects with 27% of A- level students gaining at least 3 grades AAB with 2 or more of these grades being in some of the most demanding A-level subjects. Last year we were placed us in the top 3 schools in Lancashire on this measure. This once again shows that our most able students have performed brilliantly despite the introduction of new tougher A-level exams.</w:t>
      </w:r>
    </w:p>
    <w:p w:rsidR="007D4F41" w:rsidRPr="007D4F41" w:rsidRDefault="007D4F41" w:rsidP="007D4F41">
      <w:pPr>
        <w:spacing w:after="0" w:line="240" w:lineRule="auto"/>
        <w:ind w:left="284"/>
        <w:rPr>
          <w:rFonts w:ascii="Calibri" w:hAnsi="Calibri" w:cs="Arial"/>
        </w:rPr>
      </w:pPr>
    </w:p>
    <w:p w:rsidR="007D4F41" w:rsidRPr="007D4F41" w:rsidRDefault="007D4F41" w:rsidP="007D4F41">
      <w:pPr>
        <w:spacing w:after="0" w:line="240" w:lineRule="auto"/>
        <w:ind w:left="284"/>
        <w:rPr>
          <w:rFonts w:ascii="Calibri" w:hAnsi="Calibri" w:cs="Arial"/>
        </w:rPr>
      </w:pPr>
      <w:r w:rsidRPr="007D4F41">
        <w:rPr>
          <w:rFonts w:ascii="Calibri" w:hAnsi="Calibri" w:cs="Arial"/>
        </w:rPr>
        <w:t>Our results in vocational subjects are once again exceptional with a record 75% of all grades being at Distinction*. We had 12 students who gained at least 3 straight Distinction* and 1 student who gained 4 grades all at Distinction*</w:t>
      </w:r>
    </w:p>
    <w:p w:rsidR="007D4F41" w:rsidRPr="007D4F41" w:rsidRDefault="007D4F41" w:rsidP="007D4F41">
      <w:pPr>
        <w:spacing w:after="0" w:line="240" w:lineRule="auto"/>
        <w:ind w:left="284"/>
        <w:rPr>
          <w:rFonts w:ascii="Calibri" w:hAnsi="Calibri" w:cs="Arial"/>
        </w:rPr>
      </w:pPr>
    </w:p>
    <w:p w:rsidR="008F48D7" w:rsidRPr="007C71CA" w:rsidRDefault="007D4F41" w:rsidP="003459B0">
      <w:pPr>
        <w:spacing w:after="0" w:line="240" w:lineRule="auto"/>
        <w:ind w:left="284"/>
        <w:rPr>
          <w:rFonts w:ascii="Calibri" w:hAnsi="Calibri" w:cs="Arial"/>
        </w:rPr>
      </w:pPr>
      <w:r w:rsidRPr="007D4F41">
        <w:rPr>
          <w:rFonts w:ascii="Calibri" w:hAnsi="Calibri" w:cs="Arial"/>
        </w:rPr>
        <w:t>Almost all our students have secured their first choice of university place with students also successful in assuring places on high quality apprenticeship schemes such as EDF. We are delighted that our students can now embark on the next stage of their careers.</w:t>
      </w:r>
      <w:r w:rsidR="00720C87" w:rsidRPr="0093179E">
        <w:rPr>
          <w:rFonts w:ascii="Calibri" w:hAnsi="Calibri" w:cs="Arial"/>
        </w:rPr>
        <w:t xml:space="preserve"> </w:t>
      </w:r>
    </w:p>
    <w:p w:rsidR="008F48D7" w:rsidRPr="007C71CA" w:rsidRDefault="008F48D7" w:rsidP="008F48D7">
      <w:pPr>
        <w:spacing w:after="0" w:line="240" w:lineRule="auto"/>
        <w:ind w:left="284"/>
        <w:rPr>
          <w:rFonts w:ascii="Calibri" w:hAnsi="Calibri" w:cs="Arial"/>
        </w:rPr>
      </w:pPr>
    </w:p>
    <w:p w:rsidR="00592FDF" w:rsidRPr="00592FDF" w:rsidRDefault="00592FDF" w:rsidP="00592FDF">
      <w:pPr>
        <w:spacing w:after="0" w:line="240" w:lineRule="auto"/>
        <w:ind w:left="284"/>
        <w:jc w:val="center"/>
        <w:rPr>
          <w:rFonts w:ascii="Calibri" w:hAnsi="Calibri" w:cs="Arial"/>
          <w:b/>
          <w:bCs/>
        </w:rPr>
      </w:pPr>
      <w:r w:rsidRPr="00592FDF">
        <w:rPr>
          <w:rFonts w:ascii="Calibri" w:hAnsi="Calibri" w:cs="Arial"/>
          <w:b/>
          <w:bCs/>
        </w:rPr>
        <w:t>THE MATHS DEPARTMENT</w:t>
      </w:r>
    </w:p>
    <w:p w:rsidR="00592FDF" w:rsidRPr="00592FDF" w:rsidRDefault="00592FDF" w:rsidP="00592FDF">
      <w:pPr>
        <w:spacing w:after="0" w:line="240" w:lineRule="auto"/>
        <w:ind w:left="284"/>
        <w:rPr>
          <w:rFonts w:ascii="Calibri" w:hAnsi="Calibri" w:cs="Arial"/>
          <w:b/>
        </w:rPr>
      </w:pPr>
    </w:p>
    <w:p w:rsidR="00D95B7B" w:rsidRPr="00D95B7B" w:rsidRDefault="00D95B7B" w:rsidP="00D95B7B">
      <w:pPr>
        <w:pStyle w:val="BodyText"/>
        <w:ind w:left="284"/>
        <w:rPr>
          <w:rFonts w:asciiTheme="minorHAnsi" w:hAnsiTheme="minorHAnsi"/>
          <w:sz w:val="22"/>
          <w:szCs w:val="22"/>
        </w:rPr>
      </w:pPr>
      <w:r w:rsidRPr="00D95B7B">
        <w:rPr>
          <w:rFonts w:asciiTheme="minorHAnsi" w:hAnsiTheme="minorHAnsi"/>
          <w:sz w:val="22"/>
          <w:szCs w:val="22"/>
        </w:rPr>
        <w:t>The Mathematics Depart</w:t>
      </w:r>
      <w:r w:rsidR="00A95DC7">
        <w:rPr>
          <w:rFonts w:asciiTheme="minorHAnsi" w:hAnsiTheme="minorHAnsi"/>
          <w:sz w:val="22"/>
          <w:szCs w:val="22"/>
        </w:rPr>
        <w:t xml:space="preserve">ment is an </w:t>
      </w:r>
      <w:r w:rsidRPr="00D95B7B">
        <w:rPr>
          <w:rFonts w:asciiTheme="minorHAnsi" w:hAnsiTheme="minorHAnsi"/>
          <w:sz w:val="22"/>
          <w:szCs w:val="22"/>
        </w:rPr>
        <w:t>established</w:t>
      </w:r>
      <w:r w:rsidRPr="00D95B7B">
        <w:rPr>
          <w:rFonts w:asciiTheme="minorHAnsi" w:hAnsiTheme="minorHAnsi"/>
          <w:sz w:val="22"/>
          <w:szCs w:val="22"/>
        </w:rPr>
        <w:t xml:space="preserve"> and high performing department. The department is well-resourced with designated rooms equipped with interactive whiteboards.</w:t>
      </w:r>
    </w:p>
    <w:p w:rsidR="00D95B7B" w:rsidRPr="00D95B7B" w:rsidRDefault="00D95B7B" w:rsidP="00D95B7B">
      <w:pPr>
        <w:autoSpaceDE w:val="0"/>
        <w:autoSpaceDN w:val="0"/>
        <w:adjustRightInd w:val="0"/>
        <w:spacing w:after="0" w:line="240" w:lineRule="auto"/>
        <w:ind w:left="284"/>
        <w:jc w:val="both"/>
        <w:rPr>
          <w:rFonts w:eastAsia="Times New Roman" w:cs="Times New Roman"/>
        </w:rPr>
      </w:pPr>
      <w:r w:rsidRPr="00D95B7B">
        <w:rPr>
          <w:rFonts w:eastAsia="Times New Roman" w:cs="Times New Roman"/>
        </w:rPr>
        <w:t>GCSE results 2017: 65% of students achieved a Grade 4+ in Maths and the Progress 8 maths score placed the department in the top 25% for pupil progress.</w:t>
      </w:r>
      <w:r>
        <w:rPr>
          <w:rFonts w:eastAsia="Times New Roman" w:cs="Times New Roman"/>
        </w:rPr>
        <w:t xml:space="preserve">  </w:t>
      </w:r>
      <w:r w:rsidRPr="00D95B7B">
        <w:rPr>
          <w:rFonts w:eastAsia="Times New Roman" w:cs="Times New Roman"/>
        </w:rPr>
        <w:t>A level results are consistently strong with 30% of all grades being A*-A in 2017.</w:t>
      </w:r>
    </w:p>
    <w:p w:rsidR="00592FDF" w:rsidRDefault="00592FDF" w:rsidP="00D95B7B">
      <w:pPr>
        <w:autoSpaceDE w:val="0"/>
        <w:autoSpaceDN w:val="0"/>
        <w:adjustRightInd w:val="0"/>
        <w:spacing w:after="0" w:line="240" w:lineRule="auto"/>
        <w:jc w:val="both"/>
        <w:rPr>
          <w:rFonts w:ascii="Verdana" w:hAnsi="Verdana"/>
        </w:rPr>
      </w:pPr>
    </w:p>
    <w:p w:rsidR="00D95B7B" w:rsidRPr="00D95B7B" w:rsidRDefault="00D95B7B" w:rsidP="00D95B7B">
      <w:pPr>
        <w:pStyle w:val="Default"/>
        <w:ind w:left="284"/>
        <w:rPr>
          <w:rFonts w:asciiTheme="minorHAnsi" w:hAnsiTheme="minorHAnsi"/>
          <w:sz w:val="22"/>
          <w:szCs w:val="22"/>
        </w:rPr>
      </w:pPr>
      <w:r w:rsidRPr="00D95B7B">
        <w:rPr>
          <w:rFonts w:asciiTheme="minorHAnsi" w:hAnsiTheme="minorHAnsi"/>
          <w:sz w:val="22"/>
          <w:szCs w:val="22"/>
        </w:rPr>
        <w:t xml:space="preserve">We are looking to recruit an ambitious and talented </w:t>
      </w:r>
      <w:r w:rsidR="00A95DC7">
        <w:rPr>
          <w:rFonts w:asciiTheme="minorHAnsi" w:hAnsiTheme="minorHAnsi"/>
          <w:sz w:val="22"/>
          <w:szCs w:val="22"/>
        </w:rPr>
        <w:t xml:space="preserve">Assistant Subject Leader in Maths </w:t>
      </w:r>
      <w:r w:rsidRPr="00D95B7B">
        <w:rPr>
          <w:rFonts w:asciiTheme="minorHAnsi" w:hAnsiTheme="minorHAnsi"/>
          <w:sz w:val="22"/>
          <w:szCs w:val="22"/>
        </w:rPr>
        <w:t xml:space="preserve">who will provide </w:t>
      </w:r>
      <w:r w:rsidR="00DA0284">
        <w:rPr>
          <w:rFonts w:asciiTheme="minorHAnsi" w:hAnsiTheme="minorHAnsi"/>
          <w:sz w:val="22"/>
          <w:szCs w:val="22"/>
        </w:rPr>
        <w:t xml:space="preserve">a </w:t>
      </w:r>
      <w:r w:rsidRPr="00D95B7B">
        <w:rPr>
          <w:rFonts w:asciiTheme="minorHAnsi" w:hAnsiTheme="minorHAnsi"/>
          <w:sz w:val="22"/>
          <w:szCs w:val="22"/>
        </w:rPr>
        <w:t>substantial contribution to the department and has the ability to lead new initiatives. The successful candidate must have the skills and enthusiasm to be part of a continually improving department.</w:t>
      </w:r>
    </w:p>
    <w:p w:rsidR="00D95B7B" w:rsidRPr="00D95B7B" w:rsidRDefault="00D95B7B" w:rsidP="00D95B7B">
      <w:pPr>
        <w:pStyle w:val="Default"/>
        <w:ind w:left="284"/>
        <w:rPr>
          <w:rFonts w:asciiTheme="minorHAnsi" w:hAnsiTheme="minorHAnsi"/>
          <w:sz w:val="22"/>
          <w:szCs w:val="22"/>
        </w:rPr>
      </w:pPr>
      <w:r w:rsidRPr="00D95B7B">
        <w:rPr>
          <w:rFonts w:asciiTheme="minorHAnsi" w:hAnsiTheme="minorHAnsi"/>
          <w:sz w:val="22"/>
          <w:szCs w:val="22"/>
        </w:rPr>
        <w:t>S/he must be able to contribute to teaching across the age and ability range, ideally including Key Stage 5. Specific responsibilities will be subject to negotiation dependent on the successful applicant’s particular strengths and skills.</w:t>
      </w:r>
    </w:p>
    <w:p w:rsidR="003459B0" w:rsidRDefault="003459B0" w:rsidP="003459B0">
      <w:pPr>
        <w:pStyle w:val="Default"/>
        <w:ind w:left="284"/>
        <w:rPr>
          <w:rFonts w:asciiTheme="minorHAnsi" w:hAnsiTheme="minorHAnsi"/>
          <w:sz w:val="22"/>
          <w:szCs w:val="22"/>
        </w:rPr>
      </w:pPr>
    </w:p>
    <w:p w:rsidR="00A95DC7" w:rsidRPr="00A95DC7" w:rsidRDefault="00A95DC7" w:rsidP="00A95DC7">
      <w:pPr>
        <w:pStyle w:val="Default"/>
        <w:ind w:left="284"/>
        <w:rPr>
          <w:rFonts w:asciiTheme="minorHAnsi" w:hAnsiTheme="minorHAnsi"/>
          <w:b/>
        </w:rPr>
      </w:pPr>
      <w:r w:rsidRPr="00A95DC7">
        <w:rPr>
          <w:rFonts w:asciiTheme="minorHAnsi" w:hAnsiTheme="minorHAnsi"/>
          <w:b/>
        </w:rPr>
        <w:t xml:space="preserve">Assistant Subject Leader </w:t>
      </w:r>
      <w:r w:rsidR="00E811F3">
        <w:rPr>
          <w:rFonts w:asciiTheme="minorHAnsi" w:hAnsiTheme="minorHAnsi"/>
          <w:b/>
        </w:rPr>
        <w:t xml:space="preserve">in </w:t>
      </w:r>
      <w:r w:rsidRPr="00A95DC7">
        <w:rPr>
          <w:rFonts w:asciiTheme="minorHAnsi" w:hAnsiTheme="minorHAnsi"/>
          <w:b/>
        </w:rPr>
        <w:t>Mathematics</w:t>
      </w:r>
    </w:p>
    <w:p w:rsidR="00A95DC7" w:rsidRDefault="00A95DC7" w:rsidP="00A95DC7">
      <w:pPr>
        <w:pStyle w:val="Default"/>
        <w:ind w:left="284"/>
        <w:rPr>
          <w:rFonts w:asciiTheme="minorHAnsi" w:hAnsiTheme="minorHAnsi"/>
          <w:sz w:val="22"/>
          <w:szCs w:val="22"/>
        </w:rPr>
      </w:pPr>
      <w:r w:rsidRPr="00A95DC7">
        <w:rPr>
          <w:rFonts w:asciiTheme="minorHAnsi" w:hAnsiTheme="minorHAnsi"/>
          <w:sz w:val="22"/>
          <w:szCs w:val="22"/>
        </w:rPr>
        <w:t>All staff are required to carry out the duties of a school teacher as set out in the current School Teachers’ Pay and Conditions Document.</w:t>
      </w:r>
    </w:p>
    <w:p w:rsidR="00A95DC7" w:rsidRPr="00A95DC7" w:rsidRDefault="00A95DC7" w:rsidP="00A95DC7">
      <w:pPr>
        <w:pStyle w:val="Default"/>
        <w:ind w:left="284"/>
        <w:rPr>
          <w:rFonts w:asciiTheme="minorHAnsi" w:hAnsiTheme="minorHAnsi"/>
          <w:sz w:val="22"/>
          <w:szCs w:val="22"/>
        </w:rPr>
      </w:pPr>
    </w:p>
    <w:p w:rsidR="00A95DC7" w:rsidRPr="00A95DC7" w:rsidRDefault="00A95DC7" w:rsidP="00A95DC7">
      <w:pPr>
        <w:pStyle w:val="Default"/>
        <w:ind w:left="284"/>
        <w:rPr>
          <w:rFonts w:asciiTheme="minorHAnsi" w:hAnsiTheme="minorHAnsi"/>
          <w:sz w:val="22"/>
          <w:szCs w:val="22"/>
        </w:rPr>
      </w:pPr>
      <w:r w:rsidRPr="00A95DC7">
        <w:rPr>
          <w:rFonts w:asciiTheme="minorHAnsi" w:hAnsiTheme="minorHAnsi"/>
          <w:sz w:val="22"/>
          <w:szCs w:val="22"/>
        </w:rPr>
        <w:t>This post is subject to a Catholic Education Service form of contract.</w:t>
      </w:r>
    </w:p>
    <w:p w:rsidR="00A95DC7" w:rsidRDefault="00A95DC7" w:rsidP="00A95DC7">
      <w:pPr>
        <w:pStyle w:val="Default"/>
        <w:ind w:left="284"/>
        <w:rPr>
          <w:rFonts w:asciiTheme="minorHAnsi" w:hAnsiTheme="minorHAnsi"/>
          <w:sz w:val="22"/>
          <w:szCs w:val="22"/>
        </w:rPr>
      </w:pPr>
      <w:r w:rsidRPr="00A95DC7">
        <w:rPr>
          <w:rFonts w:asciiTheme="minorHAnsi" w:hAnsiTheme="minorHAnsi"/>
          <w:sz w:val="22"/>
          <w:szCs w:val="22"/>
        </w:rPr>
        <w:t>Reports to: Subject Leader Mathematics</w:t>
      </w:r>
    </w:p>
    <w:p w:rsidR="00A95DC7" w:rsidRDefault="00A95DC7" w:rsidP="00A95DC7">
      <w:pPr>
        <w:pStyle w:val="Default"/>
        <w:ind w:left="284"/>
        <w:rPr>
          <w:rFonts w:asciiTheme="minorHAnsi" w:hAnsiTheme="minorHAnsi"/>
          <w:sz w:val="22"/>
          <w:szCs w:val="22"/>
        </w:rPr>
      </w:pPr>
    </w:p>
    <w:p w:rsidR="00A95DC7" w:rsidRDefault="00A95DC7" w:rsidP="00A95DC7">
      <w:pPr>
        <w:pStyle w:val="Default"/>
        <w:ind w:left="284"/>
        <w:rPr>
          <w:rFonts w:asciiTheme="minorHAnsi" w:hAnsiTheme="minorHAnsi"/>
          <w:sz w:val="22"/>
          <w:szCs w:val="22"/>
        </w:rPr>
      </w:pPr>
    </w:p>
    <w:p w:rsidR="00A95DC7" w:rsidRPr="00A95DC7" w:rsidRDefault="00A95DC7" w:rsidP="00A95DC7">
      <w:pPr>
        <w:pStyle w:val="Default"/>
        <w:ind w:left="284"/>
        <w:rPr>
          <w:rFonts w:asciiTheme="minorHAnsi" w:hAnsiTheme="minorHAnsi"/>
          <w:sz w:val="22"/>
          <w:szCs w:val="22"/>
        </w:rPr>
      </w:pPr>
    </w:p>
    <w:p w:rsidR="00A95DC7" w:rsidRPr="00A95DC7" w:rsidRDefault="00A95DC7" w:rsidP="00A95DC7">
      <w:pPr>
        <w:pStyle w:val="Default"/>
        <w:ind w:left="284"/>
        <w:rPr>
          <w:rFonts w:asciiTheme="minorHAnsi" w:hAnsiTheme="minorHAnsi"/>
          <w:sz w:val="22"/>
          <w:szCs w:val="22"/>
        </w:rPr>
      </w:pPr>
      <w:r w:rsidRPr="00A95DC7">
        <w:rPr>
          <w:rFonts w:asciiTheme="minorHAnsi" w:hAnsiTheme="minorHAnsi"/>
          <w:sz w:val="22"/>
          <w:szCs w:val="22"/>
        </w:rPr>
        <w:t>Principal Duties and Responsibilities:</w:t>
      </w:r>
    </w:p>
    <w:p w:rsidR="00A95DC7" w:rsidRPr="00A95DC7" w:rsidRDefault="00A95DC7" w:rsidP="00A95DC7">
      <w:pPr>
        <w:pStyle w:val="Default"/>
        <w:ind w:left="284"/>
        <w:rPr>
          <w:rFonts w:asciiTheme="minorHAnsi" w:hAnsiTheme="minorHAnsi"/>
          <w:sz w:val="22"/>
          <w:szCs w:val="22"/>
        </w:rPr>
      </w:pPr>
      <w:r w:rsidRPr="00A95DC7">
        <w:rPr>
          <w:rFonts w:asciiTheme="minorHAnsi" w:hAnsiTheme="minorHAnsi"/>
          <w:sz w:val="22"/>
          <w:szCs w:val="22"/>
        </w:rPr>
        <w:t>•</w:t>
      </w:r>
      <w:r w:rsidRPr="00A95DC7">
        <w:rPr>
          <w:rFonts w:asciiTheme="minorHAnsi" w:hAnsiTheme="minorHAnsi"/>
          <w:sz w:val="22"/>
          <w:szCs w:val="22"/>
        </w:rPr>
        <w:tab/>
        <w:t>to actively promote the Catholic Mission of the school</w:t>
      </w:r>
    </w:p>
    <w:p w:rsidR="00A95DC7" w:rsidRPr="00A95DC7" w:rsidRDefault="00A95DC7" w:rsidP="00A95DC7">
      <w:pPr>
        <w:pStyle w:val="Default"/>
        <w:ind w:left="284"/>
        <w:rPr>
          <w:rFonts w:asciiTheme="minorHAnsi" w:hAnsiTheme="minorHAnsi"/>
          <w:sz w:val="22"/>
          <w:szCs w:val="22"/>
        </w:rPr>
      </w:pPr>
      <w:r w:rsidRPr="00A95DC7">
        <w:rPr>
          <w:rFonts w:asciiTheme="minorHAnsi" w:hAnsiTheme="minorHAnsi"/>
          <w:sz w:val="22"/>
          <w:szCs w:val="22"/>
        </w:rPr>
        <w:t>•</w:t>
      </w:r>
      <w:r w:rsidRPr="00A95DC7">
        <w:rPr>
          <w:rFonts w:asciiTheme="minorHAnsi" w:hAnsiTheme="minorHAnsi"/>
          <w:sz w:val="22"/>
          <w:szCs w:val="22"/>
        </w:rPr>
        <w:tab/>
        <w:t xml:space="preserve">to plan and deliver consistently high quality teaching and learning  to maximise student progress </w:t>
      </w:r>
    </w:p>
    <w:p w:rsidR="00A95DC7" w:rsidRPr="00A95DC7" w:rsidRDefault="00A95DC7" w:rsidP="00A95DC7">
      <w:pPr>
        <w:pStyle w:val="Default"/>
        <w:ind w:left="284"/>
        <w:rPr>
          <w:rFonts w:asciiTheme="minorHAnsi" w:hAnsiTheme="minorHAnsi"/>
          <w:sz w:val="22"/>
          <w:szCs w:val="22"/>
        </w:rPr>
      </w:pPr>
      <w:r w:rsidRPr="00A95DC7">
        <w:rPr>
          <w:rFonts w:asciiTheme="minorHAnsi" w:hAnsiTheme="minorHAnsi"/>
          <w:sz w:val="22"/>
          <w:szCs w:val="22"/>
        </w:rPr>
        <w:t>•</w:t>
      </w:r>
      <w:r w:rsidRPr="00A95DC7">
        <w:rPr>
          <w:rFonts w:asciiTheme="minorHAnsi" w:hAnsiTheme="minorHAnsi"/>
          <w:sz w:val="22"/>
          <w:szCs w:val="22"/>
        </w:rPr>
        <w:tab/>
        <w:t>to promote and maintain high standards of pupil behaviour to carry out the tasks of a form tutor</w:t>
      </w:r>
    </w:p>
    <w:p w:rsidR="00A95DC7" w:rsidRPr="00A95DC7" w:rsidRDefault="00A95DC7" w:rsidP="00A95DC7">
      <w:pPr>
        <w:pStyle w:val="Default"/>
        <w:ind w:left="284"/>
        <w:rPr>
          <w:rFonts w:asciiTheme="minorHAnsi" w:hAnsiTheme="minorHAnsi"/>
          <w:sz w:val="22"/>
          <w:szCs w:val="22"/>
        </w:rPr>
      </w:pPr>
      <w:r w:rsidRPr="00A95DC7">
        <w:rPr>
          <w:rFonts w:asciiTheme="minorHAnsi" w:hAnsiTheme="minorHAnsi"/>
          <w:sz w:val="22"/>
          <w:szCs w:val="22"/>
        </w:rPr>
        <w:t>•</w:t>
      </w:r>
      <w:r w:rsidRPr="00A95DC7">
        <w:rPr>
          <w:rFonts w:asciiTheme="minorHAnsi" w:hAnsiTheme="minorHAnsi"/>
          <w:sz w:val="22"/>
          <w:szCs w:val="22"/>
        </w:rPr>
        <w:tab/>
        <w:t>to promote good relationships with parents</w:t>
      </w:r>
    </w:p>
    <w:p w:rsidR="00A95DC7" w:rsidRPr="00A95DC7" w:rsidRDefault="00A95DC7" w:rsidP="00A95DC7">
      <w:pPr>
        <w:pStyle w:val="Default"/>
        <w:ind w:left="284"/>
        <w:rPr>
          <w:rFonts w:asciiTheme="minorHAnsi" w:hAnsiTheme="minorHAnsi"/>
          <w:sz w:val="22"/>
          <w:szCs w:val="22"/>
        </w:rPr>
      </w:pPr>
      <w:r w:rsidRPr="00A95DC7">
        <w:rPr>
          <w:rFonts w:asciiTheme="minorHAnsi" w:hAnsiTheme="minorHAnsi"/>
          <w:sz w:val="22"/>
          <w:szCs w:val="22"/>
        </w:rPr>
        <w:t>•</w:t>
      </w:r>
      <w:r w:rsidRPr="00A95DC7">
        <w:rPr>
          <w:rFonts w:asciiTheme="minorHAnsi" w:hAnsiTheme="minorHAnsi"/>
          <w:sz w:val="22"/>
          <w:szCs w:val="22"/>
        </w:rPr>
        <w:tab/>
        <w:t>to ensure implementation of the school’s Health and Safety policy</w:t>
      </w:r>
    </w:p>
    <w:p w:rsidR="00A95DC7" w:rsidRPr="00A95DC7" w:rsidRDefault="00A95DC7" w:rsidP="00A95DC7">
      <w:pPr>
        <w:pStyle w:val="Default"/>
        <w:ind w:left="284"/>
        <w:rPr>
          <w:rFonts w:asciiTheme="minorHAnsi" w:hAnsiTheme="minorHAnsi"/>
          <w:sz w:val="22"/>
          <w:szCs w:val="22"/>
        </w:rPr>
      </w:pPr>
      <w:r w:rsidRPr="00A95DC7">
        <w:rPr>
          <w:rFonts w:asciiTheme="minorHAnsi" w:hAnsiTheme="minorHAnsi"/>
          <w:sz w:val="22"/>
          <w:szCs w:val="22"/>
        </w:rPr>
        <w:t>•</w:t>
      </w:r>
      <w:r w:rsidRPr="00A95DC7">
        <w:rPr>
          <w:rFonts w:asciiTheme="minorHAnsi" w:hAnsiTheme="minorHAnsi"/>
          <w:sz w:val="22"/>
          <w:szCs w:val="22"/>
        </w:rPr>
        <w:tab/>
        <w:t>to give active support to the school’s extra-curricular programme</w:t>
      </w:r>
    </w:p>
    <w:p w:rsidR="00A95DC7" w:rsidRPr="00A95DC7" w:rsidRDefault="00A95DC7" w:rsidP="00A95DC7">
      <w:pPr>
        <w:pStyle w:val="Default"/>
        <w:ind w:left="284"/>
        <w:rPr>
          <w:rFonts w:asciiTheme="minorHAnsi" w:hAnsiTheme="minorHAnsi"/>
          <w:sz w:val="22"/>
          <w:szCs w:val="22"/>
        </w:rPr>
      </w:pPr>
      <w:r w:rsidRPr="00A95DC7">
        <w:rPr>
          <w:rFonts w:asciiTheme="minorHAnsi" w:hAnsiTheme="minorHAnsi"/>
          <w:sz w:val="22"/>
          <w:szCs w:val="22"/>
        </w:rPr>
        <w:t>•</w:t>
      </w:r>
      <w:r w:rsidRPr="00A95DC7">
        <w:rPr>
          <w:rFonts w:asciiTheme="minorHAnsi" w:hAnsiTheme="minorHAnsi"/>
          <w:sz w:val="22"/>
          <w:szCs w:val="22"/>
        </w:rPr>
        <w:tab/>
        <w:t xml:space="preserve">to carry out such other tasks as the Headteacher may reasonably require </w:t>
      </w:r>
    </w:p>
    <w:p w:rsidR="00A95DC7" w:rsidRPr="00A95DC7" w:rsidRDefault="00A95DC7" w:rsidP="00A95DC7">
      <w:pPr>
        <w:pStyle w:val="Default"/>
        <w:ind w:left="284"/>
        <w:rPr>
          <w:rFonts w:asciiTheme="minorHAnsi" w:hAnsiTheme="minorHAnsi"/>
          <w:sz w:val="22"/>
          <w:szCs w:val="22"/>
        </w:rPr>
      </w:pPr>
      <w:r w:rsidRPr="00A95DC7">
        <w:rPr>
          <w:rFonts w:asciiTheme="minorHAnsi" w:hAnsiTheme="minorHAnsi"/>
          <w:sz w:val="22"/>
          <w:szCs w:val="22"/>
        </w:rPr>
        <w:t>Particular Duties and Responsibilities</w:t>
      </w:r>
    </w:p>
    <w:p w:rsidR="00A95DC7" w:rsidRPr="00A95DC7" w:rsidRDefault="00A95DC7" w:rsidP="00A95DC7">
      <w:pPr>
        <w:pStyle w:val="Default"/>
        <w:ind w:left="284"/>
        <w:rPr>
          <w:rFonts w:asciiTheme="minorHAnsi" w:hAnsiTheme="minorHAnsi"/>
          <w:sz w:val="22"/>
          <w:szCs w:val="22"/>
        </w:rPr>
      </w:pPr>
      <w:r w:rsidRPr="00A95DC7">
        <w:rPr>
          <w:rFonts w:asciiTheme="minorHAnsi" w:hAnsiTheme="minorHAnsi"/>
          <w:sz w:val="22"/>
          <w:szCs w:val="22"/>
        </w:rPr>
        <w:t>•</w:t>
      </w:r>
      <w:r w:rsidRPr="00A95DC7">
        <w:rPr>
          <w:rFonts w:asciiTheme="minorHAnsi" w:hAnsiTheme="minorHAnsi"/>
          <w:sz w:val="22"/>
          <w:szCs w:val="22"/>
        </w:rPr>
        <w:tab/>
        <w:t>to assist the Subject Leader in the implementation of the school’s Vision as interpreted through the school and departmental improvement plans.</w:t>
      </w:r>
    </w:p>
    <w:p w:rsidR="00A95DC7" w:rsidRPr="00A95DC7" w:rsidRDefault="00A95DC7" w:rsidP="00A95DC7">
      <w:pPr>
        <w:pStyle w:val="Default"/>
        <w:ind w:left="284"/>
        <w:rPr>
          <w:rFonts w:asciiTheme="minorHAnsi" w:hAnsiTheme="minorHAnsi"/>
          <w:sz w:val="22"/>
          <w:szCs w:val="22"/>
        </w:rPr>
      </w:pPr>
      <w:r w:rsidRPr="00A95DC7">
        <w:rPr>
          <w:rFonts w:asciiTheme="minorHAnsi" w:hAnsiTheme="minorHAnsi"/>
          <w:sz w:val="22"/>
          <w:szCs w:val="22"/>
        </w:rPr>
        <w:t>•</w:t>
      </w:r>
      <w:r w:rsidRPr="00A95DC7">
        <w:rPr>
          <w:rFonts w:asciiTheme="minorHAnsi" w:hAnsiTheme="minorHAnsi"/>
          <w:sz w:val="22"/>
          <w:szCs w:val="22"/>
        </w:rPr>
        <w:tab/>
        <w:t>to assist the Subject Leader to raise standards of student achievement within the whole curriculum area and to monitor and support pupil progress.</w:t>
      </w:r>
    </w:p>
    <w:p w:rsidR="00A95DC7" w:rsidRPr="00A95DC7" w:rsidRDefault="00A95DC7" w:rsidP="00A95DC7">
      <w:pPr>
        <w:pStyle w:val="Default"/>
        <w:ind w:left="284"/>
        <w:rPr>
          <w:rFonts w:asciiTheme="minorHAnsi" w:hAnsiTheme="minorHAnsi"/>
          <w:sz w:val="22"/>
          <w:szCs w:val="22"/>
        </w:rPr>
      </w:pPr>
      <w:r w:rsidRPr="00A95DC7">
        <w:rPr>
          <w:rFonts w:asciiTheme="minorHAnsi" w:hAnsiTheme="minorHAnsi"/>
          <w:sz w:val="22"/>
          <w:szCs w:val="22"/>
        </w:rPr>
        <w:t>•</w:t>
      </w:r>
      <w:r w:rsidRPr="00A95DC7">
        <w:rPr>
          <w:rFonts w:asciiTheme="minorHAnsi" w:hAnsiTheme="minorHAnsi"/>
          <w:sz w:val="22"/>
          <w:szCs w:val="22"/>
        </w:rPr>
        <w:tab/>
        <w:t>to be accountable for student progress and development in KS3</w:t>
      </w:r>
    </w:p>
    <w:p w:rsidR="00A95DC7" w:rsidRPr="00A95DC7" w:rsidRDefault="00A95DC7" w:rsidP="00A95DC7">
      <w:pPr>
        <w:pStyle w:val="Default"/>
        <w:ind w:left="284"/>
        <w:rPr>
          <w:rFonts w:asciiTheme="minorHAnsi" w:hAnsiTheme="minorHAnsi"/>
          <w:sz w:val="22"/>
          <w:szCs w:val="22"/>
        </w:rPr>
      </w:pPr>
      <w:r w:rsidRPr="00A95DC7">
        <w:rPr>
          <w:rFonts w:asciiTheme="minorHAnsi" w:hAnsiTheme="minorHAnsi"/>
          <w:sz w:val="22"/>
          <w:szCs w:val="22"/>
        </w:rPr>
        <w:t>•</w:t>
      </w:r>
      <w:r w:rsidRPr="00A95DC7">
        <w:rPr>
          <w:rFonts w:asciiTheme="minorHAnsi" w:hAnsiTheme="minorHAnsi"/>
          <w:sz w:val="22"/>
          <w:szCs w:val="22"/>
        </w:rPr>
        <w:tab/>
        <w:t>to be accountable for student progress within resit maths</w:t>
      </w:r>
    </w:p>
    <w:p w:rsidR="00A95DC7" w:rsidRPr="00A95DC7" w:rsidRDefault="00A95DC7" w:rsidP="00A95DC7">
      <w:pPr>
        <w:pStyle w:val="Default"/>
        <w:ind w:left="284"/>
        <w:rPr>
          <w:rFonts w:asciiTheme="minorHAnsi" w:hAnsiTheme="minorHAnsi"/>
          <w:sz w:val="22"/>
          <w:szCs w:val="22"/>
        </w:rPr>
      </w:pPr>
      <w:r w:rsidRPr="00A95DC7">
        <w:rPr>
          <w:rFonts w:asciiTheme="minorHAnsi" w:hAnsiTheme="minorHAnsi"/>
          <w:sz w:val="22"/>
          <w:szCs w:val="22"/>
        </w:rPr>
        <w:t>•</w:t>
      </w:r>
      <w:r w:rsidRPr="00A95DC7">
        <w:rPr>
          <w:rFonts w:asciiTheme="minorHAnsi" w:hAnsiTheme="minorHAnsi"/>
          <w:sz w:val="22"/>
          <w:szCs w:val="22"/>
        </w:rPr>
        <w:tab/>
        <w:t>to develop and enhance the teaching practice of others.</w:t>
      </w:r>
    </w:p>
    <w:p w:rsidR="00A95DC7" w:rsidRPr="00A95DC7" w:rsidRDefault="00A95DC7" w:rsidP="00A95DC7">
      <w:pPr>
        <w:pStyle w:val="Default"/>
        <w:ind w:left="284"/>
        <w:rPr>
          <w:rFonts w:asciiTheme="minorHAnsi" w:hAnsiTheme="minorHAnsi"/>
          <w:sz w:val="22"/>
          <w:szCs w:val="22"/>
        </w:rPr>
      </w:pPr>
      <w:r w:rsidRPr="00A95DC7">
        <w:rPr>
          <w:rFonts w:asciiTheme="minorHAnsi" w:hAnsiTheme="minorHAnsi"/>
          <w:sz w:val="22"/>
          <w:szCs w:val="22"/>
        </w:rPr>
        <w:t>•</w:t>
      </w:r>
      <w:r w:rsidRPr="00A95DC7">
        <w:rPr>
          <w:rFonts w:asciiTheme="minorHAnsi" w:hAnsiTheme="minorHAnsi"/>
          <w:sz w:val="22"/>
          <w:szCs w:val="22"/>
        </w:rPr>
        <w:tab/>
        <w:t xml:space="preserve">to assist the Subject Leader in the development and maintenance of high quality schemes of work </w:t>
      </w:r>
    </w:p>
    <w:p w:rsidR="00A95DC7" w:rsidRPr="00A95DC7" w:rsidRDefault="00A95DC7" w:rsidP="00A95DC7">
      <w:pPr>
        <w:pStyle w:val="Default"/>
        <w:ind w:left="284"/>
        <w:rPr>
          <w:rFonts w:asciiTheme="minorHAnsi" w:hAnsiTheme="minorHAnsi"/>
          <w:sz w:val="22"/>
          <w:szCs w:val="22"/>
        </w:rPr>
      </w:pPr>
      <w:r w:rsidRPr="00A95DC7">
        <w:rPr>
          <w:rFonts w:asciiTheme="minorHAnsi" w:hAnsiTheme="minorHAnsi"/>
          <w:sz w:val="22"/>
          <w:szCs w:val="22"/>
        </w:rPr>
        <w:t>•</w:t>
      </w:r>
      <w:r w:rsidRPr="00A95DC7">
        <w:rPr>
          <w:rFonts w:asciiTheme="minorHAnsi" w:hAnsiTheme="minorHAnsi"/>
          <w:sz w:val="22"/>
          <w:szCs w:val="22"/>
        </w:rPr>
        <w:tab/>
        <w:t>to assist the Subject Leader to effectively manage and deploy staff, financial and physical resources to obtain optimum achievement</w:t>
      </w:r>
    </w:p>
    <w:p w:rsidR="00A95DC7" w:rsidRDefault="00A95DC7" w:rsidP="003459B0">
      <w:pPr>
        <w:pStyle w:val="Default"/>
        <w:ind w:left="284"/>
        <w:rPr>
          <w:rFonts w:asciiTheme="minorHAnsi" w:hAnsiTheme="minorHAnsi"/>
          <w:sz w:val="22"/>
          <w:szCs w:val="22"/>
        </w:rPr>
      </w:pPr>
    </w:p>
    <w:p w:rsidR="00F737E1" w:rsidRDefault="00F737E1" w:rsidP="0077292D">
      <w:pPr>
        <w:spacing w:after="0" w:line="240" w:lineRule="auto"/>
        <w:jc w:val="center"/>
        <w:rPr>
          <w:rFonts w:ascii="Calibri" w:hAnsi="Calibri" w:cs="Arial"/>
          <w:b/>
        </w:rPr>
      </w:pPr>
    </w:p>
    <w:p w:rsidR="0000622B" w:rsidRPr="0000622B" w:rsidRDefault="0000622B" w:rsidP="0077292D">
      <w:pPr>
        <w:spacing w:after="0" w:line="240" w:lineRule="auto"/>
        <w:jc w:val="center"/>
        <w:rPr>
          <w:rFonts w:ascii="Calibri" w:hAnsi="Calibri" w:cs="Arial"/>
          <w:b/>
        </w:rPr>
      </w:pPr>
      <w:r w:rsidRPr="0000622B">
        <w:rPr>
          <w:rFonts w:ascii="Calibri" w:hAnsi="Calibri" w:cs="Arial"/>
          <w:b/>
        </w:rPr>
        <w:t>THE POST</w:t>
      </w:r>
    </w:p>
    <w:p w:rsidR="0000622B" w:rsidRPr="0000622B" w:rsidRDefault="0000622B" w:rsidP="0000622B">
      <w:pPr>
        <w:spacing w:after="0" w:line="240" w:lineRule="auto"/>
        <w:ind w:left="284"/>
        <w:rPr>
          <w:rFonts w:ascii="Calibri" w:hAnsi="Calibri" w:cs="Arial"/>
        </w:rPr>
      </w:pPr>
    </w:p>
    <w:p w:rsidR="0000622B" w:rsidRPr="0000622B" w:rsidRDefault="0000622B" w:rsidP="0000622B">
      <w:pPr>
        <w:spacing w:after="0" w:line="240" w:lineRule="auto"/>
        <w:ind w:left="284"/>
        <w:rPr>
          <w:rFonts w:ascii="Calibri" w:hAnsi="Calibri" w:cs="Arial"/>
        </w:rPr>
      </w:pPr>
      <w:r w:rsidRPr="0000622B">
        <w:rPr>
          <w:rFonts w:ascii="Calibri" w:hAnsi="Calibri" w:cs="Arial"/>
        </w:rPr>
        <w:t>We are looking to app</w:t>
      </w:r>
      <w:r w:rsidR="0077292D">
        <w:rPr>
          <w:rFonts w:ascii="Calibri" w:hAnsi="Calibri" w:cs="Arial"/>
        </w:rPr>
        <w:t xml:space="preserve">oint </w:t>
      </w:r>
      <w:r w:rsidR="00A95DC7">
        <w:rPr>
          <w:rFonts w:ascii="Calibri" w:hAnsi="Calibri" w:cs="Arial"/>
        </w:rPr>
        <w:t xml:space="preserve">an Assistant </w:t>
      </w:r>
      <w:r w:rsidR="005F03A1">
        <w:rPr>
          <w:rFonts w:ascii="Calibri" w:hAnsi="Calibri" w:cs="Arial"/>
        </w:rPr>
        <w:t>Subject Leader in</w:t>
      </w:r>
      <w:r w:rsidR="0077292D">
        <w:rPr>
          <w:rFonts w:ascii="Calibri" w:hAnsi="Calibri" w:cs="Arial"/>
        </w:rPr>
        <w:t xml:space="preserve"> </w:t>
      </w:r>
      <w:r w:rsidR="003459B0">
        <w:rPr>
          <w:rFonts w:ascii="Calibri" w:hAnsi="Calibri" w:cs="Arial"/>
        </w:rPr>
        <w:t>Mathematics</w:t>
      </w:r>
      <w:r w:rsidR="0077292D">
        <w:rPr>
          <w:rFonts w:ascii="Calibri" w:hAnsi="Calibri" w:cs="Arial"/>
        </w:rPr>
        <w:t xml:space="preserve"> </w:t>
      </w:r>
      <w:r w:rsidRPr="0000622B">
        <w:rPr>
          <w:rFonts w:ascii="Calibri" w:hAnsi="Calibri" w:cs="Arial"/>
        </w:rPr>
        <w:t>to maintain the very high stan</w:t>
      </w:r>
      <w:r w:rsidR="0077292D">
        <w:rPr>
          <w:rFonts w:ascii="Calibri" w:hAnsi="Calibri" w:cs="Arial"/>
        </w:rPr>
        <w:t>da</w:t>
      </w:r>
      <w:r w:rsidR="00170DBD">
        <w:rPr>
          <w:rFonts w:ascii="Calibri" w:hAnsi="Calibri" w:cs="Arial"/>
        </w:rPr>
        <w:t xml:space="preserve">rds of teaching in the </w:t>
      </w:r>
      <w:r w:rsidR="00FF7272">
        <w:rPr>
          <w:rFonts w:ascii="Calibri" w:hAnsi="Calibri" w:cs="Arial"/>
        </w:rPr>
        <w:t xml:space="preserve">department from </w:t>
      </w:r>
      <w:r w:rsidR="003459B0">
        <w:rPr>
          <w:rFonts w:ascii="Calibri" w:hAnsi="Calibri" w:cs="Arial"/>
        </w:rPr>
        <w:t>September</w:t>
      </w:r>
      <w:r w:rsidR="0077292D">
        <w:rPr>
          <w:rFonts w:ascii="Calibri" w:hAnsi="Calibri" w:cs="Arial"/>
        </w:rPr>
        <w:t xml:space="preserve"> 201</w:t>
      </w:r>
      <w:r w:rsidR="00852F72">
        <w:rPr>
          <w:rFonts w:ascii="Calibri" w:hAnsi="Calibri" w:cs="Arial"/>
        </w:rPr>
        <w:t>8</w:t>
      </w:r>
      <w:r w:rsidRPr="0000622B">
        <w:rPr>
          <w:rFonts w:ascii="Calibri" w:hAnsi="Calibri" w:cs="Arial"/>
        </w:rPr>
        <w:t>.</w:t>
      </w:r>
      <w:r w:rsidR="00852F72">
        <w:rPr>
          <w:rFonts w:ascii="Calibri" w:hAnsi="Calibri" w:cs="Arial"/>
        </w:rPr>
        <w:t xml:space="preserve"> </w:t>
      </w:r>
    </w:p>
    <w:p w:rsidR="008233B9" w:rsidRPr="008233B9" w:rsidRDefault="008233B9" w:rsidP="008233B9">
      <w:pPr>
        <w:keepNext/>
        <w:keepLines/>
        <w:spacing w:before="200" w:after="0" w:line="240" w:lineRule="auto"/>
        <w:ind w:left="284"/>
        <w:outlineLvl w:val="1"/>
        <w:rPr>
          <w:rFonts w:ascii="Calibri" w:eastAsiaTheme="majorEastAsia" w:hAnsi="Calibri" w:cs="Arial"/>
          <w:b/>
          <w:bCs/>
        </w:rPr>
      </w:pPr>
      <w:r w:rsidRPr="008233B9">
        <w:rPr>
          <w:rFonts w:ascii="Calibri" w:eastAsiaTheme="majorEastAsia" w:hAnsi="Calibri" w:cs="Arial"/>
          <w:b/>
          <w:bCs/>
        </w:rPr>
        <w:t>JOB DESCRIPTION</w:t>
      </w:r>
    </w:p>
    <w:p w:rsidR="008233B9" w:rsidRPr="008233B9" w:rsidRDefault="008233B9" w:rsidP="008233B9">
      <w:pPr>
        <w:spacing w:after="0" w:line="240" w:lineRule="auto"/>
        <w:ind w:left="284"/>
        <w:rPr>
          <w:rFonts w:ascii="Calibri" w:hAnsi="Calibri" w:cs="Arial"/>
        </w:rPr>
      </w:pPr>
    </w:p>
    <w:p w:rsidR="008233B9" w:rsidRPr="008233B9" w:rsidRDefault="008233B9" w:rsidP="008233B9">
      <w:pPr>
        <w:spacing w:after="0" w:line="240" w:lineRule="auto"/>
        <w:ind w:left="284"/>
        <w:rPr>
          <w:rFonts w:ascii="Calibri" w:hAnsi="Calibri" w:cs="Arial"/>
        </w:rPr>
      </w:pPr>
      <w:r w:rsidRPr="008233B9">
        <w:rPr>
          <w:rFonts w:ascii="Calibri" w:hAnsi="Calibri" w:cs="Arial"/>
        </w:rPr>
        <w:t>All staff are required to carry out the duties of a school teacher as set out in the current School Teachers’ Pay and Conditions Document.</w:t>
      </w:r>
    </w:p>
    <w:p w:rsidR="008233B9" w:rsidRPr="008233B9" w:rsidRDefault="008233B9" w:rsidP="008233B9">
      <w:pPr>
        <w:spacing w:after="0" w:line="240" w:lineRule="auto"/>
        <w:ind w:left="284"/>
        <w:rPr>
          <w:rFonts w:ascii="Calibri" w:hAnsi="Calibri" w:cs="Arial"/>
        </w:rPr>
      </w:pPr>
    </w:p>
    <w:p w:rsidR="008233B9" w:rsidRPr="008233B9" w:rsidRDefault="008233B9" w:rsidP="008233B9">
      <w:pPr>
        <w:spacing w:after="0" w:line="240" w:lineRule="auto"/>
        <w:ind w:left="284"/>
        <w:rPr>
          <w:rFonts w:ascii="Calibri" w:hAnsi="Calibri" w:cs="Arial"/>
          <w:b/>
        </w:rPr>
      </w:pPr>
      <w:r w:rsidRPr="008233B9">
        <w:rPr>
          <w:rFonts w:ascii="Calibri" w:hAnsi="Calibri" w:cs="Arial"/>
        </w:rPr>
        <w:t>This post is subject to a Catholic Education Service form of contract.</w:t>
      </w:r>
    </w:p>
    <w:p w:rsidR="008233B9" w:rsidRPr="008233B9" w:rsidRDefault="008233B9" w:rsidP="008233B9">
      <w:pPr>
        <w:spacing w:after="0" w:line="240" w:lineRule="auto"/>
        <w:rPr>
          <w:rFonts w:ascii="Calibri" w:hAnsi="Calibri" w:cs="Arial"/>
          <w:b/>
        </w:rPr>
      </w:pPr>
    </w:p>
    <w:p w:rsidR="008233B9" w:rsidRPr="008233B9" w:rsidRDefault="004D0E22" w:rsidP="008233B9">
      <w:pPr>
        <w:keepNext/>
        <w:keepLines/>
        <w:spacing w:before="200" w:after="0" w:line="240" w:lineRule="auto"/>
        <w:ind w:left="284"/>
        <w:outlineLvl w:val="1"/>
        <w:rPr>
          <w:rFonts w:ascii="Calibri" w:eastAsiaTheme="majorEastAsia" w:hAnsi="Calibri" w:cs="Arial"/>
          <w:b/>
          <w:bCs/>
        </w:rPr>
      </w:pPr>
      <w:r>
        <w:rPr>
          <w:rFonts w:ascii="Calibri" w:eastAsiaTheme="majorEastAsia" w:hAnsi="Calibri" w:cs="Arial"/>
          <w:b/>
          <w:bCs/>
        </w:rPr>
        <w:t xml:space="preserve">Assistant Subject Leader in </w:t>
      </w:r>
      <w:r w:rsidR="003459B0">
        <w:rPr>
          <w:rFonts w:ascii="Calibri" w:eastAsiaTheme="majorEastAsia" w:hAnsi="Calibri" w:cs="Arial"/>
          <w:b/>
          <w:bCs/>
        </w:rPr>
        <w:t>MATHS</w:t>
      </w:r>
      <w:r w:rsidR="008233B9" w:rsidRPr="008233B9">
        <w:rPr>
          <w:rFonts w:ascii="Calibri" w:eastAsiaTheme="majorEastAsia" w:hAnsi="Calibri" w:cs="Arial"/>
          <w:b/>
          <w:bCs/>
        </w:rPr>
        <w:t xml:space="preserve"> </w:t>
      </w:r>
    </w:p>
    <w:p w:rsidR="008233B9" w:rsidRPr="008233B9" w:rsidRDefault="008233B9" w:rsidP="008233B9">
      <w:pPr>
        <w:spacing w:after="0" w:line="240" w:lineRule="auto"/>
        <w:ind w:left="284"/>
        <w:rPr>
          <w:rFonts w:ascii="Calibri" w:hAnsi="Calibri" w:cs="Arial"/>
        </w:rPr>
      </w:pPr>
    </w:p>
    <w:p w:rsidR="008233B9" w:rsidRPr="008233B9" w:rsidRDefault="008233B9" w:rsidP="008233B9">
      <w:pPr>
        <w:spacing w:after="0" w:line="240" w:lineRule="auto"/>
        <w:ind w:left="284"/>
        <w:rPr>
          <w:rFonts w:ascii="Calibri" w:hAnsi="Calibri" w:cs="Arial"/>
        </w:rPr>
      </w:pPr>
      <w:r w:rsidRPr="008233B9">
        <w:rPr>
          <w:rFonts w:ascii="Calibri" w:hAnsi="Calibri" w:cs="Arial"/>
        </w:rPr>
        <w:t>Reports to</w:t>
      </w:r>
      <w:r w:rsidRPr="008233B9">
        <w:rPr>
          <w:rFonts w:ascii="Calibri" w:hAnsi="Calibri" w:cs="Arial"/>
          <w:b/>
        </w:rPr>
        <w:t xml:space="preserve">: </w:t>
      </w:r>
      <w:r w:rsidR="00057347">
        <w:rPr>
          <w:rFonts w:ascii="Calibri" w:hAnsi="Calibri" w:cs="Arial"/>
          <w:b/>
        </w:rPr>
        <w:t>Subject Leader for Maths</w:t>
      </w:r>
    </w:p>
    <w:p w:rsidR="008233B9" w:rsidRPr="008233B9" w:rsidRDefault="008233B9" w:rsidP="008233B9">
      <w:pPr>
        <w:spacing w:after="0" w:line="240" w:lineRule="auto"/>
        <w:ind w:left="284"/>
        <w:rPr>
          <w:rFonts w:ascii="Calibri" w:hAnsi="Calibri" w:cs="Arial"/>
          <w:b/>
        </w:rPr>
      </w:pPr>
    </w:p>
    <w:p w:rsidR="008233B9" w:rsidRPr="008233B9" w:rsidRDefault="008233B9" w:rsidP="008233B9">
      <w:pPr>
        <w:spacing w:after="0" w:line="240" w:lineRule="auto"/>
        <w:ind w:left="284"/>
        <w:rPr>
          <w:rFonts w:ascii="Calibri" w:hAnsi="Calibri" w:cs="Arial"/>
        </w:rPr>
      </w:pPr>
      <w:r w:rsidRPr="008233B9">
        <w:rPr>
          <w:rFonts w:ascii="Calibri" w:hAnsi="Calibri" w:cs="Arial"/>
          <w:b/>
        </w:rPr>
        <w:t>Principal Duties and Responsibilities</w:t>
      </w:r>
      <w:r w:rsidRPr="008233B9">
        <w:rPr>
          <w:rFonts w:ascii="Calibri" w:hAnsi="Calibri" w:cs="Arial"/>
        </w:rPr>
        <w:t>:</w:t>
      </w:r>
    </w:p>
    <w:p w:rsidR="008233B9" w:rsidRPr="008233B9" w:rsidRDefault="008233B9" w:rsidP="008233B9">
      <w:pPr>
        <w:spacing w:after="0" w:line="240" w:lineRule="auto"/>
        <w:ind w:left="284"/>
        <w:rPr>
          <w:rFonts w:ascii="Calibri" w:hAnsi="Calibri" w:cs="Arial"/>
        </w:rPr>
      </w:pPr>
    </w:p>
    <w:p w:rsidR="008233B9" w:rsidRPr="008233B9" w:rsidRDefault="008233B9" w:rsidP="008233B9">
      <w:pPr>
        <w:numPr>
          <w:ilvl w:val="0"/>
          <w:numId w:val="24"/>
        </w:numPr>
        <w:spacing w:after="0" w:line="240" w:lineRule="auto"/>
        <w:ind w:left="284" w:firstLine="0"/>
        <w:rPr>
          <w:rFonts w:ascii="Calibri" w:hAnsi="Calibri" w:cs="Arial"/>
        </w:rPr>
      </w:pPr>
      <w:r w:rsidRPr="008233B9">
        <w:rPr>
          <w:rFonts w:ascii="Calibri" w:hAnsi="Calibri" w:cs="Arial"/>
        </w:rPr>
        <w:t>to actively promote the Catholic Mission of the school</w:t>
      </w:r>
    </w:p>
    <w:p w:rsidR="008233B9" w:rsidRPr="008233B9" w:rsidRDefault="008233B9" w:rsidP="008233B9">
      <w:pPr>
        <w:numPr>
          <w:ilvl w:val="0"/>
          <w:numId w:val="24"/>
        </w:numPr>
        <w:spacing w:after="0" w:line="240" w:lineRule="auto"/>
        <w:ind w:left="284" w:firstLine="0"/>
        <w:rPr>
          <w:rFonts w:ascii="Calibri" w:hAnsi="Calibri" w:cs="Arial"/>
        </w:rPr>
      </w:pPr>
      <w:r w:rsidRPr="008233B9">
        <w:rPr>
          <w:rFonts w:ascii="Calibri" w:hAnsi="Calibri" w:cs="Arial"/>
        </w:rPr>
        <w:t>to ensure the maintenance and delivery of the school ethos through the departmental team</w:t>
      </w:r>
    </w:p>
    <w:p w:rsidR="008233B9" w:rsidRPr="008233B9" w:rsidRDefault="008233B9" w:rsidP="008233B9">
      <w:pPr>
        <w:numPr>
          <w:ilvl w:val="0"/>
          <w:numId w:val="24"/>
        </w:numPr>
        <w:spacing w:after="0" w:line="240" w:lineRule="auto"/>
        <w:ind w:left="284" w:firstLine="0"/>
        <w:rPr>
          <w:rFonts w:ascii="Calibri" w:hAnsi="Calibri" w:cs="Arial"/>
        </w:rPr>
      </w:pPr>
      <w:r w:rsidRPr="008233B9">
        <w:rPr>
          <w:rFonts w:ascii="Calibri" w:hAnsi="Calibri" w:cs="Arial"/>
        </w:rPr>
        <w:t>to plan and deliver high quality teaching with clear objectives which encourages pupils to participate to their optimum level</w:t>
      </w:r>
    </w:p>
    <w:p w:rsidR="008233B9" w:rsidRPr="008233B9" w:rsidRDefault="008233B9" w:rsidP="008233B9">
      <w:pPr>
        <w:numPr>
          <w:ilvl w:val="0"/>
          <w:numId w:val="24"/>
        </w:numPr>
        <w:spacing w:after="0" w:line="240" w:lineRule="auto"/>
        <w:ind w:left="284" w:firstLine="0"/>
        <w:rPr>
          <w:rFonts w:ascii="Calibri" w:hAnsi="Calibri" w:cs="Arial"/>
        </w:rPr>
      </w:pPr>
      <w:r w:rsidRPr="008233B9">
        <w:rPr>
          <w:rFonts w:ascii="Calibri" w:hAnsi="Calibri" w:cs="Arial"/>
        </w:rPr>
        <w:t>to carry out the tasks of a form tutor</w:t>
      </w:r>
    </w:p>
    <w:p w:rsidR="008233B9" w:rsidRPr="008233B9" w:rsidRDefault="008233B9" w:rsidP="008233B9">
      <w:pPr>
        <w:numPr>
          <w:ilvl w:val="0"/>
          <w:numId w:val="24"/>
        </w:numPr>
        <w:spacing w:after="0" w:line="240" w:lineRule="auto"/>
        <w:ind w:left="284" w:firstLine="0"/>
        <w:rPr>
          <w:rFonts w:ascii="Calibri" w:hAnsi="Calibri" w:cs="Arial"/>
        </w:rPr>
      </w:pPr>
      <w:r w:rsidRPr="008233B9">
        <w:rPr>
          <w:rFonts w:ascii="Calibri" w:hAnsi="Calibri" w:cs="Arial"/>
        </w:rPr>
        <w:t>to promote good relationships with parents</w:t>
      </w:r>
    </w:p>
    <w:p w:rsidR="008233B9" w:rsidRPr="008233B9" w:rsidRDefault="008233B9" w:rsidP="008233B9">
      <w:pPr>
        <w:numPr>
          <w:ilvl w:val="0"/>
          <w:numId w:val="24"/>
        </w:numPr>
        <w:spacing w:after="0" w:line="240" w:lineRule="auto"/>
        <w:ind w:left="284" w:firstLine="0"/>
        <w:rPr>
          <w:rFonts w:ascii="Calibri" w:hAnsi="Calibri" w:cs="Arial"/>
        </w:rPr>
      </w:pPr>
      <w:r w:rsidRPr="008233B9">
        <w:rPr>
          <w:rFonts w:ascii="Calibri" w:hAnsi="Calibri" w:cs="Arial"/>
        </w:rPr>
        <w:t>to promote and maintain high standards of pupil behaviour within the department</w:t>
      </w:r>
    </w:p>
    <w:p w:rsidR="008233B9" w:rsidRPr="008233B9" w:rsidRDefault="008233B9" w:rsidP="008233B9">
      <w:pPr>
        <w:numPr>
          <w:ilvl w:val="0"/>
          <w:numId w:val="24"/>
        </w:numPr>
        <w:spacing w:after="0" w:line="240" w:lineRule="auto"/>
        <w:ind w:left="284" w:firstLine="0"/>
        <w:rPr>
          <w:rFonts w:ascii="Calibri" w:hAnsi="Calibri" w:cs="Arial"/>
        </w:rPr>
      </w:pPr>
      <w:r w:rsidRPr="008233B9">
        <w:rPr>
          <w:rFonts w:ascii="Calibri" w:hAnsi="Calibri" w:cs="Arial"/>
        </w:rPr>
        <w:t>to ensure implementation of the school’s Health and Safety policy</w:t>
      </w:r>
    </w:p>
    <w:p w:rsidR="008233B9" w:rsidRPr="008233B9" w:rsidRDefault="008233B9" w:rsidP="008233B9">
      <w:pPr>
        <w:numPr>
          <w:ilvl w:val="0"/>
          <w:numId w:val="24"/>
        </w:numPr>
        <w:spacing w:after="0" w:line="240" w:lineRule="auto"/>
        <w:ind w:left="284" w:firstLine="0"/>
        <w:rPr>
          <w:rFonts w:ascii="Calibri" w:hAnsi="Calibri" w:cs="Arial"/>
        </w:rPr>
      </w:pPr>
      <w:r w:rsidRPr="008233B9">
        <w:rPr>
          <w:rFonts w:ascii="Calibri" w:hAnsi="Calibri" w:cs="Arial"/>
        </w:rPr>
        <w:t xml:space="preserve">to give active support to the </w:t>
      </w:r>
    </w:p>
    <w:p w:rsidR="008233B9" w:rsidRPr="008233B9" w:rsidRDefault="008233B9" w:rsidP="008233B9">
      <w:pPr>
        <w:numPr>
          <w:ilvl w:val="0"/>
          <w:numId w:val="24"/>
        </w:numPr>
        <w:spacing w:after="0" w:line="240" w:lineRule="auto"/>
        <w:ind w:left="284" w:firstLine="0"/>
        <w:rPr>
          <w:rFonts w:ascii="Calibri" w:hAnsi="Calibri" w:cs="Arial"/>
        </w:rPr>
      </w:pPr>
      <w:r w:rsidRPr="008233B9">
        <w:rPr>
          <w:rFonts w:ascii="Calibri" w:hAnsi="Calibri" w:cs="Arial"/>
        </w:rPr>
        <w:t>school’s extra-curricular programme</w:t>
      </w:r>
    </w:p>
    <w:p w:rsidR="008233B9" w:rsidRPr="008233B9" w:rsidRDefault="008233B9" w:rsidP="008233B9">
      <w:pPr>
        <w:numPr>
          <w:ilvl w:val="0"/>
          <w:numId w:val="24"/>
        </w:numPr>
        <w:spacing w:after="0" w:line="240" w:lineRule="auto"/>
        <w:ind w:left="284" w:firstLine="0"/>
        <w:rPr>
          <w:rFonts w:ascii="Calibri" w:hAnsi="Calibri" w:cs="Arial"/>
        </w:rPr>
      </w:pPr>
      <w:r w:rsidRPr="008233B9">
        <w:rPr>
          <w:rFonts w:ascii="Calibri" w:hAnsi="Calibri" w:cs="Arial"/>
        </w:rPr>
        <w:t>to manage high standards of display and care of furniture and fittings in the learning environment of the department and your teaching rooms.</w:t>
      </w:r>
    </w:p>
    <w:p w:rsidR="008233B9" w:rsidRPr="008233B9" w:rsidRDefault="008233B9" w:rsidP="008233B9">
      <w:pPr>
        <w:numPr>
          <w:ilvl w:val="0"/>
          <w:numId w:val="24"/>
        </w:numPr>
        <w:spacing w:after="0" w:line="240" w:lineRule="auto"/>
        <w:ind w:left="284" w:firstLine="0"/>
        <w:rPr>
          <w:rFonts w:ascii="Calibri" w:hAnsi="Calibri" w:cs="Arial"/>
        </w:rPr>
      </w:pPr>
      <w:r w:rsidRPr="008233B9">
        <w:rPr>
          <w:rFonts w:ascii="Calibri" w:hAnsi="Calibri" w:cs="Arial"/>
        </w:rPr>
        <w:t xml:space="preserve">to carry out such other tasks as the Headteacher may reasonably require </w:t>
      </w:r>
    </w:p>
    <w:p w:rsidR="008233B9" w:rsidRPr="008233B9" w:rsidRDefault="008233B9" w:rsidP="008233B9">
      <w:pPr>
        <w:spacing w:after="0" w:line="240" w:lineRule="auto"/>
        <w:ind w:left="284"/>
        <w:rPr>
          <w:rFonts w:ascii="Calibri" w:hAnsi="Calibri" w:cs="Arial"/>
        </w:rPr>
      </w:pPr>
    </w:p>
    <w:p w:rsidR="008233B9" w:rsidRPr="008233B9" w:rsidRDefault="008233B9" w:rsidP="008233B9">
      <w:pPr>
        <w:spacing w:after="0" w:line="240" w:lineRule="auto"/>
        <w:ind w:left="284"/>
        <w:rPr>
          <w:rFonts w:ascii="Calibri" w:hAnsi="Calibri" w:cs="Arial"/>
        </w:rPr>
      </w:pPr>
    </w:p>
    <w:p w:rsidR="008233B9" w:rsidRPr="008233B9" w:rsidRDefault="008233B9" w:rsidP="008233B9">
      <w:pPr>
        <w:spacing w:after="0" w:line="240" w:lineRule="auto"/>
        <w:ind w:left="284"/>
        <w:rPr>
          <w:rFonts w:ascii="Calibri" w:hAnsi="Calibri" w:cs="Arial"/>
          <w:b/>
          <w:u w:val="single"/>
        </w:rPr>
      </w:pPr>
      <w:r w:rsidRPr="008233B9">
        <w:rPr>
          <w:rFonts w:ascii="Calibri" w:hAnsi="Calibri" w:cs="Arial"/>
          <w:b/>
          <w:u w:val="single"/>
        </w:rPr>
        <w:t>Key knowledge &amp; understanding</w:t>
      </w:r>
    </w:p>
    <w:p w:rsidR="008233B9" w:rsidRPr="008233B9" w:rsidRDefault="008233B9" w:rsidP="008233B9">
      <w:pPr>
        <w:spacing w:after="0" w:line="240" w:lineRule="auto"/>
        <w:ind w:left="284"/>
        <w:rPr>
          <w:rFonts w:ascii="Calibri" w:hAnsi="Calibri" w:cs="Arial"/>
          <w:b/>
          <w:u w:val="single"/>
        </w:rPr>
      </w:pPr>
    </w:p>
    <w:p w:rsidR="008233B9" w:rsidRPr="008233B9" w:rsidRDefault="008233B9" w:rsidP="008233B9">
      <w:pPr>
        <w:numPr>
          <w:ilvl w:val="0"/>
          <w:numId w:val="27"/>
        </w:numPr>
        <w:spacing w:after="0" w:line="240" w:lineRule="auto"/>
        <w:ind w:left="284" w:firstLine="0"/>
        <w:rPr>
          <w:rFonts w:ascii="Calibri" w:hAnsi="Calibri" w:cs="Arial"/>
          <w:b/>
          <w:u w:val="single"/>
        </w:rPr>
      </w:pPr>
      <w:r w:rsidRPr="008233B9">
        <w:rPr>
          <w:rFonts w:ascii="Calibri" w:hAnsi="Calibri" w:cs="Arial"/>
        </w:rPr>
        <w:t>The School Mission Statement</w:t>
      </w:r>
    </w:p>
    <w:p w:rsidR="008233B9" w:rsidRPr="008233B9" w:rsidRDefault="008233B9" w:rsidP="008233B9">
      <w:pPr>
        <w:numPr>
          <w:ilvl w:val="0"/>
          <w:numId w:val="27"/>
        </w:numPr>
        <w:spacing w:after="0" w:line="240" w:lineRule="auto"/>
        <w:ind w:left="284" w:firstLine="0"/>
        <w:rPr>
          <w:rFonts w:ascii="Calibri" w:hAnsi="Calibri" w:cs="Arial"/>
          <w:b/>
          <w:u w:val="single"/>
        </w:rPr>
      </w:pPr>
      <w:r w:rsidRPr="008233B9">
        <w:rPr>
          <w:rFonts w:ascii="Calibri" w:hAnsi="Calibri" w:cs="Arial"/>
          <w:bCs/>
        </w:rPr>
        <w:t>All teaching staff must understand and uphold the professional code of the General Teaching Council for England by demonstration of all the professional standards for QTS.</w:t>
      </w:r>
    </w:p>
    <w:p w:rsidR="008233B9" w:rsidRPr="008233B9" w:rsidRDefault="008233B9" w:rsidP="008233B9">
      <w:pPr>
        <w:numPr>
          <w:ilvl w:val="0"/>
          <w:numId w:val="25"/>
        </w:numPr>
        <w:spacing w:after="0" w:line="240" w:lineRule="auto"/>
        <w:ind w:left="284" w:firstLine="0"/>
        <w:rPr>
          <w:rFonts w:ascii="Calibri" w:hAnsi="Calibri" w:cs="Arial"/>
        </w:rPr>
      </w:pPr>
      <w:r w:rsidRPr="008233B9">
        <w:rPr>
          <w:rFonts w:ascii="Calibri" w:hAnsi="Calibri" w:cs="Arial"/>
        </w:rPr>
        <w:t>A secure knowledge and understanding of specialist subject(s) to degree level, sufficient to cope securely with subject-related questions which students raise and to know about students’ common misconceptions and mistakes.</w:t>
      </w:r>
    </w:p>
    <w:p w:rsidR="008233B9" w:rsidRPr="008233B9" w:rsidRDefault="008233B9" w:rsidP="008233B9">
      <w:pPr>
        <w:numPr>
          <w:ilvl w:val="0"/>
          <w:numId w:val="26"/>
        </w:numPr>
        <w:spacing w:after="0" w:line="240" w:lineRule="auto"/>
        <w:ind w:left="284" w:firstLine="0"/>
        <w:rPr>
          <w:rFonts w:ascii="Calibri" w:hAnsi="Calibri" w:cs="Arial"/>
        </w:rPr>
      </w:pPr>
      <w:r w:rsidRPr="008233B9">
        <w:rPr>
          <w:rFonts w:ascii="Calibri" w:hAnsi="Calibri" w:cs="Arial"/>
        </w:rPr>
        <w:t xml:space="preserve">A detailed knowledge of the relevant aspects of the National Curriculum and other statutory requirements and the demands expected of students in relation to KS4 and </w:t>
      </w:r>
      <w:r w:rsidR="00561527" w:rsidRPr="008233B9">
        <w:rPr>
          <w:rFonts w:ascii="Calibri" w:hAnsi="Calibri" w:cs="Arial"/>
        </w:rPr>
        <w:t>knowledge</w:t>
      </w:r>
      <w:r w:rsidRPr="008233B9">
        <w:rPr>
          <w:rFonts w:ascii="Calibri" w:hAnsi="Calibri" w:cs="Arial"/>
        </w:rPr>
        <w:t xml:space="preserve"> of relevant post-16 courses.</w:t>
      </w:r>
    </w:p>
    <w:p w:rsidR="008233B9" w:rsidRDefault="008233B9" w:rsidP="008233B9">
      <w:pPr>
        <w:numPr>
          <w:ilvl w:val="0"/>
          <w:numId w:val="25"/>
        </w:numPr>
        <w:spacing w:after="0" w:line="240" w:lineRule="auto"/>
        <w:ind w:left="284" w:firstLine="0"/>
        <w:rPr>
          <w:rFonts w:ascii="Calibri" w:hAnsi="Calibri" w:cs="Arial"/>
        </w:rPr>
      </w:pPr>
      <w:r w:rsidRPr="008233B9">
        <w:rPr>
          <w:rFonts w:ascii="Calibri" w:hAnsi="Calibri" w:cs="Arial"/>
        </w:rPr>
        <w:t>An understanding of subject progression KS2 to KS5.</w:t>
      </w:r>
    </w:p>
    <w:p w:rsidR="008233B9" w:rsidRPr="008233B9" w:rsidRDefault="008233B9" w:rsidP="008233B9">
      <w:pPr>
        <w:spacing w:after="0" w:line="240" w:lineRule="auto"/>
        <w:rPr>
          <w:rFonts w:ascii="Calibri" w:hAnsi="Calibri" w:cs="Arial"/>
        </w:rPr>
      </w:pPr>
    </w:p>
    <w:p w:rsidR="008233B9" w:rsidRPr="008233B9" w:rsidRDefault="008233B9" w:rsidP="008233B9">
      <w:pPr>
        <w:spacing w:after="0" w:line="240" w:lineRule="auto"/>
        <w:ind w:left="284"/>
        <w:rPr>
          <w:rFonts w:ascii="Calibri" w:hAnsi="Calibri" w:cs="Arial"/>
          <w:b/>
          <w:u w:val="single"/>
        </w:rPr>
      </w:pPr>
      <w:r w:rsidRPr="008233B9">
        <w:rPr>
          <w:rFonts w:ascii="Calibri" w:hAnsi="Calibri" w:cs="Arial"/>
          <w:b/>
          <w:u w:val="single"/>
        </w:rPr>
        <w:t>Key functions</w:t>
      </w:r>
    </w:p>
    <w:p w:rsidR="008233B9" w:rsidRPr="008233B9" w:rsidRDefault="008233B9" w:rsidP="008233B9">
      <w:pPr>
        <w:spacing w:after="0" w:line="240" w:lineRule="auto"/>
        <w:ind w:left="284"/>
        <w:rPr>
          <w:rFonts w:ascii="Calibri" w:hAnsi="Calibri" w:cs="Arial"/>
          <w:b/>
          <w:u w:val="single"/>
        </w:rPr>
      </w:pPr>
    </w:p>
    <w:p w:rsidR="008233B9" w:rsidRPr="008233B9" w:rsidRDefault="008233B9" w:rsidP="008233B9">
      <w:pPr>
        <w:numPr>
          <w:ilvl w:val="0"/>
          <w:numId w:val="33"/>
        </w:numPr>
        <w:spacing w:after="0" w:line="240" w:lineRule="auto"/>
        <w:ind w:left="284" w:firstLine="0"/>
        <w:rPr>
          <w:rFonts w:ascii="Calibri" w:hAnsi="Calibri" w:cs="Arial"/>
          <w:b/>
        </w:rPr>
      </w:pPr>
      <w:r w:rsidRPr="008233B9">
        <w:rPr>
          <w:rFonts w:ascii="Calibri" w:hAnsi="Calibri" w:cs="Arial"/>
          <w:b/>
        </w:rPr>
        <w:t xml:space="preserve">Planning </w:t>
      </w:r>
    </w:p>
    <w:p w:rsidR="008233B9" w:rsidRPr="008233B9" w:rsidRDefault="008233B9" w:rsidP="008233B9">
      <w:pPr>
        <w:spacing w:after="0" w:line="240" w:lineRule="auto"/>
        <w:ind w:left="284"/>
        <w:rPr>
          <w:rFonts w:ascii="Calibri" w:hAnsi="Calibri" w:cs="Arial"/>
          <w:b/>
        </w:rPr>
      </w:pPr>
    </w:p>
    <w:p w:rsidR="008233B9" w:rsidRPr="008233B9" w:rsidRDefault="008233B9" w:rsidP="008233B9">
      <w:pPr>
        <w:numPr>
          <w:ilvl w:val="0"/>
          <w:numId w:val="28"/>
        </w:numPr>
        <w:tabs>
          <w:tab w:val="num" w:pos="1080"/>
        </w:tabs>
        <w:spacing w:after="0" w:line="240" w:lineRule="auto"/>
        <w:ind w:left="284" w:firstLine="0"/>
        <w:rPr>
          <w:rFonts w:ascii="Calibri" w:hAnsi="Calibri" w:cs="Arial"/>
        </w:rPr>
      </w:pPr>
      <w:r w:rsidRPr="008233B9">
        <w:rPr>
          <w:rFonts w:ascii="Calibri" w:hAnsi="Calibri" w:cs="Arial"/>
        </w:rPr>
        <w:t>Identify clear teaching objectives, content, lesson structures and sequences appropriate to the subject matter and the students being taught.</w:t>
      </w:r>
    </w:p>
    <w:p w:rsidR="008233B9" w:rsidRPr="008233B9" w:rsidRDefault="008233B9" w:rsidP="008233B9">
      <w:pPr>
        <w:numPr>
          <w:ilvl w:val="0"/>
          <w:numId w:val="31"/>
        </w:numPr>
        <w:tabs>
          <w:tab w:val="num" w:pos="1080"/>
        </w:tabs>
        <w:spacing w:after="0" w:line="240" w:lineRule="auto"/>
        <w:ind w:left="284" w:firstLine="0"/>
        <w:rPr>
          <w:rFonts w:ascii="Calibri" w:hAnsi="Calibri" w:cs="Arial"/>
        </w:rPr>
      </w:pPr>
      <w:r w:rsidRPr="008233B9">
        <w:rPr>
          <w:rFonts w:ascii="Calibri" w:hAnsi="Calibri" w:cs="Arial"/>
        </w:rPr>
        <w:t>Select and make good use of textbooks, ICT and other learning resources to enable teaching objectives to be met.</w:t>
      </w:r>
    </w:p>
    <w:p w:rsidR="008233B9" w:rsidRPr="008233B9" w:rsidRDefault="008233B9" w:rsidP="008233B9">
      <w:pPr>
        <w:numPr>
          <w:ilvl w:val="0"/>
          <w:numId w:val="28"/>
        </w:numPr>
        <w:tabs>
          <w:tab w:val="num" w:pos="1080"/>
        </w:tabs>
        <w:spacing w:after="0" w:line="240" w:lineRule="auto"/>
        <w:ind w:left="284" w:firstLine="0"/>
        <w:rPr>
          <w:rFonts w:ascii="Calibri" w:hAnsi="Calibri" w:cs="Arial"/>
        </w:rPr>
      </w:pPr>
      <w:r w:rsidRPr="008233B9">
        <w:rPr>
          <w:rFonts w:ascii="Calibri" w:hAnsi="Calibri" w:cs="Arial"/>
        </w:rPr>
        <w:t>Set appropriate and demanding expectations for students’ learning and motivation.  Set clear targets for students’ learning, building on prior attainment.</w:t>
      </w:r>
    </w:p>
    <w:p w:rsidR="008233B9" w:rsidRPr="008233B9" w:rsidRDefault="008233B9" w:rsidP="008233B9">
      <w:pPr>
        <w:numPr>
          <w:ilvl w:val="0"/>
          <w:numId w:val="28"/>
        </w:numPr>
        <w:tabs>
          <w:tab w:val="num" w:pos="1080"/>
        </w:tabs>
        <w:spacing w:after="0" w:line="240" w:lineRule="auto"/>
        <w:ind w:left="284" w:firstLine="0"/>
        <w:rPr>
          <w:rFonts w:ascii="Calibri" w:hAnsi="Calibri" w:cs="Arial"/>
        </w:rPr>
      </w:pPr>
      <w:r w:rsidRPr="008233B9">
        <w:rPr>
          <w:rFonts w:ascii="Calibri" w:hAnsi="Calibri" w:cs="Arial"/>
        </w:rPr>
        <w:t>Identify students who have special educational needs, and know where to get help in order to give positive and targeted support.  Implement and keep records on Individual Education Plans (IEPs).</w:t>
      </w:r>
    </w:p>
    <w:p w:rsidR="008233B9" w:rsidRPr="008233B9" w:rsidRDefault="008233B9" w:rsidP="008233B9">
      <w:pPr>
        <w:numPr>
          <w:ilvl w:val="0"/>
          <w:numId w:val="28"/>
        </w:numPr>
        <w:tabs>
          <w:tab w:val="num" w:pos="1080"/>
        </w:tabs>
        <w:spacing w:after="0" w:line="240" w:lineRule="auto"/>
        <w:ind w:left="284" w:firstLine="0"/>
        <w:rPr>
          <w:rFonts w:ascii="Calibri" w:hAnsi="Calibri" w:cs="Arial"/>
        </w:rPr>
      </w:pPr>
      <w:r w:rsidRPr="008233B9">
        <w:rPr>
          <w:rFonts w:ascii="Calibri" w:hAnsi="Calibri" w:cs="Arial"/>
        </w:rPr>
        <w:t>Take account of the needs of all pupils in each class, including the most and least able.</w:t>
      </w:r>
    </w:p>
    <w:p w:rsidR="008233B9" w:rsidRPr="008233B9" w:rsidRDefault="008233B9" w:rsidP="008233B9">
      <w:pPr>
        <w:numPr>
          <w:ilvl w:val="0"/>
          <w:numId w:val="29"/>
        </w:numPr>
        <w:tabs>
          <w:tab w:val="num" w:pos="1080"/>
        </w:tabs>
        <w:spacing w:after="0" w:line="240" w:lineRule="auto"/>
        <w:ind w:firstLine="0"/>
        <w:rPr>
          <w:rFonts w:ascii="Calibri" w:hAnsi="Calibri" w:cs="Arial"/>
        </w:rPr>
      </w:pPr>
      <w:r w:rsidRPr="008233B9">
        <w:rPr>
          <w:rFonts w:ascii="Calibri" w:hAnsi="Calibri" w:cs="Arial"/>
        </w:rPr>
        <w:t>Provide opportunities to develop students’ understanding by relating their learning to real and work-related examples.</w:t>
      </w:r>
    </w:p>
    <w:p w:rsidR="008233B9" w:rsidRPr="008233B9" w:rsidRDefault="008233B9" w:rsidP="008233B9">
      <w:pPr>
        <w:numPr>
          <w:ilvl w:val="0"/>
          <w:numId w:val="29"/>
        </w:numPr>
        <w:tabs>
          <w:tab w:val="num" w:pos="1080"/>
        </w:tabs>
        <w:spacing w:after="0" w:line="240" w:lineRule="auto"/>
        <w:ind w:firstLine="0"/>
        <w:rPr>
          <w:rFonts w:ascii="Calibri" w:hAnsi="Calibri" w:cs="Arial"/>
        </w:rPr>
      </w:pPr>
      <w:r w:rsidRPr="008233B9">
        <w:rPr>
          <w:rFonts w:ascii="Calibri" w:hAnsi="Calibri" w:cs="Arial"/>
        </w:rPr>
        <w:t>Maintaining adequate records on the delivery of the curriculum and on pupil progress in line with school and departmental policy.</w:t>
      </w:r>
    </w:p>
    <w:p w:rsidR="008233B9" w:rsidRPr="008233B9" w:rsidRDefault="008233B9" w:rsidP="008233B9">
      <w:pPr>
        <w:spacing w:after="0" w:line="240" w:lineRule="auto"/>
        <w:ind w:left="284"/>
        <w:rPr>
          <w:rFonts w:ascii="Calibri" w:hAnsi="Calibri" w:cs="Arial"/>
        </w:rPr>
      </w:pPr>
    </w:p>
    <w:p w:rsidR="008233B9" w:rsidRPr="008233B9" w:rsidRDefault="008233B9" w:rsidP="008233B9">
      <w:pPr>
        <w:spacing w:after="0" w:line="240" w:lineRule="auto"/>
        <w:ind w:left="284"/>
        <w:rPr>
          <w:rFonts w:ascii="Calibri" w:hAnsi="Calibri" w:cs="Arial"/>
          <w:b/>
        </w:rPr>
      </w:pPr>
    </w:p>
    <w:p w:rsidR="008233B9" w:rsidRPr="008233B9" w:rsidRDefault="008233B9" w:rsidP="008233B9">
      <w:pPr>
        <w:numPr>
          <w:ilvl w:val="0"/>
          <w:numId w:val="33"/>
        </w:numPr>
        <w:spacing w:after="0" w:line="240" w:lineRule="auto"/>
        <w:ind w:left="284" w:firstLine="0"/>
        <w:rPr>
          <w:rFonts w:ascii="Calibri" w:hAnsi="Calibri" w:cs="Arial"/>
          <w:b/>
        </w:rPr>
      </w:pPr>
      <w:r w:rsidRPr="008233B9">
        <w:rPr>
          <w:rFonts w:ascii="Calibri" w:hAnsi="Calibri" w:cs="Arial"/>
          <w:b/>
        </w:rPr>
        <w:t>Teaching &amp; managing student learning</w:t>
      </w:r>
    </w:p>
    <w:p w:rsidR="008233B9" w:rsidRPr="008233B9" w:rsidRDefault="008233B9" w:rsidP="008233B9">
      <w:pPr>
        <w:spacing w:after="0" w:line="240" w:lineRule="auto"/>
        <w:ind w:left="284"/>
        <w:rPr>
          <w:rFonts w:ascii="Calibri" w:hAnsi="Calibri" w:cs="Arial"/>
          <w:b/>
        </w:rPr>
      </w:pPr>
    </w:p>
    <w:p w:rsidR="008233B9" w:rsidRPr="008233B9" w:rsidRDefault="008233B9" w:rsidP="008233B9">
      <w:pPr>
        <w:numPr>
          <w:ilvl w:val="1"/>
          <w:numId w:val="34"/>
        </w:numPr>
        <w:spacing w:after="0" w:line="240" w:lineRule="auto"/>
        <w:ind w:left="284" w:firstLine="0"/>
        <w:rPr>
          <w:rFonts w:ascii="Calibri" w:hAnsi="Calibri" w:cs="Arial"/>
        </w:rPr>
      </w:pPr>
      <w:r w:rsidRPr="008233B9">
        <w:rPr>
          <w:rFonts w:ascii="Calibri" w:hAnsi="Calibri" w:cs="Arial"/>
        </w:rPr>
        <w:t>Use teaching methods with whole classes, groups and individuals that ensure that students are engaged and stimulated, that teaching objectives are met, that momentum and challenge are maintained, and best use made of teaching time.</w:t>
      </w:r>
    </w:p>
    <w:p w:rsidR="008233B9" w:rsidRPr="008233B9" w:rsidRDefault="008233B9" w:rsidP="008233B9">
      <w:pPr>
        <w:numPr>
          <w:ilvl w:val="1"/>
          <w:numId w:val="34"/>
        </w:numPr>
        <w:spacing w:after="0" w:line="240" w:lineRule="auto"/>
        <w:ind w:left="284" w:firstLine="0"/>
        <w:rPr>
          <w:rFonts w:ascii="Calibri" w:hAnsi="Calibri" w:cs="Arial"/>
        </w:rPr>
      </w:pPr>
      <w:r w:rsidRPr="008233B9">
        <w:rPr>
          <w:rFonts w:ascii="Calibri" w:hAnsi="Calibri" w:cs="Arial"/>
        </w:rPr>
        <w:t>Set high expectations for students’ behaviour, establishing and maintaining a good standard of discipline through well-focused teaching and through positive and productive relationships.</w:t>
      </w:r>
    </w:p>
    <w:p w:rsidR="008233B9" w:rsidRPr="008233B9" w:rsidRDefault="008233B9" w:rsidP="008233B9">
      <w:pPr>
        <w:spacing w:after="0" w:line="240" w:lineRule="auto"/>
        <w:ind w:left="284"/>
        <w:rPr>
          <w:rFonts w:ascii="Calibri" w:hAnsi="Calibri" w:cs="Arial"/>
        </w:rPr>
      </w:pPr>
    </w:p>
    <w:p w:rsidR="008233B9" w:rsidRPr="008233B9" w:rsidRDefault="008233B9" w:rsidP="008233B9">
      <w:pPr>
        <w:spacing w:after="0" w:line="240" w:lineRule="auto"/>
        <w:ind w:left="284"/>
        <w:rPr>
          <w:rFonts w:ascii="Calibri" w:hAnsi="Calibri" w:cs="Arial"/>
          <w:b/>
        </w:rPr>
      </w:pPr>
      <w:r w:rsidRPr="008233B9">
        <w:rPr>
          <w:rFonts w:ascii="Calibri" w:hAnsi="Calibri" w:cs="Arial"/>
          <w:b/>
        </w:rPr>
        <w:t>3</w:t>
      </w:r>
      <w:r w:rsidRPr="008233B9">
        <w:rPr>
          <w:rFonts w:ascii="Calibri" w:hAnsi="Calibri" w:cs="Arial"/>
          <w:b/>
        </w:rPr>
        <w:tab/>
        <w:t>Assessment &amp; reporting</w:t>
      </w:r>
    </w:p>
    <w:p w:rsidR="008233B9" w:rsidRPr="008233B9" w:rsidRDefault="008233B9" w:rsidP="008233B9">
      <w:pPr>
        <w:spacing w:after="0" w:line="240" w:lineRule="auto"/>
        <w:ind w:left="284"/>
        <w:rPr>
          <w:rFonts w:ascii="Calibri" w:hAnsi="Calibri" w:cs="Arial"/>
          <w:b/>
        </w:rPr>
      </w:pPr>
    </w:p>
    <w:p w:rsidR="008233B9" w:rsidRPr="008233B9" w:rsidRDefault="008233B9" w:rsidP="008233B9">
      <w:pPr>
        <w:numPr>
          <w:ilvl w:val="0"/>
          <w:numId w:val="26"/>
        </w:numPr>
        <w:tabs>
          <w:tab w:val="num" w:pos="1080"/>
        </w:tabs>
        <w:spacing w:after="0" w:line="240" w:lineRule="auto"/>
        <w:ind w:left="284" w:firstLine="0"/>
        <w:rPr>
          <w:rFonts w:ascii="Calibri" w:hAnsi="Calibri" w:cs="Arial"/>
          <w:b/>
        </w:rPr>
      </w:pPr>
      <w:r w:rsidRPr="008233B9">
        <w:rPr>
          <w:rFonts w:ascii="Calibri" w:hAnsi="Calibri" w:cs="Arial"/>
        </w:rPr>
        <w:t>Assess how well learning objectives have been achieved and use this assessment to inform future teaching.</w:t>
      </w:r>
    </w:p>
    <w:p w:rsidR="008233B9" w:rsidRPr="008233B9" w:rsidRDefault="008233B9" w:rsidP="008233B9">
      <w:pPr>
        <w:numPr>
          <w:ilvl w:val="0"/>
          <w:numId w:val="29"/>
        </w:numPr>
        <w:tabs>
          <w:tab w:val="num" w:pos="1080"/>
        </w:tabs>
        <w:spacing w:after="0" w:line="240" w:lineRule="auto"/>
        <w:ind w:firstLine="0"/>
        <w:rPr>
          <w:rFonts w:ascii="Calibri" w:hAnsi="Calibri" w:cs="Arial"/>
          <w:b/>
        </w:rPr>
      </w:pPr>
      <w:r w:rsidRPr="008233B9">
        <w:rPr>
          <w:rFonts w:ascii="Calibri" w:hAnsi="Calibri" w:cs="Arial"/>
        </w:rPr>
        <w:t>Mark and monitor students’ class work and homework, providing constructive oral and written feedback and setting targets for students’ progress.  Work to secure progress towards targets.</w:t>
      </w:r>
    </w:p>
    <w:p w:rsidR="008233B9" w:rsidRPr="008233B9" w:rsidRDefault="008233B9" w:rsidP="008233B9">
      <w:pPr>
        <w:numPr>
          <w:ilvl w:val="0"/>
          <w:numId w:val="29"/>
        </w:numPr>
        <w:tabs>
          <w:tab w:val="num" w:pos="1080"/>
        </w:tabs>
        <w:spacing w:after="0" w:line="240" w:lineRule="auto"/>
        <w:ind w:firstLine="0"/>
        <w:rPr>
          <w:rFonts w:ascii="Calibri" w:hAnsi="Calibri" w:cs="Arial"/>
          <w:b/>
          <w:u w:val="single"/>
        </w:rPr>
      </w:pPr>
      <w:r w:rsidRPr="008233B9">
        <w:rPr>
          <w:rFonts w:ascii="Calibri" w:hAnsi="Calibri" w:cs="Arial"/>
        </w:rPr>
        <w:t>Prepare and present informative reports to parents.</w:t>
      </w:r>
    </w:p>
    <w:p w:rsidR="008233B9" w:rsidRPr="008233B9" w:rsidRDefault="008233B9" w:rsidP="008233B9">
      <w:pPr>
        <w:numPr>
          <w:ilvl w:val="0"/>
          <w:numId w:val="29"/>
        </w:numPr>
        <w:tabs>
          <w:tab w:val="num" w:pos="1080"/>
        </w:tabs>
        <w:spacing w:after="0" w:line="240" w:lineRule="auto"/>
        <w:ind w:firstLine="0"/>
        <w:rPr>
          <w:rFonts w:ascii="Calibri" w:hAnsi="Calibri" w:cs="Arial"/>
          <w:b/>
          <w:u w:val="single"/>
        </w:rPr>
      </w:pPr>
      <w:r w:rsidRPr="008233B9">
        <w:rPr>
          <w:rFonts w:ascii="Calibri" w:hAnsi="Calibri" w:cs="Arial"/>
        </w:rPr>
        <w:t>Provide accurate data for the school’s tracking system (Mark Book)</w:t>
      </w:r>
    </w:p>
    <w:p w:rsidR="008233B9" w:rsidRPr="008233B9" w:rsidRDefault="008233B9" w:rsidP="008233B9">
      <w:pPr>
        <w:spacing w:after="0" w:line="240" w:lineRule="auto"/>
        <w:ind w:left="284"/>
        <w:rPr>
          <w:rFonts w:ascii="Calibri" w:hAnsi="Calibri" w:cs="Arial"/>
          <w:b/>
          <w:u w:val="single"/>
        </w:rPr>
      </w:pPr>
    </w:p>
    <w:p w:rsidR="008233B9" w:rsidRPr="008233B9" w:rsidRDefault="008233B9" w:rsidP="008233B9">
      <w:pPr>
        <w:spacing w:after="0" w:line="240" w:lineRule="auto"/>
        <w:ind w:left="284"/>
        <w:rPr>
          <w:rFonts w:ascii="Calibri" w:hAnsi="Calibri" w:cs="Arial"/>
          <w:b/>
        </w:rPr>
      </w:pPr>
      <w:r w:rsidRPr="008233B9">
        <w:rPr>
          <w:rFonts w:ascii="Calibri" w:hAnsi="Calibri" w:cs="Arial"/>
          <w:b/>
        </w:rPr>
        <w:t>4    Guidance &amp; welfare</w:t>
      </w:r>
    </w:p>
    <w:p w:rsidR="008233B9" w:rsidRPr="008233B9" w:rsidRDefault="008233B9" w:rsidP="008233B9">
      <w:pPr>
        <w:spacing w:after="0" w:line="240" w:lineRule="auto"/>
        <w:ind w:left="284"/>
        <w:rPr>
          <w:rFonts w:ascii="Calibri" w:hAnsi="Calibri" w:cs="Arial"/>
          <w:b/>
        </w:rPr>
      </w:pPr>
    </w:p>
    <w:p w:rsidR="008233B9" w:rsidRPr="008233B9" w:rsidRDefault="008233B9" w:rsidP="008233B9">
      <w:pPr>
        <w:spacing w:after="0" w:line="240" w:lineRule="auto"/>
        <w:ind w:left="284"/>
        <w:rPr>
          <w:rFonts w:ascii="Calibri" w:hAnsi="Calibri" w:cs="Arial"/>
        </w:rPr>
      </w:pPr>
      <w:r w:rsidRPr="008233B9">
        <w:rPr>
          <w:rFonts w:ascii="Calibri" w:hAnsi="Calibri" w:cs="Arial"/>
        </w:rPr>
        <w:t>Act as a form tutor, fulfilling the following functions.</w:t>
      </w:r>
    </w:p>
    <w:p w:rsidR="008233B9" w:rsidRPr="008233B9" w:rsidRDefault="008233B9" w:rsidP="008233B9">
      <w:pPr>
        <w:spacing w:after="0" w:line="240" w:lineRule="auto"/>
        <w:ind w:left="284"/>
        <w:rPr>
          <w:rFonts w:ascii="Calibri" w:hAnsi="Calibri" w:cs="Arial"/>
          <w:bCs/>
          <w:iCs/>
        </w:rPr>
      </w:pPr>
    </w:p>
    <w:p w:rsidR="008233B9" w:rsidRPr="008233B9" w:rsidRDefault="008233B9" w:rsidP="008233B9">
      <w:pPr>
        <w:numPr>
          <w:ilvl w:val="1"/>
          <w:numId w:val="35"/>
        </w:numPr>
        <w:spacing w:after="0" w:line="240" w:lineRule="auto"/>
        <w:ind w:left="284" w:firstLine="0"/>
        <w:rPr>
          <w:rFonts w:ascii="Calibri" w:hAnsi="Calibri" w:cs="Arial"/>
          <w:bCs/>
          <w:iCs/>
        </w:rPr>
      </w:pPr>
      <w:r w:rsidRPr="008233B9">
        <w:rPr>
          <w:rFonts w:ascii="Calibri" w:hAnsi="Calibri" w:cs="Arial"/>
          <w:bCs/>
          <w:iCs/>
        </w:rPr>
        <w:t>Take overall responsibility for monitoring pupils’ academic and wider progress and development, acting in line with school policies in this area.</w:t>
      </w:r>
    </w:p>
    <w:p w:rsidR="008233B9" w:rsidRPr="008233B9" w:rsidRDefault="008233B9" w:rsidP="008233B9">
      <w:pPr>
        <w:numPr>
          <w:ilvl w:val="1"/>
          <w:numId w:val="35"/>
        </w:numPr>
        <w:spacing w:after="0" w:line="240" w:lineRule="auto"/>
        <w:ind w:left="284" w:firstLine="0"/>
        <w:rPr>
          <w:rFonts w:ascii="Calibri" w:hAnsi="Calibri" w:cs="Arial"/>
          <w:bCs/>
          <w:iCs/>
        </w:rPr>
      </w:pPr>
      <w:r w:rsidRPr="008233B9">
        <w:rPr>
          <w:rFonts w:ascii="Calibri" w:hAnsi="Calibri" w:cs="Arial"/>
          <w:bCs/>
          <w:iCs/>
        </w:rPr>
        <w:lastRenderedPageBreak/>
        <w:t>Carry out the tutor group registration, following up any absences as directed by school policy.</w:t>
      </w:r>
    </w:p>
    <w:p w:rsidR="008233B9" w:rsidRPr="008233B9" w:rsidRDefault="008233B9" w:rsidP="008233B9">
      <w:pPr>
        <w:numPr>
          <w:ilvl w:val="1"/>
          <w:numId w:val="35"/>
        </w:numPr>
        <w:spacing w:after="0" w:line="240" w:lineRule="auto"/>
        <w:ind w:left="284" w:firstLine="0"/>
        <w:rPr>
          <w:rFonts w:ascii="Calibri" w:hAnsi="Calibri" w:cs="Arial"/>
          <w:bCs/>
          <w:iCs/>
        </w:rPr>
      </w:pPr>
      <w:r w:rsidRPr="008233B9">
        <w:rPr>
          <w:rFonts w:ascii="Calibri" w:hAnsi="Calibri" w:cs="Arial"/>
          <w:bCs/>
          <w:iCs/>
        </w:rPr>
        <w:t>Review progress and support students in target setting and action planning.</w:t>
      </w:r>
    </w:p>
    <w:p w:rsidR="008233B9" w:rsidRPr="008233B9" w:rsidRDefault="008233B9" w:rsidP="008233B9">
      <w:pPr>
        <w:numPr>
          <w:ilvl w:val="1"/>
          <w:numId w:val="35"/>
        </w:numPr>
        <w:spacing w:after="0" w:line="240" w:lineRule="auto"/>
        <w:ind w:left="284" w:firstLine="0"/>
        <w:rPr>
          <w:rFonts w:ascii="Calibri" w:hAnsi="Calibri" w:cs="Arial"/>
          <w:bCs/>
          <w:iCs/>
        </w:rPr>
      </w:pPr>
      <w:r w:rsidRPr="008233B9">
        <w:rPr>
          <w:rFonts w:ascii="Calibri" w:hAnsi="Calibri" w:cs="Arial"/>
          <w:bCs/>
          <w:iCs/>
        </w:rPr>
        <w:t>Ensure that all pupils are valued and treated according to the aims of the school’s Mission Statement.</w:t>
      </w:r>
    </w:p>
    <w:p w:rsidR="008233B9" w:rsidRPr="00561527" w:rsidRDefault="008233B9" w:rsidP="00561527">
      <w:pPr>
        <w:numPr>
          <w:ilvl w:val="1"/>
          <w:numId w:val="35"/>
        </w:numPr>
        <w:spacing w:after="0" w:line="240" w:lineRule="auto"/>
        <w:ind w:left="284" w:firstLine="0"/>
        <w:rPr>
          <w:rFonts w:ascii="Calibri" w:hAnsi="Calibri" w:cs="Arial"/>
          <w:bCs/>
          <w:iCs/>
        </w:rPr>
      </w:pPr>
      <w:r w:rsidRPr="008233B9">
        <w:rPr>
          <w:rFonts w:ascii="Calibri" w:hAnsi="Calibri" w:cs="Arial"/>
          <w:bCs/>
          <w:iCs/>
        </w:rPr>
        <w:t>Lead collective worship, in line with school policy.</w:t>
      </w:r>
      <w:bookmarkStart w:id="0" w:name="_GoBack"/>
      <w:bookmarkEnd w:id="0"/>
    </w:p>
    <w:p w:rsidR="008233B9" w:rsidRPr="008233B9" w:rsidRDefault="008233B9" w:rsidP="008233B9">
      <w:pPr>
        <w:spacing w:after="0" w:line="240" w:lineRule="auto"/>
        <w:ind w:left="284"/>
        <w:rPr>
          <w:rFonts w:ascii="Calibri" w:hAnsi="Calibri" w:cs="Arial"/>
          <w:b/>
        </w:rPr>
      </w:pPr>
    </w:p>
    <w:p w:rsidR="008233B9" w:rsidRPr="008233B9" w:rsidRDefault="008233B9" w:rsidP="008233B9">
      <w:pPr>
        <w:numPr>
          <w:ilvl w:val="0"/>
          <w:numId w:val="36"/>
        </w:numPr>
        <w:spacing w:after="0" w:line="240" w:lineRule="auto"/>
        <w:ind w:left="284" w:firstLine="0"/>
        <w:rPr>
          <w:rFonts w:ascii="Calibri" w:hAnsi="Calibri" w:cs="Arial"/>
          <w:b/>
        </w:rPr>
      </w:pPr>
      <w:r w:rsidRPr="008233B9">
        <w:rPr>
          <w:rFonts w:ascii="Calibri" w:hAnsi="Calibri" w:cs="Arial"/>
          <w:b/>
        </w:rPr>
        <w:t>Wider professional effectiveness</w:t>
      </w:r>
    </w:p>
    <w:p w:rsidR="008233B9" w:rsidRPr="008233B9" w:rsidRDefault="008233B9" w:rsidP="008233B9">
      <w:pPr>
        <w:spacing w:after="0" w:line="240" w:lineRule="auto"/>
        <w:ind w:left="284"/>
        <w:rPr>
          <w:rFonts w:ascii="Calibri" w:hAnsi="Calibri" w:cs="Arial"/>
          <w:b/>
        </w:rPr>
      </w:pPr>
    </w:p>
    <w:p w:rsidR="008233B9" w:rsidRPr="008233B9" w:rsidRDefault="008233B9" w:rsidP="008233B9">
      <w:pPr>
        <w:numPr>
          <w:ilvl w:val="0"/>
          <w:numId w:val="30"/>
        </w:numPr>
        <w:tabs>
          <w:tab w:val="num" w:pos="1080"/>
        </w:tabs>
        <w:spacing w:after="0" w:line="240" w:lineRule="auto"/>
        <w:ind w:left="284" w:firstLine="0"/>
        <w:rPr>
          <w:rFonts w:ascii="Calibri" w:hAnsi="Calibri" w:cs="Arial"/>
        </w:rPr>
      </w:pPr>
      <w:r w:rsidRPr="008233B9">
        <w:rPr>
          <w:rFonts w:ascii="Calibri" w:hAnsi="Calibri" w:cs="Arial"/>
        </w:rPr>
        <w:t>Take responsibility for own professional development, keeping up to date with research and developments in pedagogy and in teaching subjects.</w:t>
      </w:r>
    </w:p>
    <w:p w:rsidR="008233B9" w:rsidRPr="008233B9" w:rsidRDefault="008233B9" w:rsidP="008233B9">
      <w:pPr>
        <w:numPr>
          <w:ilvl w:val="0"/>
          <w:numId w:val="30"/>
        </w:numPr>
        <w:tabs>
          <w:tab w:val="num" w:pos="1080"/>
        </w:tabs>
        <w:spacing w:after="0" w:line="240" w:lineRule="auto"/>
        <w:ind w:left="284" w:firstLine="0"/>
        <w:rPr>
          <w:rFonts w:ascii="Calibri" w:hAnsi="Calibri" w:cs="Arial"/>
        </w:rPr>
      </w:pPr>
      <w:r w:rsidRPr="008233B9">
        <w:rPr>
          <w:rFonts w:ascii="Calibri" w:hAnsi="Calibri" w:cs="Arial"/>
        </w:rPr>
        <w:t>Understand professional responsibilities in relation to school policies and practices.</w:t>
      </w:r>
    </w:p>
    <w:p w:rsidR="008233B9" w:rsidRPr="008233B9" w:rsidRDefault="008233B9" w:rsidP="008233B9">
      <w:pPr>
        <w:numPr>
          <w:ilvl w:val="0"/>
          <w:numId w:val="30"/>
        </w:numPr>
        <w:tabs>
          <w:tab w:val="num" w:pos="1080"/>
        </w:tabs>
        <w:spacing w:after="0" w:line="240" w:lineRule="auto"/>
        <w:ind w:left="284" w:firstLine="0"/>
        <w:rPr>
          <w:rFonts w:ascii="Calibri" w:hAnsi="Calibri" w:cs="Arial"/>
        </w:rPr>
      </w:pPr>
      <w:r w:rsidRPr="008233B9">
        <w:rPr>
          <w:rFonts w:ascii="Calibri" w:hAnsi="Calibri" w:cs="Arial"/>
        </w:rPr>
        <w:t>Set a good example to students in personal presentation and conduct.</w:t>
      </w:r>
    </w:p>
    <w:p w:rsidR="008233B9" w:rsidRPr="008233B9" w:rsidRDefault="008233B9" w:rsidP="008233B9">
      <w:pPr>
        <w:numPr>
          <w:ilvl w:val="0"/>
          <w:numId w:val="30"/>
        </w:numPr>
        <w:tabs>
          <w:tab w:val="num" w:pos="1080"/>
        </w:tabs>
        <w:spacing w:after="0" w:line="240" w:lineRule="auto"/>
        <w:ind w:left="284" w:firstLine="0"/>
        <w:rPr>
          <w:rFonts w:ascii="Calibri" w:hAnsi="Calibri" w:cs="Arial"/>
        </w:rPr>
      </w:pPr>
      <w:r w:rsidRPr="008233B9">
        <w:rPr>
          <w:rFonts w:ascii="Calibri" w:hAnsi="Calibri" w:cs="Arial"/>
        </w:rPr>
        <w:t>Evaluate own teaching critically, using this to improve effectiveness.</w:t>
      </w:r>
    </w:p>
    <w:p w:rsidR="008233B9" w:rsidRPr="008233B9" w:rsidRDefault="008233B9" w:rsidP="008233B9">
      <w:pPr>
        <w:numPr>
          <w:ilvl w:val="0"/>
          <w:numId w:val="31"/>
        </w:numPr>
        <w:tabs>
          <w:tab w:val="num" w:pos="1080"/>
        </w:tabs>
        <w:spacing w:after="0" w:line="240" w:lineRule="auto"/>
        <w:ind w:left="284" w:firstLine="0"/>
        <w:rPr>
          <w:rFonts w:ascii="Calibri" w:hAnsi="Calibri" w:cs="Arial"/>
          <w:b/>
          <w:u w:val="single"/>
        </w:rPr>
      </w:pPr>
      <w:r w:rsidRPr="008233B9">
        <w:rPr>
          <w:rFonts w:ascii="Calibri" w:hAnsi="Calibri" w:cs="Arial"/>
        </w:rPr>
        <w:t>Work effectively with other school colleagues, attending meetings and liaising with representatives of other agencies as necessary.</w:t>
      </w:r>
    </w:p>
    <w:p w:rsidR="008233B9" w:rsidRPr="008233B9" w:rsidRDefault="008233B9" w:rsidP="008233B9">
      <w:pPr>
        <w:numPr>
          <w:ilvl w:val="0"/>
          <w:numId w:val="32"/>
        </w:numPr>
        <w:tabs>
          <w:tab w:val="num" w:pos="1080"/>
        </w:tabs>
        <w:spacing w:after="0" w:line="240" w:lineRule="auto"/>
        <w:ind w:left="284" w:firstLine="0"/>
        <w:rPr>
          <w:rFonts w:ascii="Calibri" w:hAnsi="Calibri" w:cs="Arial"/>
          <w:b/>
          <w:u w:val="single"/>
        </w:rPr>
      </w:pPr>
      <w:r w:rsidRPr="008233B9">
        <w:rPr>
          <w:rFonts w:ascii="Calibri" w:hAnsi="Calibri" w:cs="Arial"/>
        </w:rPr>
        <w:t>Organise display of work in own classroom and department areas.</w:t>
      </w:r>
    </w:p>
    <w:p w:rsidR="00F737E1" w:rsidRPr="0000622B" w:rsidRDefault="00F737E1" w:rsidP="00F737E1">
      <w:pPr>
        <w:spacing w:after="0" w:line="240" w:lineRule="auto"/>
        <w:rPr>
          <w:rFonts w:ascii="Calibri" w:hAnsi="Calibri" w:cs="Arial"/>
        </w:rPr>
      </w:pPr>
    </w:p>
    <w:p w:rsidR="008233B9" w:rsidRDefault="008233B9" w:rsidP="00F737E1">
      <w:pPr>
        <w:spacing w:after="0" w:line="240" w:lineRule="auto"/>
        <w:ind w:left="284"/>
        <w:rPr>
          <w:rFonts w:ascii="Calibri" w:hAnsi="Calibri" w:cs="Arial"/>
          <w:b/>
        </w:rPr>
      </w:pPr>
    </w:p>
    <w:p w:rsidR="0000622B" w:rsidRPr="009C2397" w:rsidRDefault="0000622B" w:rsidP="00F737E1">
      <w:pPr>
        <w:spacing w:after="0" w:line="240" w:lineRule="auto"/>
        <w:ind w:left="284"/>
        <w:rPr>
          <w:rFonts w:ascii="Calibri" w:hAnsi="Calibri" w:cs="Arial"/>
        </w:rPr>
      </w:pPr>
      <w:r w:rsidRPr="0000622B">
        <w:rPr>
          <w:rFonts w:ascii="Calibri" w:hAnsi="Calibri" w:cs="Arial"/>
          <w:b/>
        </w:rPr>
        <w:t>APPLICATION</w:t>
      </w:r>
    </w:p>
    <w:p w:rsidR="0000622B" w:rsidRPr="0000622B" w:rsidRDefault="0000622B" w:rsidP="0000622B">
      <w:pPr>
        <w:spacing w:after="0" w:line="240" w:lineRule="auto"/>
        <w:ind w:left="284"/>
        <w:rPr>
          <w:rFonts w:ascii="Calibri" w:hAnsi="Calibri" w:cs="Arial"/>
        </w:rPr>
      </w:pPr>
    </w:p>
    <w:p w:rsidR="0000622B" w:rsidRPr="0000622B" w:rsidRDefault="0000622B" w:rsidP="0000622B">
      <w:pPr>
        <w:spacing w:after="0" w:line="240" w:lineRule="auto"/>
        <w:ind w:left="284"/>
        <w:rPr>
          <w:rFonts w:ascii="Calibri" w:hAnsi="Calibri" w:cs="Arial"/>
        </w:rPr>
      </w:pPr>
      <w:r w:rsidRPr="0000622B">
        <w:rPr>
          <w:rFonts w:ascii="Calibri" w:hAnsi="Calibri" w:cs="Arial"/>
        </w:rPr>
        <w:t>Application forms are available from th</w:t>
      </w:r>
      <w:r w:rsidR="00597756">
        <w:rPr>
          <w:rFonts w:ascii="Calibri" w:hAnsi="Calibri" w:cs="Arial"/>
        </w:rPr>
        <w:t>e Headteacher’s Assistant. The a</w:t>
      </w:r>
      <w:r w:rsidRPr="0000622B">
        <w:rPr>
          <w:rFonts w:ascii="Calibri" w:hAnsi="Calibri" w:cs="Arial"/>
        </w:rPr>
        <w:t xml:space="preserve">pplication form should be returned to the school with a covering letter setting out your suitability for the role. Please pay attention to the above description and the attached ethnicity forms. The closing date for applications is </w:t>
      </w:r>
      <w:r w:rsidR="00597756" w:rsidRPr="000950CE">
        <w:rPr>
          <w:rFonts w:ascii="Calibri" w:hAnsi="Calibri" w:cs="Arial"/>
        </w:rPr>
        <w:t>9am</w:t>
      </w:r>
      <w:r w:rsidRPr="000950CE">
        <w:rPr>
          <w:rFonts w:ascii="Calibri" w:hAnsi="Calibri" w:cs="Arial"/>
        </w:rPr>
        <w:t xml:space="preserve"> on </w:t>
      </w:r>
      <w:r w:rsidR="001F7207">
        <w:rPr>
          <w:rFonts w:ascii="Calibri" w:hAnsi="Calibri" w:cs="Arial"/>
        </w:rPr>
        <w:t>26</w:t>
      </w:r>
      <w:r w:rsidR="001F7207" w:rsidRPr="001F7207">
        <w:rPr>
          <w:rFonts w:ascii="Calibri" w:hAnsi="Calibri" w:cs="Arial"/>
          <w:vertAlign w:val="superscript"/>
        </w:rPr>
        <w:t>th</w:t>
      </w:r>
      <w:r w:rsidR="001F7207">
        <w:rPr>
          <w:rFonts w:ascii="Calibri" w:hAnsi="Calibri" w:cs="Arial"/>
        </w:rPr>
        <w:t xml:space="preserve"> April 2018</w:t>
      </w:r>
      <w:r w:rsidR="000950CE" w:rsidRPr="000950CE">
        <w:rPr>
          <w:rFonts w:ascii="Calibri" w:hAnsi="Calibri" w:cs="Arial"/>
        </w:rPr>
        <w:t xml:space="preserve"> with </w:t>
      </w:r>
      <w:r w:rsidRPr="000950CE">
        <w:rPr>
          <w:rFonts w:ascii="Calibri" w:hAnsi="Calibri" w:cs="Arial"/>
        </w:rPr>
        <w:t xml:space="preserve">interviews scheduled for </w:t>
      </w:r>
      <w:r w:rsidR="001F7207">
        <w:rPr>
          <w:rFonts w:ascii="Calibri" w:hAnsi="Calibri" w:cs="Arial"/>
        </w:rPr>
        <w:t>Thursday 3</w:t>
      </w:r>
      <w:r w:rsidR="001F7207" w:rsidRPr="001F7207">
        <w:rPr>
          <w:rFonts w:ascii="Calibri" w:hAnsi="Calibri" w:cs="Arial"/>
          <w:vertAlign w:val="superscript"/>
        </w:rPr>
        <w:t>rd</w:t>
      </w:r>
      <w:r w:rsidR="001F7207">
        <w:rPr>
          <w:rFonts w:ascii="Calibri" w:hAnsi="Calibri" w:cs="Arial"/>
        </w:rPr>
        <w:t xml:space="preserve"> May</w:t>
      </w:r>
      <w:r w:rsidR="00EB1657">
        <w:rPr>
          <w:rFonts w:ascii="Calibri" w:hAnsi="Calibri" w:cs="Arial"/>
        </w:rPr>
        <w:t xml:space="preserve"> 2018.</w:t>
      </w:r>
    </w:p>
    <w:p w:rsidR="0000622B" w:rsidRPr="0000622B" w:rsidRDefault="0000622B" w:rsidP="0000622B">
      <w:pPr>
        <w:spacing w:after="0" w:line="240" w:lineRule="auto"/>
        <w:ind w:left="284"/>
        <w:rPr>
          <w:rFonts w:ascii="Calibri" w:hAnsi="Calibri" w:cs="Arial"/>
        </w:rPr>
      </w:pPr>
    </w:p>
    <w:p w:rsidR="0000622B" w:rsidRPr="0000622B" w:rsidRDefault="0000622B" w:rsidP="0000622B">
      <w:pPr>
        <w:spacing w:after="0" w:line="240" w:lineRule="auto"/>
        <w:ind w:left="284"/>
        <w:rPr>
          <w:rFonts w:ascii="Calibri" w:hAnsi="Calibri" w:cs="Arial"/>
        </w:rPr>
      </w:pPr>
      <w:r w:rsidRPr="0000622B">
        <w:rPr>
          <w:rFonts w:ascii="Calibri" w:hAnsi="Calibri" w:cs="Arial"/>
        </w:rPr>
        <w:t xml:space="preserve">If you have any further queries with regard to this role, please do not hesitate to contact </w:t>
      </w:r>
      <w:r w:rsidR="003459B0">
        <w:rPr>
          <w:rFonts w:ascii="Calibri" w:hAnsi="Calibri" w:cs="Arial"/>
        </w:rPr>
        <w:t xml:space="preserve">Julie Creer on Tel: 01524 66689 </w:t>
      </w:r>
      <w:r w:rsidRPr="0000622B">
        <w:rPr>
          <w:rFonts w:ascii="Calibri" w:hAnsi="Calibri" w:cs="Arial"/>
        </w:rPr>
        <w:t xml:space="preserve">or via email </w:t>
      </w:r>
      <w:r w:rsidR="003459B0">
        <w:rPr>
          <w:rFonts w:ascii="Calibri" w:hAnsi="Calibri" w:cs="Arial"/>
        </w:rPr>
        <w:t>j.creer@olcc.lancs.sch.uk</w:t>
      </w:r>
      <w:r w:rsidRPr="0000622B">
        <w:rPr>
          <w:rFonts w:ascii="Calibri" w:hAnsi="Calibri" w:cs="Arial"/>
        </w:rPr>
        <w:t>.</w:t>
      </w:r>
    </w:p>
    <w:p w:rsidR="008F48D7" w:rsidRDefault="008F48D7" w:rsidP="008F48D7">
      <w:pPr>
        <w:spacing w:after="0" w:line="240" w:lineRule="auto"/>
        <w:ind w:left="284"/>
        <w:rPr>
          <w:rFonts w:ascii="Calibri" w:hAnsi="Calibri" w:cs="Arial"/>
        </w:rPr>
      </w:pPr>
    </w:p>
    <w:p w:rsidR="008F48D7" w:rsidRDefault="008F48D7" w:rsidP="008F48D7">
      <w:pPr>
        <w:spacing w:after="0" w:line="240" w:lineRule="auto"/>
        <w:ind w:left="284"/>
        <w:rPr>
          <w:rFonts w:ascii="Calibri" w:hAnsi="Calibri" w:cs="Arial"/>
        </w:rPr>
      </w:pPr>
    </w:p>
    <w:p w:rsidR="008F48D7" w:rsidRPr="00753514" w:rsidRDefault="008F48D7" w:rsidP="008F48D7">
      <w:pPr>
        <w:spacing w:after="0" w:line="240" w:lineRule="auto"/>
        <w:ind w:left="284"/>
        <w:jc w:val="center"/>
        <w:rPr>
          <w:b/>
          <w:i/>
        </w:rPr>
      </w:pPr>
      <w:r w:rsidRPr="00753514">
        <w:rPr>
          <w:b/>
          <w:i/>
        </w:rPr>
        <w:t xml:space="preserve">This school is committed to safeguarding the welfare of children and young people and expects all staff and volunteers to share this commitment. </w:t>
      </w:r>
    </w:p>
    <w:p w:rsidR="008F48D7" w:rsidRPr="001506F1" w:rsidRDefault="008F48D7" w:rsidP="00E76D3A">
      <w:pPr>
        <w:autoSpaceDE w:val="0"/>
        <w:autoSpaceDN w:val="0"/>
        <w:adjustRightInd w:val="0"/>
        <w:spacing w:after="0" w:line="240" w:lineRule="auto"/>
        <w:ind w:left="284"/>
        <w:jc w:val="both"/>
        <w:rPr>
          <w:rFonts w:ascii="Verdana" w:hAnsi="Verdana" w:cs="Arial"/>
          <w:i/>
          <w:iCs/>
          <w:sz w:val="20"/>
        </w:rPr>
      </w:pPr>
    </w:p>
    <w:sectPr w:rsidR="008F48D7" w:rsidRPr="001506F1" w:rsidSect="008F48D7">
      <w:headerReference w:type="default" r:id="rId12"/>
      <w:pgSz w:w="11906" w:h="16838"/>
      <w:pgMar w:top="720" w:right="720" w:bottom="72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CA6" w:rsidRDefault="008B0CA6" w:rsidP="001506F1">
      <w:pPr>
        <w:spacing w:after="0" w:line="240" w:lineRule="auto"/>
      </w:pPr>
      <w:r>
        <w:separator/>
      </w:r>
    </w:p>
  </w:endnote>
  <w:endnote w:type="continuationSeparator" w:id="0">
    <w:p w:rsidR="008B0CA6" w:rsidRDefault="008B0CA6" w:rsidP="00150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CA6" w:rsidRDefault="008B0CA6" w:rsidP="001506F1">
      <w:pPr>
        <w:spacing w:after="0" w:line="240" w:lineRule="auto"/>
      </w:pPr>
      <w:r>
        <w:separator/>
      </w:r>
    </w:p>
  </w:footnote>
  <w:footnote w:type="continuationSeparator" w:id="0">
    <w:p w:rsidR="008B0CA6" w:rsidRDefault="008B0CA6" w:rsidP="00150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CA6" w:rsidRDefault="008B0CA6">
    <w:pPr>
      <w:pStyle w:val="Header"/>
    </w:pPr>
    <w:r>
      <w:rPr>
        <w:noProof/>
        <w:lang w:eastAsia="en-GB"/>
      </w:rPr>
      <w:drawing>
        <wp:anchor distT="0" distB="0" distL="114300" distR="114300" simplePos="0" relativeHeight="251658240" behindDoc="1" locked="0" layoutInCell="1" allowOverlap="1" wp14:anchorId="6F17F1CD" wp14:editId="04A443BB">
          <wp:simplePos x="0" y="0"/>
          <wp:positionH relativeFrom="column">
            <wp:posOffset>-447675</wp:posOffset>
          </wp:positionH>
          <wp:positionV relativeFrom="paragraph">
            <wp:posOffset>-449580</wp:posOffset>
          </wp:positionV>
          <wp:extent cx="7543800" cy="106965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44334" cy="106973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593"/>
    <w:multiLevelType w:val="hybridMultilevel"/>
    <w:tmpl w:val="04B260A0"/>
    <w:lvl w:ilvl="0" w:tplc="A1907962">
      <w:numFmt w:val="bullet"/>
      <w:lvlText w:val="•"/>
      <w:lvlJc w:val="left"/>
      <w:pPr>
        <w:ind w:left="502" w:hanging="360"/>
      </w:pPr>
      <w:rPr>
        <w:rFonts w:ascii="Verdana" w:eastAsiaTheme="minorHAnsi" w:hAnsi="Verdana"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9109C5"/>
    <w:multiLevelType w:val="hybridMultilevel"/>
    <w:tmpl w:val="03AE988C"/>
    <w:lvl w:ilvl="0" w:tplc="08090001">
      <w:start w:val="1"/>
      <w:numFmt w:val="bullet"/>
      <w:lvlText w:val=""/>
      <w:lvlJc w:val="left"/>
      <w:pPr>
        <w:tabs>
          <w:tab w:val="num" w:pos="720"/>
        </w:tabs>
        <w:ind w:left="720" w:hanging="360"/>
      </w:pPr>
      <w:rPr>
        <w:rFonts w:ascii="Symbol" w:hAnsi="Symbol" w:hint="default"/>
      </w:rPr>
    </w:lvl>
    <w:lvl w:ilvl="1" w:tplc="E4A40150">
      <w:start w:val="1"/>
      <w:numFmt w:val="bullet"/>
      <w:lvlText w:val=""/>
      <w:lvlJc w:val="left"/>
      <w:pPr>
        <w:tabs>
          <w:tab w:val="num" w:pos="1440"/>
        </w:tabs>
        <w:ind w:left="142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6B6660"/>
    <w:multiLevelType w:val="hybridMultilevel"/>
    <w:tmpl w:val="2502051C"/>
    <w:lvl w:ilvl="0" w:tplc="A1907962">
      <w:numFmt w:val="bullet"/>
      <w:lvlText w:val="•"/>
      <w:lvlJc w:val="left"/>
      <w:pPr>
        <w:ind w:left="502" w:hanging="360"/>
      </w:pPr>
      <w:rPr>
        <w:rFonts w:ascii="Verdana" w:eastAsiaTheme="minorHAnsi" w:hAnsi="Verdana" w:cs="SymbolMT"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nsid w:val="1452382B"/>
    <w:multiLevelType w:val="singleLevel"/>
    <w:tmpl w:val="08090001"/>
    <w:lvl w:ilvl="0">
      <w:start w:val="1"/>
      <w:numFmt w:val="bullet"/>
      <w:lvlText w:val=""/>
      <w:lvlJc w:val="left"/>
      <w:pPr>
        <w:ind w:left="720" w:hanging="360"/>
      </w:pPr>
      <w:rPr>
        <w:rFonts w:ascii="Symbol" w:hAnsi="Symbol" w:hint="default"/>
      </w:rPr>
    </w:lvl>
  </w:abstractNum>
  <w:abstractNum w:abstractNumId="4">
    <w:nsid w:val="15B74854"/>
    <w:multiLevelType w:val="hybridMultilevel"/>
    <w:tmpl w:val="2E921B7E"/>
    <w:lvl w:ilvl="0" w:tplc="08090001">
      <w:start w:val="1"/>
      <w:numFmt w:val="bullet"/>
      <w:lvlText w:val=""/>
      <w:lvlJc w:val="left"/>
      <w:pPr>
        <w:tabs>
          <w:tab w:val="num" w:pos="720"/>
        </w:tabs>
        <w:ind w:left="720" w:hanging="360"/>
      </w:pPr>
      <w:rPr>
        <w:rFonts w:ascii="Symbol" w:hAnsi="Symbol" w:hint="default"/>
      </w:rPr>
    </w:lvl>
    <w:lvl w:ilvl="1" w:tplc="4342BB86">
      <w:start w:val="4"/>
      <w:numFmt w:val="decimal"/>
      <w:lvlText w:val="%2"/>
      <w:lvlJc w:val="left"/>
      <w:pPr>
        <w:tabs>
          <w:tab w:val="num" w:pos="1440"/>
        </w:tabs>
        <w:ind w:left="1440" w:hanging="360"/>
      </w:pPr>
      <w:rPr>
        <w:rFonts w:hint="default"/>
        <w:i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7415C2A"/>
    <w:multiLevelType w:val="hybridMultilevel"/>
    <w:tmpl w:val="758281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88E34BD"/>
    <w:multiLevelType w:val="hybridMultilevel"/>
    <w:tmpl w:val="F29875B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1E875E6D"/>
    <w:multiLevelType w:val="hybridMultilevel"/>
    <w:tmpl w:val="3606F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6D3D9B"/>
    <w:multiLevelType w:val="hybridMultilevel"/>
    <w:tmpl w:val="3B0A66F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21AB5C60"/>
    <w:multiLevelType w:val="singleLevel"/>
    <w:tmpl w:val="2F82F64A"/>
    <w:lvl w:ilvl="0">
      <w:numFmt w:val="bullet"/>
      <w:lvlText w:val="-"/>
      <w:lvlJc w:val="left"/>
      <w:pPr>
        <w:tabs>
          <w:tab w:val="num" w:pos="1440"/>
        </w:tabs>
        <w:ind w:left="1440" w:hanging="360"/>
      </w:pPr>
      <w:rPr>
        <w:rFonts w:ascii="Times New Roman" w:hAnsi="Times New Roman" w:hint="default"/>
      </w:rPr>
    </w:lvl>
  </w:abstractNum>
  <w:abstractNum w:abstractNumId="10">
    <w:nsid w:val="24242610"/>
    <w:multiLevelType w:val="hybridMultilevel"/>
    <w:tmpl w:val="D9DEACF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nsid w:val="27702A9A"/>
    <w:multiLevelType w:val="hybridMultilevel"/>
    <w:tmpl w:val="405C78F2"/>
    <w:lvl w:ilvl="0" w:tplc="4342BB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5718CC"/>
    <w:multiLevelType w:val="hybridMultilevel"/>
    <w:tmpl w:val="157449B8"/>
    <w:lvl w:ilvl="0" w:tplc="A1907962">
      <w:numFmt w:val="bullet"/>
      <w:lvlText w:val="•"/>
      <w:lvlJc w:val="left"/>
      <w:pPr>
        <w:ind w:left="502" w:hanging="360"/>
      </w:pPr>
      <w:rPr>
        <w:rFonts w:ascii="Verdana" w:eastAsiaTheme="minorHAnsi" w:hAnsi="Verdana"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7E7F7C"/>
    <w:multiLevelType w:val="hybridMultilevel"/>
    <w:tmpl w:val="07A83616"/>
    <w:lvl w:ilvl="0" w:tplc="A1907962">
      <w:numFmt w:val="bullet"/>
      <w:lvlText w:val="•"/>
      <w:lvlJc w:val="left"/>
      <w:pPr>
        <w:ind w:left="644" w:hanging="360"/>
      </w:pPr>
      <w:rPr>
        <w:rFonts w:ascii="Verdana" w:eastAsiaTheme="minorHAnsi" w:hAnsi="Verdana" w:cs="SymbolMT"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nsid w:val="29C52741"/>
    <w:multiLevelType w:val="hybridMultilevel"/>
    <w:tmpl w:val="55006C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2D123BA0"/>
    <w:multiLevelType w:val="hybridMultilevel"/>
    <w:tmpl w:val="30D0E260"/>
    <w:lvl w:ilvl="0" w:tplc="A1907962">
      <w:numFmt w:val="bullet"/>
      <w:lvlText w:val="•"/>
      <w:lvlJc w:val="left"/>
      <w:pPr>
        <w:ind w:left="644" w:hanging="360"/>
      </w:pPr>
      <w:rPr>
        <w:rFonts w:ascii="Verdana" w:eastAsiaTheme="minorHAnsi" w:hAnsi="Verdana" w:cs="SymbolMT"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nsid w:val="306A0B6F"/>
    <w:multiLevelType w:val="hybridMultilevel"/>
    <w:tmpl w:val="B8D0A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A37F09"/>
    <w:multiLevelType w:val="hybridMultilevel"/>
    <w:tmpl w:val="D64CD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4624580"/>
    <w:multiLevelType w:val="hybridMultilevel"/>
    <w:tmpl w:val="E9C2572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nsid w:val="352D45F1"/>
    <w:multiLevelType w:val="hybridMultilevel"/>
    <w:tmpl w:val="E39A2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1923FA"/>
    <w:multiLevelType w:val="hybridMultilevel"/>
    <w:tmpl w:val="B1CEDD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7DF2105"/>
    <w:multiLevelType w:val="hybridMultilevel"/>
    <w:tmpl w:val="C8DC308A"/>
    <w:lvl w:ilvl="0" w:tplc="A1907962">
      <w:numFmt w:val="bullet"/>
      <w:lvlText w:val="•"/>
      <w:lvlJc w:val="left"/>
      <w:pPr>
        <w:ind w:left="502" w:hanging="360"/>
      </w:pPr>
      <w:rPr>
        <w:rFonts w:ascii="Verdana" w:eastAsiaTheme="minorHAnsi" w:hAnsi="Verdana"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154F94"/>
    <w:multiLevelType w:val="hybridMultilevel"/>
    <w:tmpl w:val="491C04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C566D2E"/>
    <w:multiLevelType w:val="hybridMultilevel"/>
    <w:tmpl w:val="A34E657A"/>
    <w:lvl w:ilvl="0" w:tplc="A1907962">
      <w:numFmt w:val="bullet"/>
      <w:lvlText w:val="•"/>
      <w:lvlJc w:val="left"/>
      <w:pPr>
        <w:ind w:left="644" w:hanging="360"/>
      </w:pPr>
      <w:rPr>
        <w:rFonts w:ascii="Verdana" w:eastAsiaTheme="minorHAnsi" w:hAnsi="Verdana" w:cs="SymbolMT"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nsid w:val="3FA6771A"/>
    <w:multiLevelType w:val="hybridMultilevel"/>
    <w:tmpl w:val="D960DE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nsid w:val="405C4243"/>
    <w:multiLevelType w:val="hybridMultilevel"/>
    <w:tmpl w:val="97FC07B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nsid w:val="437B759C"/>
    <w:multiLevelType w:val="hybridMultilevel"/>
    <w:tmpl w:val="87487AB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nsid w:val="47722B61"/>
    <w:multiLevelType w:val="hybridMultilevel"/>
    <w:tmpl w:val="B6D82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AF65D0"/>
    <w:multiLevelType w:val="hybridMultilevel"/>
    <w:tmpl w:val="74D81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8D47FDE"/>
    <w:multiLevelType w:val="hybridMultilevel"/>
    <w:tmpl w:val="546AC658"/>
    <w:lvl w:ilvl="0" w:tplc="08090001">
      <w:start w:val="1"/>
      <w:numFmt w:val="bullet"/>
      <w:lvlText w:val=""/>
      <w:lvlJc w:val="left"/>
      <w:pPr>
        <w:tabs>
          <w:tab w:val="num" w:pos="720"/>
        </w:tabs>
        <w:ind w:left="720" w:hanging="360"/>
      </w:pPr>
      <w:rPr>
        <w:rFonts w:ascii="Symbol" w:hAnsi="Symbol" w:hint="default"/>
      </w:rPr>
    </w:lvl>
    <w:lvl w:ilvl="1" w:tplc="54F0D544">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A1519C8"/>
    <w:multiLevelType w:val="hybridMultilevel"/>
    <w:tmpl w:val="8AF2E73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nsid w:val="5B4A6B93"/>
    <w:multiLevelType w:val="hybridMultilevel"/>
    <w:tmpl w:val="4BDE06FA"/>
    <w:lvl w:ilvl="0" w:tplc="08090001">
      <w:start w:val="1"/>
      <w:numFmt w:val="bullet"/>
      <w:lvlText w:val=""/>
      <w:lvlJc w:val="left"/>
      <w:pPr>
        <w:tabs>
          <w:tab w:val="num" w:pos="720"/>
        </w:tabs>
        <w:ind w:left="720" w:hanging="360"/>
      </w:pPr>
      <w:rPr>
        <w:rFonts w:ascii="Symbol" w:hAnsi="Symbol" w:hint="default"/>
      </w:rPr>
    </w:lvl>
    <w:lvl w:ilvl="1" w:tplc="B35EB2B2">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E6F0E0B"/>
    <w:multiLevelType w:val="hybridMultilevel"/>
    <w:tmpl w:val="F91890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EFD48F3"/>
    <w:multiLevelType w:val="hybridMultilevel"/>
    <w:tmpl w:val="2340B1A2"/>
    <w:lvl w:ilvl="0" w:tplc="B992AA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nsid w:val="62E66DCF"/>
    <w:multiLevelType w:val="hybridMultilevel"/>
    <w:tmpl w:val="D1E24680"/>
    <w:lvl w:ilvl="0" w:tplc="A1907962">
      <w:numFmt w:val="bullet"/>
      <w:lvlText w:val="•"/>
      <w:lvlJc w:val="left"/>
      <w:pPr>
        <w:ind w:left="284" w:hanging="360"/>
      </w:pPr>
      <w:rPr>
        <w:rFonts w:ascii="Verdana" w:eastAsiaTheme="minorHAnsi" w:hAnsi="Verdana" w:cs="SymbolMT"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5">
    <w:nsid w:val="64A56B80"/>
    <w:multiLevelType w:val="hybridMultilevel"/>
    <w:tmpl w:val="CCF8D4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6581881"/>
    <w:multiLevelType w:val="hybridMultilevel"/>
    <w:tmpl w:val="339680F2"/>
    <w:lvl w:ilvl="0" w:tplc="B024C092">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6B14EEC"/>
    <w:multiLevelType w:val="hybridMultilevel"/>
    <w:tmpl w:val="7E12E2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9F249EF"/>
    <w:multiLevelType w:val="hybridMultilevel"/>
    <w:tmpl w:val="2A72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95064C"/>
    <w:multiLevelType w:val="hybridMultilevel"/>
    <w:tmpl w:val="F1665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F61252"/>
    <w:multiLevelType w:val="hybridMultilevel"/>
    <w:tmpl w:val="5ACEF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DC61C03"/>
    <w:multiLevelType w:val="hybridMultilevel"/>
    <w:tmpl w:val="8E06E70E"/>
    <w:lvl w:ilvl="0" w:tplc="902A0C30">
      <w:start w:val="1"/>
      <w:numFmt w:val="bullet"/>
      <w:lvlText w:val=""/>
      <w:lvlJc w:val="left"/>
      <w:pPr>
        <w:tabs>
          <w:tab w:val="num" w:pos="720"/>
        </w:tabs>
        <w:ind w:left="720" w:hanging="360"/>
      </w:pPr>
      <w:rPr>
        <w:rFonts w:ascii="Symbol" w:hAnsi="Symbol" w:hint="default"/>
      </w:rPr>
    </w:lvl>
    <w:lvl w:ilvl="1" w:tplc="F0B04A8E" w:tentative="1">
      <w:start w:val="1"/>
      <w:numFmt w:val="bullet"/>
      <w:lvlText w:val="o"/>
      <w:lvlJc w:val="left"/>
      <w:pPr>
        <w:tabs>
          <w:tab w:val="num" w:pos="1440"/>
        </w:tabs>
        <w:ind w:left="1440" w:hanging="360"/>
      </w:pPr>
      <w:rPr>
        <w:rFonts w:ascii="Courier New" w:hAnsi="Courier New" w:cs="Courier New" w:hint="default"/>
      </w:rPr>
    </w:lvl>
    <w:lvl w:ilvl="2" w:tplc="B472FC2A" w:tentative="1">
      <w:start w:val="1"/>
      <w:numFmt w:val="bullet"/>
      <w:lvlText w:val=""/>
      <w:lvlJc w:val="left"/>
      <w:pPr>
        <w:tabs>
          <w:tab w:val="num" w:pos="2160"/>
        </w:tabs>
        <w:ind w:left="2160" w:hanging="360"/>
      </w:pPr>
      <w:rPr>
        <w:rFonts w:ascii="Wingdings" w:hAnsi="Wingdings" w:hint="default"/>
      </w:rPr>
    </w:lvl>
    <w:lvl w:ilvl="3" w:tplc="5F165E06" w:tentative="1">
      <w:start w:val="1"/>
      <w:numFmt w:val="bullet"/>
      <w:lvlText w:val=""/>
      <w:lvlJc w:val="left"/>
      <w:pPr>
        <w:tabs>
          <w:tab w:val="num" w:pos="2880"/>
        </w:tabs>
        <w:ind w:left="2880" w:hanging="360"/>
      </w:pPr>
      <w:rPr>
        <w:rFonts w:ascii="Symbol" w:hAnsi="Symbol" w:hint="default"/>
      </w:rPr>
    </w:lvl>
    <w:lvl w:ilvl="4" w:tplc="A04C1916" w:tentative="1">
      <w:start w:val="1"/>
      <w:numFmt w:val="bullet"/>
      <w:lvlText w:val="o"/>
      <w:lvlJc w:val="left"/>
      <w:pPr>
        <w:tabs>
          <w:tab w:val="num" w:pos="3600"/>
        </w:tabs>
        <w:ind w:left="3600" w:hanging="360"/>
      </w:pPr>
      <w:rPr>
        <w:rFonts w:ascii="Courier New" w:hAnsi="Courier New" w:cs="Courier New" w:hint="default"/>
      </w:rPr>
    </w:lvl>
    <w:lvl w:ilvl="5" w:tplc="A790B222" w:tentative="1">
      <w:start w:val="1"/>
      <w:numFmt w:val="bullet"/>
      <w:lvlText w:val=""/>
      <w:lvlJc w:val="left"/>
      <w:pPr>
        <w:tabs>
          <w:tab w:val="num" w:pos="4320"/>
        </w:tabs>
        <w:ind w:left="4320" w:hanging="360"/>
      </w:pPr>
      <w:rPr>
        <w:rFonts w:ascii="Wingdings" w:hAnsi="Wingdings" w:hint="default"/>
      </w:rPr>
    </w:lvl>
    <w:lvl w:ilvl="6" w:tplc="4328C4EA" w:tentative="1">
      <w:start w:val="1"/>
      <w:numFmt w:val="bullet"/>
      <w:lvlText w:val=""/>
      <w:lvlJc w:val="left"/>
      <w:pPr>
        <w:tabs>
          <w:tab w:val="num" w:pos="5040"/>
        </w:tabs>
        <w:ind w:left="5040" w:hanging="360"/>
      </w:pPr>
      <w:rPr>
        <w:rFonts w:ascii="Symbol" w:hAnsi="Symbol" w:hint="default"/>
      </w:rPr>
    </w:lvl>
    <w:lvl w:ilvl="7" w:tplc="D99E2ABE" w:tentative="1">
      <w:start w:val="1"/>
      <w:numFmt w:val="bullet"/>
      <w:lvlText w:val="o"/>
      <w:lvlJc w:val="left"/>
      <w:pPr>
        <w:tabs>
          <w:tab w:val="num" w:pos="5760"/>
        </w:tabs>
        <w:ind w:left="5760" w:hanging="360"/>
      </w:pPr>
      <w:rPr>
        <w:rFonts w:ascii="Courier New" w:hAnsi="Courier New" w:cs="Courier New" w:hint="default"/>
      </w:rPr>
    </w:lvl>
    <w:lvl w:ilvl="8" w:tplc="08563040" w:tentative="1">
      <w:start w:val="1"/>
      <w:numFmt w:val="bullet"/>
      <w:lvlText w:val=""/>
      <w:lvlJc w:val="left"/>
      <w:pPr>
        <w:tabs>
          <w:tab w:val="num" w:pos="6480"/>
        </w:tabs>
        <w:ind w:left="6480" w:hanging="360"/>
      </w:pPr>
      <w:rPr>
        <w:rFonts w:ascii="Wingdings" w:hAnsi="Wingdings" w:hint="default"/>
      </w:rPr>
    </w:lvl>
  </w:abstractNum>
  <w:abstractNum w:abstractNumId="42">
    <w:nsid w:val="6F0A33F8"/>
    <w:multiLevelType w:val="hybridMultilevel"/>
    <w:tmpl w:val="BC06BCBA"/>
    <w:lvl w:ilvl="0" w:tplc="A1907962">
      <w:numFmt w:val="bullet"/>
      <w:lvlText w:val="•"/>
      <w:lvlJc w:val="left"/>
      <w:pPr>
        <w:ind w:left="644" w:hanging="360"/>
      </w:pPr>
      <w:rPr>
        <w:rFonts w:ascii="Verdana" w:eastAsiaTheme="minorHAnsi" w:hAnsi="Verdana" w:cs="SymbolMT"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3">
    <w:nsid w:val="7328211B"/>
    <w:multiLevelType w:val="hybridMultilevel"/>
    <w:tmpl w:val="6048325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4">
    <w:nsid w:val="7A5E4D23"/>
    <w:multiLevelType w:val="multilevel"/>
    <w:tmpl w:val="0B2252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5">
    <w:nsid w:val="7EA54E28"/>
    <w:multiLevelType w:val="hybridMultilevel"/>
    <w:tmpl w:val="222E9302"/>
    <w:lvl w:ilvl="0" w:tplc="A1907962">
      <w:numFmt w:val="bullet"/>
      <w:lvlText w:val="•"/>
      <w:lvlJc w:val="left"/>
      <w:pPr>
        <w:ind w:left="644" w:hanging="360"/>
      </w:pPr>
      <w:rPr>
        <w:rFonts w:ascii="Verdana" w:eastAsiaTheme="minorHAnsi" w:hAnsi="Verdana" w:cs="SymbolMT"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38"/>
  </w:num>
  <w:num w:numId="2">
    <w:abstractNumId w:val="16"/>
  </w:num>
  <w:num w:numId="3">
    <w:abstractNumId w:val="39"/>
  </w:num>
  <w:num w:numId="4">
    <w:abstractNumId w:val="2"/>
  </w:num>
  <w:num w:numId="5">
    <w:abstractNumId w:val="13"/>
  </w:num>
  <w:num w:numId="6">
    <w:abstractNumId w:val="34"/>
  </w:num>
  <w:num w:numId="7">
    <w:abstractNumId w:val="42"/>
  </w:num>
  <w:num w:numId="8">
    <w:abstractNumId w:val="15"/>
  </w:num>
  <w:num w:numId="9">
    <w:abstractNumId w:val="23"/>
  </w:num>
  <w:num w:numId="10">
    <w:abstractNumId w:val="21"/>
  </w:num>
  <w:num w:numId="11">
    <w:abstractNumId w:val="0"/>
  </w:num>
  <w:num w:numId="12">
    <w:abstractNumId w:val="45"/>
  </w:num>
  <w:num w:numId="13">
    <w:abstractNumId w:val="12"/>
  </w:num>
  <w:num w:numId="14">
    <w:abstractNumId w:val="24"/>
  </w:num>
  <w:num w:numId="15">
    <w:abstractNumId w:val="26"/>
  </w:num>
  <w:num w:numId="16">
    <w:abstractNumId w:val="9"/>
  </w:num>
  <w:num w:numId="17">
    <w:abstractNumId w:val="3"/>
  </w:num>
  <w:num w:numId="18">
    <w:abstractNumId w:val="44"/>
  </w:num>
  <w:num w:numId="19">
    <w:abstractNumId w:val="35"/>
  </w:num>
  <w:num w:numId="20">
    <w:abstractNumId w:val="19"/>
  </w:num>
  <w:num w:numId="21">
    <w:abstractNumId w:val="7"/>
  </w:num>
  <w:num w:numId="22">
    <w:abstractNumId w:val="41"/>
  </w:num>
  <w:num w:numId="23">
    <w:abstractNumId w:val="27"/>
  </w:num>
  <w:num w:numId="24">
    <w:abstractNumId w:val="22"/>
  </w:num>
  <w:num w:numId="25">
    <w:abstractNumId w:val="40"/>
  </w:num>
  <w:num w:numId="26">
    <w:abstractNumId w:val="28"/>
  </w:num>
  <w:num w:numId="27">
    <w:abstractNumId w:val="1"/>
  </w:num>
  <w:num w:numId="28">
    <w:abstractNumId w:val="17"/>
  </w:num>
  <w:num w:numId="29">
    <w:abstractNumId w:val="4"/>
  </w:num>
  <w:num w:numId="30">
    <w:abstractNumId w:val="5"/>
  </w:num>
  <w:num w:numId="31">
    <w:abstractNumId w:val="20"/>
  </w:num>
  <w:num w:numId="32">
    <w:abstractNumId w:val="37"/>
  </w:num>
  <w:num w:numId="33">
    <w:abstractNumId w:val="11"/>
  </w:num>
  <w:num w:numId="34">
    <w:abstractNumId w:val="31"/>
  </w:num>
  <w:num w:numId="35">
    <w:abstractNumId w:val="29"/>
  </w:num>
  <w:num w:numId="36">
    <w:abstractNumId w:val="36"/>
  </w:num>
  <w:num w:numId="37">
    <w:abstractNumId w:val="14"/>
  </w:num>
  <w:num w:numId="38">
    <w:abstractNumId w:val="25"/>
  </w:num>
  <w:num w:numId="39">
    <w:abstractNumId w:val="30"/>
  </w:num>
  <w:num w:numId="40">
    <w:abstractNumId w:val="33"/>
  </w:num>
  <w:num w:numId="41">
    <w:abstractNumId w:val="6"/>
  </w:num>
  <w:num w:numId="42">
    <w:abstractNumId w:val="32"/>
  </w:num>
  <w:num w:numId="43">
    <w:abstractNumId w:val="43"/>
  </w:num>
  <w:num w:numId="44">
    <w:abstractNumId w:val="10"/>
  </w:num>
  <w:num w:numId="45">
    <w:abstractNumId w:val="18"/>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D16"/>
    <w:rsid w:val="0000622B"/>
    <w:rsid w:val="00057347"/>
    <w:rsid w:val="0006194A"/>
    <w:rsid w:val="00081107"/>
    <w:rsid w:val="000950CE"/>
    <w:rsid w:val="000A2730"/>
    <w:rsid w:val="000C2085"/>
    <w:rsid w:val="000C52DC"/>
    <w:rsid w:val="001506F1"/>
    <w:rsid w:val="00156B61"/>
    <w:rsid w:val="00170DBD"/>
    <w:rsid w:val="00173106"/>
    <w:rsid w:val="001A3B85"/>
    <w:rsid w:val="001D4D02"/>
    <w:rsid w:val="001F7207"/>
    <w:rsid w:val="001F7729"/>
    <w:rsid w:val="00286E57"/>
    <w:rsid w:val="00291081"/>
    <w:rsid w:val="002E1DF4"/>
    <w:rsid w:val="002E7603"/>
    <w:rsid w:val="00342D1C"/>
    <w:rsid w:val="003459B0"/>
    <w:rsid w:val="00367FB9"/>
    <w:rsid w:val="003E7128"/>
    <w:rsid w:val="00491AB1"/>
    <w:rsid w:val="004A14F8"/>
    <w:rsid w:val="004D0E22"/>
    <w:rsid w:val="005055AE"/>
    <w:rsid w:val="00533C89"/>
    <w:rsid w:val="00552DD0"/>
    <w:rsid w:val="00560BDE"/>
    <w:rsid w:val="00561527"/>
    <w:rsid w:val="005729F6"/>
    <w:rsid w:val="00577845"/>
    <w:rsid w:val="00592FDF"/>
    <w:rsid w:val="00597756"/>
    <w:rsid w:val="005A60E2"/>
    <w:rsid w:val="005B377F"/>
    <w:rsid w:val="005F03A1"/>
    <w:rsid w:val="00611D0B"/>
    <w:rsid w:val="00654A32"/>
    <w:rsid w:val="007051E1"/>
    <w:rsid w:val="0071097B"/>
    <w:rsid w:val="00720C87"/>
    <w:rsid w:val="0077292D"/>
    <w:rsid w:val="007B1DAF"/>
    <w:rsid w:val="007B223D"/>
    <w:rsid w:val="007D4F41"/>
    <w:rsid w:val="007F781E"/>
    <w:rsid w:val="008233B9"/>
    <w:rsid w:val="008265D9"/>
    <w:rsid w:val="00852F72"/>
    <w:rsid w:val="00855321"/>
    <w:rsid w:val="008A1D0D"/>
    <w:rsid w:val="008B0CA6"/>
    <w:rsid w:val="008C5858"/>
    <w:rsid w:val="008F48D7"/>
    <w:rsid w:val="009107D4"/>
    <w:rsid w:val="009149CC"/>
    <w:rsid w:val="009405D3"/>
    <w:rsid w:val="009C2397"/>
    <w:rsid w:val="00A40D16"/>
    <w:rsid w:val="00A95DC7"/>
    <w:rsid w:val="00AC274D"/>
    <w:rsid w:val="00B1073D"/>
    <w:rsid w:val="00B40513"/>
    <w:rsid w:val="00B70B0F"/>
    <w:rsid w:val="00B7441C"/>
    <w:rsid w:val="00BF72F7"/>
    <w:rsid w:val="00C40A04"/>
    <w:rsid w:val="00C676DE"/>
    <w:rsid w:val="00CF6F8A"/>
    <w:rsid w:val="00D2513C"/>
    <w:rsid w:val="00D40FD8"/>
    <w:rsid w:val="00D95B7B"/>
    <w:rsid w:val="00DA0284"/>
    <w:rsid w:val="00DB110F"/>
    <w:rsid w:val="00DF07AF"/>
    <w:rsid w:val="00DF2AE7"/>
    <w:rsid w:val="00E25C62"/>
    <w:rsid w:val="00E70352"/>
    <w:rsid w:val="00E76D3A"/>
    <w:rsid w:val="00E811F3"/>
    <w:rsid w:val="00EB1657"/>
    <w:rsid w:val="00EF6C2C"/>
    <w:rsid w:val="00F0084E"/>
    <w:rsid w:val="00F07691"/>
    <w:rsid w:val="00F737E1"/>
    <w:rsid w:val="00FF0FAF"/>
    <w:rsid w:val="00FF1236"/>
    <w:rsid w:val="00FF7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5D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F4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48D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8F48D7"/>
    <w:pPr>
      <w:keepNext/>
      <w:spacing w:after="0" w:line="240" w:lineRule="auto"/>
      <w:outlineLvl w:val="4"/>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81E"/>
    <w:pPr>
      <w:ind w:left="720"/>
      <w:contextualSpacing/>
    </w:pPr>
  </w:style>
  <w:style w:type="paragraph" w:styleId="BalloonText">
    <w:name w:val="Balloon Text"/>
    <w:basedOn w:val="Normal"/>
    <w:link w:val="BalloonTextChar"/>
    <w:uiPriority w:val="99"/>
    <w:semiHidden/>
    <w:unhideWhenUsed/>
    <w:rsid w:val="00DF0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7AF"/>
    <w:rPr>
      <w:rFonts w:ascii="Tahoma" w:hAnsi="Tahoma" w:cs="Tahoma"/>
      <w:sz w:val="16"/>
      <w:szCs w:val="16"/>
    </w:rPr>
  </w:style>
  <w:style w:type="paragraph" w:styleId="Header">
    <w:name w:val="header"/>
    <w:basedOn w:val="Normal"/>
    <w:link w:val="HeaderChar"/>
    <w:uiPriority w:val="99"/>
    <w:unhideWhenUsed/>
    <w:rsid w:val="00150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6F1"/>
  </w:style>
  <w:style w:type="paragraph" w:styleId="Footer">
    <w:name w:val="footer"/>
    <w:basedOn w:val="Normal"/>
    <w:link w:val="FooterChar"/>
    <w:uiPriority w:val="99"/>
    <w:unhideWhenUsed/>
    <w:rsid w:val="00150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6F1"/>
  </w:style>
  <w:style w:type="paragraph" w:styleId="BodyText">
    <w:name w:val="Body Text"/>
    <w:basedOn w:val="Normal"/>
    <w:link w:val="BodyTextChar"/>
    <w:rsid w:val="00B7441C"/>
    <w:pPr>
      <w:spacing w:before="120" w:after="120" w:line="240" w:lineRule="auto"/>
      <w:jc w:val="both"/>
    </w:pPr>
    <w:rPr>
      <w:rFonts w:ascii="Verdana" w:eastAsia="Times New Roman" w:hAnsi="Verdana" w:cs="Times New Roman"/>
      <w:sz w:val="20"/>
      <w:szCs w:val="24"/>
    </w:rPr>
  </w:style>
  <w:style w:type="character" w:customStyle="1" w:styleId="BodyTextChar">
    <w:name w:val="Body Text Char"/>
    <w:basedOn w:val="DefaultParagraphFont"/>
    <w:link w:val="BodyText"/>
    <w:rsid w:val="00B7441C"/>
    <w:rPr>
      <w:rFonts w:ascii="Verdana" w:eastAsia="Times New Roman" w:hAnsi="Verdana" w:cs="Times New Roman"/>
      <w:sz w:val="20"/>
      <w:szCs w:val="24"/>
    </w:rPr>
  </w:style>
  <w:style w:type="paragraph" w:styleId="Signature">
    <w:name w:val="Signature"/>
    <w:basedOn w:val="Normal"/>
    <w:link w:val="SignatureChar"/>
    <w:rsid w:val="00B7441C"/>
    <w:pPr>
      <w:spacing w:before="1200" w:after="0" w:line="240" w:lineRule="auto"/>
    </w:pPr>
    <w:rPr>
      <w:rFonts w:ascii="Verdana" w:eastAsia="Times New Roman" w:hAnsi="Verdana" w:cs="Times New Roman"/>
      <w:b/>
      <w:sz w:val="20"/>
      <w:szCs w:val="24"/>
    </w:rPr>
  </w:style>
  <w:style w:type="character" w:customStyle="1" w:styleId="SignatureChar">
    <w:name w:val="Signature Char"/>
    <w:basedOn w:val="DefaultParagraphFont"/>
    <w:link w:val="Signature"/>
    <w:rsid w:val="00B7441C"/>
    <w:rPr>
      <w:rFonts w:ascii="Verdana" w:eastAsia="Times New Roman" w:hAnsi="Verdana" w:cs="Times New Roman"/>
      <w:b/>
      <w:sz w:val="20"/>
      <w:szCs w:val="24"/>
    </w:rPr>
  </w:style>
  <w:style w:type="paragraph" w:customStyle="1" w:styleId="Default">
    <w:name w:val="Default"/>
    <w:rsid w:val="00342D1C"/>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8F48D7"/>
    <w:pPr>
      <w:spacing w:after="0" w:line="240" w:lineRule="auto"/>
      <w:jc w:val="center"/>
    </w:pPr>
    <w:rPr>
      <w:rFonts w:ascii="Arial" w:eastAsia="Times New Roman" w:hAnsi="Arial" w:cs="Times New Roman"/>
      <w:b/>
      <w:sz w:val="20"/>
      <w:szCs w:val="20"/>
    </w:rPr>
  </w:style>
  <w:style w:type="character" w:customStyle="1" w:styleId="TitleChar">
    <w:name w:val="Title Char"/>
    <w:basedOn w:val="DefaultParagraphFont"/>
    <w:link w:val="Title"/>
    <w:rsid w:val="008F48D7"/>
    <w:rPr>
      <w:rFonts w:ascii="Arial" w:eastAsia="Times New Roman" w:hAnsi="Arial" w:cs="Times New Roman"/>
      <w:b/>
      <w:sz w:val="20"/>
      <w:szCs w:val="20"/>
    </w:rPr>
  </w:style>
  <w:style w:type="character" w:customStyle="1" w:styleId="Heading5Char">
    <w:name w:val="Heading 5 Char"/>
    <w:basedOn w:val="DefaultParagraphFont"/>
    <w:link w:val="Heading5"/>
    <w:rsid w:val="008F48D7"/>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8F48D7"/>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8F48D7"/>
    <w:rPr>
      <w:rFonts w:asciiTheme="majorHAnsi" w:eastAsiaTheme="majorEastAsia" w:hAnsiTheme="majorHAnsi" w:cstheme="majorBidi"/>
      <w:b/>
      <w:bCs/>
      <w:color w:val="4F81BD" w:themeColor="accent1"/>
      <w:sz w:val="26"/>
      <w:szCs w:val="26"/>
    </w:rPr>
  </w:style>
  <w:style w:type="character" w:styleId="Hyperlink">
    <w:name w:val="Hyperlink"/>
    <w:rsid w:val="008F48D7"/>
    <w:rPr>
      <w:color w:val="0000FF"/>
      <w:u w:val="single"/>
    </w:rPr>
  </w:style>
  <w:style w:type="character" w:customStyle="1" w:styleId="Heading1Char">
    <w:name w:val="Heading 1 Char"/>
    <w:basedOn w:val="DefaultParagraphFont"/>
    <w:link w:val="Heading1"/>
    <w:uiPriority w:val="9"/>
    <w:rsid w:val="00A95DC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5D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F4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48D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8F48D7"/>
    <w:pPr>
      <w:keepNext/>
      <w:spacing w:after="0" w:line="240" w:lineRule="auto"/>
      <w:outlineLvl w:val="4"/>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81E"/>
    <w:pPr>
      <w:ind w:left="720"/>
      <w:contextualSpacing/>
    </w:pPr>
  </w:style>
  <w:style w:type="paragraph" w:styleId="BalloonText">
    <w:name w:val="Balloon Text"/>
    <w:basedOn w:val="Normal"/>
    <w:link w:val="BalloonTextChar"/>
    <w:uiPriority w:val="99"/>
    <w:semiHidden/>
    <w:unhideWhenUsed/>
    <w:rsid w:val="00DF0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7AF"/>
    <w:rPr>
      <w:rFonts w:ascii="Tahoma" w:hAnsi="Tahoma" w:cs="Tahoma"/>
      <w:sz w:val="16"/>
      <w:szCs w:val="16"/>
    </w:rPr>
  </w:style>
  <w:style w:type="paragraph" w:styleId="Header">
    <w:name w:val="header"/>
    <w:basedOn w:val="Normal"/>
    <w:link w:val="HeaderChar"/>
    <w:uiPriority w:val="99"/>
    <w:unhideWhenUsed/>
    <w:rsid w:val="00150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6F1"/>
  </w:style>
  <w:style w:type="paragraph" w:styleId="Footer">
    <w:name w:val="footer"/>
    <w:basedOn w:val="Normal"/>
    <w:link w:val="FooterChar"/>
    <w:uiPriority w:val="99"/>
    <w:unhideWhenUsed/>
    <w:rsid w:val="00150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6F1"/>
  </w:style>
  <w:style w:type="paragraph" w:styleId="BodyText">
    <w:name w:val="Body Text"/>
    <w:basedOn w:val="Normal"/>
    <w:link w:val="BodyTextChar"/>
    <w:rsid w:val="00B7441C"/>
    <w:pPr>
      <w:spacing w:before="120" w:after="120" w:line="240" w:lineRule="auto"/>
      <w:jc w:val="both"/>
    </w:pPr>
    <w:rPr>
      <w:rFonts w:ascii="Verdana" w:eastAsia="Times New Roman" w:hAnsi="Verdana" w:cs="Times New Roman"/>
      <w:sz w:val="20"/>
      <w:szCs w:val="24"/>
    </w:rPr>
  </w:style>
  <w:style w:type="character" w:customStyle="1" w:styleId="BodyTextChar">
    <w:name w:val="Body Text Char"/>
    <w:basedOn w:val="DefaultParagraphFont"/>
    <w:link w:val="BodyText"/>
    <w:rsid w:val="00B7441C"/>
    <w:rPr>
      <w:rFonts w:ascii="Verdana" w:eastAsia="Times New Roman" w:hAnsi="Verdana" w:cs="Times New Roman"/>
      <w:sz w:val="20"/>
      <w:szCs w:val="24"/>
    </w:rPr>
  </w:style>
  <w:style w:type="paragraph" w:styleId="Signature">
    <w:name w:val="Signature"/>
    <w:basedOn w:val="Normal"/>
    <w:link w:val="SignatureChar"/>
    <w:rsid w:val="00B7441C"/>
    <w:pPr>
      <w:spacing w:before="1200" w:after="0" w:line="240" w:lineRule="auto"/>
    </w:pPr>
    <w:rPr>
      <w:rFonts w:ascii="Verdana" w:eastAsia="Times New Roman" w:hAnsi="Verdana" w:cs="Times New Roman"/>
      <w:b/>
      <w:sz w:val="20"/>
      <w:szCs w:val="24"/>
    </w:rPr>
  </w:style>
  <w:style w:type="character" w:customStyle="1" w:styleId="SignatureChar">
    <w:name w:val="Signature Char"/>
    <w:basedOn w:val="DefaultParagraphFont"/>
    <w:link w:val="Signature"/>
    <w:rsid w:val="00B7441C"/>
    <w:rPr>
      <w:rFonts w:ascii="Verdana" w:eastAsia="Times New Roman" w:hAnsi="Verdana" w:cs="Times New Roman"/>
      <w:b/>
      <w:sz w:val="20"/>
      <w:szCs w:val="24"/>
    </w:rPr>
  </w:style>
  <w:style w:type="paragraph" w:customStyle="1" w:styleId="Default">
    <w:name w:val="Default"/>
    <w:rsid w:val="00342D1C"/>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8F48D7"/>
    <w:pPr>
      <w:spacing w:after="0" w:line="240" w:lineRule="auto"/>
      <w:jc w:val="center"/>
    </w:pPr>
    <w:rPr>
      <w:rFonts w:ascii="Arial" w:eastAsia="Times New Roman" w:hAnsi="Arial" w:cs="Times New Roman"/>
      <w:b/>
      <w:sz w:val="20"/>
      <w:szCs w:val="20"/>
    </w:rPr>
  </w:style>
  <w:style w:type="character" w:customStyle="1" w:styleId="TitleChar">
    <w:name w:val="Title Char"/>
    <w:basedOn w:val="DefaultParagraphFont"/>
    <w:link w:val="Title"/>
    <w:rsid w:val="008F48D7"/>
    <w:rPr>
      <w:rFonts w:ascii="Arial" w:eastAsia="Times New Roman" w:hAnsi="Arial" w:cs="Times New Roman"/>
      <w:b/>
      <w:sz w:val="20"/>
      <w:szCs w:val="20"/>
    </w:rPr>
  </w:style>
  <w:style w:type="character" w:customStyle="1" w:styleId="Heading5Char">
    <w:name w:val="Heading 5 Char"/>
    <w:basedOn w:val="DefaultParagraphFont"/>
    <w:link w:val="Heading5"/>
    <w:rsid w:val="008F48D7"/>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8F48D7"/>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8F48D7"/>
    <w:rPr>
      <w:rFonts w:asciiTheme="majorHAnsi" w:eastAsiaTheme="majorEastAsia" w:hAnsiTheme="majorHAnsi" w:cstheme="majorBidi"/>
      <w:b/>
      <w:bCs/>
      <w:color w:val="4F81BD" w:themeColor="accent1"/>
      <w:sz w:val="26"/>
      <w:szCs w:val="26"/>
    </w:rPr>
  </w:style>
  <w:style w:type="character" w:styleId="Hyperlink">
    <w:name w:val="Hyperlink"/>
    <w:rsid w:val="008F48D7"/>
    <w:rPr>
      <w:color w:val="0000FF"/>
      <w:u w:val="single"/>
    </w:rPr>
  </w:style>
  <w:style w:type="character" w:customStyle="1" w:styleId="Heading1Char">
    <w:name w:val="Heading 1 Char"/>
    <w:basedOn w:val="DefaultParagraphFont"/>
    <w:link w:val="Heading1"/>
    <w:uiPriority w:val="9"/>
    <w:rsid w:val="00A95DC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32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84EAB-E52B-43D7-AC5B-E2D26F8DF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olcc</Company>
  <LinksUpToDate>false</LinksUpToDate>
  <CharactersWithSpaces>13494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olcc</dc:creator>
  <cp:lastModifiedBy>olcc</cp:lastModifiedBy>
  <cp:revision>2</cp:revision>
  <cp:lastPrinted>2016-09-19T12:27:00Z</cp:lastPrinted>
  <dcterms:created xsi:type="dcterms:W3CDTF">2018-03-29T13:08:00Z</dcterms:created>
  <dcterms:modified xsi:type="dcterms:W3CDTF">2018-03-29T13:08:00Z</dcterms:modified>
</cp:coreProperties>
</file>