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439B" w14:textId="3EB8E811" w:rsidR="00DF26B5" w:rsidRDefault="00DF26B5" w:rsidP="002A686C">
      <w:pPr>
        <w:ind w:left="-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hint="eastAsia"/>
          <w:noProof/>
          <w:lang w:eastAsia="en-GB"/>
        </w:rPr>
        <w:drawing>
          <wp:inline distT="0" distB="0" distL="0" distR="0" wp14:anchorId="061F95AA" wp14:editId="69549319">
            <wp:extent cx="3692769" cy="1066800"/>
            <wp:effectExtent l="0" t="0" r="3175" b="0"/>
            <wp:docPr id="6" name="Picture 6" descr="C:\Users\l.bamfo\AppData\Local\Microsoft\Windows\Temporary Internet Files\Content.Word\30123 Bacon's 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bamfo\AppData\Local\Microsoft\Windows\Temporary Internet Files\Content.Word\30123 Bacon's College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723" cy="10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0D9A2" w14:textId="77777777" w:rsidR="005E48B2" w:rsidRDefault="005E48B2" w:rsidP="002A686C">
      <w:pPr>
        <w:ind w:left="-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51B61CA" w14:textId="15365E7C" w:rsidR="00D72DB4" w:rsidRPr="00204826" w:rsidRDefault="002A686C" w:rsidP="00D72DB4">
      <w:pPr>
        <w:ind w:left="-284"/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</w:pPr>
      <w:r w:rsidRPr="00204826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  <w:t xml:space="preserve">Job Description </w:t>
      </w:r>
    </w:p>
    <w:p w14:paraId="16837088" w14:textId="77777777" w:rsidR="00D72DB4" w:rsidRPr="003633E5" w:rsidRDefault="00D72DB4" w:rsidP="00D72DB4">
      <w:pPr>
        <w:rPr>
          <w:rFonts w:asciiTheme="minorHAnsi" w:hAnsiTheme="minorHAnsi" w:cs="Arial"/>
          <w:szCs w:val="22"/>
        </w:rPr>
      </w:pPr>
    </w:p>
    <w:p w14:paraId="4B80C555" w14:textId="4F5515EB" w:rsidR="00D72DB4" w:rsidRPr="003633E5" w:rsidRDefault="00D72DB4" w:rsidP="00D72DB4">
      <w:pPr>
        <w:rPr>
          <w:rFonts w:asciiTheme="minorHAnsi" w:hAnsiTheme="minorHAnsi" w:cs="Arial"/>
          <w:szCs w:val="22"/>
        </w:rPr>
      </w:pPr>
      <w:r w:rsidRPr="003633E5">
        <w:rPr>
          <w:rStyle w:val="Heading2Char"/>
          <w:rFonts w:asciiTheme="minorHAnsi" w:eastAsiaTheme="minorEastAsia" w:hAnsiTheme="minorHAnsi" w:cs="Arial"/>
          <w:color w:val="002060"/>
          <w:sz w:val="22"/>
          <w:szCs w:val="22"/>
        </w:rPr>
        <w:t>Post:</w:t>
      </w:r>
      <w:r w:rsidRPr="003633E5">
        <w:rPr>
          <w:rFonts w:asciiTheme="minorHAnsi" w:hAnsiTheme="minorHAnsi" w:cs="Arial"/>
          <w:color w:val="002060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="00D97D85">
        <w:rPr>
          <w:rFonts w:asciiTheme="minorHAnsi" w:hAnsiTheme="minorHAnsi" w:cs="Arial"/>
          <w:szCs w:val="22"/>
        </w:rPr>
        <w:t xml:space="preserve"> </w:t>
      </w:r>
      <w:r w:rsidR="00204826">
        <w:rPr>
          <w:rFonts w:asciiTheme="minorHAnsi" w:hAnsiTheme="minorHAnsi" w:cs="Arial"/>
          <w:szCs w:val="22"/>
        </w:rPr>
        <w:t xml:space="preserve"> </w:t>
      </w:r>
      <w:r w:rsidRPr="003633E5">
        <w:rPr>
          <w:rFonts w:asciiTheme="minorHAnsi" w:hAnsiTheme="minorHAnsi" w:cs="Arial"/>
          <w:szCs w:val="22"/>
        </w:rPr>
        <w:t xml:space="preserve">Teacher of </w:t>
      </w:r>
      <w:r w:rsidR="00317B46">
        <w:rPr>
          <w:rFonts w:asciiTheme="minorHAnsi" w:hAnsiTheme="minorHAnsi" w:cs="Arial"/>
          <w:szCs w:val="22"/>
        </w:rPr>
        <w:t xml:space="preserve">Media Studies </w:t>
      </w:r>
    </w:p>
    <w:p w14:paraId="261F2300" w14:textId="77777777" w:rsidR="00D72DB4" w:rsidRPr="003633E5" w:rsidRDefault="00D72DB4" w:rsidP="00D72DB4">
      <w:pPr>
        <w:rPr>
          <w:rFonts w:asciiTheme="minorHAnsi" w:hAnsiTheme="minorHAnsi" w:cs="Arial"/>
          <w:szCs w:val="22"/>
        </w:rPr>
      </w:pPr>
    </w:p>
    <w:p w14:paraId="138E77AB" w14:textId="1FE64089" w:rsidR="00D72DB4" w:rsidRPr="003633E5" w:rsidRDefault="00D72DB4" w:rsidP="00D72DB4">
      <w:pPr>
        <w:rPr>
          <w:rFonts w:asciiTheme="minorHAnsi" w:hAnsiTheme="minorHAnsi" w:cs="Arial"/>
          <w:szCs w:val="22"/>
        </w:rPr>
      </w:pPr>
      <w:r w:rsidRPr="003633E5">
        <w:rPr>
          <w:rStyle w:val="Heading2Char"/>
          <w:rFonts w:asciiTheme="minorHAnsi" w:eastAsiaTheme="minorEastAsia" w:hAnsiTheme="minorHAnsi" w:cs="Arial"/>
          <w:color w:val="002060"/>
          <w:sz w:val="22"/>
          <w:szCs w:val="22"/>
        </w:rPr>
        <w:t>Responsible to:</w:t>
      </w:r>
      <w:r w:rsidRPr="003633E5">
        <w:rPr>
          <w:rFonts w:asciiTheme="minorHAnsi" w:hAnsiTheme="minorHAnsi" w:cs="Arial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="006747AD">
        <w:rPr>
          <w:rFonts w:asciiTheme="minorHAnsi" w:hAnsiTheme="minorHAnsi" w:cs="Arial"/>
          <w:szCs w:val="22"/>
        </w:rPr>
        <w:t xml:space="preserve">              </w:t>
      </w:r>
      <w:r w:rsidR="00204826">
        <w:rPr>
          <w:rFonts w:asciiTheme="minorHAnsi" w:hAnsiTheme="minorHAnsi" w:cs="Arial"/>
          <w:szCs w:val="22"/>
        </w:rPr>
        <w:t xml:space="preserve"> </w:t>
      </w:r>
      <w:r w:rsidR="00D97D85">
        <w:rPr>
          <w:rFonts w:asciiTheme="minorHAnsi" w:hAnsiTheme="minorHAnsi" w:cs="Arial"/>
          <w:szCs w:val="22"/>
        </w:rPr>
        <w:t xml:space="preserve"> </w:t>
      </w:r>
      <w:r w:rsidR="006747AD">
        <w:rPr>
          <w:rFonts w:asciiTheme="minorHAnsi" w:hAnsiTheme="minorHAnsi" w:cs="Arial"/>
          <w:szCs w:val="22"/>
        </w:rPr>
        <w:t xml:space="preserve"> </w:t>
      </w:r>
      <w:r w:rsidRPr="003633E5">
        <w:rPr>
          <w:rFonts w:asciiTheme="minorHAnsi" w:hAnsiTheme="minorHAnsi" w:cs="Arial"/>
          <w:szCs w:val="22"/>
        </w:rPr>
        <w:t>Head of Department</w:t>
      </w:r>
    </w:p>
    <w:p w14:paraId="5B91853B" w14:textId="77777777" w:rsidR="00D72DB4" w:rsidRPr="003633E5" w:rsidRDefault="00D72DB4" w:rsidP="00D72DB4">
      <w:pPr>
        <w:rPr>
          <w:rFonts w:asciiTheme="minorHAnsi" w:hAnsiTheme="minorHAnsi" w:cs="Arial"/>
          <w:szCs w:val="22"/>
        </w:rPr>
      </w:pPr>
    </w:p>
    <w:p w14:paraId="3A29C3AC" w14:textId="373D9A4A" w:rsidR="00D72DB4" w:rsidRPr="003633E5" w:rsidRDefault="00D72DB4" w:rsidP="00D72DB4">
      <w:pPr>
        <w:pStyle w:val="NoSpacing"/>
        <w:rPr>
          <w:rFonts w:asciiTheme="minorHAnsi" w:hAnsiTheme="minorHAnsi" w:cs="Arial"/>
        </w:rPr>
      </w:pPr>
      <w:r w:rsidRPr="003633E5">
        <w:rPr>
          <w:rStyle w:val="Heading2Char"/>
          <w:rFonts w:asciiTheme="minorHAnsi" w:hAnsiTheme="minorHAnsi" w:cs="Arial"/>
          <w:color w:val="002060"/>
          <w:sz w:val="22"/>
          <w:szCs w:val="22"/>
        </w:rPr>
        <w:t>Salary Range:</w:t>
      </w:r>
      <w:r w:rsidRPr="003633E5">
        <w:rPr>
          <w:rStyle w:val="Heading2Char"/>
          <w:rFonts w:asciiTheme="minorHAnsi" w:hAnsiTheme="minorHAnsi" w:cs="Arial"/>
          <w:color w:val="002060"/>
          <w:sz w:val="22"/>
          <w:szCs w:val="22"/>
        </w:rPr>
        <w:tab/>
      </w:r>
      <w:r w:rsidRPr="003633E5">
        <w:rPr>
          <w:rFonts w:asciiTheme="minorHAnsi" w:hAnsiTheme="minorHAnsi" w:cs="Arial"/>
        </w:rPr>
        <w:tab/>
      </w:r>
      <w:r w:rsidRPr="003633E5">
        <w:rPr>
          <w:rFonts w:asciiTheme="minorHAnsi" w:hAnsiTheme="minorHAnsi" w:cs="Arial"/>
        </w:rPr>
        <w:tab/>
      </w:r>
      <w:r w:rsidR="006F40AF">
        <w:rPr>
          <w:rFonts w:asciiTheme="minorHAnsi" w:hAnsiTheme="minorHAnsi" w:cs="Arial"/>
        </w:rPr>
        <w:t xml:space="preserve"> </w:t>
      </w:r>
      <w:r w:rsidR="006747AD">
        <w:rPr>
          <w:rFonts w:asciiTheme="minorHAnsi" w:hAnsiTheme="minorHAnsi" w:cs="Arial"/>
        </w:rPr>
        <w:t xml:space="preserve"> </w:t>
      </w:r>
      <w:r w:rsidRPr="003633E5">
        <w:rPr>
          <w:rFonts w:asciiTheme="minorHAnsi" w:hAnsiTheme="minorHAnsi" w:cs="Calibri"/>
        </w:rPr>
        <w:t>£28,660 - £38,624 (Dependant on experience)</w:t>
      </w:r>
    </w:p>
    <w:p w14:paraId="6F44633D" w14:textId="77777777" w:rsidR="00D72DB4" w:rsidRPr="003633E5" w:rsidRDefault="00D72DB4" w:rsidP="00D72DB4">
      <w:pPr>
        <w:pStyle w:val="NoSpacing"/>
        <w:rPr>
          <w:rFonts w:asciiTheme="minorHAnsi" w:hAnsiTheme="minorHAnsi" w:cs="Arial"/>
        </w:rPr>
      </w:pPr>
    </w:p>
    <w:p w14:paraId="2DA01F7C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Purpose:</w:t>
      </w:r>
    </w:p>
    <w:p w14:paraId="72E4A97E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implement and deliver an appropriately broad, balanced, relevant and differentiated curriculum for students and to support a designated curriculum area as appropriate</w:t>
      </w:r>
    </w:p>
    <w:p w14:paraId="4947319F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monitor and support the overall progress and development of students as a teacher and form tutor</w:t>
      </w:r>
    </w:p>
    <w:p w14:paraId="4B477B80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facilitate and encourage a learning experience which provides students with the opportunity to achieve their individual potential </w:t>
      </w:r>
    </w:p>
    <w:p w14:paraId="1059B612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raising standards of achievement and maximising student attainment</w:t>
      </w:r>
    </w:p>
    <w:p w14:paraId="5CAA7879" w14:textId="3B6BA84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share and support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responsibility to provide and monitor opportunities for personal and academic growth</w:t>
      </w:r>
    </w:p>
    <w:p w14:paraId="37CD74DA" w14:textId="23241EFC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be committed to the safeguarding of children</w:t>
      </w:r>
    </w:p>
    <w:p w14:paraId="6008B073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Main Core Duties:</w:t>
      </w:r>
    </w:p>
    <w:p w14:paraId="48662323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plan and prepare courses, schemes of work and individual lessons, appropriate to the needs, interests, experience and existing knowledge of students</w:t>
      </w:r>
    </w:p>
    <w:p w14:paraId="115EDD1E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assist in the development of appropriate syllabuses, resources, schemes of work, marking policies and teaching strategies in the Department</w:t>
      </w:r>
    </w:p>
    <w:p w14:paraId="7F5594D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Department’s improvement plan and its implementation</w:t>
      </w:r>
    </w:p>
    <w:p w14:paraId="113C3794" w14:textId="5A08F0B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contribute to the whole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planning activities</w:t>
      </w:r>
    </w:p>
    <w:p w14:paraId="4E2CEE3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Department process of self-review, evaluation and improvement planning activities</w:t>
      </w:r>
    </w:p>
    <w:p w14:paraId="2CBBE929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Curriculum Provision:</w:t>
      </w:r>
    </w:p>
    <w:p w14:paraId="3FEC8550" w14:textId="4ED6A0B9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assist the Heads of Department in order to ensure that the curriculum area provides a range of teaching and learning which complements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strategic objectives</w:t>
      </w:r>
    </w:p>
    <w:p w14:paraId="6FC32979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Curriculum Development:</w:t>
      </w:r>
    </w:p>
    <w:p w14:paraId="142E5D66" w14:textId="59C09971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assist in the process of curriculum development and change so as to ensure the continued relevance to the needs of students, examining and awarding bodies and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strategic commitment, purpose and intent</w:t>
      </w:r>
    </w:p>
    <w:p w14:paraId="51C1DEB5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Staff Development:</w:t>
      </w:r>
    </w:p>
    <w:p w14:paraId="158998A1" w14:textId="2BF03706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take part in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staff development programme by participating in arrangements for further training and professional development</w:t>
      </w:r>
    </w:p>
    <w:p w14:paraId="5AB107EB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continue personal development in the relevant areas including subject knowledge and teaching methods</w:t>
      </w:r>
    </w:p>
    <w:p w14:paraId="54899B63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engage actively in the appraisal review process</w:t>
      </w:r>
    </w:p>
    <w:p w14:paraId="3E1AF6B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ensure the effective/efficient deployment of classroom support </w:t>
      </w:r>
    </w:p>
    <w:p w14:paraId="2322066D" w14:textId="7A9C01CF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work as a member of a designated team and to contribute positively to effective working relations within the </w:t>
      </w:r>
      <w:r w:rsidR="00161617" w:rsidRPr="003633E5">
        <w:rPr>
          <w:rFonts w:asciiTheme="minorHAnsi" w:hAnsiTheme="minorHAnsi" w:cs="Arial"/>
          <w:szCs w:val="22"/>
        </w:rPr>
        <w:t>academy</w:t>
      </w:r>
    </w:p>
    <w:p w14:paraId="6B5D4FB9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lastRenderedPageBreak/>
        <w:t>Quality Assurance:</w:t>
      </w:r>
    </w:p>
    <w:p w14:paraId="75C85B06" w14:textId="5CD97719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adhere to and to help to implement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quality procedures</w:t>
      </w:r>
    </w:p>
    <w:p w14:paraId="2258E7E6" w14:textId="3D5F516E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contribute to the process of monitoring and evaluation of the faculty in line with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procedures, including evaluation of the Department in line with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procedures, including evaluation against quality standards and performance criteria</w:t>
      </w:r>
    </w:p>
    <w:p w14:paraId="47C519A0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implement modifications and improvement where required</w:t>
      </w:r>
    </w:p>
    <w:p w14:paraId="6F74FC5E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review from time to time methods of teaching and programmes of work</w:t>
      </w:r>
    </w:p>
    <w:p w14:paraId="76029BE7" w14:textId="4FBB296F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take part, as may be required, in the review, development and management of activities relating to the curriculum, organisation and pastoral functions of the </w:t>
      </w:r>
      <w:r w:rsidR="00DE54B6" w:rsidRPr="003633E5">
        <w:rPr>
          <w:rFonts w:asciiTheme="minorHAnsi" w:hAnsiTheme="minorHAnsi" w:cs="Arial"/>
          <w:szCs w:val="22"/>
        </w:rPr>
        <w:t>academy</w:t>
      </w:r>
    </w:p>
    <w:p w14:paraId="5D23F390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Management Information:</w:t>
      </w:r>
    </w:p>
    <w:p w14:paraId="4743C4E3" w14:textId="545941F2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maintain appropriate records and to provide relevant accurate and up-to-date information for the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management information system</w:t>
      </w:r>
    </w:p>
    <w:p w14:paraId="0DE50FAF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complete the relevant documentation to assist in the tracking of students</w:t>
      </w:r>
    </w:p>
    <w:p w14:paraId="2797708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track the progress of assigned students and use this information to inform teaching and learning</w:t>
      </w:r>
    </w:p>
    <w:p w14:paraId="77C507F1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Communications:</w:t>
      </w:r>
    </w:p>
    <w:p w14:paraId="5CCE900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communicate effectively with the parents of students as appropriate</w:t>
      </w:r>
    </w:p>
    <w:p w14:paraId="7B783089" w14:textId="51B41614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communicate and co-operate with persons or bodies outside the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, where appropriate</w:t>
      </w:r>
    </w:p>
    <w:p w14:paraId="4CEAE95C" w14:textId="607B2983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follow agreed policies for communications in the </w:t>
      </w:r>
      <w:r w:rsidR="00DE54B6" w:rsidRPr="003633E5">
        <w:rPr>
          <w:rFonts w:asciiTheme="minorHAnsi" w:hAnsiTheme="minorHAnsi" w:cs="Arial"/>
          <w:szCs w:val="22"/>
        </w:rPr>
        <w:t>academy</w:t>
      </w:r>
    </w:p>
    <w:p w14:paraId="6B075658" w14:textId="1F2A6929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attend meetings in accordance with the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policy</w:t>
      </w:r>
    </w:p>
    <w:p w14:paraId="13886BB4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Marketing and Liaison:</w:t>
      </w:r>
    </w:p>
    <w:p w14:paraId="22539DFF" w14:textId="79D2EBA8" w:rsidR="00F54181" w:rsidRPr="003633E5" w:rsidRDefault="00D72DB4" w:rsidP="007C5639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take part in marketing and liaison activities such as Open Evenings, Parents’ Evenings and liaison events with partner </w:t>
      </w:r>
      <w:r w:rsidR="00F54181" w:rsidRPr="003633E5">
        <w:rPr>
          <w:rFonts w:asciiTheme="minorHAnsi" w:hAnsiTheme="minorHAnsi" w:cs="Arial"/>
          <w:szCs w:val="22"/>
        </w:rPr>
        <w:t>academies</w:t>
      </w:r>
    </w:p>
    <w:p w14:paraId="7A038A7A" w14:textId="0828DA84" w:rsidR="00D72DB4" w:rsidRPr="003633E5" w:rsidRDefault="00D72DB4" w:rsidP="007C5639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development of effective subject links with external agencies</w:t>
      </w:r>
    </w:p>
    <w:p w14:paraId="74E45EAE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Management of Resources:</w:t>
      </w:r>
    </w:p>
    <w:p w14:paraId="78113CDB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process of ordering and allocation of equipment and materials</w:t>
      </w:r>
    </w:p>
    <w:p w14:paraId="4858A34E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assist the Heads of Department with the identification of resource needs and to contribute to the efficient and effective use of resources</w:t>
      </w:r>
    </w:p>
    <w:p w14:paraId="0B7DCA05" w14:textId="6FF0C8B0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co-operate with other staff to ensure a sharing and effective usage of resources for the benefit of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, Department and the students</w:t>
      </w:r>
    </w:p>
    <w:p w14:paraId="73BBDDC2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coordinate and manage the work of other staff, such as support staff, participating in the teacher designated lessons</w:t>
      </w:r>
    </w:p>
    <w:p w14:paraId="0937414F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Pastoral System:</w:t>
      </w:r>
    </w:p>
    <w:p w14:paraId="27D1217B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be a form tutor to an assigned group of students</w:t>
      </w:r>
    </w:p>
    <w:p w14:paraId="1CFE44DA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promote the general progress and well-being of individual students and of the form tutor group as a whole</w:t>
      </w:r>
    </w:p>
    <w:p w14:paraId="61A41884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liaise with a Head of Year to ensure that well-being and educational development of their assigned students</w:t>
      </w:r>
    </w:p>
    <w:p w14:paraId="6F4D5811" w14:textId="350FEE43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register students, accompany them to assemblies, encourage their full attendance at all lessons and their participation in other aspects of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life</w:t>
      </w:r>
    </w:p>
    <w:p w14:paraId="05387565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ensure the student in the form tutor group are led through an act of worship, such as a moment of reflection each day other than those when they attend assembly</w:t>
      </w:r>
    </w:p>
    <w:p w14:paraId="61FC68D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evaluate and monitor the progress of students and keep up-to-date student records as may be required</w:t>
      </w:r>
    </w:p>
    <w:p w14:paraId="2B4F3FC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preparation of action plans, progress files, individual education plans and other reports</w:t>
      </w:r>
    </w:p>
    <w:p w14:paraId="1A4E5AD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alert the appropriate staff to problems experienced by students and to make recommendations as to how these may be resolved</w:t>
      </w:r>
    </w:p>
    <w:p w14:paraId="4AFF774B" w14:textId="40B50578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communicate, as appropriate, with the parent of students and with persons or bodies outside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concerned with the welfare of individual students, after consultation with the appropriate staff</w:t>
      </w:r>
    </w:p>
    <w:p w14:paraId="4C7BE9BC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apply the behaviour management procedures so that effective learning can take place</w:t>
      </w:r>
    </w:p>
    <w:p w14:paraId="48C29FE5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lastRenderedPageBreak/>
        <w:t>Teaching:</w:t>
      </w:r>
    </w:p>
    <w:p w14:paraId="6D7D02C8" w14:textId="40F49238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teach students according to their educational needs, including the setting and marking of work to be carried out by the student in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and elsewhere</w:t>
      </w:r>
    </w:p>
    <w:p w14:paraId="6FE0B6C1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use teaching strategies which will engage and challenge students appropriate to their needs and the demands of the syllabus</w:t>
      </w:r>
    </w:p>
    <w:p w14:paraId="1ACFECF2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assess, record and report on the attendance, progress, development and attainment of students and to keep such records as are required</w:t>
      </w:r>
    </w:p>
    <w:p w14:paraId="35C1C9DF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provide, or contribute to, oral and written assessments, reports and references relating to individual students and groups of students</w:t>
      </w:r>
    </w:p>
    <w:p w14:paraId="666A2E33" w14:textId="29B1B583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ensure that ICT, literacy, numeracy, cross-curricular aspects and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subject specialism(s) are reflected in the teaching/learning experience of students</w:t>
      </w:r>
    </w:p>
    <w:p w14:paraId="127B5197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undertake a designated programme of teaching</w:t>
      </w:r>
    </w:p>
    <w:p w14:paraId="62144A8F" w14:textId="1A870D5E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ensure a high quality learning experience for students which meets internal and external quality standards</w:t>
      </w:r>
    </w:p>
    <w:p w14:paraId="3F7D4AAF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prepare and update subject materials</w:t>
      </w:r>
    </w:p>
    <w:p w14:paraId="44A6E348" w14:textId="2D33BA01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maintain good order, discipline and respect for others; to promote understanding of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rules and values; to encourage good practice with regard to punctuality, behaviour, standards of work and homework; to safeguard health and safety and to develop relationships with and between students conducive to optimum learning</w:t>
      </w:r>
    </w:p>
    <w:p w14:paraId="516A147A" w14:textId="5BD1A62C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undertake assessment of students as requested by external examination bodies, department and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procedures</w:t>
      </w:r>
    </w:p>
    <w:p w14:paraId="3D65059A" w14:textId="75C7A5E3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mark, grade and give written, verbal and diagnostic feedback to students of individual work and group work they have undertaken</w:t>
      </w:r>
    </w:p>
    <w:p w14:paraId="6794B916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Other specific duties:</w:t>
      </w:r>
    </w:p>
    <w:p w14:paraId="4F8D8085" w14:textId="5B54101E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play a full part in the life of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, community, to support its strategic commitment, purpose and intent and to encourage staff and students to follow this example</w:t>
      </w:r>
    </w:p>
    <w:p w14:paraId="02884E01" w14:textId="5B9805EB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support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in meeting its legal requirements for worship</w:t>
      </w:r>
    </w:p>
    <w:p w14:paraId="42252E1E" w14:textId="69DBA2A0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promote actively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policies</w:t>
      </w:r>
    </w:p>
    <w:p w14:paraId="2766FFC2" w14:textId="77777777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continue personal, professional development</w:t>
      </w:r>
    </w:p>
    <w:p w14:paraId="356E6B33" w14:textId="61B42393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actively engage in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self-review and evaluation processes</w:t>
      </w:r>
    </w:p>
    <w:p w14:paraId="6813666E" w14:textId="2A2AAE7A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actively engage in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appraisal processes</w:t>
      </w:r>
    </w:p>
    <w:p w14:paraId="4B4D812C" w14:textId="73C5C950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comply with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Health and Safety Policy and undertake risk assessments as appropriate</w:t>
      </w:r>
    </w:p>
    <w:p w14:paraId="77614E72" w14:textId="77777777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attend meetings as determined and directed by the Principal</w:t>
      </w:r>
    </w:p>
    <w:p w14:paraId="6B0B66F8" w14:textId="77777777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undertake any other duty as specified by the Principal not mentioned above</w:t>
      </w:r>
    </w:p>
    <w:p w14:paraId="676036F5" w14:textId="5B21C1B2" w:rsidR="00763099" w:rsidRPr="003633E5" w:rsidRDefault="00D72DB4" w:rsidP="00794448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comply with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procedures concerning safeguarding and to ensure that training is accessed</w:t>
      </w:r>
    </w:p>
    <w:p w14:paraId="6BC92CE5" w14:textId="77777777" w:rsidR="00794448" w:rsidRPr="003633E5" w:rsidRDefault="00794448" w:rsidP="00794448">
      <w:pPr>
        <w:rPr>
          <w:rFonts w:asciiTheme="minorHAnsi" w:hAnsiTheme="minorHAnsi"/>
          <w:b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8305"/>
      </w:tblGrid>
      <w:tr w:rsidR="00794448" w:rsidRPr="003633E5" w14:paraId="526FF588" w14:textId="77777777" w:rsidTr="00DF569E">
        <w:tc>
          <w:tcPr>
            <w:tcW w:w="10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C1BB8" w14:textId="77777777" w:rsidR="00794448" w:rsidRPr="003633E5" w:rsidRDefault="00794448" w:rsidP="00DF569E">
            <w:pPr>
              <w:rPr>
                <w:rFonts w:asciiTheme="minorHAnsi" w:hAnsiTheme="minorHAnsi"/>
                <w:i/>
                <w:szCs w:val="22"/>
              </w:rPr>
            </w:pPr>
            <w:r w:rsidRPr="003633E5">
              <w:rPr>
                <w:rFonts w:asciiTheme="minorHAnsi" w:hAnsiTheme="minorHAnsi"/>
                <w:i/>
                <w:szCs w:val="22"/>
              </w:rPr>
              <w:t>I confirm that I have read and understood the details contained within this job description.</w:t>
            </w:r>
          </w:p>
          <w:p w14:paraId="47102BDF" w14:textId="77777777" w:rsidR="00794448" w:rsidRPr="003633E5" w:rsidRDefault="00794448" w:rsidP="00DF569E">
            <w:pPr>
              <w:rPr>
                <w:rFonts w:asciiTheme="minorHAnsi" w:hAnsiTheme="minorHAnsi"/>
                <w:i/>
                <w:szCs w:val="22"/>
              </w:rPr>
            </w:pPr>
            <w:r w:rsidRPr="003633E5">
              <w:rPr>
                <w:rFonts w:asciiTheme="minorHAnsi" w:hAnsiTheme="minorHAnsi"/>
                <w:i/>
                <w:szCs w:val="22"/>
              </w:rPr>
              <w:t>I understand that by signing this document, I agree to the terms and conditions contained within it.</w:t>
            </w:r>
          </w:p>
        </w:tc>
      </w:tr>
      <w:tr w:rsidR="00794448" w:rsidRPr="003633E5" w14:paraId="6B66EEB5" w14:textId="77777777" w:rsidTr="00DF569E">
        <w:trPr>
          <w:trHeight w:val="80"/>
        </w:trPr>
        <w:tc>
          <w:tcPr>
            <w:tcW w:w="1917" w:type="dxa"/>
            <w:tcBorders>
              <w:top w:val="nil"/>
              <w:left w:val="nil"/>
              <w:right w:val="nil"/>
            </w:tcBorders>
          </w:tcPr>
          <w:p w14:paraId="2C2B5559" w14:textId="77777777" w:rsidR="00794448" w:rsidRPr="003633E5" w:rsidRDefault="00794448" w:rsidP="00DF56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497" w:type="dxa"/>
            <w:tcBorders>
              <w:top w:val="nil"/>
              <w:left w:val="nil"/>
              <w:right w:val="nil"/>
            </w:tcBorders>
          </w:tcPr>
          <w:p w14:paraId="1576033D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4448" w:rsidRPr="003633E5" w14:paraId="44632904" w14:textId="77777777" w:rsidTr="00DF569E">
        <w:tc>
          <w:tcPr>
            <w:tcW w:w="1917" w:type="dxa"/>
            <w:shd w:val="clear" w:color="auto" w:fill="00B0F0"/>
          </w:tcPr>
          <w:p w14:paraId="66E094C1" w14:textId="77777777" w:rsidR="00794448" w:rsidRPr="003633E5" w:rsidRDefault="00794448" w:rsidP="00DF569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3633E5">
              <w:rPr>
                <w:rFonts w:asciiTheme="minorHAnsi" w:hAnsiTheme="minorHAnsi"/>
                <w:b/>
                <w:color w:val="FFFFFF" w:themeColor="background1"/>
                <w:szCs w:val="22"/>
              </w:rPr>
              <w:t>Signed</w:t>
            </w:r>
          </w:p>
          <w:p w14:paraId="50B7ABD2" w14:textId="77777777" w:rsidR="00794448" w:rsidRPr="003633E5" w:rsidRDefault="00794448" w:rsidP="00DF569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3633E5">
              <w:rPr>
                <w:rFonts w:asciiTheme="minorHAnsi" w:hAnsiTheme="minorHAnsi"/>
                <w:b/>
                <w:color w:val="FFFFFF" w:themeColor="background1"/>
                <w:szCs w:val="22"/>
              </w:rPr>
              <w:t>Print Name</w:t>
            </w:r>
          </w:p>
        </w:tc>
        <w:tc>
          <w:tcPr>
            <w:tcW w:w="8497" w:type="dxa"/>
          </w:tcPr>
          <w:p w14:paraId="31476CDC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  <w:p w14:paraId="1C27F809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4448" w:rsidRPr="003633E5" w14:paraId="1A3D06E4" w14:textId="77777777" w:rsidTr="00DF569E">
        <w:tc>
          <w:tcPr>
            <w:tcW w:w="1917" w:type="dxa"/>
            <w:tcBorders>
              <w:left w:val="nil"/>
              <w:right w:val="nil"/>
            </w:tcBorders>
          </w:tcPr>
          <w:p w14:paraId="2B295DB0" w14:textId="77777777" w:rsidR="00794448" w:rsidRPr="003633E5" w:rsidRDefault="00794448" w:rsidP="00DF56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497" w:type="dxa"/>
            <w:tcBorders>
              <w:left w:val="nil"/>
              <w:right w:val="nil"/>
            </w:tcBorders>
          </w:tcPr>
          <w:p w14:paraId="6CFBFD9B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4448" w:rsidRPr="003633E5" w14:paraId="087D0199" w14:textId="77777777" w:rsidTr="00DF569E">
        <w:tc>
          <w:tcPr>
            <w:tcW w:w="1917" w:type="dxa"/>
            <w:shd w:val="clear" w:color="auto" w:fill="00B0F0"/>
          </w:tcPr>
          <w:p w14:paraId="323E1BBE" w14:textId="77777777" w:rsidR="00794448" w:rsidRPr="003633E5" w:rsidRDefault="00794448" w:rsidP="00DF569E">
            <w:pPr>
              <w:rPr>
                <w:rFonts w:asciiTheme="minorHAnsi" w:hAnsiTheme="minorHAnsi"/>
                <w:b/>
                <w:color w:val="00B0F0"/>
                <w:szCs w:val="22"/>
              </w:rPr>
            </w:pPr>
            <w:r w:rsidRPr="003633E5">
              <w:rPr>
                <w:rFonts w:asciiTheme="minorHAnsi" w:hAnsiTheme="minorHAnsi"/>
                <w:b/>
                <w:color w:val="FFFFFF" w:themeColor="background1"/>
                <w:szCs w:val="22"/>
              </w:rPr>
              <w:t>Dated</w:t>
            </w:r>
          </w:p>
        </w:tc>
        <w:tc>
          <w:tcPr>
            <w:tcW w:w="8497" w:type="dxa"/>
          </w:tcPr>
          <w:p w14:paraId="13BB035F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3EB2F2E5" w14:textId="77777777" w:rsidR="00794448" w:rsidRPr="003633E5" w:rsidRDefault="00794448" w:rsidP="00794448">
      <w:pPr>
        <w:rPr>
          <w:rFonts w:asciiTheme="minorHAnsi" w:hAnsiTheme="minorHAnsi"/>
          <w:b/>
          <w:szCs w:val="22"/>
          <w:u w:val="single"/>
        </w:rPr>
      </w:pPr>
    </w:p>
    <w:p w14:paraId="50892292" w14:textId="77777777" w:rsidR="00AB793D" w:rsidRPr="003633E5" w:rsidRDefault="00AB793D">
      <w:pPr>
        <w:rPr>
          <w:rFonts w:asciiTheme="minorHAnsi" w:hAnsiTheme="minorHAnsi"/>
          <w:b/>
          <w:color w:val="052264"/>
          <w:szCs w:val="22"/>
        </w:rPr>
      </w:pPr>
      <w:r w:rsidRPr="003633E5">
        <w:rPr>
          <w:rFonts w:asciiTheme="minorHAnsi" w:hAnsiTheme="minorHAnsi"/>
          <w:b/>
          <w:color w:val="052264"/>
          <w:szCs w:val="22"/>
        </w:rPr>
        <w:br w:type="page"/>
      </w:r>
    </w:p>
    <w:p w14:paraId="5D9218BE" w14:textId="3EAEBCAE" w:rsidR="00794448" w:rsidRPr="00EC646D" w:rsidRDefault="00794448" w:rsidP="000918F2">
      <w:pPr>
        <w:jc w:val="center"/>
        <w:rPr>
          <w:rFonts w:asciiTheme="minorHAnsi" w:hAnsiTheme="minorHAnsi"/>
          <w:b/>
          <w:color w:val="052264"/>
          <w:sz w:val="28"/>
          <w:szCs w:val="28"/>
          <w:u w:val="single"/>
        </w:rPr>
      </w:pPr>
      <w:r w:rsidRPr="00EC646D">
        <w:rPr>
          <w:rFonts w:asciiTheme="minorHAnsi" w:hAnsiTheme="minorHAnsi"/>
          <w:b/>
          <w:color w:val="052264"/>
          <w:sz w:val="28"/>
          <w:szCs w:val="28"/>
          <w:u w:val="single"/>
        </w:rPr>
        <w:lastRenderedPageBreak/>
        <w:t>Person Specification</w:t>
      </w:r>
    </w:p>
    <w:p w14:paraId="721D0A63" w14:textId="77777777" w:rsidR="00794448" w:rsidRPr="003633E5" w:rsidRDefault="00794448" w:rsidP="00794448">
      <w:pPr>
        <w:jc w:val="center"/>
        <w:rPr>
          <w:rFonts w:asciiTheme="minorHAnsi" w:hAnsiTheme="minorHAnsi"/>
          <w:b/>
          <w:szCs w:val="22"/>
          <w:u w:val="single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5392"/>
        <w:gridCol w:w="3116"/>
      </w:tblGrid>
      <w:tr w:rsidR="00794448" w:rsidRPr="003633E5" w14:paraId="579ADED6" w14:textId="77777777" w:rsidTr="00DF569E">
        <w:tc>
          <w:tcPr>
            <w:tcW w:w="1916" w:type="dxa"/>
          </w:tcPr>
          <w:p w14:paraId="48CC1E6B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392" w:type="dxa"/>
          </w:tcPr>
          <w:p w14:paraId="59B7D034" w14:textId="77777777" w:rsidR="00794448" w:rsidRPr="003633E5" w:rsidRDefault="00794448" w:rsidP="00DF569E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ESSENTIAL</w:t>
            </w:r>
          </w:p>
        </w:tc>
        <w:tc>
          <w:tcPr>
            <w:tcW w:w="3116" w:type="dxa"/>
          </w:tcPr>
          <w:p w14:paraId="7BBB32DA" w14:textId="77777777" w:rsidR="00794448" w:rsidRPr="003633E5" w:rsidRDefault="00794448" w:rsidP="00DF569E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DESIRABLE</w:t>
            </w:r>
          </w:p>
        </w:tc>
      </w:tr>
      <w:tr w:rsidR="00794448" w:rsidRPr="003633E5" w14:paraId="38EA6E8D" w14:textId="77777777" w:rsidTr="00DF569E">
        <w:tc>
          <w:tcPr>
            <w:tcW w:w="1916" w:type="dxa"/>
          </w:tcPr>
          <w:p w14:paraId="6B63AB81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9B7660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QUALIFICATIONS</w:t>
            </w:r>
          </w:p>
        </w:tc>
        <w:tc>
          <w:tcPr>
            <w:tcW w:w="5392" w:type="dxa"/>
          </w:tcPr>
          <w:p w14:paraId="3BD2FA0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7CEE1A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Qualified Teacher Status, with subject specialism(s) related to the area of responsibility.</w:t>
            </w:r>
          </w:p>
          <w:p w14:paraId="46B43204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9EF9594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Ability to teach across KS3&amp;4 </w:t>
            </w:r>
          </w:p>
          <w:p w14:paraId="474A053D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7DB7D105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FDAA12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Further professional qualifications related to management and/or education</w:t>
            </w:r>
          </w:p>
          <w:p w14:paraId="51663EF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A8B9BF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Appropriate in-service training/CPD</w:t>
            </w:r>
          </w:p>
        </w:tc>
      </w:tr>
      <w:tr w:rsidR="00794448" w:rsidRPr="003633E5" w14:paraId="7478931D" w14:textId="77777777" w:rsidTr="00DF569E">
        <w:tc>
          <w:tcPr>
            <w:tcW w:w="1916" w:type="dxa"/>
          </w:tcPr>
          <w:p w14:paraId="149FF6AF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7C75AC9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 xml:space="preserve">PREVIOUS </w:t>
            </w:r>
          </w:p>
          <w:p w14:paraId="15F2A83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EXPERIENCE</w:t>
            </w:r>
          </w:p>
        </w:tc>
        <w:tc>
          <w:tcPr>
            <w:tcW w:w="5392" w:type="dxa"/>
          </w:tcPr>
          <w:p w14:paraId="6C04A56F" w14:textId="1D0D86BD" w:rsidR="00794448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 track record of success</w:t>
            </w:r>
            <w:r w:rsidR="00D81E3C">
              <w:rPr>
                <w:rFonts w:asciiTheme="minorHAnsi" w:hAnsiTheme="minorHAnsi" w:cs="Arial"/>
                <w:szCs w:val="22"/>
              </w:rPr>
              <w:t xml:space="preserve"> in learning and teaching of </w:t>
            </w:r>
            <w:r w:rsidR="0035383D">
              <w:rPr>
                <w:rFonts w:asciiTheme="minorHAnsi" w:hAnsiTheme="minorHAnsi" w:cs="Arial"/>
                <w:szCs w:val="22"/>
              </w:rPr>
              <w:t>M</w:t>
            </w:r>
            <w:r w:rsidR="00317B46">
              <w:rPr>
                <w:rFonts w:asciiTheme="minorHAnsi" w:hAnsiTheme="minorHAnsi" w:cs="Arial"/>
                <w:szCs w:val="22"/>
              </w:rPr>
              <w:t xml:space="preserve">edia Studies </w:t>
            </w:r>
          </w:p>
          <w:p w14:paraId="1A3E29E5" w14:textId="77777777" w:rsidR="00D81E3C" w:rsidRPr="003633E5" w:rsidRDefault="00D81E3C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94B7ACE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Involvement  in</w:t>
            </w:r>
          </w:p>
          <w:p w14:paraId="2FB2DE78" w14:textId="5514B5AF" w:rsidR="00794448" w:rsidRPr="003633E5" w:rsidRDefault="00794448" w:rsidP="00794448">
            <w:pPr>
              <w:numPr>
                <w:ilvl w:val="0"/>
                <w:numId w:val="44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shaping and implementing the vision of the </w:t>
            </w:r>
            <w:r w:rsidR="00317B46">
              <w:rPr>
                <w:rFonts w:asciiTheme="minorHAnsi" w:hAnsiTheme="minorHAnsi" w:cs="Arial"/>
                <w:szCs w:val="22"/>
              </w:rPr>
              <w:t xml:space="preserve">Media Studies </w:t>
            </w:r>
            <w:r w:rsidRPr="003633E5">
              <w:rPr>
                <w:rFonts w:asciiTheme="minorHAnsi" w:hAnsiTheme="minorHAnsi" w:cs="Arial"/>
                <w:szCs w:val="22"/>
              </w:rPr>
              <w:t>department;</w:t>
            </w:r>
          </w:p>
          <w:p w14:paraId="7C0D6CD2" w14:textId="77777777" w:rsidR="00794448" w:rsidRPr="003633E5" w:rsidRDefault="00794448" w:rsidP="00794448">
            <w:pPr>
              <w:numPr>
                <w:ilvl w:val="0"/>
                <w:numId w:val="44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developing and  implementing departmental  policy and practice</w:t>
            </w:r>
          </w:p>
          <w:p w14:paraId="2A149C37" w14:textId="77777777" w:rsidR="00794448" w:rsidRPr="003633E5" w:rsidRDefault="00794448" w:rsidP="0079444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Scheme of Work/Lesson Plan development.</w:t>
            </w:r>
          </w:p>
          <w:p w14:paraId="73B9C16B" w14:textId="77777777" w:rsidR="00794448" w:rsidRPr="003633E5" w:rsidRDefault="00794448" w:rsidP="00DF569E">
            <w:pPr>
              <w:pStyle w:val="ListParagrap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383E251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43221A6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Involvement in curriculum initiatives and extra-curricular developments</w:t>
            </w:r>
          </w:p>
          <w:p w14:paraId="0E5BD7F5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794448" w:rsidRPr="003633E5" w14:paraId="37623AC1" w14:textId="77777777" w:rsidTr="00DF569E">
        <w:tc>
          <w:tcPr>
            <w:tcW w:w="1916" w:type="dxa"/>
          </w:tcPr>
          <w:p w14:paraId="50B0B9D1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6D5718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PROFESSIONAL COMPETENCE</w:t>
            </w:r>
          </w:p>
        </w:tc>
        <w:tc>
          <w:tcPr>
            <w:tcW w:w="5392" w:type="dxa"/>
          </w:tcPr>
          <w:p w14:paraId="6571F3E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FA6E245" w14:textId="57FC2665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Knowledge of curriculum developments and opportunities in </w:t>
            </w:r>
            <w:r w:rsidR="00317B46">
              <w:rPr>
                <w:rFonts w:asciiTheme="minorHAnsi" w:hAnsiTheme="minorHAnsi" w:cs="Arial"/>
                <w:szCs w:val="22"/>
              </w:rPr>
              <w:t>Media Studies</w:t>
            </w:r>
          </w:p>
          <w:p w14:paraId="20436CD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5B39D5E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Ability to articulate characteristics of effective teaching and learning with evidence of good practice</w:t>
            </w:r>
          </w:p>
          <w:p w14:paraId="66A90580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D44DDF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Good classroom management technique</w:t>
            </w:r>
          </w:p>
          <w:p w14:paraId="5604E84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154F126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Knowledge and understanding of effective assessment and its contribution to learning and progression</w:t>
            </w:r>
          </w:p>
          <w:p w14:paraId="1581DEE0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324FE89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Understanding and exper</w:t>
            </w:r>
            <w:bookmarkStart w:id="0" w:name="_GoBack"/>
            <w:bookmarkEnd w:id="0"/>
            <w:r w:rsidRPr="003633E5">
              <w:rPr>
                <w:rFonts w:asciiTheme="minorHAnsi" w:hAnsiTheme="minorHAnsi" w:cs="Arial"/>
                <w:szCs w:val="22"/>
              </w:rPr>
              <w:t>ience of raising attainment strategies and improvement planning at a departmental level</w:t>
            </w:r>
          </w:p>
          <w:p w14:paraId="3E9B42B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55C7B51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The ability to use data to evaluate student performance and take effective action on the basis of this data</w:t>
            </w:r>
          </w:p>
          <w:p w14:paraId="27F3BBC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4C77839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Excellent communication and organisational skills</w:t>
            </w:r>
          </w:p>
          <w:p w14:paraId="2000A1A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534592E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F21739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Excellent ICT skills, and an awareness of its potential within the academy</w:t>
            </w:r>
          </w:p>
          <w:p w14:paraId="315C799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43B17ADC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Knowledge and understanding of current Teaching &amp; Learning issues relevant to the needs of the academy</w:t>
            </w:r>
          </w:p>
          <w:p w14:paraId="0AC31E1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A654B5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Able to express a vision for subject development</w:t>
            </w:r>
          </w:p>
          <w:p w14:paraId="1B08284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2FE7713" w14:textId="6BA093C3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Able to use new technologies in the teaching of</w:t>
            </w:r>
            <w:r w:rsidR="00AE2DFE">
              <w:rPr>
                <w:rFonts w:asciiTheme="minorHAnsi" w:hAnsiTheme="minorHAnsi" w:cs="Arial"/>
                <w:szCs w:val="22"/>
              </w:rPr>
              <w:t xml:space="preserve"> </w:t>
            </w:r>
            <w:r w:rsidR="00317B46">
              <w:rPr>
                <w:rFonts w:asciiTheme="minorHAnsi" w:hAnsiTheme="minorHAnsi" w:cs="Arial"/>
                <w:szCs w:val="22"/>
              </w:rPr>
              <w:t>Media Studies</w:t>
            </w:r>
            <w:r w:rsidR="00F0313F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172AE5B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3BBD18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794448" w:rsidRPr="003633E5" w14:paraId="11510027" w14:textId="77777777" w:rsidTr="00DF569E">
        <w:tc>
          <w:tcPr>
            <w:tcW w:w="1916" w:type="dxa"/>
          </w:tcPr>
          <w:p w14:paraId="4E74CA9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18DD454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 xml:space="preserve">LEADERSHIP AND </w:t>
            </w:r>
          </w:p>
          <w:p w14:paraId="69179EE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PERSONAL QUALITIES</w:t>
            </w:r>
          </w:p>
        </w:tc>
        <w:tc>
          <w:tcPr>
            <w:tcW w:w="5392" w:type="dxa"/>
          </w:tcPr>
          <w:p w14:paraId="4A384F5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D48E91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 person who:</w:t>
            </w:r>
          </w:p>
          <w:p w14:paraId="2122F671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55513DB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Is committed to an ethos of high standards, personal fulfilment and academic success</w:t>
            </w:r>
          </w:p>
          <w:p w14:paraId="3BE7AB59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Has a capacity to inspire through a love of teaching</w:t>
            </w:r>
          </w:p>
          <w:p w14:paraId="41A559A9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Has an ability to relate well to the whole community</w:t>
            </w:r>
          </w:p>
          <w:p w14:paraId="7F6D8A8C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Has energy, stamina and determination</w:t>
            </w:r>
          </w:p>
          <w:p w14:paraId="28691B1E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lastRenderedPageBreak/>
              <w:t>Has a genuine commitment to equal opportunities and inclusion</w:t>
            </w:r>
          </w:p>
        </w:tc>
        <w:tc>
          <w:tcPr>
            <w:tcW w:w="3116" w:type="dxa"/>
          </w:tcPr>
          <w:p w14:paraId="634203E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69D4D2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Involved in educational developments beyond what is required.</w:t>
            </w:r>
          </w:p>
          <w:p w14:paraId="0BA5918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9CCE971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Eager to acquire further skills and career enhancement</w:t>
            </w:r>
          </w:p>
          <w:p w14:paraId="7524887D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1595079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794448" w:rsidRPr="003633E5" w14:paraId="65BE968B" w14:textId="77777777" w:rsidTr="00DF569E">
        <w:tc>
          <w:tcPr>
            <w:tcW w:w="1916" w:type="dxa"/>
          </w:tcPr>
          <w:p w14:paraId="6B7F98E7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919D3BA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MANAGEMENT SKILLS</w:t>
            </w:r>
          </w:p>
        </w:tc>
        <w:tc>
          <w:tcPr>
            <w:tcW w:w="5392" w:type="dxa"/>
          </w:tcPr>
          <w:p w14:paraId="0EDC392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3189319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ability to establish positive and sensitive interpersonal relationships within the community</w:t>
            </w:r>
          </w:p>
          <w:p w14:paraId="7740059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E23FB6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ability to be a team player</w:t>
            </w:r>
          </w:p>
          <w:p w14:paraId="75706E10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53B5F4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ability to plan time effectively and meet required deadlines</w:t>
            </w:r>
          </w:p>
          <w:p w14:paraId="01C45184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377D32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06EC3A5E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F87DF4C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awareness of whole Academy issues</w:t>
            </w:r>
          </w:p>
          <w:p w14:paraId="0A8E347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C7F6225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understanding of accountability</w:t>
            </w:r>
          </w:p>
          <w:p w14:paraId="0DE4DFA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065356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Eager to acquire further skills and career enhancement </w:t>
            </w:r>
          </w:p>
        </w:tc>
      </w:tr>
    </w:tbl>
    <w:p w14:paraId="5BA24270" w14:textId="77777777" w:rsidR="00794448" w:rsidRPr="003633E5" w:rsidRDefault="00794448" w:rsidP="00794448">
      <w:pPr>
        <w:pStyle w:val="ListParagraph"/>
        <w:spacing w:after="360" w:line="276" w:lineRule="auto"/>
        <w:rPr>
          <w:rFonts w:asciiTheme="minorHAnsi" w:hAnsiTheme="minorHAnsi" w:cs="Calibri"/>
          <w:color w:val="000000"/>
          <w:szCs w:val="22"/>
        </w:rPr>
      </w:pPr>
    </w:p>
    <w:p w14:paraId="676036FA" w14:textId="77777777" w:rsidR="00763099" w:rsidRPr="003633E5" w:rsidRDefault="00763099" w:rsidP="00792DA7">
      <w:pPr>
        <w:jc w:val="center"/>
        <w:rPr>
          <w:rFonts w:asciiTheme="minorHAnsi" w:hAnsiTheme="minorHAnsi"/>
          <w:b/>
          <w:szCs w:val="22"/>
          <w:u w:val="single"/>
        </w:rPr>
      </w:pPr>
    </w:p>
    <w:p w14:paraId="676036FB" w14:textId="77777777" w:rsidR="00763099" w:rsidRPr="003633E5" w:rsidRDefault="00763099" w:rsidP="00792DA7">
      <w:pPr>
        <w:jc w:val="center"/>
        <w:rPr>
          <w:rFonts w:asciiTheme="minorHAnsi" w:hAnsiTheme="minorHAnsi"/>
          <w:b/>
          <w:szCs w:val="22"/>
          <w:u w:val="single"/>
        </w:rPr>
      </w:pPr>
    </w:p>
    <w:p w14:paraId="67603703" w14:textId="77777777" w:rsidR="00763099" w:rsidRPr="003633E5" w:rsidRDefault="00763099" w:rsidP="00763099">
      <w:pPr>
        <w:rPr>
          <w:rFonts w:asciiTheme="minorHAnsi" w:hAnsiTheme="minorHAnsi"/>
          <w:b/>
          <w:szCs w:val="22"/>
          <w:u w:val="single"/>
        </w:rPr>
      </w:pPr>
    </w:p>
    <w:sectPr w:rsidR="00763099" w:rsidRPr="003633E5" w:rsidSect="00792D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51" w:right="851" w:bottom="1418" w:left="85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03749" w14:textId="77777777" w:rsidR="00936601" w:rsidRDefault="00936601">
      <w:r>
        <w:separator/>
      </w:r>
    </w:p>
  </w:endnote>
  <w:endnote w:type="continuationSeparator" w:id="0">
    <w:p w14:paraId="6760374A" w14:textId="77777777" w:rsidR="00936601" w:rsidRDefault="0093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A694" w14:textId="77777777" w:rsidR="005E48B2" w:rsidRDefault="005E4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374C" w14:textId="46057D5B" w:rsidR="000C5200" w:rsidRDefault="00794448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603752" wp14:editId="20B7CB78">
              <wp:simplePos x="0" y="0"/>
              <wp:positionH relativeFrom="column">
                <wp:posOffset>5454650</wp:posOffset>
              </wp:positionH>
              <wp:positionV relativeFrom="paragraph">
                <wp:posOffset>-461010</wp:posOffset>
              </wp:positionV>
              <wp:extent cx="1304925" cy="309245"/>
              <wp:effectExtent l="0" t="0" r="3175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3759" w14:textId="77777777" w:rsidR="00464701" w:rsidRPr="000C5200" w:rsidRDefault="00464701" w:rsidP="000C520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0375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9.5pt;margin-top:-36.3pt;width:102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3w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" filled="f" stroked="f">
              <v:textbox>
                <w:txbxContent>
                  <w:p w14:paraId="67603759" w14:textId="77777777" w:rsidR="00464701" w:rsidRPr="000C5200" w:rsidRDefault="00464701" w:rsidP="000C5200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60374D" w14:textId="35B159EC" w:rsidR="000C5200" w:rsidRDefault="00794448" w:rsidP="000C5200">
    <w:pPr>
      <w:pStyle w:val="Footer"/>
      <w:ind w:left="-18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03753" wp14:editId="0AB0A4DD">
              <wp:simplePos x="0" y="0"/>
              <wp:positionH relativeFrom="column">
                <wp:posOffset>5454650</wp:posOffset>
              </wp:positionH>
              <wp:positionV relativeFrom="paragraph">
                <wp:posOffset>125095</wp:posOffset>
              </wp:positionV>
              <wp:extent cx="1304925" cy="309245"/>
              <wp:effectExtent l="0" t="1270" r="3175" b="381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375A" w14:textId="46E37C68" w:rsidR="000C5200" w:rsidRPr="009F3D9F" w:rsidRDefault="000C5200" w:rsidP="000C5200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17B46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4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17B46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5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0375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429.5pt;margin-top:9.85pt;width:102.7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dB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" filled="f" stroked="f">
              <v:textbox>
                <w:txbxContent>
                  <w:p w14:paraId="6760375A" w14:textId="46E37C68" w:rsidR="000C5200" w:rsidRPr="009F3D9F" w:rsidRDefault="000C5200" w:rsidP="000C5200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317B46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4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317B46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5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603754" wp14:editId="1B25330A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BC9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458.7pt;margin-top:41.65pt;width:.0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1UIw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9BNNVC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  <w:r w:rsidR="000C5200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7603755" wp14:editId="67603756">
          <wp:simplePos x="0" y="0"/>
          <wp:positionH relativeFrom="column">
            <wp:posOffset>-521335</wp:posOffset>
          </wp:positionH>
          <wp:positionV relativeFrom="paragraph">
            <wp:posOffset>-271672</wp:posOffset>
          </wp:positionV>
          <wp:extent cx="7571297" cy="1078302"/>
          <wp:effectExtent l="19050" t="0" r="0" b="0"/>
          <wp:wrapNone/>
          <wp:docPr id="21" name="Picture 6" descr="Internal documen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nal document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97" cy="107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03757" wp14:editId="28300940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D57FA" id="AutoShape 18" o:spid="_x0000_s1026" type="#_x0000_t32" style="position:absolute;margin-left:458.7pt;margin-top:41.65pt;width:.0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hSIw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7B8YUi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</w:p>
  <w:p w14:paraId="6760374E" w14:textId="5300EE0E" w:rsidR="000C5200" w:rsidRDefault="005E48B2" w:rsidP="005E48B2">
    <w:pPr>
      <w:pStyle w:val="Footer"/>
      <w:tabs>
        <w:tab w:val="clear" w:pos="4320"/>
        <w:tab w:val="clear" w:pos="8640"/>
        <w:tab w:val="left" w:pos="1470"/>
      </w:tabs>
      <w:ind w:left="-1800"/>
    </w:pPr>
    <w:r>
      <w:tab/>
    </w:r>
  </w:p>
  <w:p w14:paraId="6760374F" w14:textId="591E73FB" w:rsidR="000C5200" w:rsidRPr="008267A0" w:rsidRDefault="00794448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603758" wp14:editId="79660017">
              <wp:simplePos x="0" y="0"/>
              <wp:positionH relativeFrom="column">
                <wp:posOffset>2637155</wp:posOffset>
              </wp:positionH>
              <wp:positionV relativeFrom="paragraph">
                <wp:posOffset>19685</wp:posOffset>
              </wp:positionV>
              <wp:extent cx="4122420" cy="381000"/>
              <wp:effectExtent l="0" t="635" r="317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375B" w14:textId="77777777" w:rsidR="000C5200" w:rsidRPr="0075018C" w:rsidRDefault="000C5200" w:rsidP="000C5200">
                          <w:pPr>
                            <w:pStyle w:val="Default"/>
                            <w:jc w:val="right"/>
                            <w:rPr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color w:val="002060"/>
                              <w:sz w:val="12"/>
                              <w:szCs w:val="12"/>
                            </w:rPr>
                            <w:t>United Learning comprises: UCST (Registered in England No: 2780748. Charity No. 1016538)</w:t>
                          </w:r>
                        </w:p>
                        <w:p w14:paraId="6760375C" w14:textId="77777777" w:rsidR="000C5200" w:rsidRPr="0075018C" w:rsidRDefault="000C5200" w:rsidP="000C5200">
                          <w:pPr>
                            <w:pStyle w:val="Footer"/>
                            <w:ind w:left="-1134"/>
                            <w:jc w:val="right"/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  <w:t>and ULT (Registered in England No. 4439859. An Exempt Charity). Companies limited by guarantee. VAT number 834 8515 12.</w:t>
                          </w:r>
                        </w:p>
                        <w:p w14:paraId="6760375D" w14:textId="77777777" w:rsidR="000C5200" w:rsidRPr="0075018C" w:rsidRDefault="000C5200" w:rsidP="000C5200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603758" id="Text Box 20" o:spid="_x0000_s1028" type="#_x0000_t202" style="position:absolute;margin-left:207.65pt;margin-top:1.55pt;width:324.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" stroked="f">
              <v:textbox>
                <w:txbxContent>
                  <w:p w14:paraId="6760375B" w14:textId="77777777" w:rsidR="000C5200" w:rsidRPr="0075018C" w:rsidRDefault="000C5200" w:rsidP="000C5200">
                    <w:pPr>
                      <w:pStyle w:val="Default"/>
                      <w:jc w:val="right"/>
                      <w:rPr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color w:val="002060"/>
                        <w:sz w:val="12"/>
                        <w:szCs w:val="12"/>
                      </w:rPr>
                      <w:t>United Learning comprises: UCST (Registered in England No: 2780748. Charity No. 1016538)</w:t>
                    </w:r>
                  </w:p>
                  <w:p w14:paraId="6760375C" w14:textId="77777777" w:rsidR="000C5200" w:rsidRPr="0075018C" w:rsidRDefault="000C5200" w:rsidP="000C5200">
                    <w:pPr>
                      <w:pStyle w:val="Footer"/>
                      <w:ind w:left="-1134"/>
                      <w:jc w:val="right"/>
                      <w:rPr>
                        <w:rFonts w:cs="Calibri"/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rFonts w:cs="Calibri"/>
                        <w:color w:val="002060"/>
                        <w:sz w:val="12"/>
                        <w:szCs w:val="12"/>
                      </w:rPr>
                      <w:t>and ULT (Registered in England No. 4439859. An Exempt Charity). Companies limited by guarantee. VAT number 834 8515 12.</w:t>
                    </w:r>
                  </w:p>
                  <w:p w14:paraId="6760375D" w14:textId="77777777" w:rsidR="000C5200" w:rsidRPr="0075018C" w:rsidRDefault="000C5200" w:rsidP="000C5200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603750" w14:textId="77777777" w:rsidR="000C5200" w:rsidRDefault="000C5200" w:rsidP="000C5200">
    <w:pPr>
      <w:pStyle w:val="Footer"/>
    </w:pPr>
  </w:p>
  <w:p w14:paraId="67603751" w14:textId="77777777" w:rsidR="00464701" w:rsidRDefault="00464701">
    <w:pPr>
      <w:pStyle w:val="Footer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C6F7" w14:textId="77777777" w:rsidR="005E48B2" w:rsidRDefault="005E4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3747" w14:textId="77777777" w:rsidR="00936601" w:rsidRDefault="00936601">
      <w:r>
        <w:separator/>
      </w:r>
    </w:p>
  </w:footnote>
  <w:footnote w:type="continuationSeparator" w:id="0">
    <w:p w14:paraId="67603748" w14:textId="77777777" w:rsidR="00936601" w:rsidRDefault="0093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AF044" w14:textId="77777777" w:rsidR="005E48B2" w:rsidRDefault="005E4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374B" w14:textId="77777777" w:rsidR="00464701" w:rsidRDefault="0046470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693E5" w14:textId="77777777" w:rsidR="005E48B2" w:rsidRDefault="005E4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BD239F"/>
    <w:multiLevelType w:val="multilevel"/>
    <w:tmpl w:val="6354F82A"/>
    <w:numStyleLink w:val="UCST"/>
  </w:abstractNum>
  <w:abstractNum w:abstractNumId="12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1C54C0"/>
    <w:multiLevelType w:val="multilevel"/>
    <w:tmpl w:val="82BE3FAE"/>
    <w:numStyleLink w:val="UCSTNumbers"/>
  </w:abstractNum>
  <w:abstractNum w:abstractNumId="15" w15:restartNumberingAfterBreak="0">
    <w:nsid w:val="15D65CCA"/>
    <w:multiLevelType w:val="multilevel"/>
    <w:tmpl w:val="82BE3FAE"/>
    <w:numStyleLink w:val="UCSTNumbers"/>
  </w:abstractNum>
  <w:abstractNum w:abstractNumId="16" w15:restartNumberingAfterBreak="0">
    <w:nsid w:val="1751391D"/>
    <w:multiLevelType w:val="multilevel"/>
    <w:tmpl w:val="6354F82A"/>
    <w:numStyleLink w:val="UCST"/>
  </w:abstractNum>
  <w:abstractNum w:abstractNumId="17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9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63A31B1"/>
    <w:multiLevelType w:val="hybridMultilevel"/>
    <w:tmpl w:val="148E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A29FF"/>
    <w:multiLevelType w:val="hybridMultilevel"/>
    <w:tmpl w:val="AB183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0655A4F"/>
    <w:multiLevelType w:val="hybridMultilevel"/>
    <w:tmpl w:val="692C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AFF1983"/>
    <w:multiLevelType w:val="multilevel"/>
    <w:tmpl w:val="82BE3FAE"/>
    <w:numStyleLink w:val="UCSTNumbers"/>
  </w:abstractNum>
  <w:abstractNum w:abstractNumId="28" w15:restartNumberingAfterBreak="0">
    <w:nsid w:val="3EB30D56"/>
    <w:multiLevelType w:val="hybridMultilevel"/>
    <w:tmpl w:val="A11AE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A410F"/>
    <w:multiLevelType w:val="hybridMultilevel"/>
    <w:tmpl w:val="5BB24A5A"/>
    <w:lvl w:ilvl="0" w:tplc="08090011">
      <w:start w:val="1"/>
      <w:numFmt w:val="decimal"/>
      <w:lvlText w:val="%1)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671A2"/>
    <w:multiLevelType w:val="hybridMultilevel"/>
    <w:tmpl w:val="49EE9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D7A030C"/>
    <w:multiLevelType w:val="hybridMultilevel"/>
    <w:tmpl w:val="A3B61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B17D8"/>
    <w:multiLevelType w:val="multilevel"/>
    <w:tmpl w:val="82BE3FAE"/>
    <w:numStyleLink w:val="UCSTNumbers"/>
  </w:abstractNum>
  <w:abstractNum w:abstractNumId="35" w15:restartNumberingAfterBreak="0">
    <w:nsid w:val="5443658E"/>
    <w:multiLevelType w:val="hybridMultilevel"/>
    <w:tmpl w:val="B1AA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1BD6CF4"/>
    <w:multiLevelType w:val="hybridMultilevel"/>
    <w:tmpl w:val="359AE2D0"/>
    <w:lvl w:ilvl="0" w:tplc="E4CE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9" w15:restartNumberingAfterBreak="0">
    <w:nsid w:val="65D26530"/>
    <w:multiLevelType w:val="hybridMultilevel"/>
    <w:tmpl w:val="50B0CD5C"/>
    <w:lvl w:ilvl="0" w:tplc="6BD89A6A">
      <w:start w:val="1"/>
      <w:numFmt w:val="decimal"/>
      <w:lvlText w:val="%1.)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F2306"/>
    <w:multiLevelType w:val="hybridMultilevel"/>
    <w:tmpl w:val="8BBC5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2A03F53"/>
    <w:multiLevelType w:val="hybridMultilevel"/>
    <w:tmpl w:val="25A0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D65D49"/>
    <w:multiLevelType w:val="multilevel"/>
    <w:tmpl w:val="6354F82A"/>
    <w:numStyleLink w:val="UCST"/>
  </w:abstractNum>
  <w:abstractNum w:abstractNumId="47" w15:restartNumberingAfterBreak="0">
    <w:nsid w:val="7C3601C7"/>
    <w:multiLevelType w:val="hybridMultilevel"/>
    <w:tmpl w:val="DD1E5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9"/>
  </w:num>
  <w:num w:numId="4">
    <w:abstractNumId w:val="21"/>
  </w:num>
  <w:num w:numId="5">
    <w:abstractNumId w:val="41"/>
  </w:num>
  <w:num w:numId="6">
    <w:abstractNumId w:val="18"/>
  </w:num>
  <w:num w:numId="7">
    <w:abstractNumId w:val="11"/>
  </w:num>
  <w:num w:numId="8">
    <w:abstractNumId w:val="23"/>
  </w:num>
  <w:num w:numId="9">
    <w:abstractNumId w:val="2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34"/>
  </w:num>
  <w:num w:numId="21">
    <w:abstractNumId w:val="46"/>
  </w:num>
  <w:num w:numId="22">
    <w:abstractNumId w:val="15"/>
  </w:num>
  <w:num w:numId="23">
    <w:abstractNumId w:val="48"/>
  </w:num>
  <w:num w:numId="24">
    <w:abstractNumId w:val="30"/>
  </w:num>
  <w:num w:numId="25">
    <w:abstractNumId w:val="13"/>
  </w:num>
  <w:num w:numId="26">
    <w:abstractNumId w:val="45"/>
  </w:num>
  <w:num w:numId="27">
    <w:abstractNumId w:val="29"/>
  </w:num>
  <w:num w:numId="28">
    <w:abstractNumId w:val="35"/>
  </w:num>
  <w:num w:numId="29">
    <w:abstractNumId w:val="39"/>
  </w:num>
  <w:num w:numId="30">
    <w:abstractNumId w:val="25"/>
  </w:num>
  <w:num w:numId="31">
    <w:abstractNumId w:val="43"/>
  </w:num>
  <w:num w:numId="32">
    <w:abstractNumId w:val="20"/>
  </w:num>
  <w:num w:numId="33">
    <w:abstractNumId w:val="37"/>
  </w:num>
  <w:num w:numId="34">
    <w:abstractNumId w:val="24"/>
  </w:num>
  <w:num w:numId="35">
    <w:abstractNumId w:val="32"/>
  </w:num>
  <w:num w:numId="36">
    <w:abstractNumId w:val="10"/>
  </w:num>
  <w:num w:numId="37">
    <w:abstractNumId w:val="12"/>
  </w:num>
  <w:num w:numId="38">
    <w:abstractNumId w:val="19"/>
  </w:num>
  <w:num w:numId="39">
    <w:abstractNumId w:val="42"/>
  </w:num>
  <w:num w:numId="40">
    <w:abstractNumId w:val="17"/>
  </w:num>
  <w:num w:numId="41">
    <w:abstractNumId w:val="44"/>
  </w:num>
  <w:num w:numId="42">
    <w:abstractNumId w:val="36"/>
  </w:num>
  <w:num w:numId="43">
    <w:abstractNumId w:val="26"/>
  </w:num>
  <w:num w:numId="44">
    <w:abstractNumId w:val="33"/>
  </w:num>
  <w:num w:numId="45">
    <w:abstractNumId w:val="47"/>
  </w:num>
  <w:num w:numId="46">
    <w:abstractNumId w:val="22"/>
  </w:num>
  <w:num w:numId="47">
    <w:abstractNumId w:val="31"/>
  </w:num>
  <w:num w:numId="48">
    <w:abstractNumId w:val="4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3C"/>
    <w:rsid w:val="000145D1"/>
    <w:rsid w:val="000918F2"/>
    <w:rsid w:val="000B07EE"/>
    <w:rsid w:val="000C5200"/>
    <w:rsid w:val="000D7A95"/>
    <w:rsid w:val="001042CB"/>
    <w:rsid w:val="001069A7"/>
    <w:rsid w:val="00134334"/>
    <w:rsid w:val="00142BC1"/>
    <w:rsid w:val="00161617"/>
    <w:rsid w:val="00183CD0"/>
    <w:rsid w:val="001C3048"/>
    <w:rsid w:val="001C588D"/>
    <w:rsid w:val="001E03AA"/>
    <w:rsid w:val="00204826"/>
    <w:rsid w:val="00210AD5"/>
    <w:rsid w:val="00227745"/>
    <w:rsid w:val="002808EA"/>
    <w:rsid w:val="00285968"/>
    <w:rsid w:val="00293429"/>
    <w:rsid w:val="002A09DC"/>
    <w:rsid w:val="002A686C"/>
    <w:rsid w:val="002B7EB5"/>
    <w:rsid w:val="002D6874"/>
    <w:rsid w:val="002E1114"/>
    <w:rsid w:val="00300473"/>
    <w:rsid w:val="00311B86"/>
    <w:rsid w:val="00317B46"/>
    <w:rsid w:val="0035383D"/>
    <w:rsid w:val="00362467"/>
    <w:rsid w:val="003633E5"/>
    <w:rsid w:val="003641BE"/>
    <w:rsid w:val="003F560D"/>
    <w:rsid w:val="004119F8"/>
    <w:rsid w:val="00435ACC"/>
    <w:rsid w:val="00443074"/>
    <w:rsid w:val="00446C8C"/>
    <w:rsid w:val="00464701"/>
    <w:rsid w:val="0048765B"/>
    <w:rsid w:val="004A2CBA"/>
    <w:rsid w:val="005157A9"/>
    <w:rsid w:val="00521FC4"/>
    <w:rsid w:val="00552FBA"/>
    <w:rsid w:val="00553593"/>
    <w:rsid w:val="005548E5"/>
    <w:rsid w:val="00581C68"/>
    <w:rsid w:val="0059474B"/>
    <w:rsid w:val="005E48B2"/>
    <w:rsid w:val="0063564F"/>
    <w:rsid w:val="00660939"/>
    <w:rsid w:val="0066216A"/>
    <w:rsid w:val="006747AD"/>
    <w:rsid w:val="006942A7"/>
    <w:rsid w:val="006D4C43"/>
    <w:rsid w:val="006F1620"/>
    <w:rsid w:val="006F40AF"/>
    <w:rsid w:val="006F5613"/>
    <w:rsid w:val="00703D14"/>
    <w:rsid w:val="00730887"/>
    <w:rsid w:val="007318E2"/>
    <w:rsid w:val="00750099"/>
    <w:rsid w:val="00763099"/>
    <w:rsid w:val="00774AD0"/>
    <w:rsid w:val="00792DA7"/>
    <w:rsid w:val="00794448"/>
    <w:rsid w:val="007A2F9E"/>
    <w:rsid w:val="007C5959"/>
    <w:rsid w:val="007E17D4"/>
    <w:rsid w:val="0082608F"/>
    <w:rsid w:val="00830B62"/>
    <w:rsid w:val="00840353"/>
    <w:rsid w:val="008733A8"/>
    <w:rsid w:val="008865C1"/>
    <w:rsid w:val="008D3E2E"/>
    <w:rsid w:val="008E7436"/>
    <w:rsid w:val="00931F93"/>
    <w:rsid w:val="009356BB"/>
    <w:rsid w:val="00936601"/>
    <w:rsid w:val="0097595F"/>
    <w:rsid w:val="009C1FB7"/>
    <w:rsid w:val="009C5777"/>
    <w:rsid w:val="009C760F"/>
    <w:rsid w:val="009D6135"/>
    <w:rsid w:val="009E266A"/>
    <w:rsid w:val="009E7C0E"/>
    <w:rsid w:val="00A201CB"/>
    <w:rsid w:val="00A415CA"/>
    <w:rsid w:val="00A541D2"/>
    <w:rsid w:val="00A5669D"/>
    <w:rsid w:val="00A612B1"/>
    <w:rsid w:val="00A80742"/>
    <w:rsid w:val="00A952BE"/>
    <w:rsid w:val="00AA0277"/>
    <w:rsid w:val="00AA14D5"/>
    <w:rsid w:val="00AB173C"/>
    <w:rsid w:val="00AB6ED8"/>
    <w:rsid w:val="00AB793D"/>
    <w:rsid w:val="00AC7F65"/>
    <w:rsid w:val="00AE2DFE"/>
    <w:rsid w:val="00AE70DD"/>
    <w:rsid w:val="00B02655"/>
    <w:rsid w:val="00B53D41"/>
    <w:rsid w:val="00B67FB0"/>
    <w:rsid w:val="00B745CD"/>
    <w:rsid w:val="00B77750"/>
    <w:rsid w:val="00BB0270"/>
    <w:rsid w:val="00BB5602"/>
    <w:rsid w:val="00BB5A2A"/>
    <w:rsid w:val="00BF0F70"/>
    <w:rsid w:val="00C21590"/>
    <w:rsid w:val="00C226AB"/>
    <w:rsid w:val="00C2548D"/>
    <w:rsid w:val="00C30092"/>
    <w:rsid w:val="00C4516F"/>
    <w:rsid w:val="00C559A9"/>
    <w:rsid w:val="00C90671"/>
    <w:rsid w:val="00CA656B"/>
    <w:rsid w:val="00CC349B"/>
    <w:rsid w:val="00CC5AB2"/>
    <w:rsid w:val="00CF2477"/>
    <w:rsid w:val="00CF695E"/>
    <w:rsid w:val="00D0646E"/>
    <w:rsid w:val="00D26019"/>
    <w:rsid w:val="00D41072"/>
    <w:rsid w:val="00D45203"/>
    <w:rsid w:val="00D72DB4"/>
    <w:rsid w:val="00D81E3C"/>
    <w:rsid w:val="00D97D85"/>
    <w:rsid w:val="00DA3DC9"/>
    <w:rsid w:val="00DD43EB"/>
    <w:rsid w:val="00DE54B6"/>
    <w:rsid w:val="00DE5E07"/>
    <w:rsid w:val="00DF26B5"/>
    <w:rsid w:val="00E11331"/>
    <w:rsid w:val="00E24A8E"/>
    <w:rsid w:val="00E27023"/>
    <w:rsid w:val="00E50249"/>
    <w:rsid w:val="00E91DA6"/>
    <w:rsid w:val="00EC646D"/>
    <w:rsid w:val="00ED2E2D"/>
    <w:rsid w:val="00F0313F"/>
    <w:rsid w:val="00F03188"/>
    <w:rsid w:val="00F1530C"/>
    <w:rsid w:val="00F23166"/>
    <w:rsid w:val="00F47AF9"/>
    <w:rsid w:val="00F54181"/>
    <w:rsid w:val="00F807F1"/>
    <w:rsid w:val="00F87DF2"/>
    <w:rsid w:val="00FA208A"/>
    <w:rsid w:val="00FA25E6"/>
    <w:rsid w:val="00FE5F3A"/>
    <w:rsid w:val="00FF061F"/>
    <w:rsid w:val="00FF11E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676036DC"/>
  <w15:docId w15:val="{2DF2D26F-5166-45E0-8116-7D5DE3D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66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6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22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26AB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C22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C22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26A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226AB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rsid w:val="00C226AB"/>
    <w:pPr>
      <w:numPr>
        <w:numId w:val="6"/>
      </w:numPr>
    </w:pPr>
  </w:style>
  <w:style w:type="numbering" w:customStyle="1" w:styleId="UCSTNumbers">
    <w:name w:val="UCST Numbers"/>
    <w:rsid w:val="00C226AB"/>
    <w:pPr>
      <w:numPr>
        <w:numId w:val="8"/>
      </w:numPr>
    </w:pPr>
  </w:style>
  <w:style w:type="character" w:styleId="PlaceholderText">
    <w:name w:val="Placeholder Text"/>
    <w:uiPriority w:val="99"/>
    <w:semiHidden/>
    <w:rsid w:val="007A2F9E"/>
    <w:rPr>
      <w:color w:val="808080"/>
    </w:rPr>
  </w:style>
  <w:style w:type="character" w:customStyle="1" w:styleId="FooterChar">
    <w:name w:val="Footer Char"/>
    <w:basedOn w:val="DefaultParagraphFont"/>
    <w:link w:val="Footer"/>
    <w:rsid w:val="000C5200"/>
    <w:rPr>
      <w:sz w:val="22"/>
      <w:szCs w:val="24"/>
      <w:lang w:eastAsia="en-US"/>
    </w:rPr>
  </w:style>
  <w:style w:type="paragraph" w:customStyle="1" w:styleId="Default">
    <w:name w:val="Default"/>
    <w:rsid w:val="000C52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rsid w:val="00830B62"/>
    <w:rPr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830B62"/>
    <w:pPr>
      <w:ind w:left="720" w:hanging="720"/>
    </w:pPr>
    <w:rPr>
      <w:rFonts w:ascii="CG Omega" w:hAnsi="CG Omega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830B62"/>
    <w:rPr>
      <w:rFonts w:ascii="CG Omega" w:hAnsi="CG Omega"/>
      <w:sz w:val="22"/>
    </w:rPr>
  </w:style>
  <w:style w:type="paragraph" w:styleId="NormalWeb">
    <w:name w:val="Normal (Web)"/>
    <w:basedOn w:val="Normal"/>
    <w:uiPriority w:val="99"/>
    <w:unhideWhenUsed/>
    <w:rsid w:val="006D4C4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6D4C43"/>
    <w:rPr>
      <w:b/>
      <w:bCs/>
    </w:rPr>
  </w:style>
  <w:style w:type="paragraph" w:styleId="NoSpacing">
    <w:name w:val="No Spacing"/>
    <w:uiPriority w:val="1"/>
    <w:qFormat/>
    <w:rsid w:val="00D72DB4"/>
    <w:rPr>
      <w:rFonts w:eastAsia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8" ma:contentTypeDescription="" ma:contentTypeScope="" ma:versionID="42f0a2962974cbe660b35ad058f2aabc">
  <xsd:schema xmlns:xsd="http://www.w3.org/2001/XMLSchema" xmlns:xs="http://www.w3.org/2001/XMLSchema" xmlns:p="http://schemas.microsoft.com/office/2006/metadata/properties" xmlns:ns1="http://schemas.microsoft.com/sharepoint/v3" xmlns:ns2="18c96cb8-2bee-4f96-8271-b8d005748f86" targetNamespace="http://schemas.microsoft.com/office/2006/metadata/properties" ma:root="true" ma:fieldsID="21658a1dea48768321bf255668d5a855" ns1:_="" ns2:_="">
    <xsd:import namespace="http://schemas.microsoft.com/sharepoint/v3"/>
    <xsd:import namespace="18c96cb8-2bee-4f96-8271-b8d005748f86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2:TaxKeywordTaxHTField" minOccurs="0"/>
                <xsd:element ref="ns2:TaxCatchAll" minOccurs="0"/>
                <xsd:element ref="ns2:Department_x0020_OriginTaxHTField0" minOccurs="0"/>
                <xsd:element ref="ns2:Document_x0020_TypeTaxHTField0" minOccurs="0"/>
                <xsd:element ref="ns2:OrganisationTaxHTField0" minOccurs="0"/>
                <xsd:element ref="ns2:School_x0020_Section_x0028_s_x0029_TaxHTField0" minOccurs="0"/>
                <xsd:element ref="ns2:School_x0028_s_x0029_TaxHTField0" minOccurs="0"/>
                <xsd:element ref="ns2:TopicTaxHTField0" minOccurs="0"/>
                <xsd:element ref="ns2:TaxCatchAllLabel" minOccurs="0"/>
                <xsd:element ref="ns2:Target_x0020_AudienceTaxHTField0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Categories" ma:internalName="Categories">
      <xsd:simpleType>
        <xsd:restriction base="dms:Text"/>
      </xsd:simpleType>
    </xsd:element>
    <xsd:element name="AverageRating" ma:index="2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8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2b5c70d-092c-4ba5-aa02-da264e0a3b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0c9edef-ac81-4836-a1f0-c8c53bde4d94}" ma:internalName="TaxCatchAll" ma:showField="CatchAllData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OriginTaxHTField0" ma:index="13" nillable="true" ma:taxonomy="true" ma:internalName="Department_x0020_OriginTaxHTField0" ma:taxonomyFieldName="Department_x0020_Origin" ma:displayName="Department Origin" ma:default="" ma:fieldId="{7c09f6f2-5f4c-4c12-8d45-128266d7b408}" ma:sspId="c2b5c70d-092c-4ba5-aa02-da264e0a3bc5" ma:termSetId="3bc9e578-b204-4fc1-afbe-5c56286e16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15" nillable="true" ma:taxonomy="true" ma:internalName="Document_x0020_TypeTaxHTField0" ma:taxonomyFieldName="Document_x0020_Type" ma:displayName="Document Type" ma:default="" ma:fieldId="{ddff70c0-e2de-40f4-8a1e-647d148200da}" ma:sspId="c2b5c70d-092c-4ba5-aa02-da264e0a3bc5" ma:termSetId="5c05955d-0bfa-4b96-9a26-87616e32e2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17" nillable="true" ma:taxonomy="true" ma:internalName="OrganisationTaxHTField0" ma:taxonomyFieldName="Organisation" ma:displayName="Organisation" ma:default="" ma:fieldId="{1d3994bf-06f9-414f-859d-636ec4813651}" ma:sspId="c2b5c70d-092c-4ba5-aa02-da264e0a3bc5" ma:termSetId="685068b2-4f2d-499c-9f1b-f731bd08e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0_Section_x0028_s_x0029_TaxHTField0" ma:index="19" nillable="true" ma:taxonomy="true" ma:internalName="School_x0020_Section_x0028_s_x0029_TaxHTField0" ma:taxonomyFieldName="School_x0020_Section_x0028_s_x0029_" ma:displayName="School Section(s)" ma:default="" ma:fieldId="{1cd1886b-811f-4821-9e73-17dcdb05bed6}" ma:taxonomyMulti="true" ma:sspId="c2b5c70d-092c-4ba5-aa02-da264e0a3bc5" ma:termSetId="90ef4e95-579e-428c-b26c-3ed9fa0325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8_s_x0029_TaxHTField0" ma:index="21" nillable="true" ma:taxonomy="true" ma:internalName="School_x0028_s_x0029_TaxHTField0" ma:taxonomyFieldName="School_x0028_s_x0029_" ma:displayName="School(s)" ma:default="" ma:fieldId="{8688b786-8f56-4fa8-bbbc-ea97f4577555}" ma:taxonomyMulti="true" ma:sspId="c2b5c70d-092c-4ba5-aa02-da264e0a3bc5" ma:termSetId="71f17cd3-f599-44ca-a254-90ae290ad7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23" nillable="true" ma:taxonomy="true" ma:internalName="TopicTaxHTField0" ma:taxonomyFieldName="Topic" ma:displayName="Topic" ma:default="" ma:fieldId="{9e2c729a-a41e-4550-b2b8-3093a2040b28}" ma:taxonomyMulti="true" ma:sspId="c2b5c70d-092c-4ba5-aa02-da264e0a3bc5" ma:termSetId="dbbff4ed-d43d-41f9-8714-57632bac65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70c9edef-ac81-4836-a1f0-c8c53bde4d94}" ma:internalName="TaxCatchAllLabel" ma:readOnly="true" ma:showField="CatchAllDataLabel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rget_x0020_AudienceTaxHTField0" ma:index="25" nillable="true" ma:taxonomy="true" ma:internalName="Target_x0020_AudienceTaxHTField0" ma:taxonomyFieldName="Target_x0020_Audience" ma:displayName="Target Audience" ma:default="" ma:fieldId="{0c097a34-477f-4abb-b049-d869997696cb}" ma:sspId="c2b5c70d-092c-4ba5-aa02-da264e0a3bc5" ma:termSetId="e0cd46bb-b7b5-45c5-a40b-ba14b1b928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18c96cb8-2bee-4f96-8271-b8d005748f86">
      <Value>67</Value>
      <Value>35</Value>
      <Value>12</Value>
      <Value>34</Value>
      <Value>54</Value>
      <Value>6</Value>
      <Value>2</Value>
      <Value>23</Value>
    </TaxCatchAll>
    <Categories xmlns="http://schemas.microsoft.com/sharepoint/v3">Template</Categories>
    <Department_x0020_Origi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d6874056-389c-404e-b33f-f1f0d41f4b0f</TermId>
        </TermInfo>
      </Terms>
    </Department_x0020_OriginTaxHTField0>
    <School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cb4ae1ef-8f56-4627-ba1b-ef83ce45dac7</TermId>
        </TermInfo>
      </Terms>
    </School_x0028_s_x0029_TaxHTField0>
    <Organisatio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Both UCST and ULT groups</TermName>
          <TermId xmlns="http://schemas.microsoft.com/office/infopath/2007/PartnerControls">78fecae7-3de1-4c41-be8d-0e9945c84d56</TermId>
        </TermInfo>
      </Terms>
    </OrganisationTaxHTField0>
    <Topic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1c6e1d7d-d5d2-4da1-8e54-6dc3c8a67db0</TermId>
        </TermInfo>
      </Terms>
    </TopicTaxHTField0>
    <TaxKeywordTaxHTField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02b75aba-1b7e-4dc5-b458-04f4eafcb699</TermId>
        </TermInfo>
      </Terms>
    </TaxKeywordTaxHTField>
    <Document_x0020_Typ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e1161dc1-aaf4-4d5d-8487-104b683e8c51</TermId>
        </TermInfo>
      </Terms>
    </Document_x0020_TypeTaxHTField0>
    <Target_x0020_Audienc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07baa815-ffed-4a45-af96-56873a9b3bc4</TermId>
        </TermInfo>
      </Terms>
    </Target_x0020_AudienceTaxHTField0>
    <School_x0020_Section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sections</TermName>
          <TermId xmlns="http://schemas.microsoft.com/office/infopath/2007/PartnerControls">989c0247-8405-4af9-bc75-2193e2c61e62</TermId>
        </TermInfo>
      </Terms>
    </School_x0020_Section_x0028_s_x0029_TaxHTField0>
    <_dlc_DocIdUrl xmlns="18c96cb8-2bee-4f96-8271-b8d005748f86">
      <Url>http://biecloud/HR/_layouts/DocIdRedir.aspx?ID=UFUVCNFJS4AH-55-299</Url>
      <Description>UFUVCNFJS4AH-55-299</Description>
    </_dlc_DocIdUrl>
    <_dlc_DocId xmlns="18c96cb8-2bee-4f96-8271-b8d005748f86">UFUVCNFJS4AH-55-299</_dlc_DocId>
    <AverageRating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61EA408-B23A-41FF-9AAE-7FF1F48AB5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D6323-D71D-4870-8ED8-02C82FACC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96cb8-2bee-4f96-8271-b8d00574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E3A27-F428-41AF-B746-C463AC4D2C4F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8c96cb8-2bee-4f96-8271-b8d005748f8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(4).dotx</Template>
  <TotalTime>0</TotalTime>
  <Pages>5</Pages>
  <Words>1538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</vt:lpstr>
    </vt:vector>
  </TitlesOfParts>
  <Company>Yeomans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</dc:title>
  <dc:creator>Joanna Mills</dc:creator>
  <cp:keywords>word template</cp:keywords>
  <cp:lastModifiedBy>Lynette Bamfo</cp:lastModifiedBy>
  <cp:revision>2</cp:revision>
  <cp:lastPrinted>2017-06-15T09:54:00Z</cp:lastPrinted>
  <dcterms:created xsi:type="dcterms:W3CDTF">2018-04-05T11:32:00Z</dcterms:created>
  <dcterms:modified xsi:type="dcterms:W3CDTF">2018-04-05T11:32:00Z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35;#Central Office|07baa815-ffed-4a45-af96-56873a9b3bc4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12;#Form|e1161dc1-aaf4-4d5d-8487-104b683e8c51</vt:lpwstr>
  </property>
  <property fmtid="{D5CDD505-2E9C-101B-9397-08002B2CF9AE}" pid="16" name="School Section(s)">
    <vt:lpwstr>6;#All sections|989c0247-8405-4af9-bc75-2193e2c61e62</vt:lpwstr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d6992d97-163d-4a3e-bf9e-3e53ad8a6935</vt:lpwstr>
  </property>
  <property fmtid="{D5CDD505-2E9C-101B-9397-08002B2CF9AE}" pid="20" name="_dlc_DocIdUrl">
    <vt:lpwstr>http://biecloud/Projects/UnitedLearningBranding/_layouts/DocIdRedir.aspx?ID=UFUVCNFJS4AH-295-25, UFUVCNFJS4AH-295-25</vt:lpwstr>
  </property>
  <property fmtid="{D5CDD505-2E9C-101B-9397-08002B2CF9AE}" pid="21" name="ContentTypeId">
    <vt:lpwstr>0x01010093B67CB73EE9924C9BFEEB7D1FE857C80014394BE6AF544142B577A533DE78C69D</vt:lpwstr>
  </property>
</Properties>
</file>