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29" w:rsidRDefault="001F5A29" w:rsidP="001F5A2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678873" cy="814648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17_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78" cy="82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E89" w:rsidRDefault="004B1E89" w:rsidP="001F5A29">
      <w:pPr>
        <w:spacing w:after="0"/>
        <w:jc w:val="center"/>
        <w:rPr>
          <w:rFonts w:ascii="Arial" w:hAnsi="Arial" w:cs="Arial"/>
          <w:b/>
        </w:rPr>
      </w:pPr>
    </w:p>
    <w:p w:rsidR="00251E39" w:rsidRPr="0057459E" w:rsidRDefault="004B1E89" w:rsidP="001F5A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7459E">
        <w:rPr>
          <w:rFonts w:ascii="Arial" w:hAnsi="Arial" w:cs="Arial"/>
          <w:b/>
          <w:sz w:val="28"/>
          <w:szCs w:val="28"/>
        </w:rPr>
        <w:t>DEPUTY HEAD TEACHER – JOB DESCRIPTION</w:t>
      </w:r>
    </w:p>
    <w:p w:rsidR="001F5A29" w:rsidRDefault="001F5A29" w:rsidP="001F5A29">
      <w:pPr>
        <w:pStyle w:val="Default"/>
        <w:jc w:val="center"/>
        <w:rPr>
          <w:b/>
        </w:rPr>
      </w:pPr>
      <w:r w:rsidRPr="001F5A29">
        <w:rPr>
          <w:b/>
        </w:rPr>
        <w:t>L1</w:t>
      </w:r>
      <w:r w:rsidR="0082347E">
        <w:rPr>
          <w:b/>
        </w:rPr>
        <w:t>3</w:t>
      </w:r>
      <w:r w:rsidRPr="001F5A29">
        <w:rPr>
          <w:b/>
        </w:rPr>
        <w:t>-L17</w:t>
      </w:r>
      <w:r w:rsidR="004B1E89">
        <w:rPr>
          <w:b/>
        </w:rPr>
        <w:t xml:space="preserve"> (Outer London)</w:t>
      </w:r>
    </w:p>
    <w:p w:rsidR="0057459E" w:rsidRPr="001F5A29" w:rsidRDefault="0057459E" w:rsidP="001F5A29">
      <w:pPr>
        <w:pStyle w:val="Default"/>
        <w:jc w:val="center"/>
        <w:rPr>
          <w:b/>
        </w:rPr>
      </w:pPr>
      <w:r>
        <w:rPr>
          <w:b/>
        </w:rPr>
        <w:t>Reporting to: Headteacher and Governing Body</w:t>
      </w:r>
    </w:p>
    <w:p w:rsidR="001F5A29" w:rsidRDefault="001F5A29" w:rsidP="001F5A29">
      <w:pPr>
        <w:pStyle w:val="Default"/>
      </w:pPr>
    </w:p>
    <w:p w:rsidR="001F5A29" w:rsidRPr="001F5A29" w:rsidRDefault="001F5A29" w:rsidP="001F5A29">
      <w:pPr>
        <w:pStyle w:val="Default"/>
        <w:rPr>
          <w:b/>
          <w:sz w:val="22"/>
          <w:szCs w:val="22"/>
        </w:rPr>
      </w:pPr>
      <w:r>
        <w:t xml:space="preserve"> </w:t>
      </w:r>
      <w:r w:rsidRPr="001F5A29">
        <w:rPr>
          <w:b/>
          <w:sz w:val="22"/>
          <w:szCs w:val="22"/>
        </w:rPr>
        <w:t xml:space="preserve">Main purpose of role: </w:t>
      </w:r>
    </w:p>
    <w:p w:rsidR="0057459E" w:rsidRDefault="0057459E" w:rsidP="0048027B">
      <w:pPr>
        <w:pStyle w:val="Default"/>
        <w:spacing w:after="53"/>
        <w:ind w:left="426"/>
        <w:rPr>
          <w:sz w:val="22"/>
          <w:szCs w:val="22"/>
        </w:rPr>
      </w:pPr>
    </w:p>
    <w:p w:rsidR="001F5A29" w:rsidRDefault="001F5A29" w:rsidP="0048027B">
      <w:pPr>
        <w:pStyle w:val="Default"/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Under strategic direction </w:t>
      </w:r>
      <w:r w:rsidR="0048027B">
        <w:rPr>
          <w:sz w:val="22"/>
          <w:szCs w:val="22"/>
        </w:rPr>
        <w:t xml:space="preserve">and guidance </w:t>
      </w:r>
      <w:r>
        <w:rPr>
          <w:sz w:val="22"/>
          <w:szCs w:val="22"/>
        </w:rPr>
        <w:t xml:space="preserve">of the Head Teacher </w:t>
      </w:r>
      <w:r w:rsidR="0048027B" w:rsidRPr="0048027B">
        <w:rPr>
          <w:rFonts w:eastAsia="Arial"/>
          <w:spacing w:val="-1"/>
          <w:sz w:val="22"/>
          <w:lang w:val="en-US"/>
        </w:rPr>
        <w:t>t</w:t>
      </w:r>
      <w:r w:rsidR="0048027B" w:rsidRPr="0048027B">
        <w:rPr>
          <w:rFonts w:eastAsia="Arial"/>
          <w:sz w:val="22"/>
          <w:lang w:val="en-US"/>
        </w:rPr>
        <w:t xml:space="preserve">o </w:t>
      </w:r>
      <w:r w:rsidR="0048027B" w:rsidRPr="0048027B">
        <w:rPr>
          <w:rFonts w:eastAsia="Arial"/>
          <w:spacing w:val="1"/>
          <w:sz w:val="22"/>
          <w:lang w:val="en-US"/>
        </w:rPr>
        <w:t>p</w:t>
      </w:r>
      <w:r w:rsidR="0048027B" w:rsidRPr="0048027B">
        <w:rPr>
          <w:rFonts w:eastAsia="Arial"/>
          <w:spacing w:val="-2"/>
          <w:sz w:val="22"/>
          <w:lang w:val="en-US"/>
        </w:rPr>
        <w:t>r</w:t>
      </w:r>
      <w:r w:rsidR="0048027B" w:rsidRPr="0048027B">
        <w:rPr>
          <w:rFonts w:eastAsia="Arial"/>
          <w:spacing w:val="-3"/>
          <w:sz w:val="22"/>
          <w:lang w:val="en-US"/>
        </w:rPr>
        <w:t>o</w:t>
      </w:r>
      <w:r w:rsidR="0048027B" w:rsidRPr="0048027B">
        <w:rPr>
          <w:rFonts w:eastAsia="Arial"/>
          <w:spacing w:val="5"/>
          <w:sz w:val="22"/>
          <w:lang w:val="en-US"/>
        </w:rPr>
        <w:t>v</w:t>
      </w:r>
      <w:r w:rsidR="0048027B" w:rsidRPr="0048027B">
        <w:rPr>
          <w:rFonts w:eastAsia="Arial"/>
          <w:spacing w:val="-5"/>
          <w:sz w:val="22"/>
          <w:lang w:val="en-US"/>
        </w:rPr>
        <w:t>i</w:t>
      </w:r>
      <w:r w:rsidR="0048027B" w:rsidRPr="0048027B">
        <w:rPr>
          <w:rFonts w:eastAsia="Arial"/>
          <w:spacing w:val="1"/>
          <w:sz w:val="22"/>
          <w:lang w:val="en-US"/>
        </w:rPr>
        <w:t>d</w:t>
      </w:r>
      <w:r w:rsidR="0048027B" w:rsidRPr="0048027B">
        <w:rPr>
          <w:rFonts w:eastAsia="Arial"/>
          <w:sz w:val="22"/>
          <w:lang w:val="en-US"/>
        </w:rPr>
        <w:t xml:space="preserve">e </w:t>
      </w:r>
      <w:r w:rsidR="0048027B" w:rsidRPr="0048027B">
        <w:rPr>
          <w:rFonts w:eastAsia="Arial"/>
          <w:spacing w:val="1"/>
          <w:sz w:val="22"/>
          <w:lang w:val="en-US"/>
        </w:rPr>
        <w:t>s</w:t>
      </w:r>
      <w:r w:rsidR="0048027B" w:rsidRPr="0048027B">
        <w:rPr>
          <w:rFonts w:eastAsia="Arial"/>
          <w:spacing w:val="-1"/>
          <w:sz w:val="22"/>
          <w:lang w:val="en-US"/>
        </w:rPr>
        <w:t>t</w:t>
      </w:r>
      <w:r w:rsidR="0048027B" w:rsidRPr="0048027B">
        <w:rPr>
          <w:rFonts w:eastAsia="Arial"/>
          <w:spacing w:val="-2"/>
          <w:sz w:val="22"/>
          <w:lang w:val="en-US"/>
        </w:rPr>
        <w:t>r</w:t>
      </w:r>
      <w:r w:rsidR="0048027B" w:rsidRPr="0048027B">
        <w:rPr>
          <w:rFonts w:eastAsia="Arial"/>
          <w:spacing w:val="1"/>
          <w:sz w:val="22"/>
          <w:lang w:val="en-US"/>
        </w:rPr>
        <w:t>a</w:t>
      </w:r>
      <w:r w:rsidR="0048027B" w:rsidRPr="0048027B">
        <w:rPr>
          <w:rFonts w:eastAsia="Arial"/>
          <w:spacing w:val="-1"/>
          <w:sz w:val="22"/>
          <w:lang w:val="en-US"/>
        </w:rPr>
        <w:t>t</w:t>
      </w:r>
      <w:r w:rsidR="0048027B" w:rsidRPr="0048027B">
        <w:rPr>
          <w:rFonts w:eastAsia="Arial"/>
          <w:spacing w:val="-3"/>
          <w:sz w:val="22"/>
          <w:lang w:val="en-US"/>
        </w:rPr>
        <w:t>e</w:t>
      </w:r>
      <w:r w:rsidR="0048027B" w:rsidRPr="0048027B">
        <w:rPr>
          <w:rFonts w:eastAsia="Arial"/>
          <w:spacing w:val="1"/>
          <w:sz w:val="22"/>
          <w:lang w:val="en-US"/>
        </w:rPr>
        <w:t>g</w:t>
      </w:r>
      <w:r w:rsidR="0048027B" w:rsidRPr="0048027B">
        <w:rPr>
          <w:rFonts w:eastAsia="Arial"/>
          <w:spacing w:val="-5"/>
          <w:sz w:val="22"/>
          <w:lang w:val="en-US"/>
        </w:rPr>
        <w:t>i</w:t>
      </w:r>
      <w:r w:rsidR="0048027B" w:rsidRPr="0048027B">
        <w:rPr>
          <w:rFonts w:eastAsia="Arial"/>
          <w:sz w:val="22"/>
          <w:lang w:val="en-US"/>
        </w:rPr>
        <w:t xml:space="preserve">c </w:t>
      </w:r>
      <w:r w:rsidR="0048027B" w:rsidRPr="0048027B">
        <w:rPr>
          <w:rFonts w:eastAsia="Arial"/>
          <w:spacing w:val="-5"/>
          <w:sz w:val="22"/>
          <w:lang w:val="en-US"/>
        </w:rPr>
        <w:t>l</w:t>
      </w:r>
      <w:r w:rsidR="0048027B" w:rsidRPr="0048027B">
        <w:rPr>
          <w:rFonts w:eastAsia="Arial"/>
          <w:spacing w:val="1"/>
          <w:sz w:val="22"/>
          <w:lang w:val="en-US"/>
        </w:rPr>
        <w:t>eade</w:t>
      </w:r>
      <w:r w:rsidR="0048027B" w:rsidRPr="0048027B">
        <w:rPr>
          <w:rFonts w:eastAsia="Arial"/>
          <w:spacing w:val="-2"/>
          <w:sz w:val="22"/>
          <w:lang w:val="en-US"/>
        </w:rPr>
        <w:t>rs</w:t>
      </w:r>
      <w:r w:rsidR="0048027B" w:rsidRPr="0048027B">
        <w:rPr>
          <w:rFonts w:eastAsia="Arial"/>
          <w:spacing w:val="1"/>
          <w:sz w:val="22"/>
          <w:lang w:val="en-US"/>
        </w:rPr>
        <w:t>h</w:t>
      </w:r>
      <w:r w:rsidR="0048027B" w:rsidRPr="0048027B">
        <w:rPr>
          <w:rFonts w:eastAsia="Arial"/>
          <w:spacing w:val="-5"/>
          <w:sz w:val="22"/>
          <w:lang w:val="en-US"/>
        </w:rPr>
        <w:t>i</w:t>
      </w:r>
      <w:r w:rsidR="0048027B" w:rsidRPr="0048027B">
        <w:rPr>
          <w:rFonts w:eastAsia="Arial"/>
          <w:sz w:val="22"/>
          <w:lang w:val="en-US"/>
        </w:rPr>
        <w:t xml:space="preserve">p </w:t>
      </w:r>
      <w:r w:rsidR="0048027B" w:rsidRPr="0048027B">
        <w:rPr>
          <w:rFonts w:eastAsia="Arial"/>
          <w:spacing w:val="1"/>
          <w:sz w:val="22"/>
          <w:lang w:val="en-US"/>
        </w:rPr>
        <w:t>an</w:t>
      </w:r>
      <w:r w:rsidR="0048027B" w:rsidRPr="0048027B">
        <w:rPr>
          <w:rFonts w:eastAsia="Arial"/>
          <w:sz w:val="22"/>
          <w:lang w:val="en-US"/>
        </w:rPr>
        <w:t xml:space="preserve">d </w:t>
      </w:r>
      <w:r w:rsidR="0048027B" w:rsidRPr="0048027B">
        <w:rPr>
          <w:rFonts w:eastAsia="Arial"/>
          <w:spacing w:val="1"/>
          <w:sz w:val="22"/>
          <w:lang w:val="en-US"/>
        </w:rPr>
        <w:t>da</w:t>
      </w:r>
      <w:r w:rsidR="0048027B" w:rsidRPr="0048027B">
        <w:rPr>
          <w:rFonts w:eastAsia="Arial"/>
          <w:spacing w:val="4"/>
          <w:sz w:val="22"/>
          <w:lang w:val="en-US"/>
        </w:rPr>
        <w:t>y</w:t>
      </w:r>
      <w:r w:rsidR="0048027B" w:rsidRPr="0048027B">
        <w:rPr>
          <w:rFonts w:eastAsia="Arial"/>
          <w:spacing w:val="-2"/>
          <w:sz w:val="22"/>
          <w:lang w:val="en-US"/>
        </w:rPr>
        <w:t>-t</w:t>
      </w:r>
      <w:r w:rsidR="0048027B" w:rsidRPr="0048027B">
        <w:rPr>
          <w:rFonts w:eastAsia="Arial"/>
          <w:spacing w:val="1"/>
          <w:sz w:val="22"/>
          <w:lang w:val="en-US"/>
        </w:rPr>
        <w:t>o</w:t>
      </w:r>
      <w:r w:rsidR="0048027B" w:rsidRPr="0048027B">
        <w:rPr>
          <w:rFonts w:eastAsia="Arial"/>
          <w:spacing w:val="-2"/>
          <w:sz w:val="22"/>
          <w:lang w:val="en-US"/>
        </w:rPr>
        <w:t>-</w:t>
      </w:r>
      <w:r w:rsidR="0048027B" w:rsidRPr="0048027B">
        <w:rPr>
          <w:rFonts w:eastAsia="Arial"/>
          <w:spacing w:val="1"/>
          <w:sz w:val="22"/>
          <w:lang w:val="en-US"/>
        </w:rPr>
        <w:t>da</w:t>
      </w:r>
      <w:r w:rsidR="0048027B" w:rsidRPr="0048027B">
        <w:rPr>
          <w:rFonts w:eastAsia="Arial"/>
          <w:sz w:val="22"/>
          <w:lang w:val="en-US"/>
        </w:rPr>
        <w:t>y m</w:t>
      </w:r>
      <w:r w:rsidR="0048027B" w:rsidRPr="0048027B">
        <w:rPr>
          <w:rFonts w:eastAsia="Arial"/>
          <w:spacing w:val="1"/>
          <w:sz w:val="22"/>
          <w:lang w:val="en-US"/>
        </w:rPr>
        <w:t>a</w:t>
      </w:r>
      <w:r w:rsidR="0048027B" w:rsidRPr="0048027B">
        <w:rPr>
          <w:rFonts w:eastAsia="Arial"/>
          <w:spacing w:val="-3"/>
          <w:sz w:val="22"/>
          <w:lang w:val="en-US"/>
        </w:rPr>
        <w:t>n</w:t>
      </w:r>
      <w:r w:rsidR="0048027B" w:rsidRPr="0048027B">
        <w:rPr>
          <w:rFonts w:eastAsia="Arial"/>
          <w:spacing w:val="1"/>
          <w:sz w:val="22"/>
          <w:lang w:val="en-US"/>
        </w:rPr>
        <w:t>ag</w:t>
      </w:r>
      <w:r w:rsidR="0048027B" w:rsidRPr="0048027B">
        <w:rPr>
          <w:rFonts w:eastAsia="Arial"/>
          <w:spacing w:val="-3"/>
          <w:sz w:val="22"/>
          <w:lang w:val="en-US"/>
        </w:rPr>
        <w:t>e</w:t>
      </w:r>
      <w:r w:rsidR="0048027B" w:rsidRPr="0048027B">
        <w:rPr>
          <w:rFonts w:eastAsia="Arial"/>
          <w:sz w:val="22"/>
          <w:lang w:val="en-US"/>
        </w:rPr>
        <w:t>m</w:t>
      </w:r>
      <w:r w:rsidR="0048027B" w:rsidRPr="0048027B">
        <w:rPr>
          <w:rFonts w:eastAsia="Arial"/>
          <w:spacing w:val="1"/>
          <w:sz w:val="22"/>
          <w:lang w:val="en-US"/>
        </w:rPr>
        <w:t>en</w:t>
      </w:r>
      <w:r w:rsidR="0048027B" w:rsidRPr="0048027B">
        <w:rPr>
          <w:rFonts w:eastAsia="Arial"/>
          <w:sz w:val="22"/>
          <w:lang w:val="en-US"/>
        </w:rPr>
        <w:t xml:space="preserve">t </w:t>
      </w:r>
      <w:r w:rsidR="0048027B" w:rsidRPr="0048027B">
        <w:rPr>
          <w:rFonts w:eastAsia="Arial"/>
          <w:spacing w:val="1"/>
          <w:sz w:val="22"/>
          <w:lang w:val="en-US"/>
        </w:rPr>
        <w:t>o</w:t>
      </w:r>
      <w:r w:rsidR="0048027B" w:rsidRPr="0048027B">
        <w:rPr>
          <w:rFonts w:eastAsia="Arial"/>
          <w:sz w:val="22"/>
          <w:lang w:val="en-US"/>
        </w:rPr>
        <w:t xml:space="preserve">f </w:t>
      </w:r>
      <w:r w:rsidR="0048027B" w:rsidRPr="0048027B">
        <w:rPr>
          <w:rFonts w:eastAsia="Arial"/>
          <w:spacing w:val="-3"/>
          <w:sz w:val="22"/>
          <w:lang w:val="en-US"/>
        </w:rPr>
        <w:t>the school</w:t>
      </w:r>
      <w:r w:rsidR="0048027B" w:rsidRPr="0048027B">
        <w:rPr>
          <w:rFonts w:eastAsia="Arial"/>
          <w:sz w:val="22"/>
          <w:lang w:val="en-US"/>
        </w:rPr>
        <w:t xml:space="preserve"> </w:t>
      </w:r>
      <w:r w:rsidR="0048027B" w:rsidRPr="0048027B">
        <w:rPr>
          <w:rFonts w:eastAsia="Arial"/>
          <w:spacing w:val="-1"/>
          <w:sz w:val="22"/>
          <w:lang w:val="en-US"/>
        </w:rPr>
        <w:t>t</w:t>
      </w:r>
      <w:r w:rsidR="0048027B" w:rsidRPr="0048027B">
        <w:rPr>
          <w:rFonts w:eastAsia="Arial"/>
          <w:sz w:val="22"/>
          <w:lang w:val="en-US"/>
        </w:rPr>
        <w:t xml:space="preserve">o </w:t>
      </w:r>
      <w:r w:rsidR="0048027B" w:rsidRPr="0048027B">
        <w:rPr>
          <w:rFonts w:eastAsia="Arial"/>
          <w:spacing w:val="1"/>
          <w:sz w:val="22"/>
          <w:lang w:val="en-US"/>
        </w:rPr>
        <w:t>enab</w:t>
      </w:r>
      <w:r w:rsidR="0048027B" w:rsidRPr="0048027B">
        <w:rPr>
          <w:rFonts w:eastAsia="Arial"/>
          <w:spacing w:val="-5"/>
          <w:sz w:val="22"/>
          <w:lang w:val="en-US"/>
        </w:rPr>
        <w:t>l</w:t>
      </w:r>
      <w:r w:rsidR="0048027B" w:rsidRPr="0048027B">
        <w:rPr>
          <w:rFonts w:eastAsia="Arial"/>
          <w:sz w:val="22"/>
          <w:lang w:val="en-US"/>
        </w:rPr>
        <w:t xml:space="preserve">e </w:t>
      </w:r>
      <w:r w:rsidR="0048027B" w:rsidRPr="0048027B">
        <w:rPr>
          <w:rFonts w:eastAsia="Arial"/>
          <w:spacing w:val="-1"/>
          <w:sz w:val="22"/>
          <w:lang w:val="en-US"/>
        </w:rPr>
        <w:t>i</w:t>
      </w:r>
      <w:r w:rsidR="0048027B" w:rsidRPr="0048027B">
        <w:rPr>
          <w:rFonts w:eastAsia="Arial"/>
          <w:sz w:val="22"/>
          <w:lang w:val="en-US"/>
        </w:rPr>
        <w:t xml:space="preserve">t </w:t>
      </w:r>
      <w:r w:rsidR="0048027B" w:rsidRPr="0048027B">
        <w:rPr>
          <w:rFonts w:eastAsia="Arial"/>
          <w:spacing w:val="-1"/>
          <w:sz w:val="22"/>
          <w:lang w:val="en-US"/>
        </w:rPr>
        <w:t>t</w:t>
      </w:r>
      <w:r w:rsidR="0048027B" w:rsidRPr="0048027B">
        <w:rPr>
          <w:rFonts w:eastAsia="Arial"/>
          <w:sz w:val="22"/>
          <w:lang w:val="en-US"/>
        </w:rPr>
        <w:t xml:space="preserve">o </w:t>
      </w:r>
      <w:r w:rsidR="0048027B" w:rsidRPr="0048027B">
        <w:rPr>
          <w:rFonts w:eastAsia="Arial"/>
          <w:spacing w:val="1"/>
          <w:sz w:val="22"/>
          <w:lang w:val="en-US"/>
        </w:rPr>
        <w:t>ach</w:t>
      </w:r>
      <w:r w:rsidR="0048027B" w:rsidRPr="0048027B">
        <w:rPr>
          <w:rFonts w:eastAsia="Arial"/>
          <w:spacing w:val="-5"/>
          <w:sz w:val="22"/>
          <w:lang w:val="en-US"/>
        </w:rPr>
        <w:t>i</w:t>
      </w:r>
      <w:r w:rsidR="0048027B" w:rsidRPr="0048027B">
        <w:rPr>
          <w:rFonts w:eastAsia="Arial"/>
          <w:spacing w:val="1"/>
          <w:sz w:val="22"/>
          <w:lang w:val="en-US"/>
        </w:rPr>
        <w:t>e</w:t>
      </w:r>
      <w:r w:rsidR="0048027B" w:rsidRPr="0048027B">
        <w:rPr>
          <w:rFonts w:eastAsia="Arial"/>
          <w:spacing w:val="5"/>
          <w:sz w:val="22"/>
          <w:lang w:val="en-US"/>
        </w:rPr>
        <w:t>v</w:t>
      </w:r>
      <w:r w:rsidR="0048027B" w:rsidRPr="0048027B">
        <w:rPr>
          <w:rFonts w:eastAsia="Arial"/>
          <w:sz w:val="22"/>
          <w:lang w:val="en-US"/>
        </w:rPr>
        <w:t xml:space="preserve">e </w:t>
      </w:r>
      <w:r w:rsidR="0048027B" w:rsidRPr="0048027B">
        <w:rPr>
          <w:rFonts w:eastAsia="Arial"/>
          <w:spacing w:val="-1"/>
          <w:sz w:val="22"/>
          <w:lang w:val="en-US"/>
        </w:rPr>
        <w:t>t</w:t>
      </w:r>
      <w:r w:rsidR="0048027B" w:rsidRPr="0048027B">
        <w:rPr>
          <w:rFonts w:eastAsia="Arial"/>
          <w:spacing w:val="-3"/>
          <w:sz w:val="22"/>
          <w:lang w:val="en-US"/>
        </w:rPr>
        <w:t>h</w:t>
      </w:r>
      <w:r w:rsidR="0048027B" w:rsidRPr="0048027B">
        <w:rPr>
          <w:rFonts w:eastAsia="Arial"/>
          <w:sz w:val="22"/>
          <w:lang w:val="en-US"/>
        </w:rPr>
        <w:t xml:space="preserve">e </w:t>
      </w:r>
      <w:r w:rsidR="0048027B" w:rsidRPr="0048027B">
        <w:rPr>
          <w:rFonts w:eastAsia="Arial"/>
          <w:spacing w:val="1"/>
          <w:sz w:val="22"/>
          <w:lang w:val="en-US"/>
        </w:rPr>
        <w:t>h</w:t>
      </w:r>
      <w:r w:rsidR="0048027B" w:rsidRPr="0048027B">
        <w:rPr>
          <w:rFonts w:eastAsia="Arial"/>
          <w:spacing w:val="-5"/>
          <w:sz w:val="22"/>
          <w:lang w:val="en-US"/>
        </w:rPr>
        <w:t>i</w:t>
      </w:r>
      <w:r w:rsidR="0048027B" w:rsidRPr="0048027B">
        <w:rPr>
          <w:rFonts w:eastAsia="Arial"/>
          <w:spacing w:val="1"/>
          <w:sz w:val="22"/>
          <w:lang w:val="en-US"/>
        </w:rPr>
        <w:t>ghes</w:t>
      </w:r>
      <w:r w:rsidR="0048027B" w:rsidRPr="0048027B">
        <w:rPr>
          <w:rFonts w:eastAsia="Arial"/>
          <w:sz w:val="22"/>
          <w:lang w:val="en-US"/>
        </w:rPr>
        <w:t xml:space="preserve">t </w:t>
      </w:r>
      <w:r w:rsidR="0048027B" w:rsidRPr="0048027B">
        <w:rPr>
          <w:rFonts w:eastAsia="Arial"/>
          <w:spacing w:val="1"/>
          <w:sz w:val="22"/>
          <w:lang w:val="en-US"/>
        </w:rPr>
        <w:t>s</w:t>
      </w:r>
      <w:r w:rsidR="0048027B" w:rsidRPr="0048027B">
        <w:rPr>
          <w:rFonts w:eastAsia="Arial"/>
          <w:spacing w:val="-1"/>
          <w:sz w:val="22"/>
          <w:lang w:val="en-US"/>
        </w:rPr>
        <w:t>t</w:t>
      </w:r>
      <w:r w:rsidR="0048027B" w:rsidRPr="0048027B">
        <w:rPr>
          <w:rFonts w:eastAsia="Arial"/>
          <w:spacing w:val="1"/>
          <w:sz w:val="22"/>
          <w:lang w:val="en-US"/>
        </w:rPr>
        <w:t>an</w:t>
      </w:r>
      <w:r w:rsidR="0048027B" w:rsidRPr="0048027B">
        <w:rPr>
          <w:rFonts w:eastAsia="Arial"/>
          <w:spacing w:val="-3"/>
          <w:sz w:val="22"/>
          <w:lang w:val="en-US"/>
        </w:rPr>
        <w:t>d</w:t>
      </w:r>
      <w:r w:rsidR="0048027B" w:rsidRPr="0048027B">
        <w:rPr>
          <w:rFonts w:eastAsia="Arial"/>
          <w:spacing w:val="1"/>
          <w:sz w:val="22"/>
          <w:lang w:val="en-US"/>
        </w:rPr>
        <w:t>a</w:t>
      </w:r>
      <w:r w:rsidR="0048027B" w:rsidRPr="0048027B">
        <w:rPr>
          <w:rFonts w:eastAsia="Arial"/>
          <w:spacing w:val="-2"/>
          <w:sz w:val="22"/>
          <w:lang w:val="en-US"/>
        </w:rPr>
        <w:t>r</w:t>
      </w:r>
      <w:r w:rsidR="0048027B" w:rsidRPr="0048027B">
        <w:rPr>
          <w:rFonts w:eastAsia="Arial"/>
          <w:spacing w:val="1"/>
          <w:sz w:val="22"/>
          <w:lang w:val="en-US"/>
        </w:rPr>
        <w:t>d</w:t>
      </w:r>
      <w:r w:rsidR="0048027B" w:rsidRPr="0048027B">
        <w:rPr>
          <w:rFonts w:eastAsia="Arial"/>
          <w:sz w:val="22"/>
          <w:lang w:val="en-US"/>
        </w:rPr>
        <w:t xml:space="preserve">s </w:t>
      </w:r>
      <w:r w:rsidR="0048027B" w:rsidRPr="0048027B">
        <w:rPr>
          <w:rFonts w:eastAsia="Arial"/>
          <w:spacing w:val="-5"/>
          <w:sz w:val="22"/>
          <w:lang w:val="en-US"/>
        </w:rPr>
        <w:t>i</w:t>
      </w:r>
      <w:r w:rsidR="0048027B" w:rsidRPr="0048027B">
        <w:rPr>
          <w:rFonts w:eastAsia="Arial"/>
          <w:sz w:val="22"/>
          <w:lang w:val="en-US"/>
        </w:rPr>
        <w:t xml:space="preserve">n </w:t>
      </w:r>
      <w:r w:rsidR="0048027B" w:rsidRPr="0048027B">
        <w:rPr>
          <w:rFonts w:eastAsia="Arial"/>
          <w:spacing w:val="1"/>
          <w:sz w:val="22"/>
          <w:lang w:val="en-US"/>
        </w:rPr>
        <w:t>a</w:t>
      </w:r>
      <w:r w:rsidR="0048027B" w:rsidRPr="0048027B">
        <w:rPr>
          <w:rFonts w:eastAsia="Arial"/>
          <w:spacing w:val="5"/>
          <w:sz w:val="22"/>
          <w:lang w:val="en-US"/>
        </w:rPr>
        <w:t>l</w:t>
      </w:r>
      <w:r w:rsidR="0048027B" w:rsidRPr="0048027B">
        <w:rPr>
          <w:rFonts w:eastAsia="Arial"/>
          <w:sz w:val="22"/>
          <w:lang w:val="en-US"/>
        </w:rPr>
        <w:t xml:space="preserve">l </w:t>
      </w:r>
      <w:r w:rsidR="0048027B" w:rsidRPr="0048027B">
        <w:rPr>
          <w:rFonts w:eastAsia="Arial"/>
          <w:spacing w:val="1"/>
          <w:sz w:val="22"/>
          <w:lang w:val="en-US"/>
        </w:rPr>
        <w:t>aspec</w:t>
      </w:r>
      <w:r w:rsidR="0048027B" w:rsidRPr="0048027B">
        <w:rPr>
          <w:rFonts w:eastAsia="Arial"/>
          <w:spacing w:val="-1"/>
          <w:sz w:val="22"/>
          <w:lang w:val="en-US"/>
        </w:rPr>
        <w:t>t</w:t>
      </w:r>
      <w:r w:rsidR="0048027B" w:rsidRPr="0048027B">
        <w:rPr>
          <w:rFonts w:eastAsia="Arial"/>
          <w:sz w:val="22"/>
          <w:lang w:val="en-US"/>
        </w:rPr>
        <w:t xml:space="preserve">s </w:t>
      </w:r>
      <w:r w:rsidR="0048027B" w:rsidRPr="0048027B">
        <w:rPr>
          <w:rFonts w:eastAsia="Arial"/>
          <w:spacing w:val="1"/>
          <w:sz w:val="22"/>
          <w:lang w:val="en-US"/>
        </w:rPr>
        <w:t>o</w:t>
      </w:r>
      <w:r w:rsidR="0048027B" w:rsidRPr="0048027B">
        <w:rPr>
          <w:rFonts w:eastAsia="Arial"/>
          <w:sz w:val="22"/>
          <w:lang w:val="en-US"/>
        </w:rPr>
        <w:t xml:space="preserve">f </w:t>
      </w:r>
      <w:r w:rsidR="0048027B" w:rsidRPr="0048027B">
        <w:rPr>
          <w:rFonts w:eastAsia="Arial"/>
          <w:spacing w:val="-5"/>
          <w:sz w:val="22"/>
          <w:lang w:val="en-US"/>
        </w:rPr>
        <w:t>i</w:t>
      </w:r>
      <w:r w:rsidR="0048027B" w:rsidRPr="0048027B">
        <w:rPr>
          <w:rFonts w:eastAsia="Arial"/>
          <w:spacing w:val="-1"/>
          <w:sz w:val="22"/>
          <w:lang w:val="en-US"/>
        </w:rPr>
        <w:t>t</w:t>
      </w:r>
      <w:r w:rsidR="0048027B" w:rsidRPr="0048027B">
        <w:rPr>
          <w:rFonts w:eastAsia="Arial"/>
          <w:sz w:val="22"/>
          <w:lang w:val="en-US"/>
        </w:rPr>
        <w:t xml:space="preserve">s </w:t>
      </w:r>
      <w:r w:rsidR="0048027B" w:rsidRPr="0048027B">
        <w:rPr>
          <w:rFonts w:eastAsia="Arial"/>
          <w:spacing w:val="-3"/>
          <w:sz w:val="22"/>
          <w:lang w:val="en-US"/>
        </w:rPr>
        <w:t>w</w:t>
      </w:r>
      <w:r w:rsidR="0048027B" w:rsidRPr="0048027B">
        <w:rPr>
          <w:rFonts w:eastAsia="Arial"/>
          <w:spacing w:val="1"/>
          <w:sz w:val="22"/>
          <w:lang w:val="en-US"/>
        </w:rPr>
        <w:t>o</w:t>
      </w:r>
      <w:r w:rsidR="0048027B" w:rsidRPr="0048027B">
        <w:rPr>
          <w:rFonts w:eastAsia="Arial"/>
          <w:spacing w:val="-2"/>
          <w:sz w:val="22"/>
          <w:lang w:val="en-US"/>
        </w:rPr>
        <w:t>r</w:t>
      </w:r>
      <w:r w:rsidR="0048027B" w:rsidRPr="0048027B">
        <w:rPr>
          <w:rFonts w:eastAsia="Arial"/>
          <w:spacing w:val="1"/>
          <w:sz w:val="22"/>
          <w:lang w:val="en-US"/>
        </w:rPr>
        <w:t>k</w:t>
      </w:r>
      <w:r w:rsidR="0048027B" w:rsidRPr="0048027B">
        <w:rPr>
          <w:rFonts w:eastAsia="Arial"/>
          <w:sz w:val="22"/>
          <w:lang w:val="en-US"/>
        </w:rPr>
        <w:t>.</w:t>
      </w:r>
    </w:p>
    <w:p w:rsidR="0048027B" w:rsidRDefault="0048027B" w:rsidP="0048027B">
      <w:pPr>
        <w:pStyle w:val="Default"/>
        <w:spacing w:after="53"/>
        <w:ind w:left="426"/>
        <w:rPr>
          <w:sz w:val="22"/>
          <w:szCs w:val="22"/>
        </w:rPr>
      </w:pPr>
    </w:p>
    <w:p w:rsidR="001F5A29" w:rsidRPr="001F5A29" w:rsidRDefault="001F5A29" w:rsidP="001F5A29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spacing w:before="15" w:after="0" w:line="240" w:lineRule="auto"/>
        <w:ind w:left="426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spacing w:val="-3"/>
          <w:lang w:val="en-US"/>
        </w:rPr>
        <w:t xml:space="preserve">  </w:t>
      </w:r>
      <w:r w:rsidRPr="001F5A29">
        <w:rPr>
          <w:rFonts w:ascii="Arial" w:eastAsia="Arial" w:hAnsi="Arial" w:cs="Arial"/>
          <w:spacing w:val="-3"/>
          <w:lang w:val="en-US"/>
        </w:rPr>
        <w:t>E</w:t>
      </w:r>
      <w:r w:rsidRPr="001F5A29">
        <w:rPr>
          <w:rFonts w:ascii="Arial" w:eastAsia="Arial" w:hAnsi="Arial" w:cs="Arial"/>
          <w:spacing w:val="5"/>
          <w:lang w:val="en-US"/>
        </w:rPr>
        <w:t>v</w:t>
      </w:r>
      <w:r w:rsidRPr="001F5A29">
        <w:rPr>
          <w:rFonts w:ascii="Arial" w:eastAsia="Arial" w:hAnsi="Arial" w:cs="Arial"/>
          <w:spacing w:val="1"/>
          <w:lang w:val="en-US"/>
        </w:rPr>
        <w:t>a</w:t>
      </w:r>
      <w:r w:rsidRPr="001F5A29">
        <w:rPr>
          <w:rFonts w:ascii="Arial" w:eastAsia="Arial" w:hAnsi="Arial" w:cs="Arial"/>
          <w:spacing w:val="-5"/>
          <w:lang w:val="en-US"/>
        </w:rPr>
        <w:t>l</w:t>
      </w:r>
      <w:r w:rsidRPr="001F5A29">
        <w:rPr>
          <w:rFonts w:ascii="Arial" w:eastAsia="Arial" w:hAnsi="Arial" w:cs="Arial"/>
          <w:spacing w:val="1"/>
          <w:lang w:val="en-US"/>
        </w:rPr>
        <w:t>ua</w:t>
      </w:r>
      <w:r w:rsidRPr="001F5A29">
        <w:rPr>
          <w:rFonts w:ascii="Arial" w:eastAsia="Arial" w:hAnsi="Arial" w:cs="Arial"/>
          <w:spacing w:val="-1"/>
          <w:lang w:val="en-US"/>
        </w:rPr>
        <w:t>t</w:t>
      </w:r>
      <w:r w:rsidRPr="001F5A29">
        <w:rPr>
          <w:rFonts w:ascii="Arial" w:eastAsia="Arial" w:hAnsi="Arial" w:cs="Arial"/>
          <w:lang w:val="en-US"/>
        </w:rPr>
        <w:t xml:space="preserve">e </w:t>
      </w:r>
      <w:r w:rsidRPr="001F5A29">
        <w:rPr>
          <w:rFonts w:ascii="Arial" w:eastAsia="Arial" w:hAnsi="Arial" w:cs="Arial"/>
          <w:spacing w:val="-2"/>
          <w:lang w:val="en-US"/>
        </w:rPr>
        <w:t>s</w:t>
      </w:r>
      <w:r w:rsidRPr="001F5A29">
        <w:rPr>
          <w:rFonts w:ascii="Arial" w:eastAsia="Arial" w:hAnsi="Arial" w:cs="Arial"/>
          <w:spacing w:val="1"/>
          <w:lang w:val="en-US"/>
        </w:rPr>
        <w:t>c</w:t>
      </w:r>
      <w:r w:rsidRPr="001F5A29">
        <w:rPr>
          <w:rFonts w:ascii="Arial" w:eastAsia="Arial" w:hAnsi="Arial" w:cs="Arial"/>
          <w:spacing w:val="-3"/>
          <w:lang w:val="en-US"/>
        </w:rPr>
        <w:t>h</w:t>
      </w:r>
      <w:r w:rsidRPr="001F5A29">
        <w:rPr>
          <w:rFonts w:ascii="Arial" w:eastAsia="Arial" w:hAnsi="Arial" w:cs="Arial"/>
          <w:spacing w:val="1"/>
          <w:lang w:val="en-US"/>
        </w:rPr>
        <w:t>oo</w:t>
      </w:r>
      <w:r w:rsidRPr="001F5A29">
        <w:rPr>
          <w:rFonts w:ascii="Arial" w:eastAsia="Arial" w:hAnsi="Arial" w:cs="Arial"/>
          <w:lang w:val="en-US"/>
        </w:rPr>
        <w:t xml:space="preserve">l </w:t>
      </w:r>
      <w:r w:rsidRPr="001F5A29">
        <w:rPr>
          <w:rFonts w:ascii="Arial" w:eastAsia="Arial" w:hAnsi="Arial" w:cs="Arial"/>
          <w:spacing w:val="1"/>
          <w:lang w:val="en-US"/>
        </w:rPr>
        <w:t>pe</w:t>
      </w:r>
      <w:r w:rsidRPr="001F5A29">
        <w:rPr>
          <w:rFonts w:ascii="Arial" w:eastAsia="Arial" w:hAnsi="Arial" w:cs="Arial"/>
          <w:spacing w:val="-2"/>
          <w:lang w:val="en-US"/>
        </w:rPr>
        <w:t>r</w:t>
      </w:r>
      <w:r w:rsidRPr="001F5A29">
        <w:rPr>
          <w:rFonts w:ascii="Arial" w:eastAsia="Arial" w:hAnsi="Arial" w:cs="Arial"/>
          <w:spacing w:val="-1"/>
          <w:lang w:val="en-US"/>
        </w:rPr>
        <w:t>f</w:t>
      </w:r>
      <w:r w:rsidRPr="001F5A29">
        <w:rPr>
          <w:rFonts w:ascii="Arial" w:eastAsia="Arial" w:hAnsi="Arial" w:cs="Arial"/>
          <w:spacing w:val="1"/>
          <w:lang w:val="en-US"/>
        </w:rPr>
        <w:t>o</w:t>
      </w:r>
      <w:r w:rsidRPr="001F5A29">
        <w:rPr>
          <w:rFonts w:ascii="Arial" w:eastAsia="Arial" w:hAnsi="Arial" w:cs="Arial"/>
          <w:spacing w:val="-2"/>
          <w:lang w:val="en-US"/>
        </w:rPr>
        <w:t>r</w:t>
      </w:r>
      <w:r w:rsidRPr="001F5A29">
        <w:rPr>
          <w:rFonts w:ascii="Arial" w:eastAsia="Arial" w:hAnsi="Arial" w:cs="Arial"/>
          <w:spacing w:val="4"/>
          <w:lang w:val="en-US"/>
        </w:rPr>
        <w:t>m</w:t>
      </w:r>
      <w:r w:rsidRPr="001F5A29">
        <w:rPr>
          <w:rFonts w:ascii="Arial" w:eastAsia="Arial" w:hAnsi="Arial" w:cs="Arial"/>
          <w:spacing w:val="-3"/>
          <w:lang w:val="en-US"/>
        </w:rPr>
        <w:t>a</w:t>
      </w:r>
      <w:r w:rsidRPr="001F5A29">
        <w:rPr>
          <w:rFonts w:ascii="Arial" w:eastAsia="Arial" w:hAnsi="Arial" w:cs="Arial"/>
          <w:spacing w:val="1"/>
          <w:lang w:val="en-US"/>
        </w:rPr>
        <w:t>n</w:t>
      </w:r>
      <w:r w:rsidRPr="001F5A29">
        <w:rPr>
          <w:rFonts w:ascii="Arial" w:eastAsia="Arial" w:hAnsi="Arial" w:cs="Arial"/>
          <w:spacing w:val="-2"/>
          <w:lang w:val="en-US"/>
        </w:rPr>
        <w:t>c</w:t>
      </w:r>
      <w:r w:rsidRPr="001F5A29">
        <w:rPr>
          <w:rFonts w:ascii="Arial" w:eastAsia="Arial" w:hAnsi="Arial" w:cs="Arial"/>
          <w:lang w:val="en-US"/>
        </w:rPr>
        <w:t xml:space="preserve">e </w:t>
      </w:r>
      <w:r w:rsidRPr="001F5A29">
        <w:rPr>
          <w:rFonts w:ascii="Arial" w:eastAsia="Arial" w:hAnsi="Arial" w:cs="Arial"/>
          <w:spacing w:val="1"/>
          <w:lang w:val="en-US"/>
        </w:rPr>
        <w:t>a</w:t>
      </w:r>
      <w:r w:rsidRPr="001F5A29">
        <w:rPr>
          <w:rFonts w:ascii="Arial" w:eastAsia="Arial" w:hAnsi="Arial" w:cs="Arial"/>
          <w:spacing w:val="-3"/>
          <w:lang w:val="en-US"/>
        </w:rPr>
        <w:t>n</w:t>
      </w:r>
      <w:r w:rsidRPr="001F5A29">
        <w:rPr>
          <w:rFonts w:ascii="Arial" w:eastAsia="Arial" w:hAnsi="Arial" w:cs="Arial"/>
          <w:lang w:val="en-US"/>
        </w:rPr>
        <w:t xml:space="preserve">d 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1"/>
          <w:lang w:val="en-US"/>
        </w:rPr>
        <w:t>den</w:t>
      </w:r>
      <w:r w:rsidRPr="001F5A29">
        <w:rPr>
          <w:rFonts w:ascii="Arial" w:eastAsia="Arial" w:hAnsi="Arial" w:cs="Arial"/>
          <w:spacing w:val="-1"/>
          <w:lang w:val="en-US"/>
        </w:rPr>
        <w:t>t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2"/>
          <w:lang w:val="en-US"/>
        </w:rPr>
        <w:t>f</w:t>
      </w:r>
      <w:r w:rsidRPr="001F5A29">
        <w:rPr>
          <w:rFonts w:ascii="Arial" w:eastAsia="Arial" w:hAnsi="Arial" w:cs="Arial"/>
          <w:lang w:val="en-US"/>
        </w:rPr>
        <w:t xml:space="preserve">y </w:t>
      </w:r>
      <w:r w:rsidRPr="001F5A29">
        <w:rPr>
          <w:rFonts w:ascii="Arial" w:eastAsia="Arial" w:hAnsi="Arial" w:cs="Arial"/>
          <w:spacing w:val="1"/>
          <w:lang w:val="en-US"/>
        </w:rPr>
        <w:t>p</w:t>
      </w:r>
      <w:r w:rsidRPr="001F5A29">
        <w:rPr>
          <w:rFonts w:ascii="Arial" w:eastAsia="Arial" w:hAnsi="Arial" w:cs="Arial"/>
          <w:spacing w:val="-2"/>
          <w:lang w:val="en-US"/>
        </w:rPr>
        <w:t>r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1"/>
          <w:lang w:val="en-US"/>
        </w:rPr>
        <w:t>o</w:t>
      </w:r>
      <w:r w:rsidRPr="001F5A29">
        <w:rPr>
          <w:rFonts w:ascii="Arial" w:eastAsia="Arial" w:hAnsi="Arial" w:cs="Arial"/>
          <w:spacing w:val="2"/>
          <w:lang w:val="en-US"/>
        </w:rPr>
        <w:t>r</w:t>
      </w:r>
      <w:r w:rsidRPr="001F5A29">
        <w:rPr>
          <w:rFonts w:ascii="Arial" w:eastAsia="Arial" w:hAnsi="Arial" w:cs="Arial"/>
          <w:spacing w:val="-1"/>
          <w:lang w:val="en-US"/>
        </w:rPr>
        <w:t>i</w:t>
      </w:r>
      <w:r w:rsidRPr="001F5A29">
        <w:rPr>
          <w:rFonts w:ascii="Arial" w:eastAsia="Arial" w:hAnsi="Arial" w:cs="Arial"/>
          <w:spacing w:val="2"/>
          <w:lang w:val="en-US"/>
        </w:rPr>
        <w:t>t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1"/>
          <w:lang w:val="en-US"/>
        </w:rPr>
        <w:t>e</w:t>
      </w:r>
      <w:r w:rsidRPr="001F5A29">
        <w:rPr>
          <w:rFonts w:ascii="Arial" w:eastAsia="Arial" w:hAnsi="Arial" w:cs="Arial"/>
          <w:lang w:val="en-US"/>
        </w:rPr>
        <w:t xml:space="preserve">s </w:t>
      </w:r>
      <w:r w:rsidRPr="001F5A29">
        <w:rPr>
          <w:rFonts w:ascii="Arial" w:eastAsia="Arial" w:hAnsi="Arial" w:cs="Arial"/>
          <w:spacing w:val="-1"/>
          <w:lang w:val="en-US"/>
        </w:rPr>
        <w:t>f</w:t>
      </w:r>
      <w:r w:rsidRPr="001F5A29">
        <w:rPr>
          <w:rFonts w:ascii="Arial" w:eastAsia="Arial" w:hAnsi="Arial" w:cs="Arial"/>
          <w:spacing w:val="1"/>
          <w:lang w:val="en-US"/>
        </w:rPr>
        <w:t>o</w:t>
      </w:r>
      <w:r w:rsidRPr="001F5A29">
        <w:rPr>
          <w:rFonts w:ascii="Arial" w:eastAsia="Arial" w:hAnsi="Arial" w:cs="Arial"/>
          <w:lang w:val="en-US"/>
        </w:rPr>
        <w:t xml:space="preserve">r </w:t>
      </w:r>
      <w:r w:rsidRPr="001F5A29">
        <w:rPr>
          <w:rFonts w:ascii="Arial" w:eastAsia="Arial" w:hAnsi="Arial" w:cs="Arial"/>
          <w:spacing w:val="1"/>
          <w:lang w:val="en-US"/>
        </w:rPr>
        <w:t>con</w:t>
      </w:r>
      <w:r w:rsidRPr="001F5A29">
        <w:rPr>
          <w:rFonts w:ascii="Arial" w:eastAsia="Arial" w:hAnsi="Arial" w:cs="Arial"/>
          <w:spacing w:val="-1"/>
          <w:lang w:val="en-US"/>
        </w:rPr>
        <w:t>t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1"/>
          <w:lang w:val="en-US"/>
        </w:rPr>
        <w:t>nuou</w:t>
      </w:r>
      <w:r w:rsidRPr="001F5A29">
        <w:rPr>
          <w:rFonts w:ascii="Arial" w:eastAsia="Arial" w:hAnsi="Arial" w:cs="Arial"/>
          <w:lang w:val="en-US"/>
        </w:rPr>
        <w:t xml:space="preserve">s 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4"/>
          <w:lang w:val="en-US"/>
        </w:rPr>
        <w:t>m</w:t>
      </w:r>
      <w:r w:rsidRPr="001F5A29">
        <w:rPr>
          <w:rFonts w:ascii="Arial" w:eastAsia="Arial" w:hAnsi="Arial" w:cs="Arial"/>
          <w:spacing w:val="1"/>
          <w:lang w:val="en-US"/>
        </w:rPr>
        <w:t>p</w:t>
      </w:r>
      <w:r w:rsidRPr="001F5A29">
        <w:rPr>
          <w:rFonts w:ascii="Arial" w:eastAsia="Arial" w:hAnsi="Arial" w:cs="Arial"/>
          <w:spacing w:val="-2"/>
          <w:lang w:val="en-US"/>
        </w:rPr>
        <w:t>r</w:t>
      </w:r>
      <w:r w:rsidRPr="001F5A29">
        <w:rPr>
          <w:rFonts w:ascii="Arial" w:eastAsia="Arial" w:hAnsi="Arial" w:cs="Arial"/>
          <w:spacing w:val="-3"/>
          <w:lang w:val="en-US"/>
        </w:rPr>
        <w:t>o</w:t>
      </w:r>
      <w:r w:rsidRPr="001F5A29">
        <w:rPr>
          <w:rFonts w:ascii="Arial" w:eastAsia="Arial" w:hAnsi="Arial" w:cs="Arial"/>
          <w:spacing w:val="1"/>
          <w:lang w:val="en-US"/>
        </w:rPr>
        <w:t>v</w:t>
      </w:r>
      <w:r w:rsidRPr="001F5A29">
        <w:rPr>
          <w:rFonts w:ascii="Arial" w:eastAsia="Arial" w:hAnsi="Arial" w:cs="Arial"/>
          <w:spacing w:val="-3"/>
          <w:lang w:val="en-US"/>
        </w:rPr>
        <w:t>e</w:t>
      </w:r>
      <w:r w:rsidRPr="001F5A29">
        <w:rPr>
          <w:rFonts w:ascii="Arial" w:eastAsia="Arial" w:hAnsi="Arial" w:cs="Arial"/>
          <w:lang w:val="en-US"/>
        </w:rPr>
        <w:t>m</w:t>
      </w:r>
      <w:r w:rsidRPr="001F5A29">
        <w:rPr>
          <w:rFonts w:ascii="Arial" w:eastAsia="Arial" w:hAnsi="Arial" w:cs="Arial"/>
          <w:spacing w:val="1"/>
          <w:lang w:val="en-US"/>
        </w:rPr>
        <w:t>en</w:t>
      </w:r>
      <w:r w:rsidRPr="001F5A29">
        <w:rPr>
          <w:rFonts w:ascii="Arial" w:eastAsia="Arial" w:hAnsi="Arial" w:cs="Arial"/>
          <w:spacing w:val="-1"/>
          <w:lang w:val="en-US"/>
        </w:rPr>
        <w:t>t</w:t>
      </w:r>
      <w:r w:rsidRPr="001F5A29">
        <w:rPr>
          <w:rFonts w:ascii="Arial" w:eastAsia="Arial" w:hAnsi="Arial" w:cs="Arial"/>
          <w:lang w:val="en-US"/>
        </w:rPr>
        <w:t>.</w:t>
      </w:r>
    </w:p>
    <w:p w:rsidR="001F5A29" w:rsidRPr="001F5A29" w:rsidRDefault="001F5A29" w:rsidP="001F5A29">
      <w:pPr>
        <w:pStyle w:val="ListParagraph"/>
        <w:widowControl w:val="0"/>
        <w:numPr>
          <w:ilvl w:val="0"/>
          <w:numId w:val="3"/>
        </w:numPr>
        <w:tabs>
          <w:tab w:val="left" w:pos="1212"/>
        </w:tabs>
        <w:spacing w:before="15" w:after="0" w:line="240" w:lineRule="auto"/>
        <w:ind w:left="426"/>
        <w:rPr>
          <w:rFonts w:ascii="Arial" w:eastAsia="Arial" w:hAnsi="Arial" w:cs="Arial"/>
          <w:lang w:val="en-US"/>
        </w:rPr>
      </w:pPr>
      <w:r w:rsidRPr="001F5A29">
        <w:rPr>
          <w:rFonts w:ascii="Arial" w:eastAsia="Arial" w:hAnsi="Arial" w:cs="Arial"/>
          <w:spacing w:val="1"/>
          <w:lang w:val="en-US"/>
        </w:rPr>
        <w:t>P</w:t>
      </w:r>
      <w:r w:rsidRPr="001F5A29">
        <w:rPr>
          <w:rFonts w:ascii="Arial" w:eastAsia="Arial" w:hAnsi="Arial" w:cs="Arial"/>
          <w:spacing w:val="-2"/>
          <w:lang w:val="en-US"/>
        </w:rPr>
        <w:t>r</w:t>
      </w:r>
      <w:r w:rsidRPr="001F5A29">
        <w:rPr>
          <w:rFonts w:ascii="Arial" w:eastAsia="Arial" w:hAnsi="Arial" w:cs="Arial"/>
          <w:spacing w:val="-3"/>
          <w:lang w:val="en-US"/>
        </w:rPr>
        <w:t>o</w:t>
      </w:r>
      <w:r w:rsidRPr="001F5A29">
        <w:rPr>
          <w:rFonts w:ascii="Arial" w:eastAsia="Arial" w:hAnsi="Arial" w:cs="Arial"/>
          <w:spacing w:val="4"/>
          <w:lang w:val="en-US"/>
        </w:rPr>
        <w:t>m</w:t>
      </w:r>
      <w:r w:rsidRPr="001F5A29">
        <w:rPr>
          <w:rFonts w:ascii="Arial" w:eastAsia="Arial" w:hAnsi="Arial" w:cs="Arial"/>
          <w:spacing w:val="1"/>
          <w:lang w:val="en-US"/>
        </w:rPr>
        <w:t>o</w:t>
      </w:r>
      <w:r w:rsidRPr="001F5A29">
        <w:rPr>
          <w:rFonts w:ascii="Arial" w:eastAsia="Arial" w:hAnsi="Arial" w:cs="Arial"/>
          <w:spacing w:val="-1"/>
          <w:lang w:val="en-US"/>
        </w:rPr>
        <w:t>t</w:t>
      </w:r>
      <w:r w:rsidRPr="001F5A29">
        <w:rPr>
          <w:rFonts w:ascii="Arial" w:eastAsia="Arial" w:hAnsi="Arial" w:cs="Arial"/>
          <w:lang w:val="en-US"/>
        </w:rPr>
        <w:t xml:space="preserve">e </w:t>
      </w:r>
      <w:r w:rsidRPr="001F5A29">
        <w:rPr>
          <w:rFonts w:ascii="Arial" w:eastAsia="Arial" w:hAnsi="Arial" w:cs="Arial"/>
          <w:spacing w:val="1"/>
          <w:lang w:val="en-US"/>
        </w:rPr>
        <w:t>e</w:t>
      </w:r>
      <w:r w:rsidRPr="001F5A29">
        <w:rPr>
          <w:rFonts w:ascii="Arial" w:eastAsia="Arial" w:hAnsi="Arial" w:cs="Arial"/>
          <w:spacing w:val="-2"/>
          <w:lang w:val="en-US"/>
        </w:rPr>
        <w:t>xc</w:t>
      </w:r>
      <w:r w:rsidRPr="001F5A29">
        <w:rPr>
          <w:rFonts w:ascii="Arial" w:eastAsia="Arial" w:hAnsi="Arial" w:cs="Arial"/>
          <w:spacing w:val="1"/>
          <w:lang w:val="en-US"/>
        </w:rPr>
        <w:t>e</w:t>
      </w:r>
      <w:r w:rsidRPr="001F5A29">
        <w:rPr>
          <w:rFonts w:ascii="Arial" w:eastAsia="Arial" w:hAnsi="Arial" w:cs="Arial"/>
          <w:spacing w:val="-1"/>
          <w:lang w:val="en-US"/>
        </w:rPr>
        <w:t>l</w:t>
      </w:r>
      <w:r w:rsidRPr="001F5A29">
        <w:rPr>
          <w:rFonts w:ascii="Arial" w:eastAsia="Arial" w:hAnsi="Arial" w:cs="Arial"/>
          <w:spacing w:val="-5"/>
          <w:lang w:val="en-US"/>
        </w:rPr>
        <w:t>l</w:t>
      </w:r>
      <w:r w:rsidRPr="001F5A29">
        <w:rPr>
          <w:rFonts w:ascii="Arial" w:eastAsia="Arial" w:hAnsi="Arial" w:cs="Arial"/>
          <w:spacing w:val="1"/>
          <w:lang w:val="en-US"/>
        </w:rPr>
        <w:t>ence</w:t>
      </w:r>
      <w:r w:rsidRPr="001F5A29">
        <w:rPr>
          <w:rFonts w:ascii="Arial" w:eastAsia="Arial" w:hAnsi="Arial" w:cs="Arial"/>
          <w:lang w:val="en-US"/>
        </w:rPr>
        <w:t xml:space="preserve">, </w:t>
      </w:r>
      <w:r w:rsidRPr="001F5A29">
        <w:rPr>
          <w:rFonts w:ascii="Arial" w:eastAsia="Arial" w:hAnsi="Arial" w:cs="Arial"/>
          <w:spacing w:val="1"/>
          <w:lang w:val="en-US"/>
        </w:rPr>
        <w:t>e</w:t>
      </w:r>
      <w:r w:rsidRPr="001F5A29">
        <w:rPr>
          <w:rFonts w:ascii="Arial" w:eastAsia="Arial" w:hAnsi="Arial" w:cs="Arial"/>
          <w:spacing w:val="-3"/>
          <w:lang w:val="en-US"/>
        </w:rPr>
        <w:t>q</w:t>
      </w:r>
      <w:r w:rsidRPr="001F5A29">
        <w:rPr>
          <w:rFonts w:ascii="Arial" w:eastAsia="Arial" w:hAnsi="Arial" w:cs="Arial"/>
          <w:spacing w:val="1"/>
          <w:lang w:val="en-US"/>
        </w:rPr>
        <w:t>ua</w:t>
      </w:r>
      <w:r w:rsidRPr="001F5A29">
        <w:rPr>
          <w:rFonts w:ascii="Arial" w:eastAsia="Arial" w:hAnsi="Arial" w:cs="Arial"/>
          <w:spacing w:val="-5"/>
          <w:lang w:val="en-US"/>
        </w:rPr>
        <w:t>l</w:t>
      </w:r>
      <w:r w:rsidRPr="001F5A29">
        <w:rPr>
          <w:rFonts w:ascii="Arial" w:eastAsia="Arial" w:hAnsi="Arial" w:cs="Arial"/>
          <w:spacing w:val="-1"/>
          <w:lang w:val="en-US"/>
        </w:rPr>
        <w:t>it</w:t>
      </w:r>
      <w:r w:rsidRPr="001F5A29">
        <w:rPr>
          <w:rFonts w:ascii="Arial" w:eastAsia="Arial" w:hAnsi="Arial" w:cs="Arial"/>
          <w:lang w:val="en-US"/>
        </w:rPr>
        <w:t xml:space="preserve">y </w:t>
      </w:r>
      <w:r w:rsidRPr="001F5A29">
        <w:rPr>
          <w:rFonts w:ascii="Arial" w:eastAsia="Arial" w:hAnsi="Arial" w:cs="Arial"/>
          <w:spacing w:val="1"/>
          <w:lang w:val="en-US"/>
        </w:rPr>
        <w:t>an</w:t>
      </w:r>
      <w:r w:rsidRPr="001F5A29">
        <w:rPr>
          <w:rFonts w:ascii="Arial" w:eastAsia="Arial" w:hAnsi="Arial" w:cs="Arial"/>
          <w:lang w:val="en-US"/>
        </w:rPr>
        <w:t xml:space="preserve">d </w:t>
      </w:r>
      <w:r w:rsidRPr="001F5A29">
        <w:rPr>
          <w:rFonts w:ascii="Arial" w:eastAsia="Arial" w:hAnsi="Arial" w:cs="Arial"/>
          <w:spacing w:val="1"/>
          <w:lang w:val="en-US"/>
        </w:rPr>
        <w:t>h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1"/>
          <w:lang w:val="en-US"/>
        </w:rPr>
        <w:t>g</w:t>
      </w:r>
      <w:r w:rsidRPr="001F5A29">
        <w:rPr>
          <w:rFonts w:ascii="Arial" w:eastAsia="Arial" w:hAnsi="Arial" w:cs="Arial"/>
          <w:lang w:val="en-US"/>
        </w:rPr>
        <w:t xml:space="preserve">h </w:t>
      </w:r>
      <w:r w:rsidRPr="001F5A29">
        <w:rPr>
          <w:rFonts w:ascii="Arial" w:eastAsia="Arial" w:hAnsi="Arial" w:cs="Arial"/>
          <w:spacing w:val="1"/>
          <w:lang w:val="en-US"/>
        </w:rPr>
        <w:t>expec</w:t>
      </w:r>
      <w:r w:rsidRPr="001F5A29">
        <w:rPr>
          <w:rFonts w:ascii="Arial" w:eastAsia="Arial" w:hAnsi="Arial" w:cs="Arial"/>
          <w:spacing w:val="-1"/>
          <w:lang w:val="en-US"/>
        </w:rPr>
        <w:t>t</w:t>
      </w:r>
      <w:r w:rsidRPr="001F5A29">
        <w:rPr>
          <w:rFonts w:ascii="Arial" w:eastAsia="Arial" w:hAnsi="Arial" w:cs="Arial"/>
          <w:spacing w:val="1"/>
          <w:lang w:val="en-US"/>
        </w:rPr>
        <w:t>a</w:t>
      </w:r>
      <w:r w:rsidRPr="001F5A29">
        <w:rPr>
          <w:rFonts w:ascii="Arial" w:eastAsia="Arial" w:hAnsi="Arial" w:cs="Arial"/>
          <w:spacing w:val="-1"/>
          <w:lang w:val="en-US"/>
        </w:rPr>
        <w:t>t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1"/>
          <w:lang w:val="en-US"/>
        </w:rPr>
        <w:t>o</w:t>
      </w:r>
      <w:r w:rsidRPr="001F5A29">
        <w:rPr>
          <w:rFonts w:ascii="Arial" w:eastAsia="Arial" w:hAnsi="Arial" w:cs="Arial"/>
          <w:lang w:val="en-US"/>
        </w:rPr>
        <w:t xml:space="preserve">n </w:t>
      </w:r>
      <w:r w:rsidRPr="001F5A29">
        <w:rPr>
          <w:rFonts w:ascii="Arial" w:eastAsia="Arial" w:hAnsi="Arial" w:cs="Arial"/>
          <w:spacing w:val="-1"/>
          <w:lang w:val="en-US"/>
        </w:rPr>
        <w:t>f</w:t>
      </w:r>
      <w:r w:rsidRPr="001F5A29">
        <w:rPr>
          <w:rFonts w:ascii="Arial" w:eastAsia="Arial" w:hAnsi="Arial" w:cs="Arial"/>
          <w:spacing w:val="1"/>
          <w:lang w:val="en-US"/>
        </w:rPr>
        <w:t>o</w:t>
      </w:r>
      <w:r w:rsidRPr="001F5A29">
        <w:rPr>
          <w:rFonts w:ascii="Arial" w:eastAsia="Arial" w:hAnsi="Arial" w:cs="Arial"/>
          <w:lang w:val="en-US"/>
        </w:rPr>
        <w:t xml:space="preserve">r </w:t>
      </w:r>
      <w:r w:rsidRPr="001F5A29">
        <w:rPr>
          <w:rFonts w:ascii="Arial" w:eastAsia="Arial" w:hAnsi="Arial" w:cs="Arial"/>
          <w:spacing w:val="1"/>
          <w:lang w:val="en-US"/>
        </w:rPr>
        <w:t>a</w:t>
      </w:r>
      <w:r w:rsidRPr="001F5A29">
        <w:rPr>
          <w:rFonts w:ascii="Arial" w:eastAsia="Arial" w:hAnsi="Arial" w:cs="Arial"/>
          <w:spacing w:val="-1"/>
          <w:lang w:val="en-US"/>
        </w:rPr>
        <w:t>l</w:t>
      </w:r>
      <w:r w:rsidRPr="001F5A29">
        <w:rPr>
          <w:rFonts w:ascii="Arial" w:eastAsia="Arial" w:hAnsi="Arial" w:cs="Arial"/>
          <w:lang w:val="en-US"/>
        </w:rPr>
        <w:t xml:space="preserve">l </w:t>
      </w:r>
      <w:r w:rsidRPr="001F5A29">
        <w:rPr>
          <w:rFonts w:ascii="Arial" w:eastAsia="Arial" w:hAnsi="Arial" w:cs="Arial"/>
          <w:spacing w:val="1"/>
          <w:lang w:val="en-US"/>
        </w:rPr>
        <w:t>pupils</w:t>
      </w:r>
      <w:r w:rsidRPr="001F5A29">
        <w:rPr>
          <w:rFonts w:ascii="Arial" w:eastAsia="Arial" w:hAnsi="Arial" w:cs="Arial"/>
          <w:lang w:val="en-US"/>
        </w:rPr>
        <w:t>.</w:t>
      </w:r>
    </w:p>
    <w:p w:rsidR="001F5A29" w:rsidRPr="001F5A29" w:rsidRDefault="001F5A29" w:rsidP="001F5A29">
      <w:pPr>
        <w:pStyle w:val="ListParagraph"/>
        <w:widowControl w:val="0"/>
        <w:numPr>
          <w:ilvl w:val="0"/>
          <w:numId w:val="3"/>
        </w:numPr>
        <w:tabs>
          <w:tab w:val="left" w:pos="1212"/>
        </w:tabs>
        <w:spacing w:before="15" w:after="0" w:line="240" w:lineRule="auto"/>
        <w:ind w:left="426"/>
        <w:rPr>
          <w:rFonts w:ascii="Arial" w:eastAsia="Arial" w:hAnsi="Arial" w:cs="Arial"/>
          <w:lang w:val="en-US"/>
        </w:rPr>
      </w:pPr>
      <w:r w:rsidRPr="001F5A29">
        <w:rPr>
          <w:rFonts w:ascii="Arial" w:eastAsia="Arial" w:hAnsi="Arial" w:cs="Arial"/>
          <w:spacing w:val="1"/>
          <w:lang w:val="en-US"/>
        </w:rPr>
        <w:t>P</w:t>
      </w:r>
      <w:r w:rsidRPr="001F5A29">
        <w:rPr>
          <w:rFonts w:ascii="Arial" w:eastAsia="Arial" w:hAnsi="Arial" w:cs="Arial"/>
          <w:spacing w:val="-2"/>
          <w:lang w:val="en-US"/>
        </w:rPr>
        <w:t>r</w:t>
      </w:r>
      <w:r w:rsidRPr="001F5A29">
        <w:rPr>
          <w:rFonts w:ascii="Arial" w:eastAsia="Arial" w:hAnsi="Arial" w:cs="Arial"/>
          <w:spacing w:val="-3"/>
          <w:lang w:val="en-US"/>
        </w:rPr>
        <w:t>o</w:t>
      </w:r>
      <w:r w:rsidRPr="001F5A29">
        <w:rPr>
          <w:rFonts w:ascii="Arial" w:eastAsia="Arial" w:hAnsi="Arial" w:cs="Arial"/>
          <w:spacing w:val="5"/>
          <w:lang w:val="en-US"/>
        </w:rPr>
        <w:t>v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1"/>
          <w:lang w:val="en-US"/>
        </w:rPr>
        <w:t>d</w:t>
      </w:r>
      <w:r w:rsidRPr="001F5A29">
        <w:rPr>
          <w:rFonts w:ascii="Arial" w:eastAsia="Arial" w:hAnsi="Arial" w:cs="Arial"/>
          <w:lang w:val="en-US"/>
        </w:rPr>
        <w:t xml:space="preserve">e </w:t>
      </w:r>
      <w:r w:rsidRPr="001F5A29">
        <w:rPr>
          <w:rFonts w:ascii="Arial" w:eastAsia="Arial" w:hAnsi="Arial" w:cs="Arial"/>
          <w:spacing w:val="5"/>
          <w:lang w:val="en-US"/>
        </w:rPr>
        <w:t>v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1"/>
          <w:lang w:val="en-US"/>
        </w:rPr>
        <w:t>s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1"/>
          <w:lang w:val="en-US"/>
        </w:rPr>
        <w:t>on</w:t>
      </w:r>
      <w:r w:rsidRPr="001F5A29">
        <w:rPr>
          <w:rFonts w:ascii="Arial" w:eastAsia="Arial" w:hAnsi="Arial" w:cs="Arial"/>
          <w:lang w:val="en-US"/>
        </w:rPr>
        <w:t xml:space="preserve">, </w:t>
      </w:r>
      <w:r w:rsidRPr="001F5A29">
        <w:rPr>
          <w:rFonts w:ascii="Arial" w:eastAsia="Arial" w:hAnsi="Arial" w:cs="Arial"/>
          <w:spacing w:val="-5"/>
          <w:lang w:val="en-US"/>
        </w:rPr>
        <w:t>l</w:t>
      </w:r>
      <w:r w:rsidRPr="001F5A29">
        <w:rPr>
          <w:rFonts w:ascii="Arial" w:eastAsia="Arial" w:hAnsi="Arial" w:cs="Arial"/>
          <w:spacing w:val="1"/>
          <w:lang w:val="en-US"/>
        </w:rPr>
        <w:t>eade</w:t>
      </w:r>
      <w:r w:rsidRPr="001F5A29">
        <w:rPr>
          <w:rFonts w:ascii="Arial" w:eastAsia="Arial" w:hAnsi="Arial" w:cs="Arial"/>
          <w:spacing w:val="-2"/>
          <w:lang w:val="en-US"/>
        </w:rPr>
        <w:t>r</w:t>
      </w:r>
      <w:r w:rsidRPr="001F5A29">
        <w:rPr>
          <w:rFonts w:ascii="Arial" w:eastAsia="Arial" w:hAnsi="Arial" w:cs="Arial"/>
          <w:spacing w:val="1"/>
          <w:lang w:val="en-US"/>
        </w:rPr>
        <w:t>sh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lang w:val="en-US"/>
        </w:rPr>
        <w:t xml:space="preserve">p </w:t>
      </w:r>
      <w:r w:rsidRPr="001F5A29">
        <w:rPr>
          <w:rFonts w:ascii="Arial" w:eastAsia="Arial" w:hAnsi="Arial" w:cs="Arial"/>
          <w:spacing w:val="1"/>
          <w:lang w:val="en-US"/>
        </w:rPr>
        <w:t>an</w:t>
      </w:r>
      <w:r w:rsidRPr="001F5A29">
        <w:rPr>
          <w:rFonts w:ascii="Arial" w:eastAsia="Arial" w:hAnsi="Arial" w:cs="Arial"/>
          <w:lang w:val="en-US"/>
        </w:rPr>
        <w:t xml:space="preserve">d </w:t>
      </w:r>
      <w:r w:rsidRPr="001F5A29">
        <w:rPr>
          <w:rFonts w:ascii="Arial" w:eastAsia="Arial" w:hAnsi="Arial" w:cs="Arial"/>
          <w:spacing w:val="1"/>
          <w:lang w:val="en-US"/>
        </w:rPr>
        <w:t>d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-2"/>
          <w:lang w:val="en-US"/>
        </w:rPr>
        <w:t>r</w:t>
      </w:r>
      <w:r w:rsidRPr="001F5A29">
        <w:rPr>
          <w:rFonts w:ascii="Arial" w:eastAsia="Arial" w:hAnsi="Arial" w:cs="Arial"/>
          <w:spacing w:val="1"/>
          <w:lang w:val="en-US"/>
        </w:rPr>
        <w:t>ec</w:t>
      </w:r>
      <w:r w:rsidRPr="001F5A29">
        <w:rPr>
          <w:rFonts w:ascii="Arial" w:eastAsia="Arial" w:hAnsi="Arial" w:cs="Arial"/>
          <w:spacing w:val="-1"/>
          <w:lang w:val="en-US"/>
        </w:rPr>
        <w:t>t</w:t>
      </w:r>
      <w:r w:rsidRPr="001F5A29">
        <w:rPr>
          <w:rFonts w:ascii="Arial" w:eastAsia="Arial" w:hAnsi="Arial" w:cs="Arial"/>
          <w:spacing w:val="-5"/>
          <w:lang w:val="en-US"/>
        </w:rPr>
        <w:t>i</w:t>
      </w:r>
      <w:r w:rsidRPr="001F5A29">
        <w:rPr>
          <w:rFonts w:ascii="Arial" w:eastAsia="Arial" w:hAnsi="Arial" w:cs="Arial"/>
          <w:spacing w:val="1"/>
          <w:lang w:val="en-US"/>
        </w:rPr>
        <w:t>on</w:t>
      </w:r>
      <w:r w:rsidRPr="001F5A29">
        <w:rPr>
          <w:rFonts w:ascii="Arial" w:eastAsia="Arial" w:hAnsi="Arial" w:cs="Arial"/>
          <w:lang w:val="en-US"/>
        </w:rPr>
        <w:t>.</w:t>
      </w:r>
    </w:p>
    <w:p w:rsidR="001F5A29" w:rsidRDefault="001F5A29" w:rsidP="001F5A29">
      <w:pPr>
        <w:pStyle w:val="Default"/>
        <w:numPr>
          <w:ilvl w:val="0"/>
          <w:numId w:val="3"/>
        </w:numPr>
        <w:tabs>
          <w:tab w:val="left" w:pos="142"/>
        </w:tabs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Be responsible for the standards and curriculum of all pupils and the monitoring of progress towards achievements of all groups. </w:t>
      </w:r>
    </w:p>
    <w:p w:rsidR="001F5A29" w:rsidRDefault="001F5A29" w:rsidP="001F5A29">
      <w:pPr>
        <w:pStyle w:val="Default"/>
        <w:numPr>
          <w:ilvl w:val="0"/>
          <w:numId w:val="3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Take full responsibility for the school in the absence of the Head Teacher. </w:t>
      </w:r>
    </w:p>
    <w:p w:rsidR="001F5A29" w:rsidRDefault="001F5A29" w:rsidP="001F5A29">
      <w:pPr>
        <w:pStyle w:val="Default"/>
        <w:numPr>
          <w:ilvl w:val="0"/>
          <w:numId w:val="3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Carry out the professional duties of a class teacher as required. </w:t>
      </w:r>
    </w:p>
    <w:p w:rsidR="001F5A29" w:rsidRDefault="001F5A29" w:rsidP="001F5A29">
      <w:pPr>
        <w:pStyle w:val="Default"/>
        <w:numPr>
          <w:ilvl w:val="0"/>
          <w:numId w:val="3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Take responsibility for safeguarding issues as appropriate. </w:t>
      </w:r>
    </w:p>
    <w:p w:rsidR="001F5A29" w:rsidRDefault="001F5A29" w:rsidP="001F5A29">
      <w:pPr>
        <w:pStyle w:val="Default"/>
        <w:numPr>
          <w:ilvl w:val="0"/>
          <w:numId w:val="3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>Secure the commitment of the wider community.</w:t>
      </w:r>
    </w:p>
    <w:p w:rsidR="001F5A29" w:rsidRDefault="001F5A29" w:rsidP="001F5A29">
      <w:pPr>
        <w:pStyle w:val="Default"/>
        <w:numPr>
          <w:ilvl w:val="0"/>
          <w:numId w:val="3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Promote and safeguard the welfare and health and safety of children and young people within the school as stated within the Safeguarding Policy. </w:t>
      </w:r>
    </w:p>
    <w:p w:rsidR="001F5A29" w:rsidRDefault="001F5A29"/>
    <w:p w:rsidR="001F5A29" w:rsidRPr="001A70E8" w:rsidRDefault="001F5A29" w:rsidP="001F5A29">
      <w:pPr>
        <w:pStyle w:val="Default"/>
        <w:rPr>
          <w:b/>
          <w:sz w:val="22"/>
          <w:szCs w:val="22"/>
          <w:u w:val="single"/>
        </w:rPr>
      </w:pPr>
      <w:r w:rsidRPr="001A70E8">
        <w:rPr>
          <w:b/>
          <w:sz w:val="22"/>
          <w:szCs w:val="22"/>
          <w:u w:val="single"/>
        </w:rPr>
        <w:t xml:space="preserve">Duties &amp; Responsibilities </w:t>
      </w:r>
    </w:p>
    <w:p w:rsidR="001F5A29" w:rsidRPr="001A70E8" w:rsidRDefault="001F5A29" w:rsidP="001F5A29">
      <w:pPr>
        <w:pStyle w:val="Default"/>
        <w:rPr>
          <w:sz w:val="22"/>
          <w:szCs w:val="22"/>
          <w:u w:val="single"/>
        </w:rPr>
      </w:pPr>
    </w:p>
    <w:p w:rsidR="001F5A29" w:rsidRDefault="001F5A29" w:rsidP="001F5A29">
      <w:pPr>
        <w:pStyle w:val="Default"/>
        <w:rPr>
          <w:b/>
          <w:sz w:val="22"/>
          <w:szCs w:val="22"/>
          <w:u w:val="single"/>
        </w:rPr>
      </w:pPr>
      <w:r w:rsidRPr="001A70E8">
        <w:rPr>
          <w:b/>
          <w:sz w:val="22"/>
          <w:szCs w:val="22"/>
          <w:u w:val="single"/>
        </w:rPr>
        <w:t xml:space="preserve">Strategic Leadership </w:t>
      </w:r>
    </w:p>
    <w:p w:rsidR="001A70E8" w:rsidRPr="001A70E8" w:rsidRDefault="001A70E8" w:rsidP="001F5A29">
      <w:pPr>
        <w:pStyle w:val="Default"/>
        <w:rPr>
          <w:b/>
          <w:sz w:val="22"/>
          <w:szCs w:val="22"/>
          <w:u w:val="single"/>
        </w:rPr>
      </w:pPr>
    </w:p>
    <w:p w:rsidR="001F5A29" w:rsidRDefault="001F5A29" w:rsidP="001A70E8">
      <w:pPr>
        <w:pStyle w:val="Default"/>
        <w:numPr>
          <w:ilvl w:val="0"/>
          <w:numId w:val="15"/>
        </w:numPr>
        <w:spacing w:after="55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As a member of SLT, work together and with governors to establish and implement an ambitious vision and ethos for the school. </w:t>
      </w:r>
    </w:p>
    <w:p w:rsidR="001A70E8" w:rsidRDefault="001F5A29" w:rsidP="001A70E8">
      <w:pPr>
        <w:pStyle w:val="Default"/>
        <w:numPr>
          <w:ilvl w:val="0"/>
          <w:numId w:val="15"/>
        </w:numPr>
        <w:spacing w:after="55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Play a leading role in the strategic development and school self-evaluation process.  Manage school resources to support the achievement of the aims and objectives of the school. </w:t>
      </w:r>
    </w:p>
    <w:p w:rsidR="001F5A29" w:rsidRDefault="001F5A29" w:rsidP="001A70E8">
      <w:pPr>
        <w:pStyle w:val="Default"/>
        <w:numPr>
          <w:ilvl w:val="0"/>
          <w:numId w:val="15"/>
        </w:numPr>
        <w:spacing w:after="55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Monitor and manage action plans and other policy developments. </w:t>
      </w:r>
    </w:p>
    <w:p w:rsidR="001F5A29" w:rsidRDefault="001F5A29" w:rsidP="001A70E8">
      <w:pPr>
        <w:pStyle w:val="Default"/>
        <w:numPr>
          <w:ilvl w:val="0"/>
          <w:numId w:val="15"/>
        </w:numPr>
        <w:spacing w:after="55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Lead by example to motivate, inspire and work with others when implementing and manage change initiatives. </w:t>
      </w:r>
    </w:p>
    <w:p w:rsidR="001F5A29" w:rsidRDefault="001F5A29" w:rsidP="001A70E8">
      <w:pPr>
        <w:pStyle w:val="Default"/>
        <w:numPr>
          <w:ilvl w:val="0"/>
          <w:numId w:val="15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Promote a culture of inclusion within the school community where all views are valued and taken into account. </w:t>
      </w:r>
    </w:p>
    <w:p w:rsidR="000411C4" w:rsidRPr="000411C4" w:rsidRDefault="000411C4" w:rsidP="001A70E8">
      <w:pPr>
        <w:pStyle w:val="Default"/>
        <w:numPr>
          <w:ilvl w:val="0"/>
          <w:numId w:val="15"/>
        </w:numPr>
        <w:ind w:left="426"/>
        <w:rPr>
          <w:sz w:val="22"/>
          <w:szCs w:val="22"/>
        </w:rPr>
      </w:pPr>
      <w:r w:rsidRPr="000411C4">
        <w:rPr>
          <w:sz w:val="22"/>
          <w:szCs w:val="22"/>
        </w:rPr>
        <w:t>Provide information and advice to the Headteacher and governing body and support proper accountability processes throughout the school</w:t>
      </w:r>
      <w:r w:rsidR="00464B4B">
        <w:rPr>
          <w:sz w:val="22"/>
          <w:szCs w:val="22"/>
        </w:rPr>
        <w:t>.</w:t>
      </w:r>
    </w:p>
    <w:p w:rsidR="001F5A29" w:rsidRDefault="001F5A29"/>
    <w:p w:rsidR="001F5A29" w:rsidRPr="001A70E8" w:rsidRDefault="001F5A29" w:rsidP="001F5A29">
      <w:pPr>
        <w:pStyle w:val="Default"/>
        <w:rPr>
          <w:b/>
          <w:sz w:val="22"/>
          <w:szCs w:val="22"/>
          <w:u w:val="single"/>
        </w:rPr>
      </w:pPr>
      <w:r w:rsidRPr="001A70E8">
        <w:rPr>
          <w:b/>
          <w:sz w:val="22"/>
          <w:szCs w:val="22"/>
          <w:u w:val="single"/>
        </w:rPr>
        <w:t xml:space="preserve">Teaching and Learning </w:t>
      </w:r>
    </w:p>
    <w:p w:rsidR="001A70E8" w:rsidRPr="001F5A29" w:rsidRDefault="001A70E8" w:rsidP="001F5A29">
      <w:pPr>
        <w:pStyle w:val="Default"/>
        <w:rPr>
          <w:sz w:val="22"/>
          <w:szCs w:val="22"/>
          <w:u w:val="single"/>
        </w:rPr>
      </w:pPr>
    </w:p>
    <w:p w:rsidR="001F5A29" w:rsidRPr="001A70E8" w:rsidRDefault="001F5A29" w:rsidP="001A70E8">
      <w:pPr>
        <w:pStyle w:val="Default"/>
        <w:numPr>
          <w:ilvl w:val="0"/>
          <w:numId w:val="16"/>
        </w:numPr>
        <w:spacing w:after="53"/>
        <w:ind w:left="426"/>
        <w:rPr>
          <w:sz w:val="22"/>
          <w:szCs w:val="22"/>
        </w:rPr>
      </w:pPr>
      <w:r w:rsidRPr="001A70E8">
        <w:rPr>
          <w:sz w:val="22"/>
          <w:szCs w:val="22"/>
        </w:rPr>
        <w:t xml:space="preserve">Be an excellent role model, exemplifying a high standard of teaching and learning, promoting high expectations and ambition for all members of the school community. </w:t>
      </w:r>
    </w:p>
    <w:p w:rsidR="00105C87" w:rsidRPr="001A70E8" w:rsidRDefault="00105C87" w:rsidP="001A70E8">
      <w:pPr>
        <w:pStyle w:val="Default"/>
        <w:numPr>
          <w:ilvl w:val="0"/>
          <w:numId w:val="16"/>
        </w:numPr>
        <w:tabs>
          <w:tab w:val="left" w:pos="142"/>
        </w:tabs>
        <w:spacing w:after="53"/>
        <w:ind w:left="426"/>
        <w:rPr>
          <w:sz w:val="22"/>
          <w:szCs w:val="22"/>
        </w:rPr>
      </w:pPr>
      <w:r w:rsidRPr="001A70E8">
        <w:rPr>
          <w:sz w:val="22"/>
          <w:szCs w:val="22"/>
        </w:rPr>
        <w:lastRenderedPageBreak/>
        <w:t>Ensure a culture and ethos of challenge and support where all pupils can achieve and become engaged in their own learning</w:t>
      </w:r>
      <w:r w:rsidR="00103403">
        <w:rPr>
          <w:sz w:val="22"/>
          <w:szCs w:val="22"/>
        </w:rPr>
        <w:t>.</w:t>
      </w:r>
    </w:p>
    <w:p w:rsidR="001F5A29" w:rsidRPr="001A70E8" w:rsidRDefault="001F5A29" w:rsidP="001A70E8">
      <w:pPr>
        <w:pStyle w:val="Default"/>
        <w:numPr>
          <w:ilvl w:val="0"/>
          <w:numId w:val="16"/>
        </w:numPr>
        <w:spacing w:after="53"/>
        <w:ind w:left="426"/>
        <w:rPr>
          <w:sz w:val="22"/>
          <w:szCs w:val="22"/>
        </w:rPr>
      </w:pPr>
      <w:r w:rsidRPr="001A70E8">
        <w:rPr>
          <w:sz w:val="22"/>
          <w:szCs w:val="22"/>
        </w:rPr>
        <w:t xml:space="preserve">Raise standards through staff performance management. </w:t>
      </w:r>
    </w:p>
    <w:p w:rsidR="001F5A29" w:rsidRPr="001A70E8" w:rsidRDefault="001F5A29" w:rsidP="001A70E8">
      <w:pPr>
        <w:pStyle w:val="Default"/>
        <w:numPr>
          <w:ilvl w:val="0"/>
          <w:numId w:val="16"/>
        </w:numPr>
        <w:spacing w:after="53"/>
        <w:ind w:left="426"/>
        <w:rPr>
          <w:sz w:val="22"/>
          <w:szCs w:val="22"/>
        </w:rPr>
      </w:pPr>
      <w:r w:rsidRPr="001A70E8">
        <w:rPr>
          <w:sz w:val="22"/>
          <w:szCs w:val="22"/>
        </w:rPr>
        <w:t xml:space="preserve">Lead the development and delivery of staff training and support. </w:t>
      </w:r>
    </w:p>
    <w:p w:rsidR="001F5A29" w:rsidRDefault="001F5A29" w:rsidP="001A70E8">
      <w:pPr>
        <w:pStyle w:val="Default"/>
        <w:numPr>
          <w:ilvl w:val="0"/>
          <w:numId w:val="16"/>
        </w:numPr>
        <w:spacing w:after="53"/>
        <w:ind w:left="426"/>
        <w:rPr>
          <w:sz w:val="22"/>
          <w:szCs w:val="22"/>
        </w:rPr>
      </w:pPr>
      <w:r w:rsidRPr="001A70E8">
        <w:rPr>
          <w:sz w:val="22"/>
          <w:szCs w:val="22"/>
        </w:rPr>
        <w:t xml:space="preserve">Lead the development and review of all aspects of the curriculum, including planning, recording, reporting, assessing and developing an appropriate relevant curriculum for all. </w:t>
      </w:r>
    </w:p>
    <w:p w:rsidR="001A70E8" w:rsidRDefault="001A70E8" w:rsidP="001A70E8">
      <w:pPr>
        <w:pStyle w:val="Default"/>
        <w:numPr>
          <w:ilvl w:val="0"/>
          <w:numId w:val="16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>Be accurate with judgements about the quality of teaching and learning in order to support further improvement and provide challenge.</w:t>
      </w:r>
    </w:p>
    <w:p w:rsidR="00EF19BA" w:rsidRDefault="00EF19BA" w:rsidP="001A70E8">
      <w:pPr>
        <w:pStyle w:val="Default"/>
        <w:numPr>
          <w:ilvl w:val="0"/>
          <w:numId w:val="16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>Keep up with in changes in education.</w:t>
      </w:r>
    </w:p>
    <w:p w:rsidR="001A70E8" w:rsidRPr="001A70E8" w:rsidRDefault="001A70E8" w:rsidP="001A70E8">
      <w:pPr>
        <w:pStyle w:val="Default"/>
        <w:numPr>
          <w:ilvl w:val="0"/>
          <w:numId w:val="16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Have a good understanding </w:t>
      </w:r>
      <w:r w:rsidR="00EF19BA">
        <w:rPr>
          <w:sz w:val="22"/>
          <w:szCs w:val="22"/>
        </w:rPr>
        <w:t>of progression, skill based learning and challenge across the curriculum.</w:t>
      </w:r>
    </w:p>
    <w:p w:rsidR="001F5A29" w:rsidRPr="001A70E8" w:rsidRDefault="001F5A29" w:rsidP="001A70E8">
      <w:pPr>
        <w:pStyle w:val="Default"/>
        <w:numPr>
          <w:ilvl w:val="0"/>
          <w:numId w:val="16"/>
        </w:numPr>
        <w:spacing w:after="53"/>
        <w:ind w:left="426"/>
        <w:rPr>
          <w:sz w:val="22"/>
          <w:szCs w:val="22"/>
        </w:rPr>
      </w:pPr>
      <w:r w:rsidRPr="001A70E8">
        <w:rPr>
          <w:sz w:val="22"/>
          <w:szCs w:val="22"/>
        </w:rPr>
        <w:t xml:space="preserve">Lead the processes of monitoring, evaluating and challenging the quality of teaching and learning taking place throughout the school, including lesson observations to ensure quality and consistency. </w:t>
      </w:r>
    </w:p>
    <w:p w:rsidR="00105C87" w:rsidRPr="001A70E8" w:rsidRDefault="00105C87" w:rsidP="001A70E8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1A70E8">
        <w:rPr>
          <w:rFonts w:ascii="Arial" w:hAnsi="Arial" w:cs="Arial"/>
        </w:rPr>
        <w:t>Develop, review systems to ensure robust evaluation of school performance, progress data and actions to secure improvements comparable to appropriate national standards.</w:t>
      </w:r>
    </w:p>
    <w:p w:rsidR="001F5A29" w:rsidRPr="001A70E8" w:rsidRDefault="001F5A29" w:rsidP="001A70E8">
      <w:pPr>
        <w:pStyle w:val="Default"/>
        <w:numPr>
          <w:ilvl w:val="0"/>
          <w:numId w:val="16"/>
        </w:numPr>
        <w:spacing w:after="53"/>
        <w:ind w:left="426"/>
        <w:rPr>
          <w:sz w:val="22"/>
          <w:szCs w:val="22"/>
        </w:rPr>
      </w:pPr>
      <w:r w:rsidRPr="001A70E8">
        <w:rPr>
          <w:sz w:val="22"/>
          <w:szCs w:val="22"/>
        </w:rPr>
        <w:t xml:space="preserve">Ensure robust evaluation of school performance takes place for all children. </w:t>
      </w:r>
    </w:p>
    <w:p w:rsidR="001F5A29" w:rsidRPr="001A70E8" w:rsidRDefault="001F5A29" w:rsidP="001A70E8">
      <w:pPr>
        <w:pStyle w:val="Default"/>
        <w:numPr>
          <w:ilvl w:val="0"/>
          <w:numId w:val="16"/>
        </w:numPr>
        <w:ind w:left="426"/>
        <w:rPr>
          <w:sz w:val="22"/>
          <w:szCs w:val="22"/>
        </w:rPr>
      </w:pPr>
      <w:r w:rsidRPr="001A70E8">
        <w:rPr>
          <w:sz w:val="22"/>
          <w:szCs w:val="22"/>
        </w:rPr>
        <w:t xml:space="preserve">Encourage, through example, active involvement of students and staff in their own learning. </w:t>
      </w:r>
    </w:p>
    <w:p w:rsidR="00105C87" w:rsidRDefault="00105C87" w:rsidP="001F5A29">
      <w:pPr>
        <w:pStyle w:val="Default"/>
        <w:rPr>
          <w:sz w:val="22"/>
          <w:szCs w:val="22"/>
          <w:u w:val="single"/>
        </w:rPr>
      </w:pPr>
    </w:p>
    <w:p w:rsidR="001F5A29" w:rsidRDefault="001F5A29" w:rsidP="001F5A29">
      <w:pPr>
        <w:pStyle w:val="Default"/>
        <w:rPr>
          <w:b/>
          <w:sz w:val="22"/>
          <w:szCs w:val="22"/>
          <w:u w:val="single"/>
        </w:rPr>
      </w:pPr>
      <w:r w:rsidRPr="001A70E8">
        <w:rPr>
          <w:b/>
          <w:sz w:val="22"/>
          <w:szCs w:val="22"/>
          <w:u w:val="single"/>
        </w:rPr>
        <w:t xml:space="preserve">Lead and Manage Staff - developing self and others </w:t>
      </w:r>
    </w:p>
    <w:p w:rsidR="001A70E8" w:rsidRPr="001A70E8" w:rsidRDefault="001A70E8" w:rsidP="001F5A29">
      <w:pPr>
        <w:pStyle w:val="Default"/>
        <w:rPr>
          <w:b/>
          <w:sz w:val="22"/>
          <w:szCs w:val="22"/>
          <w:u w:val="single"/>
        </w:rPr>
      </w:pPr>
    </w:p>
    <w:p w:rsidR="00105C87" w:rsidRPr="001A70E8" w:rsidRDefault="00105C87" w:rsidP="001A70E8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u w:val="single"/>
        </w:rPr>
      </w:pPr>
      <w:r w:rsidRPr="001A70E8">
        <w:rPr>
          <w:rFonts w:ascii="Arial" w:hAnsi="Arial" w:cs="Arial"/>
        </w:rPr>
        <w:t>Play a leading role in the school improvement and school self-evaluation planning process.</w:t>
      </w:r>
    </w:p>
    <w:p w:rsidR="00352B5C" w:rsidRDefault="00105C87" w:rsidP="001A70E8">
      <w:pPr>
        <w:pStyle w:val="Default"/>
        <w:numPr>
          <w:ilvl w:val="0"/>
          <w:numId w:val="17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Lead by example to ensure </w:t>
      </w:r>
      <w:r w:rsidR="00352B5C">
        <w:rPr>
          <w:sz w:val="22"/>
          <w:szCs w:val="22"/>
        </w:rPr>
        <w:t>a positive impact on both staff and children.</w:t>
      </w:r>
      <w:r w:rsidR="001F5A29">
        <w:rPr>
          <w:sz w:val="22"/>
          <w:szCs w:val="22"/>
        </w:rPr>
        <w:t xml:space="preserve"> </w:t>
      </w:r>
    </w:p>
    <w:p w:rsidR="001A70E8" w:rsidRDefault="001F5A29" w:rsidP="001A70E8">
      <w:pPr>
        <w:pStyle w:val="Default"/>
        <w:numPr>
          <w:ilvl w:val="0"/>
          <w:numId w:val="17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Support collaborative approaches to learning within the school. </w:t>
      </w:r>
    </w:p>
    <w:p w:rsidR="00352B5C" w:rsidRDefault="001F5A29" w:rsidP="001A70E8">
      <w:pPr>
        <w:pStyle w:val="Default"/>
        <w:numPr>
          <w:ilvl w:val="0"/>
          <w:numId w:val="17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Ensure the development of middle leaders especially those inducting support staff and new teachers </w:t>
      </w:r>
    </w:p>
    <w:p w:rsidR="00352B5C" w:rsidRDefault="00352B5C" w:rsidP="001A70E8">
      <w:pPr>
        <w:pStyle w:val="Default"/>
        <w:numPr>
          <w:ilvl w:val="0"/>
          <w:numId w:val="17"/>
        </w:numPr>
        <w:tabs>
          <w:tab w:val="left" w:pos="142"/>
        </w:tabs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>Develop and support staff and hold them to account, where necessary.</w:t>
      </w:r>
    </w:p>
    <w:p w:rsidR="001F5A29" w:rsidRDefault="001F5A29" w:rsidP="001A70E8">
      <w:pPr>
        <w:pStyle w:val="Default"/>
        <w:numPr>
          <w:ilvl w:val="0"/>
          <w:numId w:val="17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Select and appoint teaching and support staff, including volunteers, when required by the Head Teacher. </w:t>
      </w:r>
    </w:p>
    <w:p w:rsidR="001A70E8" w:rsidRDefault="001F5A29" w:rsidP="001A70E8">
      <w:pPr>
        <w:pStyle w:val="Default"/>
        <w:numPr>
          <w:ilvl w:val="0"/>
          <w:numId w:val="17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Be an excellent role model for both staff and pupils in terms of being reflective, </w:t>
      </w:r>
      <w:r w:rsidR="00352B5C">
        <w:rPr>
          <w:sz w:val="22"/>
          <w:szCs w:val="22"/>
        </w:rPr>
        <w:t>aspirational and demonstrate</w:t>
      </w:r>
      <w:r>
        <w:rPr>
          <w:sz w:val="22"/>
          <w:szCs w:val="22"/>
        </w:rPr>
        <w:t xml:space="preserve"> a desire to improve, learn and achieve. </w:t>
      </w:r>
    </w:p>
    <w:p w:rsidR="00352B5C" w:rsidRDefault="00352B5C" w:rsidP="001A70E8">
      <w:pPr>
        <w:pStyle w:val="Default"/>
        <w:numPr>
          <w:ilvl w:val="0"/>
          <w:numId w:val="17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Always want the best from the </w:t>
      </w:r>
      <w:r w:rsidR="00105C87">
        <w:rPr>
          <w:sz w:val="22"/>
          <w:szCs w:val="22"/>
        </w:rPr>
        <w:t>team</w:t>
      </w:r>
    </w:p>
    <w:p w:rsidR="001F5A29" w:rsidRDefault="001F5A29" w:rsidP="001A70E8">
      <w:pPr>
        <w:pStyle w:val="Default"/>
        <w:numPr>
          <w:ilvl w:val="0"/>
          <w:numId w:val="17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Take responsibility and accountability for identified areas of leadership, including progress data and target setting. </w:t>
      </w:r>
    </w:p>
    <w:p w:rsidR="001F5A29" w:rsidRDefault="001F5A29" w:rsidP="001A70E8">
      <w:pPr>
        <w:pStyle w:val="Default"/>
        <w:numPr>
          <w:ilvl w:val="0"/>
          <w:numId w:val="17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Contribute appropriately to CPD for all staff, including coaching and mentoring in line with the school improvement plans and performance management needs. </w:t>
      </w:r>
    </w:p>
    <w:p w:rsidR="001F5A29" w:rsidRDefault="001F5A29" w:rsidP="001A70E8">
      <w:pPr>
        <w:pStyle w:val="Default"/>
        <w:numPr>
          <w:ilvl w:val="0"/>
          <w:numId w:val="17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Together, with the Head Teacher, lead performance management process for identified staff. </w:t>
      </w:r>
    </w:p>
    <w:p w:rsidR="001F5A29" w:rsidRDefault="001F5A29"/>
    <w:p w:rsidR="001F5A29" w:rsidRDefault="001F5A29" w:rsidP="001F5A29">
      <w:pPr>
        <w:pStyle w:val="Default"/>
        <w:rPr>
          <w:b/>
          <w:sz w:val="22"/>
          <w:szCs w:val="22"/>
          <w:u w:val="single"/>
        </w:rPr>
      </w:pPr>
      <w:r w:rsidRPr="001A70E8">
        <w:rPr>
          <w:b/>
          <w:sz w:val="22"/>
          <w:szCs w:val="22"/>
          <w:u w:val="single"/>
        </w:rPr>
        <w:t xml:space="preserve">Operational Management </w:t>
      </w:r>
    </w:p>
    <w:p w:rsidR="001A70E8" w:rsidRPr="001A70E8" w:rsidRDefault="001A70E8" w:rsidP="001F5A29">
      <w:pPr>
        <w:pStyle w:val="Default"/>
        <w:rPr>
          <w:b/>
          <w:sz w:val="22"/>
          <w:szCs w:val="22"/>
          <w:u w:val="single"/>
        </w:rPr>
      </w:pPr>
    </w:p>
    <w:p w:rsidR="001A70E8" w:rsidRDefault="001F5A29" w:rsidP="001A70E8">
      <w:pPr>
        <w:pStyle w:val="Default"/>
        <w:numPr>
          <w:ilvl w:val="0"/>
          <w:numId w:val="18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Ensure day to day effective organisation and running of the school including deployment of staff as appropriate. </w:t>
      </w:r>
    </w:p>
    <w:p w:rsidR="001F5A29" w:rsidRDefault="001F5A29" w:rsidP="001A70E8">
      <w:pPr>
        <w:pStyle w:val="Default"/>
        <w:numPr>
          <w:ilvl w:val="0"/>
          <w:numId w:val="18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With the Head Teacher, lead regular reviews of school systems to ensure that statutory requirements are being met and improved on where necessary. </w:t>
      </w:r>
    </w:p>
    <w:p w:rsidR="001F5A29" w:rsidRDefault="001F5A29" w:rsidP="001A70E8">
      <w:pPr>
        <w:pStyle w:val="Default"/>
        <w:numPr>
          <w:ilvl w:val="0"/>
          <w:numId w:val="18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Ensure effective communication throughout the school according to the agreed systems, regularly under review. </w:t>
      </w:r>
    </w:p>
    <w:p w:rsidR="001F5A29" w:rsidRDefault="001F5A29" w:rsidP="001A70E8">
      <w:pPr>
        <w:pStyle w:val="Default"/>
        <w:numPr>
          <w:ilvl w:val="0"/>
          <w:numId w:val="18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Work with the Head Teacher to undertake key activities related to personnel, professional or HR issues, including, 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matters</w:t>
      </w:r>
      <w:proofErr w:type="gramEnd"/>
      <w:r>
        <w:rPr>
          <w:sz w:val="22"/>
          <w:szCs w:val="22"/>
        </w:rPr>
        <w:t xml:space="preserve"> of managing sickness absences, disciplinary and capability. </w:t>
      </w:r>
    </w:p>
    <w:p w:rsidR="001F5A29" w:rsidRDefault="001F5A29" w:rsidP="001A70E8">
      <w:pPr>
        <w:pStyle w:val="Default"/>
        <w:numPr>
          <w:ilvl w:val="0"/>
          <w:numId w:val="18"/>
        </w:numPr>
        <w:spacing w:after="53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Ensure a consistent approach to standards of behaviour punctuality and attendance are implemented throughout the school. </w:t>
      </w:r>
    </w:p>
    <w:p w:rsidR="001F5A29" w:rsidRDefault="001F5A29" w:rsidP="001A70E8">
      <w:pPr>
        <w:pStyle w:val="Default"/>
        <w:numPr>
          <w:ilvl w:val="0"/>
          <w:numId w:val="18"/>
        </w:num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Undertake any professional duties as delegated by the Head Teacher. </w:t>
      </w:r>
    </w:p>
    <w:p w:rsidR="001F5A29" w:rsidRDefault="001F5A29"/>
    <w:p w:rsidR="001F5A29" w:rsidRDefault="001F5A29" w:rsidP="001F5A29">
      <w:pPr>
        <w:pStyle w:val="Default"/>
        <w:rPr>
          <w:b/>
          <w:sz w:val="22"/>
          <w:szCs w:val="22"/>
          <w:u w:val="single"/>
        </w:rPr>
      </w:pPr>
      <w:r w:rsidRPr="001A70E8">
        <w:rPr>
          <w:b/>
          <w:sz w:val="22"/>
          <w:szCs w:val="22"/>
          <w:u w:val="single"/>
        </w:rPr>
        <w:t xml:space="preserve">Secure Accountability </w:t>
      </w:r>
    </w:p>
    <w:p w:rsidR="001A70E8" w:rsidRPr="001A70E8" w:rsidRDefault="001A70E8" w:rsidP="001F5A29">
      <w:pPr>
        <w:pStyle w:val="Default"/>
        <w:rPr>
          <w:b/>
          <w:sz w:val="22"/>
          <w:szCs w:val="22"/>
          <w:u w:val="single"/>
        </w:rPr>
      </w:pPr>
    </w:p>
    <w:p w:rsidR="001F5A29" w:rsidRDefault="001F5A29" w:rsidP="001A70E8">
      <w:pPr>
        <w:pStyle w:val="Default"/>
        <w:numPr>
          <w:ilvl w:val="0"/>
          <w:numId w:val="19"/>
        </w:numPr>
        <w:spacing w:after="53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Lead in partnership with the Head Teacher and support the staff and governors in fulfilling their responsibilities with regards to the school’s standards and performance. </w:t>
      </w:r>
    </w:p>
    <w:p w:rsidR="001F5A29" w:rsidRDefault="001F5A29" w:rsidP="001A70E8">
      <w:pPr>
        <w:pStyle w:val="Default"/>
        <w:numPr>
          <w:ilvl w:val="0"/>
          <w:numId w:val="19"/>
        </w:numPr>
        <w:spacing w:after="53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Support the Head Teacher in reporting the school’s performance to its community and partners. </w:t>
      </w:r>
    </w:p>
    <w:p w:rsidR="001F5A29" w:rsidRDefault="001F5A29" w:rsidP="001A70E8">
      <w:pPr>
        <w:pStyle w:val="Default"/>
        <w:numPr>
          <w:ilvl w:val="0"/>
          <w:numId w:val="19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Promote and protect health and safety, wellbeing and safeguarding of staff and pupils. </w:t>
      </w:r>
    </w:p>
    <w:p w:rsidR="001F5A29" w:rsidRDefault="001F5A29"/>
    <w:p w:rsidR="001F5A29" w:rsidRDefault="001F5A29" w:rsidP="001F5A29">
      <w:pPr>
        <w:pStyle w:val="Default"/>
        <w:rPr>
          <w:b/>
          <w:sz w:val="22"/>
          <w:szCs w:val="22"/>
          <w:u w:val="single"/>
        </w:rPr>
      </w:pPr>
      <w:r w:rsidRPr="001A70E8">
        <w:rPr>
          <w:b/>
          <w:sz w:val="22"/>
          <w:szCs w:val="22"/>
          <w:u w:val="single"/>
        </w:rPr>
        <w:t xml:space="preserve">Strengthening Community </w:t>
      </w:r>
    </w:p>
    <w:p w:rsidR="001A70E8" w:rsidRPr="001A70E8" w:rsidRDefault="001A70E8" w:rsidP="001F5A29">
      <w:pPr>
        <w:pStyle w:val="Default"/>
        <w:rPr>
          <w:b/>
          <w:sz w:val="22"/>
          <w:szCs w:val="22"/>
          <w:u w:val="single"/>
        </w:rPr>
      </w:pPr>
    </w:p>
    <w:p w:rsidR="001F5A29" w:rsidRDefault="001F5A29" w:rsidP="001A70E8">
      <w:pPr>
        <w:pStyle w:val="Default"/>
        <w:numPr>
          <w:ilvl w:val="0"/>
          <w:numId w:val="20"/>
        </w:numPr>
        <w:spacing w:after="53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As SLT, work with the Head Teacher to develop policies and practice that promote inclusion and equality. </w:t>
      </w:r>
    </w:p>
    <w:p w:rsidR="001F5A29" w:rsidRDefault="001F5A29" w:rsidP="001A70E8">
      <w:pPr>
        <w:pStyle w:val="Default"/>
        <w:numPr>
          <w:ilvl w:val="0"/>
          <w:numId w:val="20"/>
        </w:numPr>
        <w:spacing w:after="53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Develop and maintain contact with support services and outside agencies as appropriate. </w:t>
      </w:r>
    </w:p>
    <w:p w:rsidR="001F5A29" w:rsidRDefault="001F5A29" w:rsidP="001A70E8">
      <w:pPr>
        <w:pStyle w:val="Default"/>
        <w:numPr>
          <w:ilvl w:val="0"/>
          <w:numId w:val="20"/>
        </w:numPr>
        <w:spacing w:after="53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Promote the positive involvement of parents/carers in school life. </w:t>
      </w:r>
    </w:p>
    <w:p w:rsidR="001F5A29" w:rsidRDefault="001F5A29" w:rsidP="001A70E8">
      <w:pPr>
        <w:pStyle w:val="Default"/>
        <w:numPr>
          <w:ilvl w:val="0"/>
          <w:numId w:val="20"/>
        </w:numPr>
        <w:spacing w:after="53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Organise and conduct meetings with parents/carers to ensure positive outcomes for all pupils where necessary. </w:t>
      </w:r>
    </w:p>
    <w:p w:rsidR="001F5A29" w:rsidRDefault="001F5A29" w:rsidP="001A70E8">
      <w:pPr>
        <w:pStyle w:val="Default"/>
        <w:numPr>
          <w:ilvl w:val="0"/>
          <w:numId w:val="20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Promote positive working relationships with colleagues in other schools. </w:t>
      </w:r>
    </w:p>
    <w:p w:rsidR="001F5A29" w:rsidRDefault="001F5A29"/>
    <w:sectPr w:rsidR="001F5A29" w:rsidSect="001F5A2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010"/>
    <w:multiLevelType w:val="hybridMultilevel"/>
    <w:tmpl w:val="147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0ACC"/>
    <w:multiLevelType w:val="hybridMultilevel"/>
    <w:tmpl w:val="B098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CC3"/>
    <w:multiLevelType w:val="hybridMultilevel"/>
    <w:tmpl w:val="19FC3944"/>
    <w:lvl w:ilvl="0" w:tplc="0D18A46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2865"/>
    <w:multiLevelType w:val="hybridMultilevel"/>
    <w:tmpl w:val="C0E6C558"/>
    <w:lvl w:ilvl="0" w:tplc="0D18A46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595"/>
    <w:multiLevelType w:val="hybridMultilevel"/>
    <w:tmpl w:val="4F06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86B"/>
    <w:multiLevelType w:val="hybridMultilevel"/>
    <w:tmpl w:val="EC5C3034"/>
    <w:lvl w:ilvl="0" w:tplc="0D18A46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66459"/>
    <w:multiLevelType w:val="hybridMultilevel"/>
    <w:tmpl w:val="9A9A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00C2E"/>
    <w:multiLevelType w:val="hybridMultilevel"/>
    <w:tmpl w:val="0938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22A9E"/>
    <w:multiLevelType w:val="hybridMultilevel"/>
    <w:tmpl w:val="38769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6075"/>
    <w:multiLevelType w:val="hybridMultilevel"/>
    <w:tmpl w:val="90685FA8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1" w:tplc="0AF0E274">
      <w:start w:val="1"/>
      <w:numFmt w:val="bullet"/>
      <w:lvlText w:val="•"/>
      <w:lvlJc w:val="left"/>
      <w:rPr>
        <w:rFonts w:hint="default"/>
      </w:rPr>
    </w:lvl>
    <w:lvl w:ilvl="2" w:tplc="10D4E762">
      <w:start w:val="1"/>
      <w:numFmt w:val="bullet"/>
      <w:lvlText w:val="•"/>
      <w:lvlJc w:val="left"/>
      <w:rPr>
        <w:rFonts w:hint="default"/>
      </w:rPr>
    </w:lvl>
    <w:lvl w:ilvl="3" w:tplc="552A8756">
      <w:start w:val="1"/>
      <w:numFmt w:val="bullet"/>
      <w:lvlText w:val="•"/>
      <w:lvlJc w:val="left"/>
      <w:rPr>
        <w:rFonts w:hint="default"/>
      </w:rPr>
    </w:lvl>
    <w:lvl w:ilvl="4" w:tplc="56AC550A">
      <w:start w:val="1"/>
      <w:numFmt w:val="bullet"/>
      <w:lvlText w:val="•"/>
      <w:lvlJc w:val="left"/>
      <w:rPr>
        <w:rFonts w:hint="default"/>
      </w:rPr>
    </w:lvl>
    <w:lvl w:ilvl="5" w:tplc="D2A250AC">
      <w:start w:val="1"/>
      <w:numFmt w:val="bullet"/>
      <w:lvlText w:val="•"/>
      <w:lvlJc w:val="left"/>
      <w:rPr>
        <w:rFonts w:hint="default"/>
      </w:rPr>
    </w:lvl>
    <w:lvl w:ilvl="6" w:tplc="41085970">
      <w:start w:val="1"/>
      <w:numFmt w:val="bullet"/>
      <w:lvlText w:val="•"/>
      <w:lvlJc w:val="left"/>
      <w:rPr>
        <w:rFonts w:hint="default"/>
      </w:rPr>
    </w:lvl>
    <w:lvl w:ilvl="7" w:tplc="B406BD30">
      <w:start w:val="1"/>
      <w:numFmt w:val="bullet"/>
      <w:lvlText w:val="•"/>
      <w:lvlJc w:val="left"/>
      <w:rPr>
        <w:rFonts w:hint="default"/>
      </w:rPr>
    </w:lvl>
    <w:lvl w:ilvl="8" w:tplc="74D691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0B02FDE"/>
    <w:multiLevelType w:val="hybridMultilevel"/>
    <w:tmpl w:val="4450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51F09"/>
    <w:multiLevelType w:val="hybridMultilevel"/>
    <w:tmpl w:val="9F7C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F4D94"/>
    <w:multiLevelType w:val="hybridMultilevel"/>
    <w:tmpl w:val="BAF4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4728E"/>
    <w:multiLevelType w:val="hybridMultilevel"/>
    <w:tmpl w:val="9426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C2743"/>
    <w:multiLevelType w:val="hybridMultilevel"/>
    <w:tmpl w:val="B8B8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502AC"/>
    <w:multiLevelType w:val="hybridMultilevel"/>
    <w:tmpl w:val="6776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C0B41"/>
    <w:multiLevelType w:val="hybridMultilevel"/>
    <w:tmpl w:val="DDBC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269B5"/>
    <w:multiLevelType w:val="hybridMultilevel"/>
    <w:tmpl w:val="0DFE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14"/>
  </w:num>
  <w:num w:numId="18">
    <w:abstractNumId w:val="1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29"/>
    <w:rsid w:val="000411C4"/>
    <w:rsid w:val="00103403"/>
    <w:rsid w:val="00105C87"/>
    <w:rsid w:val="001A70E8"/>
    <w:rsid w:val="001F5A29"/>
    <w:rsid w:val="00251E39"/>
    <w:rsid w:val="00352B5C"/>
    <w:rsid w:val="00464B4B"/>
    <w:rsid w:val="0048027B"/>
    <w:rsid w:val="004B1E89"/>
    <w:rsid w:val="0057459E"/>
    <w:rsid w:val="007D5D80"/>
    <w:rsid w:val="0082347E"/>
    <w:rsid w:val="009740F4"/>
    <w:rsid w:val="00990C84"/>
    <w:rsid w:val="00C25F4D"/>
    <w:rsid w:val="00EF19BA"/>
    <w:rsid w:val="00F2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C7128-9D47-4F83-B54C-2E84E07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dugi" w:eastAsiaTheme="minorHAnsi" w:hAnsi="Gadug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29"/>
    <w:pPr>
      <w:spacing w:after="200" w:line="276" w:lineRule="auto"/>
    </w:pPr>
    <w:rPr>
      <w:rFonts w:asciiTheme="minorHAnsi" w:hAnsiTheme="minorHAnsi"/>
    </w:rPr>
  </w:style>
  <w:style w:type="paragraph" w:styleId="Heading2">
    <w:name w:val="heading 2"/>
    <w:basedOn w:val="Normal"/>
    <w:link w:val="Heading2Char"/>
    <w:uiPriority w:val="1"/>
    <w:qFormat/>
    <w:rsid w:val="0048027B"/>
    <w:pPr>
      <w:widowControl w:val="0"/>
      <w:spacing w:after="0" w:line="240" w:lineRule="auto"/>
      <w:ind w:left="1212" w:hanging="360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A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8027B"/>
    <w:rPr>
      <w:rFonts w:ascii="Arial" w:eastAsia="Arial" w:hAnsi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A7BE-159F-4E44-980C-3D60D3F4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AJacob</dc:creator>
  <cp:keywords/>
  <dc:description/>
  <cp:lastModifiedBy>Watson, Paul</cp:lastModifiedBy>
  <cp:revision>2</cp:revision>
  <dcterms:created xsi:type="dcterms:W3CDTF">2018-05-17T07:35:00Z</dcterms:created>
  <dcterms:modified xsi:type="dcterms:W3CDTF">2018-05-17T07:35:00Z</dcterms:modified>
</cp:coreProperties>
</file>