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160891" w:rsidRDefault="00160891" w:rsidP="00160891">
      <w:pPr>
        <w:rPr>
          <w:i/>
        </w:rPr>
      </w:pPr>
      <w:r>
        <w:rPr>
          <w:noProof/>
          <w:color w:val="4F81BD" w:themeColor="accent1"/>
          <w:lang w:eastAsia="en-GB"/>
        </w:rPr>
        <w:drawing>
          <wp:inline distT="0" distB="0" distL="0" distR="0">
            <wp:extent cx="18573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side.jpg"/>
                    <pic:cNvPicPr/>
                  </pic:nvPicPr>
                  <pic:blipFill>
                    <a:blip r:embed="rId8">
                      <a:extLst>
                        <a:ext uri="{28A0092B-C50C-407E-A947-70E740481C1C}">
                          <a14:useLocalDpi xmlns:a14="http://schemas.microsoft.com/office/drawing/2010/main" val="0"/>
                        </a:ext>
                      </a:extLst>
                    </a:blip>
                    <a:stretch>
                      <a:fillRect/>
                    </a:stretch>
                  </pic:blipFill>
                  <pic:spPr>
                    <a:xfrm>
                      <a:off x="0" y="0"/>
                      <a:ext cx="1857375" cy="108585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bookmarkStart w:id="0" w:name="_GoBack"/>
      <w:bookmarkEnd w:id="0"/>
    </w:p>
    <w:p w:rsidR="002642CE" w:rsidRDefault="002642CE" w:rsidP="002642CE">
      <w:pPr>
        <w:pStyle w:val="Heading1"/>
        <w:jc w:val="center"/>
      </w:pPr>
      <w:r w:rsidRPr="002642CE">
        <w:rPr>
          <w:sz w:val="28"/>
          <w:szCs w:val="28"/>
        </w:rPr>
        <w:t xml:space="preserve">Employment Application Form: </w:t>
      </w:r>
      <w:r w:rsidR="004334E6">
        <w:rPr>
          <w:sz w:val="28"/>
          <w:szCs w:val="28"/>
        </w:rPr>
        <w:t>Headt</w:t>
      </w:r>
      <w:r w:rsidRPr="002642CE">
        <w:rPr>
          <w:sz w:val="28"/>
          <w:szCs w:val="28"/>
        </w:rPr>
        <w: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r w:rsidR="00160891">
        <w:t xml:space="preserve"> </w:t>
      </w:r>
      <w:r w:rsidR="00160891" w:rsidRPr="00160891">
        <w:rPr>
          <w:color w:val="FF0000"/>
        </w:rPr>
        <w:t xml:space="preserve">Completed applications to be returned to </w:t>
      </w:r>
      <w:hyperlink r:id="rId9" w:history="1">
        <w:r w:rsidR="00160891" w:rsidRPr="00160891">
          <w:rPr>
            <w:rStyle w:val="Hyperlink"/>
            <w:color w:val="FF0000"/>
          </w:rPr>
          <w:t>headship@epm.co.uk</w:t>
        </w:r>
      </w:hyperlink>
      <w:r w:rsidR="00160891" w:rsidRPr="00160891">
        <w:rPr>
          <w:color w:val="FF0000"/>
        </w:rPr>
        <w:t xml:space="preserve"> by 9am on 17</w:t>
      </w:r>
      <w:r w:rsidR="00160891" w:rsidRPr="00160891">
        <w:rPr>
          <w:color w:val="FF0000"/>
          <w:vertAlign w:val="superscript"/>
        </w:rPr>
        <w:t>th</w:t>
      </w:r>
      <w:r w:rsidR="00160891" w:rsidRPr="00160891">
        <w:rPr>
          <w:color w:val="FF0000"/>
        </w:rPr>
        <w:t xml:space="preserve"> June 18</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10"/>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1"/>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4334E6" w:rsidP="00410591">
            <w:pPr>
              <w:tabs>
                <w:tab w:val="left" w:pos="720"/>
              </w:tabs>
              <w:spacing w:before="120"/>
              <w:jc w:val="both"/>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r w:rsidR="004334E6" w:rsidTr="004334E6">
        <w:trPr>
          <w:trHeight w:val="2690"/>
        </w:trPr>
        <w:tc>
          <w:tcPr>
            <w:tcW w:w="2869" w:type="dxa"/>
            <w:tcBorders>
              <w:top w:val="single" w:sz="4" w:space="0" w:color="C8C9C7"/>
              <w:left w:val="nil"/>
              <w:bottom w:val="single" w:sz="4" w:space="0" w:color="C8C9C7"/>
              <w:right w:val="single" w:sz="4" w:space="0" w:color="C8C9C7"/>
            </w:tcBorders>
          </w:tcPr>
          <w:p w:rsidR="004334E6" w:rsidRDefault="004334E6" w:rsidP="00410591">
            <w:pPr>
              <w:tabs>
                <w:tab w:val="left" w:pos="720"/>
              </w:tabs>
              <w:spacing w:before="120"/>
              <w:jc w:val="both"/>
              <w:rPr>
                <w:rFonts w:ascii="Arial" w:hAnsi="Arial" w:cs="Arial"/>
                <w:b/>
                <w:sz w:val="18"/>
                <w:szCs w:val="18"/>
              </w:rPr>
            </w:pPr>
            <w:r>
              <w:t>Other (please specify)</w:t>
            </w:r>
          </w:p>
        </w:tc>
        <w:tc>
          <w:tcPr>
            <w:tcW w:w="2550"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526" w:type="dxa"/>
            <w:tcBorders>
              <w:top w:val="single" w:sz="4" w:space="0" w:color="C8C9C7"/>
              <w:left w:val="single" w:sz="4" w:space="0" w:color="C8C9C7"/>
              <w:bottom w:val="single" w:sz="4" w:space="0" w:color="C8C9C7"/>
              <w:right w:val="single" w:sz="4" w:space="0" w:color="C8C9C7"/>
            </w:tcBorders>
          </w:tcPr>
          <w:p w:rsidR="004334E6" w:rsidRDefault="004334E6" w:rsidP="00410591">
            <w:pPr>
              <w:pStyle w:val="Section-Level1"/>
            </w:pPr>
          </w:p>
        </w:tc>
        <w:tc>
          <w:tcPr>
            <w:tcW w:w="2629" w:type="dxa"/>
            <w:tcBorders>
              <w:top w:val="single" w:sz="4" w:space="0" w:color="C8C9C7"/>
              <w:left w:val="single" w:sz="4" w:space="0" w:color="C8C9C7"/>
              <w:bottom w:val="single" w:sz="4" w:space="0" w:color="C8C9C7"/>
              <w:right w:val="nil"/>
            </w:tcBorders>
          </w:tcPr>
          <w:p w:rsidR="004334E6" w:rsidRDefault="004334E6"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4334E6">
        <w:trPr>
          <w:trHeight w:val="6120"/>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Default="003D4A04" w:rsidP="004334E6">
      <w:pPr>
        <w:pStyle w:val="Section-Level1"/>
        <w:numPr>
          <w:ilvl w:val="0"/>
          <w:numId w:val="20"/>
        </w:numPr>
        <w:ind w:left="360"/>
        <w:rPr>
          <w:sz w:val="22"/>
          <w:szCs w:val="22"/>
        </w:rPr>
      </w:pPr>
      <w:r w:rsidRPr="003D4A04">
        <w:rPr>
          <w:sz w:val="22"/>
          <w:szCs w:val="22"/>
        </w:rPr>
        <w:lastRenderedPageBreak/>
        <w:t xml:space="preserve">Professional Courses Attended </w:t>
      </w:r>
      <w:r w:rsidR="004334E6">
        <w:rPr>
          <w:sz w:val="22"/>
          <w:szCs w:val="22"/>
        </w:rPr>
        <w:t>and/or Delivered</w:t>
      </w:r>
      <w:r w:rsidRPr="003D4A04">
        <w:rPr>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4334E6">
        <w:trPr>
          <w:trHeight w:val="12600"/>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4334E6" w:rsidRDefault="004334E6" w:rsidP="004334E6">
      <w:pPr>
        <w:pStyle w:val="Section-Level1"/>
        <w:ind w:left="360"/>
        <w:rPr>
          <w:sz w:val="22"/>
          <w:szCs w:val="22"/>
        </w:rPr>
      </w:pPr>
    </w:p>
    <w:p w:rsidR="004334E6" w:rsidRDefault="004334E6">
      <w:pPr>
        <w:rPr>
          <w:rFonts w:ascii="Franklin Gothic Medium" w:eastAsiaTheme="majorEastAsia" w:hAnsi="Franklin Gothic Medium" w:cstheme="majorBidi"/>
          <w:bCs/>
          <w:color w:val="007AC9"/>
          <w:sz w:val="22"/>
        </w:rPr>
      </w:pPr>
      <w:r>
        <w:rPr>
          <w:sz w:val="22"/>
        </w:rPr>
        <w:br w:type="page"/>
      </w:r>
    </w:p>
    <w:p w:rsidR="004334E6" w:rsidRPr="004334E6" w:rsidRDefault="004334E6" w:rsidP="004334E6">
      <w:pPr>
        <w:pStyle w:val="Section-Level1"/>
        <w:numPr>
          <w:ilvl w:val="0"/>
          <w:numId w:val="20"/>
        </w:numPr>
        <w:ind w:left="360"/>
      </w:pPr>
      <w:r>
        <w:t xml:space="preserve">National </w:t>
      </w:r>
      <w:r w:rsidRPr="004334E6">
        <w:rPr>
          <w:sz w:val="22"/>
          <w:szCs w:val="22"/>
        </w:rPr>
        <w:t>Professional</w:t>
      </w:r>
      <w:r>
        <w:t xml:space="preserve"> Qualification for Headship </w:t>
      </w:r>
      <w:r w:rsidRPr="004334E6">
        <w:rPr>
          <w:rFonts w:ascii="Franklin Gothic Book" w:eastAsiaTheme="minorHAnsi" w:hAnsi="Franklin Gothic Book" w:cstheme="minorBidi"/>
          <w:bCs w:val="0"/>
          <w:color w:val="616365"/>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4334E6">
        <w:trPr>
          <w:trHeight w:val="4868"/>
        </w:trPr>
        <w:tc>
          <w:tcPr>
            <w:tcW w:w="10561" w:type="dxa"/>
          </w:tcPr>
          <w:p w:rsidR="003D4A04" w:rsidRDefault="003D4A04" w:rsidP="00410591">
            <w:pPr>
              <w:pStyle w:val="Section-Level1"/>
            </w:pPr>
          </w:p>
        </w:tc>
      </w:tr>
    </w:tbl>
    <w:p w:rsidR="003D4A04" w:rsidRDefault="003D4A04" w:rsidP="002642CE"/>
    <w:p w:rsidR="004334E6" w:rsidRDefault="004334E6" w:rsidP="004334E6">
      <w:pPr>
        <w:pStyle w:val="Section-Level1"/>
        <w:numPr>
          <w:ilvl w:val="0"/>
          <w:numId w:val="20"/>
        </w:numPr>
        <w:ind w:left="360"/>
        <w:rPr>
          <w:sz w:val="22"/>
          <w:szCs w:val="22"/>
        </w:rPr>
      </w:pPr>
      <w:r w:rsidRPr="004334E6">
        <w:rPr>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4334E6" w:rsidRDefault="004334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5pt;margin-top:7.05pt;width:527.2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4334E6" w:rsidRDefault="004334E6"/>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2"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F34682" w:rsidRDefault="00916A50" w:rsidP="00F34682">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60891"/>
    <w:rsid w:val="00183F9A"/>
    <w:rsid w:val="001C359F"/>
    <w:rsid w:val="001F3F6E"/>
    <w:rsid w:val="002642CE"/>
    <w:rsid w:val="002B084D"/>
    <w:rsid w:val="002B42B3"/>
    <w:rsid w:val="00301E2E"/>
    <w:rsid w:val="00326D06"/>
    <w:rsid w:val="00394E4E"/>
    <w:rsid w:val="003D4A04"/>
    <w:rsid w:val="00425E04"/>
    <w:rsid w:val="004334E6"/>
    <w:rsid w:val="004F13B0"/>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AB2037"/>
    <w:rsid w:val="00B0282F"/>
    <w:rsid w:val="00B272EF"/>
    <w:rsid w:val="00B45E88"/>
    <w:rsid w:val="00B56BB8"/>
    <w:rsid w:val="00B67959"/>
    <w:rsid w:val="00BD2A16"/>
    <w:rsid w:val="00BE12DC"/>
    <w:rsid w:val="00BE20FF"/>
    <w:rsid w:val="00BE6F79"/>
    <w:rsid w:val="00BF14C6"/>
    <w:rsid w:val="00C0629F"/>
    <w:rsid w:val="00C403E5"/>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34682"/>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hip@ep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2018-05-22T14:22:00Z</dcterms:created>
  <dcterms:modified xsi:type="dcterms:W3CDTF">2018-05-22T14:22:00Z</dcterms:modified>
</cp:coreProperties>
</file>