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197B" w:rsidRDefault="006C197B">
      <w:pPr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</w:p>
    <w:p w:rsidR="006C197B" w:rsidRDefault="00A258FE">
      <w:pPr>
        <w:ind w:left="5040" w:firstLine="720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1926590" cy="647700"/>
            <wp:effectExtent l="0" t="0" r="0" b="0"/>
            <wp:docPr id="1" name="image2.jpg" descr="Description: Holyhead_logo+strap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ption: Holyhead_logo+straplin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197B" w:rsidRDefault="00A258FE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Holyhead School Person Specification</w:t>
      </w:r>
    </w:p>
    <w:p w:rsidR="006C197B" w:rsidRDefault="006C197B">
      <w:pPr>
        <w:jc w:val="center"/>
        <w:rPr>
          <w:rFonts w:ascii="Arial" w:eastAsia="Arial" w:hAnsi="Arial" w:cs="Arial"/>
          <w:sz w:val="24"/>
          <w:szCs w:val="24"/>
        </w:rPr>
      </w:pPr>
    </w:p>
    <w:p w:rsidR="006C197B" w:rsidRDefault="00A258F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Post: </w:t>
      </w:r>
      <w:r>
        <w:rPr>
          <w:rFonts w:ascii="Arial" w:eastAsia="Arial" w:hAnsi="Arial" w:cs="Arial"/>
          <w:b/>
          <w:sz w:val="24"/>
          <w:szCs w:val="24"/>
        </w:rPr>
        <w:t>Teacher of MFL</w:t>
      </w:r>
    </w:p>
    <w:p w:rsidR="006C197B" w:rsidRDefault="006C197B">
      <w:pPr>
        <w:rPr>
          <w:rFonts w:ascii="Arial" w:eastAsia="Arial" w:hAnsi="Arial" w:cs="Arial"/>
        </w:rPr>
      </w:pPr>
    </w:p>
    <w:tbl>
      <w:tblPr>
        <w:tblStyle w:val="a"/>
        <w:tblW w:w="9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3922"/>
        <w:gridCol w:w="3402"/>
      </w:tblGrid>
      <w:tr w:rsidR="006C197B">
        <w:tc>
          <w:tcPr>
            <w:tcW w:w="1890" w:type="dxa"/>
            <w:tcBorders>
              <w:bottom w:val="single" w:sz="6" w:space="0" w:color="000000"/>
            </w:tcBorders>
            <w:shd w:val="clear" w:color="auto" w:fill="FFD966"/>
          </w:tcPr>
          <w:p w:rsidR="006C197B" w:rsidRDefault="006C197B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6C197B" w:rsidRDefault="00A258FE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Area</w:t>
            </w:r>
          </w:p>
          <w:p w:rsidR="006C197B" w:rsidRDefault="006C197B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922" w:type="dxa"/>
            <w:shd w:val="clear" w:color="auto" w:fill="FFD966"/>
          </w:tcPr>
          <w:p w:rsidR="006C197B" w:rsidRDefault="006C197B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6C197B" w:rsidRDefault="00A258FE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Essential</w:t>
            </w:r>
          </w:p>
        </w:tc>
        <w:tc>
          <w:tcPr>
            <w:tcW w:w="3402" w:type="dxa"/>
            <w:shd w:val="clear" w:color="auto" w:fill="FFD966"/>
          </w:tcPr>
          <w:p w:rsidR="006C197B" w:rsidRDefault="006C197B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6C197B" w:rsidRDefault="00A258FE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Desirable</w:t>
            </w:r>
          </w:p>
        </w:tc>
      </w:tr>
      <w:tr w:rsidR="006C197B">
        <w:trPr>
          <w:trHeight w:val="1100"/>
        </w:trPr>
        <w:tc>
          <w:tcPr>
            <w:tcW w:w="1890" w:type="dxa"/>
            <w:shd w:val="clear" w:color="auto" w:fill="FFD966"/>
          </w:tcPr>
          <w:p w:rsidR="006C197B" w:rsidRDefault="006C197B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6C197B" w:rsidRDefault="00A258FE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Qualifications</w:t>
            </w:r>
          </w:p>
          <w:p w:rsidR="006C197B" w:rsidRDefault="006C197B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922" w:type="dxa"/>
          </w:tcPr>
          <w:p w:rsidR="006C197B" w:rsidRDefault="006C197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C197B" w:rsidRDefault="00A258FE">
            <w:pPr>
              <w:numPr>
                <w:ilvl w:val="0"/>
                <w:numId w:val="4"/>
              </w:num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Degree in </w:t>
            </w:r>
            <w:r>
              <w:rPr>
                <w:rFonts w:ascii="Arial" w:eastAsia="Arial" w:hAnsi="Arial" w:cs="Arial"/>
                <w:sz w:val="22"/>
                <w:szCs w:val="22"/>
              </w:rPr>
              <w:t>Spanish or French</w:t>
            </w:r>
          </w:p>
          <w:p w:rsidR="006C197B" w:rsidRDefault="00A258FE">
            <w:pPr>
              <w:numPr>
                <w:ilvl w:val="0"/>
                <w:numId w:val="4"/>
              </w:numPr>
            </w:pPr>
            <w:r>
              <w:rPr>
                <w:rFonts w:ascii="Arial" w:eastAsia="Arial" w:hAnsi="Arial" w:cs="Arial"/>
                <w:sz w:val="22"/>
                <w:szCs w:val="22"/>
              </w:rPr>
              <w:t>PGCE</w:t>
            </w:r>
          </w:p>
        </w:tc>
        <w:tc>
          <w:tcPr>
            <w:tcW w:w="3402" w:type="dxa"/>
          </w:tcPr>
          <w:p w:rsidR="006C197B" w:rsidRDefault="006C197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C197B" w:rsidRDefault="00A258F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z w:val="22"/>
                <w:szCs w:val="22"/>
              </w:rPr>
              <w:t>Evidence of further educational professional development</w:t>
            </w:r>
          </w:p>
          <w:p w:rsidR="006C197B" w:rsidRDefault="006C1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197B">
        <w:trPr>
          <w:trHeight w:val="960"/>
        </w:trPr>
        <w:tc>
          <w:tcPr>
            <w:tcW w:w="1890" w:type="dxa"/>
            <w:shd w:val="clear" w:color="auto" w:fill="FFD966"/>
          </w:tcPr>
          <w:p w:rsidR="006C197B" w:rsidRDefault="006C197B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6C197B" w:rsidRDefault="00A258FE">
            <w:pPr>
              <w:pStyle w:val="Heading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</w:t>
            </w:r>
          </w:p>
          <w:p w:rsidR="006C197B" w:rsidRDefault="006C197B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922" w:type="dxa"/>
          </w:tcPr>
          <w:p w:rsidR="006C197B" w:rsidRDefault="006C197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C197B" w:rsidRDefault="00A258FE">
            <w:pPr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  <w:sz w:val="22"/>
                <w:szCs w:val="22"/>
              </w:rPr>
              <w:t>Experience of teaching at KS3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and KS4 in Spanish and French</w:t>
            </w:r>
          </w:p>
          <w:p w:rsidR="006C197B" w:rsidRDefault="006C197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6C197B" w:rsidRDefault="006C1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6C197B" w:rsidRDefault="00A258FE">
            <w:pPr>
              <w:numPr>
                <w:ilvl w:val="0"/>
                <w:numId w:val="4"/>
              </w:numPr>
            </w:pPr>
            <w:r>
              <w:rPr>
                <w:rFonts w:ascii="Arial" w:eastAsia="Arial" w:hAnsi="Arial" w:cs="Arial"/>
                <w:sz w:val="22"/>
                <w:szCs w:val="22"/>
              </w:rPr>
              <w:t>Experience of teaching KS5</w:t>
            </w:r>
          </w:p>
          <w:p w:rsidR="006C197B" w:rsidRDefault="006C197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C197B" w:rsidRDefault="006C197B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197B">
        <w:trPr>
          <w:trHeight w:val="1720"/>
        </w:trPr>
        <w:tc>
          <w:tcPr>
            <w:tcW w:w="1890" w:type="dxa"/>
            <w:shd w:val="clear" w:color="auto" w:fill="FFD966"/>
          </w:tcPr>
          <w:p w:rsidR="006C197B" w:rsidRDefault="006C197B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6C197B" w:rsidRDefault="00A258FE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Knowledge</w:t>
            </w:r>
          </w:p>
          <w:p w:rsidR="006C197B" w:rsidRDefault="006C197B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6C197B" w:rsidRDefault="006C197B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922" w:type="dxa"/>
          </w:tcPr>
          <w:p w:rsidR="006C197B" w:rsidRDefault="006C197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C197B" w:rsidRDefault="00A258FE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  <w:sz w:val="22"/>
                <w:szCs w:val="22"/>
              </w:rPr>
              <w:t>Grounding in teaching and learning strategies</w:t>
            </w:r>
          </w:p>
          <w:p w:rsidR="006C197B" w:rsidRDefault="00A258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z w:val="22"/>
                <w:szCs w:val="22"/>
              </w:rPr>
              <w:t>Commitment to the role of assessment to monitor progress</w:t>
            </w:r>
          </w:p>
          <w:p w:rsidR="006C197B" w:rsidRDefault="006C197B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6C197B" w:rsidRDefault="006C197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C197B" w:rsidRDefault="00A258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z w:val="22"/>
                <w:szCs w:val="22"/>
              </w:rPr>
              <w:t>Use of differentiated approaches to teaching and learning</w:t>
            </w:r>
          </w:p>
          <w:p w:rsidR="006C197B" w:rsidRDefault="006C197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C197B" w:rsidRDefault="006C197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197B">
        <w:trPr>
          <w:trHeight w:val="1860"/>
        </w:trPr>
        <w:tc>
          <w:tcPr>
            <w:tcW w:w="1890" w:type="dxa"/>
            <w:shd w:val="clear" w:color="auto" w:fill="FFD966"/>
          </w:tcPr>
          <w:p w:rsidR="006C197B" w:rsidRDefault="006C197B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6C197B" w:rsidRDefault="00A258FE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Skills</w:t>
            </w:r>
          </w:p>
          <w:p w:rsidR="006C197B" w:rsidRDefault="006C197B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6C197B" w:rsidRDefault="006C197B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922" w:type="dxa"/>
          </w:tcPr>
          <w:p w:rsidR="006C197B" w:rsidRDefault="006C197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C197B" w:rsidRDefault="00A258FE">
            <w:pPr>
              <w:numPr>
                <w:ilvl w:val="0"/>
                <w:numId w:val="3"/>
              </w:numPr>
            </w:pPr>
            <w:r>
              <w:rPr>
                <w:rFonts w:ascii="Arial" w:eastAsia="Arial" w:hAnsi="Arial" w:cs="Arial"/>
                <w:sz w:val="22"/>
                <w:szCs w:val="22"/>
              </w:rPr>
              <w:t>Ability to communicate clearly  and effectively</w:t>
            </w:r>
          </w:p>
          <w:p w:rsidR="006C197B" w:rsidRDefault="00A258FE">
            <w:pPr>
              <w:numPr>
                <w:ilvl w:val="0"/>
                <w:numId w:val="3"/>
              </w:numPr>
            </w:pPr>
            <w:r>
              <w:rPr>
                <w:rFonts w:ascii="Arial" w:eastAsia="Arial" w:hAnsi="Arial" w:cs="Arial"/>
                <w:sz w:val="22"/>
                <w:szCs w:val="22"/>
              </w:rPr>
              <w:t>Commitment to high quality teaching</w:t>
            </w:r>
          </w:p>
          <w:p w:rsidR="006C197B" w:rsidRDefault="00A258F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z w:val="22"/>
                <w:szCs w:val="22"/>
              </w:rPr>
              <w:t>Excellent classroom practitioner</w:t>
            </w:r>
          </w:p>
        </w:tc>
        <w:tc>
          <w:tcPr>
            <w:tcW w:w="3402" w:type="dxa"/>
          </w:tcPr>
          <w:p w:rsidR="006C197B" w:rsidRDefault="006C1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6C197B" w:rsidRDefault="00A258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z w:val="22"/>
                <w:szCs w:val="22"/>
              </w:rPr>
              <w:t>ICT skills to enhance teaching and learning in MFL</w:t>
            </w:r>
          </w:p>
          <w:p w:rsidR="006C197B" w:rsidRDefault="00A258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z w:val="22"/>
                <w:szCs w:val="22"/>
              </w:rPr>
              <w:t>Commitment to extra-curricular learning</w:t>
            </w:r>
          </w:p>
          <w:p w:rsidR="006C197B" w:rsidRDefault="006C197B">
            <w:pPr>
              <w:rPr>
                <w:rFonts w:ascii="Arial" w:eastAsia="Arial" w:hAnsi="Arial" w:cs="Arial"/>
              </w:rPr>
            </w:pPr>
          </w:p>
        </w:tc>
      </w:tr>
      <w:tr w:rsidR="006C197B">
        <w:trPr>
          <w:trHeight w:val="1400"/>
        </w:trPr>
        <w:tc>
          <w:tcPr>
            <w:tcW w:w="1890" w:type="dxa"/>
            <w:shd w:val="clear" w:color="auto" w:fill="FFD966"/>
          </w:tcPr>
          <w:p w:rsidR="006C197B" w:rsidRDefault="006C197B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:rsidR="006C197B" w:rsidRDefault="00A258FE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Attitudes and Values</w:t>
            </w:r>
          </w:p>
          <w:p w:rsidR="006C197B" w:rsidRDefault="006C197B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3922" w:type="dxa"/>
          </w:tcPr>
          <w:p w:rsidR="006C197B" w:rsidRDefault="006C1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6C197B" w:rsidRDefault="00A258F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z w:val="22"/>
                <w:szCs w:val="22"/>
              </w:rPr>
              <w:t>Enthusiastic about teaching young people of all abilities</w:t>
            </w:r>
          </w:p>
          <w:p w:rsidR="006C197B" w:rsidRDefault="00A258F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z w:val="22"/>
                <w:szCs w:val="22"/>
              </w:rPr>
              <w:t>Commitment to improving teaching and learning</w:t>
            </w:r>
          </w:p>
        </w:tc>
        <w:tc>
          <w:tcPr>
            <w:tcW w:w="3402" w:type="dxa"/>
          </w:tcPr>
          <w:p w:rsidR="006C197B" w:rsidRDefault="006C197B">
            <w:pPr>
              <w:rPr>
                <w:rFonts w:ascii="Arial" w:eastAsia="Arial" w:hAnsi="Arial" w:cs="Arial"/>
              </w:rPr>
            </w:pPr>
          </w:p>
          <w:p w:rsidR="006C197B" w:rsidRDefault="00A258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z w:val="22"/>
                <w:szCs w:val="22"/>
              </w:rPr>
              <w:t>Willingness to lead in the development of schemes of learning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</w:tr>
      <w:tr w:rsidR="006C197B">
        <w:trPr>
          <w:trHeight w:val="1260"/>
        </w:trPr>
        <w:tc>
          <w:tcPr>
            <w:tcW w:w="1890" w:type="dxa"/>
            <w:shd w:val="clear" w:color="auto" w:fill="FFD966"/>
          </w:tcPr>
          <w:p w:rsidR="006C197B" w:rsidRDefault="006C197B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:rsidR="006C197B" w:rsidRDefault="00A258FE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Personal Qualities</w:t>
            </w:r>
          </w:p>
          <w:p w:rsidR="006C197B" w:rsidRDefault="006C197B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3922" w:type="dxa"/>
          </w:tcPr>
          <w:p w:rsidR="006C197B" w:rsidRDefault="006C1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6C197B" w:rsidRDefault="00A258F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z w:val="22"/>
                <w:szCs w:val="22"/>
              </w:rPr>
              <w:t>Dynamic and energetic</w:t>
            </w:r>
          </w:p>
          <w:p w:rsidR="006C197B" w:rsidRDefault="00A258F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z w:val="22"/>
                <w:szCs w:val="22"/>
              </w:rPr>
              <w:t>Desire for constant improvement</w:t>
            </w:r>
          </w:p>
          <w:p w:rsidR="006C197B" w:rsidRDefault="00A258F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z w:val="22"/>
                <w:szCs w:val="22"/>
              </w:rPr>
              <w:t>An evaluative and reflective approach to own practice</w:t>
            </w:r>
          </w:p>
          <w:p w:rsidR="006C197B" w:rsidRDefault="00A258F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z w:val="22"/>
                <w:szCs w:val="22"/>
              </w:rPr>
              <w:t>Ability to maintain appropriate, productive relationships with students</w:t>
            </w:r>
          </w:p>
          <w:p w:rsidR="006C197B" w:rsidRDefault="00A258F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z w:val="22"/>
                <w:szCs w:val="22"/>
              </w:rPr>
              <w:t>Ability to maintain emotional resilience</w:t>
            </w:r>
          </w:p>
        </w:tc>
        <w:tc>
          <w:tcPr>
            <w:tcW w:w="3402" w:type="dxa"/>
          </w:tcPr>
          <w:p w:rsidR="006C197B" w:rsidRDefault="006C197B">
            <w:pPr>
              <w:rPr>
                <w:rFonts w:ascii="Arial" w:eastAsia="Arial" w:hAnsi="Arial" w:cs="Arial"/>
              </w:rPr>
            </w:pPr>
          </w:p>
          <w:p w:rsidR="006C197B" w:rsidRDefault="006C197B">
            <w:pPr>
              <w:rPr>
                <w:rFonts w:ascii="Arial" w:eastAsia="Arial" w:hAnsi="Arial" w:cs="Arial"/>
              </w:rPr>
            </w:pPr>
          </w:p>
          <w:p w:rsidR="006C197B" w:rsidRDefault="006C197B">
            <w:pPr>
              <w:rPr>
                <w:rFonts w:ascii="Arial" w:eastAsia="Arial" w:hAnsi="Arial" w:cs="Arial"/>
              </w:rPr>
            </w:pPr>
          </w:p>
        </w:tc>
      </w:tr>
      <w:tr w:rsidR="006C197B">
        <w:trPr>
          <w:trHeight w:val="1260"/>
        </w:trPr>
        <w:tc>
          <w:tcPr>
            <w:tcW w:w="1890" w:type="dxa"/>
            <w:shd w:val="clear" w:color="auto" w:fill="FFD966"/>
          </w:tcPr>
          <w:p w:rsidR="006C197B" w:rsidRDefault="006C197B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:rsidR="006C197B" w:rsidRDefault="00A258FE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Professionalism</w:t>
            </w:r>
          </w:p>
        </w:tc>
        <w:tc>
          <w:tcPr>
            <w:tcW w:w="3922" w:type="dxa"/>
          </w:tcPr>
          <w:p w:rsidR="006C197B" w:rsidRDefault="006C197B">
            <w:pPr>
              <w:rPr>
                <w:rFonts w:ascii="Arial" w:eastAsia="Arial" w:hAnsi="Arial" w:cs="Arial"/>
              </w:rPr>
            </w:pPr>
          </w:p>
          <w:p w:rsidR="006C197B" w:rsidRDefault="00A258F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z w:val="22"/>
                <w:szCs w:val="22"/>
              </w:rPr>
              <w:t>Team player</w:t>
            </w:r>
          </w:p>
          <w:p w:rsidR="006C197B" w:rsidRDefault="00A258F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z w:val="22"/>
                <w:szCs w:val="22"/>
              </w:rPr>
              <w:t>Ability to meet deadlines</w:t>
            </w:r>
          </w:p>
          <w:p w:rsidR="006C197B" w:rsidRDefault="006C1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:rsidR="006C197B" w:rsidRDefault="006C197B">
            <w:pPr>
              <w:rPr>
                <w:rFonts w:ascii="Arial" w:eastAsia="Arial" w:hAnsi="Arial" w:cs="Arial"/>
              </w:rPr>
            </w:pPr>
          </w:p>
        </w:tc>
      </w:tr>
    </w:tbl>
    <w:p w:rsidR="006C197B" w:rsidRDefault="006C197B">
      <w:pPr>
        <w:rPr>
          <w:rFonts w:ascii="Arial" w:eastAsia="Arial" w:hAnsi="Arial" w:cs="Arial"/>
        </w:rPr>
      </w:pPr>
    </w:p>
    <w:p w:rsidR="006C197B" w:rsidRDefault="006C197B">
      <w:pPr>
        <w:rPr>
          <w:rFonts w:ascii="Arial" w:eastAsia="Arial" w:hAnsi="Arial" w:cs="Arial"/>
          <w:sz w:val="22"/>
          <w:szCs w:val="22"/>
        </w:rPr>
      </w:pPr>
    </w:p>
    <w:sectPr w:rsidR="006C197B">
      <w:pgSz w:w="11907" w:h="16840"/>
      <w:pgMar w:top="567" w:right="1418" w:bottom="56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0D45"/>
    <w:multiLevelType w:val="multilevel"/>
    <w:tmpl w:val="6AF0EF86"/>
    <w:lvl w:ilvl="0">
      <w:start w:val="1"/>
      <w:numFmt w:val="bullet"/>
      <w:lvlText w:val="♦"/>
      <w:lvlJc w:val="left"/>
      <w:pPr>
        <w:ind w:left="36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>
    <w:nsid w:val="3B346791"/>
    <w:multiLevelType w:val="multilevel"/>
    <w:tmpl w:val="049AED5E"/>
    <w:lvl w:ilvl="0">
      <w:start w:val="1"/>
      <w:numFmt w:val="bullet"/>
      <w:lvlText w:val="♦"/>
      <w:lvlJc w:val="left"/>
      <w:pPr>
        <w:ind w:left="36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>
    <w:nsid w:val="67F027D6"/>
    <w:multiLevelType w:val="multilevel"/>
    <w:tmpl w:val="1194D82C"/>
    <w:lvl w:ilvl="0">
      <w:start w:val="1"/>
      <w:numFmt w:val="bullet"/>
      <w:lvlText w:val="♦"/>
      <w:lvlJc w:val="left"/>
      <w:pPr>
        <w:ind w:left="36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>
    <w:nsid w:val="6D6F7CA6"/>
    <w:multiLevelType w:val="multilevel"/>
    <w:tmpl w:val="847ACB8C"/>
    <w:lvl w:ilvl="0">
      <w:start w:val="1"/>
      <w:numFmt w:val="bullet"/>
      <w:lvlText w:val="♦"/>
      <w:lvlJc w:val="left"/>
      <w:pPr>
        <w:ind w:left="36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6C197B"/>
    <w:rsid w:val="006C197B"/>
    <w:rsid w:val="00A2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Bookman Old Style" w:eastAsia="Bookman Old Style" w:hAnsi="Bookman Old Style" w:cs="Bookman Old Style"/>
      <w:b/>
      <w:color w:val="000000"/>
      <w:sz w:val="21"/>
      <w:szCs w:val="21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Bookman Old Style" w:eastAsia="Bookman Old Style" w:hAnsi="Bookman Old Style" w:cs="Bookman Old Style"/>
      <w:b/>
      <w:color w:val="000000"/>
      <w:sz w:val="21"/>
      <w:szCs w:val="21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Idris</dc:creator>
  <cp:lastModifiedBy>Y Idris</cp:lastModifiedBy>
  <cp:revision>2</cp:revision>
  <dcterms:created xsi:type="dcterms:W3CDTF">2018-10-08T07:07:00Z</dcterms:created>
  <dcterms:modified xsi:type="dcterms:W3CDTF">2018-10-08T07:07:00Z</dcterms:modified>
</cp:coreProperties>
</file>