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C8E" w:rsidRPr="00B62A86" w:rsidRDefault="00944BBE" w:rsidP="00C83627">
      <w:pPr>
        <w:spacing w:after="120"/>
        <w:rPr>
          <w:b/>
          <w:color w:val="0070C0"/>
          <w:sz w:val="36"/>
        </w:rPr>
      </w:pPr>
      <w:bookmarkStart w:id="0" w:name="_GoBack"/>
      <w:bookmarkEnd w:id="0"/>
      <w:r w:rsidRPr="00606E5E">
        <w:rPr>
          <w:b/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44F1C7A5" wp14:editId="0A84D45E">
            <wp:simplePos x="0" y="0"/>
            <wp:positionH relativeFrom="margin">
              <wp:posOffset>4667250</wp:posOffset>
            </wp:positionH>
            <wp:positionV relativeFrom="paragraph">
              <wp:posOffset>-361950</wp:posOffset>
            </wp:positionV>
            <wp:extent cx="1390650" cy="1414962"/>
            <wp:effectExtent l="0" t="0" r="0" b="0"/>
            <wp:wrapNone/>
            <wp:docPr id="3" name="Picture 3" descr="C:\Users\sue.jacques\AppData\Local\Microsoft\Windows\Temporary Internet Files\Content.Outlook\SQM61EB1\Stowlawn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e.jacques\AppData\Local\Microsoft\Windows\Temporary Internet Files\Content.Outlook\SQM61EB1\Stowlawn_log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57" t="6991" r="7428" b="4559"/>
                    <a:stretch/>
                  </pic:blipFill>
                  <pic:spPr bwMode="auto">
                    <a:xfrm>
                      <a:off x="0" y="0"/>
                      <a:ext cx="1390650" cy="1414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53C5" w:rsidRPr="00B62A86">
        <w:rPr>
          <w:b/>
          <w:color w:val="0070C0"/>
          <w:sz w:val="36"/>
        </w:rPr>
        <w:t xml:space="preserve">Stowlawn </w:t>
      </w:r>
      <w:r w:rsidR="00172085" w:rsidRPr="00B62A86">
        <w:rPr>
          <w:b/>
          <w:color w:val="0070C0"/>
          <w:sz w:val="36"/>
        </w:rPr>
        <w:t>Primary</w:t>
      </w:r>
      <w:r w:rsidR="008B6C8E" w:rsidRPr="00B62A86">
        <w:rPr>
          <w:b/>
          <w:color w:val="0070C0"/>
          <w:sz w:val="36"/>
        </w:rPr>
        <w:t xml:space="preserve"> School</w:t>
      </w:r>
      <w:r w:rsidR="00172085" w:rsidRPr="00B62A86">
        <w:rPr>
          <w:b/>
          <w:color w:val="0070C0"/>
          <w:sz w:val="36"/>
        </w:rPr>
        <w:t xml:space="preserve">                                        </w:t>
      </w:r>
      <w:r w:rsidR="002B53C5" w:rsidRPr="00B62A86">
        <w:rPr>
          <w:b/>
          <w:color w:val="0070C0"/>
          <w:sz w:val="36"/>
        </w:rPr>
        <w:t xml:space="preserve">   </w:t>
      </w:r>
      <w:r w:rsidR="002B53C5" w:rsidRPr="00B62A86">
        <w:rPr>
          <w:rFonts w:ascii="Arial" w:hAnsi="Arial" w:cs="Arial"/>
          <w:b/>
          <w:noProof/>
          <w:color w:val="0070C0"/>
          <w:sz w:val="27"/>
          <w:szCs w:val="27"/>
          <w:lang w:eastAsia="en-GB"/>
        </w:rPr>
        <w:t xml:space="preserve"> </w:t>
      </w:r>
      <w:r w:rsidR="00172085" w:rsidRPr="00B62A86">
        <w:rPr>
          <w:b/>
          <w:color w:val="0070C0"/>
          <w:sz w:val="36"/>
        </w:rPr>
        <w:t xml:space="preserve">   </w:t>
      </w:r>
      <w:r w:rsidR="00172085" w:rsidRPr="00B62A86">
        <w:rPr>
          <w:rFonts w:ascii="Times New Roman" w:hAnsi="Times New Roman"/>
          <w:b/>
          <w:noProof/>
          <w:color w:val="0070C0"/>
          <w:sz w:val="24"/>
          <w:szCs w:val="24"/>
          <w:lang w:eastAsia="en-GB"/>
        </w:rPr>
        <w:t xml:space="preserve"> </w:t>
      </w:r>
    </w:p>
    <w:p w:rsidR="000030F4" w:rsidRPr="00B62A86" w:rsidRDefault="00581BFF" w:rsidP="00C83627">
      <w:pPr>
        <w:spacing w:after="120"/>
        <w:rPr>
          <w:b/>
          <w:color w:val="0070C0"/>
          <w:sz w:val="36"/>
        </w:rPr>
      </w:pPr>
      <w:r w:rsidRPr="00B62A86">
        <w:rPr>
          <w:b/>
          <w:color w:val="0070C0"/>
          <w:sz w:val="36"/>
        </w:rPr>
        <w:t>Person Specification</w:t>
      </w:r>
      <w:r w:rsidR="008B6C8E" w:rsidRPr="00B62A86">
        <w:rPr>
          <w:b/>
          <w:color w:val="0070C0"/>
          <w:sz w:val="36"/>
        </w:rPr>
        <w:t xml:space="preserve">                                                                </w:t>
      </w:r>
    </w:p>
    <w:p w:rsidR="000030F4" w:rsidRPr="00B62A86" w:rsidRDefault="000030F4" w:rsidP="00C83627">
      <w:pPr>
        <w:spacing w:after="120"/>
        <w:rPr>
          <w:b/>
          <w:color w:val="0070C0"/>
          <w:sz w:val="36"/>
          <w:u w:val="single"/>
        </w:rPr>
      </w:pPr>
      <w:r w:rsidRPr="00B62A86">
        <w:rPr>
          <w:b/>
          <w:color w:val="0070C0"/>
          <w:sz w:val="36"/>
          <w:u w:val="single"/>
        </w:rPr>
        <w:tab/>
      </w:r>
      <w:r w:rsidRPr="00B62A86">
        <w:rPr>
          <w:b/>
          <w:color w:val="0070C0"/>
          <w:sz w:val="36"/>
          <w:u w:val="single"/>
        </w:rPr>
        <w:tab/>
      </w:r>
      <w:r w:rsidRPr="00B62A86">
        <w:rPr>
          <w:b/>
          <w:color w:val="0070C0"/>
          <w:sz w:val="36"/>
          <w:u w:val="single"/>
        </w:rPr>
        <w:tab/>
      </w:r>
      <w:r w:rsidRPr="00B62A86">
        <w:rPr>
          <w:b/>
          <w:color w:val="0070C0"/>
          <w:sz w:val="36"/>
          <w:u w:val="single"/>
        </w:rPr>
        <w:tab/>
      </w:r>
      <w:r w:rsidRPr="00B62A86">
        <w:rPr>
          <w:b/>
          <w:color w:val="0070C0"/>
          <w:sz w:val="36"/>
          <w:u w:val="single"/>
        </w:rPr>
        <w:tab/>
      </w:r>
      <w:r w:rsidRPr="00B62A86">
        <w:rPr>
          <w:b/>
          <w:color w:val="0070C0"/>
          <w:sz w:val="36"/>
          <w:u w:val="single"/>
        </w:rPr>
        <w:tab/>
      </w:r>
      <w:r w:rsidRPr="00B62A86">
        <w:rPr>
          <w:b/>
          <w:color w:val="0070C0"/>
          <w:sz w:val="36"/>
          <w:u w:val="single"/>
        </w:rPr>
        <w:tab/>
      </w:r>
      <w:r w:rsidRPr="00B62A86">
        <w:rPr>
          <w:b/>
          <w:color w:val="0070C0"/>
          <w:sz w:val="36"/>
          <w:u w:val="single"/>
        </w:rPr>
        <w:tab/>
      </w:r>
      <w:r w:rsidRPr="00B62A86">
        <w:rPr>
          <w:b/>
          <w:color w:val="0070C0"/>
          <w:sz w:val="36"/>
          <w:u w:val="single"/>
        </w:rPr>
        <w:tab/>
      </w:r>
      <w:r w:rsidR="00B62A86" w:rsidRPr="00B62A86">
        <w:rPr>
          <w:b/>
          <w:color w:val="0070C0"/>
          <w:sz w:val="36"/>
          <w:u w:val="single"/>
        </w:rPr>
        <w:tab/>
      </w:r>
    </w:p>
    <w:p w:rsidR="00EF7907" w:rsidRPr="00B62A86" w:rsidRDefault="00EF7907" w:rsidP="00C83627">
      <w:pPr>
        <w:spacing w:after="120"/>
        <w:rPr>
          <w:b/>
          <w:color w:val="0070C0"/>
          <w:sz w:val="24"/>
        </w:rPr>
      </w:pPr>
      <w:r w:rsidRPr="00B62A86">
        <w:rPr>
          <w:b/>
          <w:color w:val="0070C0"/>
          <w:sz w:val="24"/>
        </w:rPr>
        <w:t xml:space="preserve">Assessment by:    </w:t>
      </w:r>
      <w:r w:rsidR="0095408E" w:rsidRPr="00B62A86">
        <w:rPr>
          <w:b/>
          <w:color w:val="0070C0"/>
          <w:sz w:val="24"/>
        </w:rPr>
        <w:t>A Application</w:t>
      </w:r>
    </w:p>
    <w:p w:rsidR="00EF7907" w:rsidRPr="00B62A86" w:rsidRDefault="00EF7907" w:rsidP="00C83627">
      <w:pPr>
        <w:spacing w:after="120"/>
        <w:rPr>
          <w:b/>
          <w:color w:val="0070C0"/>
          <w:sz w:val="24"/>
        </w:rPr>
      </w:pPr>
      <w:r w:rsidRPr="00B62A86">
        <w:rPr>
          <w:b/>
          <w:color w:val="0070C0"/>
          <w:sz w:val="24"/>
        </w:rPr>
        <w:tab/>
      </w:r>
      <w:r w:rsidRPr="00B62A86">
        <w:rPr>
          <w:b/>
          <w:color w:val="0070C0"/>
          <w:sz w:val="24"/>
        </w:rPr>
        <w:tab/>
        <w:t xml:space="preserve">    </w:t>
      </w:r>
      <w:r w:rsidR="00306008" w:rsidRPr="00B62A86">
        <w:rPr>
          <w:b/>
          <w:color w:val="0070C0"/>
          <w:sz w:val="24"/>
        </w:rPr>
        <w:t xml:space="preserve"> </w:t>
      </w:r>
      <w:r w:rsidRPr="00B62A86">
        <w:rPr>
          <w:b/>
          <w:color w:val="0070C0"/>
          <w:sz w:val="24"/>
        </w:rPr>
        <w:t xml:space="preserve"> I  Interview</w:t>
      </w:r>
    </w:p>
    <w:p w:rsidR="00EF7907" w:rsidRPr="00B62A86" w:rsidRDefault="0095408E" w:rsidP="00C83627">
      <w:pPr>
        <w:spacing w:after="120"/>
        <w:rPr>
          <w:b/>
          <w:color w:val="0070C0"/>
          <w:sz w:val="24"/>
        </w:rPr>
      </w:pPr>
      <w:r w:rsidRPr="00B62A86">
        <w:rPr>
          <w:b/>
          <w:color w:val="0070C0"/>
          <w:sz w:val="24"/>
        </w:rPr>
        <w:t xml:space="preserve">                               </w:t>
      </w:r>
      <w:r w:rsidR="00EF7907" w:rsidRPr="00B62A86">
        <w:rPr>
          <w:b/>
          <w:color w:val="0070C0"/>
          <w:sz w:val="24"/>
        </w:rPr>
        <w:t xml:space="preserve"> R Reference</w:t>
      </w:r>
    </w:p>
    <w:tbl>
      <w:tblPr>
        <w:tblStyle w:val="TableGrid"/>
        <w:tblW w:w="9370" w:type="dxa"/>
        <w:jc w:val="center"/>
        <w:tblLook w:val="04A0" w:firstRow="1" w:lastRow="0" w:firstColumn="1" w:lastColumn="0" w:noHBand="0" w:noVBand="1"/>
      </w:tblPr>
      <w:tblGrid>
        <w:gridCol w:w="1568"/>
        <w:gridCol w:w="4408"/>
        <w:gridCol w:w="1021"/>
        <w:gridCol w:w="1077"/>
        <w:gridCol w:w="1296"/>
      </w:tblGrid>
      <w:tr w:rsidR="008F1BCE" w:rsidTr="00786697">
        <w:trPr>
          <w:trHeight w:val="347"/>
          <w:jc w:val="center"/>
        </w:trPr>
        <w:tc>
          <w:tcPr>
            <w:tcW w:w="5976" w:type="dxa"/>
            <w:gridSpan w:val="2"/>
            <w:shd w:val="clear" w:color="auto" w:fill="0070C0"/>
          </w:tcPr>
          <w:p w:rsidR="00EF7907" w:rsidRPr="00B62A86" w:rsidRDefault="00EF7907" w:rsidP="00C83627">
            <w:pPr>
              <w:spacing w:after="120"/>
              <w:rPr>
                <w:b/>
                <w:color w:val="0070C0"/>
                <w:sz w:val="24"/>
              </w:rPr>
            </w:pPr>
          </w:p>
        </w:tc>
        <w:tc>
          <w:tcPr>
            <w:tcW w:w="1021" w:type="dxa"/>
            <w:shd w:val="clear" w:color="auto" w:fill="0070C0"/>
          </w:tcPr>
          <w:p w:rsidR="00EF7907" w:rsidRPr="005D070D" w:rsidRDefault="00EF7907" w:rsidP="00B62A86">
            <w:pPr>
              <w:spacing w:after="120"/>
              <w:jc w:val="center"/>
              <w:rPr>
                <w:b/>
                <w:color w:val="FFFFFF" w:themeColor="background1"/>
              </w:rPr>
            </w:pPr>
            <w:r w:rsidRPr="005D070D">
              <w:rPr>
                <w:b/>
                <w:color w:val="FFFFFF" w:themeColor="background1"/>
              </w:rPr>
              <w:t>Essential</w:t>
            </w:r>
          </w:p>
        </w:tc>
        <w:tc>
          <w:tcPr>
            <w:tcW w:w="1077" w:type="dxa"/>
            <w:shd w:val="clear" w:color="auto" w:fill="0070C0"/>
          </w:tcPr>
          <w:p w:rsidR="00EF7907" w:rsidRPr="005D070D" w:rsidRDefault="00EF7907" w:rsidP="00B62A86">
            <w:pPr>
              <w:spacing w:after="120"/>
              <w:jc w:val="center"/>
              <w:rPr>
                <w:b/>
                <w:color w:val="FFFFFF" w:themeColor="background1"/>
                <w:sz w:val="24"/>
              </w:rPr>
            </w:pPr>
            <w:r w:rsidRPr="005D070D">
              <w:rPr>
                <w:b/>
                <w:color w:val="FFFFFF" w:themeColor="background1"/>
              </w:rPr>
              <w:t>Desirable</w:t>
            </w:r>
          </w:p>
        </w:tc>
        <w:tc>
          <w:tcPr>
            <w:tcW w:w="1296" w:type="dxa"/>
            <w:shd w:val="clear" w:color="auto" w:fill="0070C0"/>
          </w:tcPr>
          <w:p w:rsidR="00EF7907" w:rsidRPr="005D070D" w:rsidRDefault="00EF7907" w:rsidP="00B62A86">
            <w:pPr>
              <w:spacing w:after="120"/>
              <w:jc w:val="center"/>
              <w:rPr>
                <w:b/>
                <w:color w:val="FFFFFF" w:themeColor="background1"/>
                <w:sz w:val="24"/>
              </w:rPr>
            </w:pPr>
            <w:r w:rsidRPr="005D070D">
              <w:rPr>
                <w:b/>
                <w:color w:val="FFFFFF" w:themeColor="background1"/>
              </w:rPr>
              <w:t>Assessment</w:t>
            </w:r>
          </w:p>
        </w:tc>
      </w:tr>
      <w:tr w:rsidR="00EF7907" w:rsidTr="00786697">
        <w:trPr>
          <w:trHeight w:val="360"/>
          <w:jc w:val="center"/>
        </w:trPr>
        <w:tc>
          <w:tcPr>
            <w:tcW w:w="1568" w:type="dxa"/>
            <w:vMerge w:val="restart"/>
            <w:shd w:val="clear" w:color="auto" w:fill="0070C0"/>
          </w:tcPr>
          <w:p w:rsidR="00E576E3" w:rsidRPr="00E576E3" w:rsidRDefault="00E576E3" w:rsidP="00B62A86">
            <w:pPr>
              <w:spacing w:after="120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Qualifications</w:t>
            </w:r>
          </w:p>
        </w:tc>
        <w:tc>
          <w:tcPr>
            <w:tcW w:w="4408" w:type="dxa"/>
            <w:shd w:val="clear" w:color="auto" w:fill="FFFFFF" w:themeFill="background1"/>
          </w:tcPr>
          <w:p w:rsidR="00EF7907" w:rsidRPr="00B62A86" w:rsidRDefault="00EF7907" w:rsidP="00172085">
            <w:pPr>
              <w:tabs>
                <w:tab w:val="left" w:pos="3300"/>
              </w:tabs>
              <w:spacing w:after="120"/>
              <w:rPr>
                <w:color w:val="FFD966" w:themeColor="accent4" w:themeTint="99"/>
              </w:rPr>
            </w:pPr>
            <w:r w:rsidRPr="00B62A86">
              <w:t>First degree or equivalent</w:t>
            </w:r>
            <w:r w:rsidR="00172085" w:rsidRPr="00B62A86">
              <w:tab/>
            </w:r>
          </w:p>
        </w:tc>
        <w:tc>
          <w:tcPr>
            <w:tcW w:w="1021" w:type="dxa"/>
            <w:shd w:val="clear" w:color="auto" w:fill="FFFFFF" w:themeFill="background1"/>
          </w:tcPr>
          <w:p w:rsidR="00EF7907" w:rsidRPr="00EF7907" w:rsidRDefault="00EF7907" w:rsidP="00EF7907">
            <w:pPr>
              <w:pStyle w:val="ListParagraph"/>
              <w:numPr>
                <w:ilvl w:val="0"/>
                <w:numId w:val="3"/>
              </w:numPr>
              <w:spacing w:after="120"/>
              <w:rPr>
                <w:sz w:val="24"/>
              </w:rPr>
            </w:pPr>
          </w:p>
        </w:tc>
        <w:tc>
          <w:tcPr>
            <w:tcW w:w="1077" w:type="dxa"/>
            <w:shd w:val="clear" w:color="auto" w:fill="FFFFFF" w:themeFill="background1"/>
          </w:tcPr>
          <w:p w:rsidR="00EF7907" w:rsidRDefault="00EF7907" w:rsidP="000839BE">
            <w:pPr>
              <w:spacing w:after="120"/>
              <w:jc w:val="center"/>
              <w:rPr>
                <w:sz w:val="24"/>
              </w:rPr>
            </w:pPr>
          </w:p>
        </w:tc>
        <w:tc>
          <w:tcPr>
            <w:tcW w:w="1296" w:type="dxa"/>
            <w:shd w:val="clear" w:color="auto" w:fill="FFFFFF" w:themeFill="background1"/>
          </w:tcPr>
          <w:p w:rsidR="00EF7907" w:rsidRDefault="00EF7907" w:rsidP="000839BE">
            <w:pPr>
              <w:spacing w:after="120"/>
              <w:jc w:val="center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</w:tr>
      <w:tr w:rsidR="00EF7907" w:rsidTr="00786697">
        <w:trPr>
          <w:trHeight w:val="123"/>
          <w:jc w:val="center"/>
        </w:trPr>
        <w:tc>
          <w:tcPr>
            <w:tcW w:w="1568" w:type="dxa"/>
            <w:vMerge/>
            <w:shd w:val="clear" w:color="auto" w:fill="0070C0"/>
          </w:tcPr>
          <w:p w:rsidR="00EF7907" w:rsidRPr="00EF7907" w:rsidRDefault="00EF7907" w:rsidP="00C83627">
            <w:pPr>
              <w:spacing w:after="120"/>
            </w:pPr>
          </w:p>
        </w:tc>
        <w:tc>
          <w:tcPr>
            <w:tcW w:w="4408" w:type="dxa"/>
            <w:shd w:val="clear" w:color="auto" w:fill="FFFFFF" w:themeFill="background1"/>
          </w:tcPr>
          <w:p w:rsidR="00EF7907" w:rsidRPr="00B62A86" w:rsidRDefault="00EF7907" w:rsidP="00C83627">
            <w:pPr>
              <w:spacing w:after="120"/>
            </w:pPr>
            <w:r w:rsidRPr="00B62A86">
              <w:t>Qualified teacher status</w:t>
            </w:r>
          </w:p>
        </w:tc>
        <w:tc>
          <w:tcPr>
            <w:tcW w:w="1021" w:type="dxa"/>
            <w:shd w:val="clear" w:color="auto" w:fill="FFFFFF" w:themeFill="background1"/>
          </w:tcPr>
          <w:p w:rsidR="00EF7907" w:rsidRPr="000839BE" w:rsidRDefault="00EF7907" w:rsidP="000839BE">
            <w:pPr>
              <w:pStyle w:val="ListParagraph"/>
              <w:numPr>
                <w:ilvl w:val="0"/>
                <w:numId w:val="3"/>
              </w:numPr>
              <w:spacing w:after="120"/>
              <w:rPr>
                <w:sz w:val="24"/>
              </w:rPr>
            </w:pPr>
          </w:p>
        </w:tc>
        <w:tc>
          <w:tcPr>
            <w:tcW w:w="1077" w:type="dxa"/>
            <w:shd w:val="clear" w:color="auto" w:fill="FFFFFF" w:themeFill="background1"/>
          </w:tcPr>
          <w:p w:rsidR="00EF7907" w:rsidRDefault="00EF7907" w:rsidP="000839BE">
            <w:pPr>
              <w:spacing w:after="120"/>
              <w:jc w:val="center"/>
              <w:rPr>
                <w:sz w:val="24"/>
              </w:rPr>
            </w:pPr>
          </w:p>
        </w:tc>
        <w:tc>
          <w:tcPr>
            <w:tcW w:w="1296" w:type="dxa"/>
            <w:shd w:val="clear" w:color="auto" w:fill="FFFFFF" w:themeFill="background1"/>
          </w:tcPr>
          <w:p w:rsidR="00EF7907" w:rsidRDefault="000839BE" w:rsidP="000839BE">
            <w:pPr>
              <w:spacing w:after="120"/>
              <w:jc w:val="center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</w:tr>
      <w:tr w:rsidR="00EF7907" w:rsidTr="00786697">
        <w:trPr>
          <w:trHeight w:val="123"/>
          <w:jc w:val="center"/>
        </w:trPr>
        <w:tc>
          <w:tcPr>
            <w:tcW w:w="1568" w:type="dxa"/>
            <w:vMerge/>
            <w:shd w:val="clear" w:color="auto" w:fill="0070C0"/>
          </w:tcPr>
          <w:p w:rsidR="00EF7907" w:rsidRPr="00EF7907" w:rsidRDefault="00EF7907" w:rsidP="00C83627">
            <w:pPr>
              <w:spacing w:after="120"/>
            </w:pPr>
          </w:p>
        </w:tc>
        <w:tc>
          <w:tcPr>
            <w:tcW w:w="4408" w:type="dxa"/>
            <w:shd w:val="clear" w:color="auto" w:fill="FFFFFF" w:themeFill="background1"/>
          </w:tcPr>
          <w:p w:rsidR="00EF7907" w:rsidRPr="00B62A86" w:rsidRDefault="00EF7907" w:rsidP="00C83627">
            <w:pPr>
              <w:spacing w:after="120"/>
            </w:pPr>
            <w:r w:rsidRPr="00B62A86">
              <w:t>National professional qualifications for Headship</w:t>
            </w:r>
            <w:r w:rsidR="00A117EB">
              <w:t xml:space="preserve"> (NPQH or equivalent)</w:t>
            </w:r>
          </w:p>
        </w:tc>
        <w:tc>
          <w:tcPr>
            <w:tcW w:w="1021" w:type="dxa"/>
            <w:shd w:val="clear" w:color="auto" w:fill="FFFFFF" w:themeFill="background1"/>
          </w:tcPr>
          <w:p w:rsidR="00EF7907" w:rsidRDefault="00EF7907" w:rsidP="00C83627">
            <w:pPr>
              <w:spacing w:after="120"/>
              <w:rPr>
                <w:sz w:val="24"/>
              </w:rPr>
            </w:pPr>
          </w:p>
        </w:tc>
        <w:tc>
          <w:tcPr>
            <w:tcW w:w="1077" w:type="dxa"/>
            <w:shd w:val="clear" w:color="auto" w:fill="FFFFFF" w:themeFill="background1"/>
          </w:tcPr>
          <w:p w:rsidR="00EF7907" w:rsidRPr="000839BE" w:rsidRDefault="00EF7907" w:rsidP="000839BE">
            <w:pPr>
              <w:pStyle w:val="ListParagraph"/>
              <w:numPr>
                <w:ilvl w:val="0"/>
                <w:numId w:val="3"/>
              </w:numPr>
              <w:spacing w:after="120"/>
              <w:jc w:val="center"/>
              <w:rPr>
                <w:sz w:val="24"/>
              </w:rPr>
            </w:pPr>
          </w:p>
        </w:tc>
        <w:tc>
          <w:tcPr>
            <w:tcW w:w="1296" w:type="dxa"/>
            <w:shd w:val="clear" w:color="auto" w:fill="FFFFFF" w:themeFill="background1"/>
          </w:tcPr>
          <w:p w:rsidR="00EF7907" w:rsidRDefault="00FC55FC" w:rsidP="000839BE">
            <w:pPr>
              <w:spacing w:after="120"/>
              <w:jc w:val="center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</w:tr>
      <w:tr w:rsidR="006F06FC" w:rsidTr="00786697">
        <w:trPr>
          <w:trHeight w:val="360"/>
          <w:jc w:val="center"/>
        </w:trPr>
        <w:tc>
          <w:tcPr>
            <w:tcW w:w="1568" w:type="dxa"/>
            <w:vMerge w:val="restart"/>
            <w:shd w:val="clear" w:color="auto" w:fill="0070C0"/>
          </w:tcPr>
          <w:p w:rsidR="006F06FC" w:rsidRDefault="006F06FC" w:rsidP="00B62A86">
            <w:pPr>
              <w:spacing w:after="120"/>
              <w:jc w:val="center"/>
              <w:rPr>
                <w:b/>
                <w:color w:val="FFFFFF" w:themeColor="background1"/>
                <w:sz w:val="24"/>
              </w:rPr>
            </w:pPr>
            <w:r w:rsidRPr="005D070D">
              <w:rPr>
                <w:b/>
                <w:color w:val="FFFFFF" w:themeColor="background1"/>
                <w:sz w:val="24"/>
              </w:rPr>
              <w:t>Professional Development</w:t>
            </w:r>
          </w:p>
          <w:p w:rsidR="00E576E3" w:rsidRPr="005D070D" w:rsidRDefault="00E576E3" w:rsidP="00C83627">
            <w:pPr>
              <w:spacing w:after="120"/>
              <w:rPr>
                <w:b/>
                <w:sz w:val="24"/>
              </w:rPr>
            </w:pPr>
          </w:p>
        </w:tc>
        <w:tc>
          <w:tcPr>
            <w:tcW w:w="4408" w:type="dxa"/>
            <w:shd w:val="clear" w:color="auto" w:fill="FFFFFF" w:themeFill="background1"/>
          </w:tcPr>
          <w:p w:rsidR="006F06FC" w:rsidRPr="00B62A86" w:rsidRDefault="006F06FC" w:rsidP="00C83627">
            <w:pPr>
              <w:spacing w:after="120"/>
            </w:pPr>
            <w:r w:rsidRPr="00B62A86">
              <w:t>Proven leadership skills</w:t>
            </w:r>
          </w:p>
        </w:tc>
        <w:tc>
          <w:tcPr>
            <w:tcW w:w="1021" w:type="dxa"/>
            <w:shd w:val="clear" w:color="auto" w:fill="FFFFFF" w:themeFill="background1"/>
          </w:tcPr>
          <w:p w:rsidR="006F06FC" w:rsidRPr="000839BE" w:rsidRDefault="006F06FC" w:rsidP="000839BE">
            <w:pPr>
              <w:pStyle w:val="ListParagraph"/>
              <w:numPr>
                <w:ilvl w:val="0"/>
                <w:numId w:val="3"/>
              </w:numPr>
              <w:spacing w:after="120"/>
              <w:rPr>
                <w:sz w:val="24"/>
              </w:rPr>
            </w:pPr>
          </w:p>
        </w:tc>
        <w:tc>
          <w:tcPr>
            <w:tcW w:w="1077" w:type="dxa"/>
            <w:shd w:val="clear" w:color="auto" w:fill="FFFFFF" w:themeFill="background1"/>
          </w:tcPr>
          <w:p w:rsidR="006F06FC" w:rsidRDefault="006F06FC" w:rsidP="000839BE">
            <w:pPr>
              <w:spacing w:after="120"/>
              <w:jc w:val="center"/>
              <w:rPr>
                <w:sz w:val="24"/>
              </w:rPr>
            </w:pPr>
          </w:p>
        </w:tc>
        <w:tc>
          <w:tcPr>
            <w:tcW w:w="1296" w:type="dxa"/>
            <w:shd w:val="clear" w:color="auto" w:fill="FFFFFF" w:themeFill="background1"/>
          </w:tcPr>
          <w:p w:rsidR="006F06FC" w:rsidRDefault="000839BE" w:rsidP="000839BE">
            <w:pPr>
              <w:spacing w:after="120"/>
              <w:jc w:val="center"/>
              <w:rPr>
                <w:sz w:val="24"/>
              </w:rPr>
            </w:pPr>
            <w:r>
              <w:rPr>
                <w:sz w:val="24"/>
              </w:rPr>
              <w:t>A I R</w:t>
            </w:r>
          </w:p>
        </w:tc>
      </w:tr>
      <w:tr w:rsidR="006F06FC" w:rsidTr="00786697">
        <w:trPr>
          <w:trHeight w:val="123"/>
          <w:jc w:val="center"/>
        </w:trPr>
        <w:tc>
          <w:tcPr>
            <w:tcW w:w="1568" w:type="dxa"/>
            <w:vMerge/>
            <w:shd w:val="clear" w:color="auto" w:fill="0070C0"/>
          </w:tcPr>
          <w:p w:rsidR="006F06FC" w:rsidRDefault="006F06FC" w:rsidP="00C83627">
            <w:pPr>
              <w:spacing w:after="120"/>
              <w:rPr>
                <w:sz w:val="24"/>
              </w:rPr>
            </w:pPr>
          </w:p>
        </w:tc>
        <w:tc>
          <w:tcPr>
            <w:tcW w:w="4408" w:type="dxa"/>
            <w:shd w:val="clear" w:color="auto" w:fill="FFFFFF" w:themeFill="background1"/>
          </w:tcPr>
          <w:p w:rsidR="006F06FC" w:rsidRPr="00B62A86" w:rsidRDefault="006F06FC" w:rsidP="00C83627">
            <w:pPr>
              <w:spacing w:after="120"/>
            </w:pPr>
            <w:r w:rsidRPr="00B62A86">
              <w:t>Currently a highly successful Head, Deputy or Assistant Headteacher</w:t>
            </w:r>
          </w:p>
        </w:tc>
        <w:tc>
          <w:tcPr>
            <w:tcW w:w="1021" w:type="dxa"/>
            <w:shd w:val="clear" w:color="auto" w:fill="FFFFFF" w:themeFill="background1"/>
          </w:tcPr>
          <w:p w:rsidR="006F06FC" w:rsidRPr="000839BE" w:rsidRDefault="006F06FC" w:rsidP="000839BE">
            <w:pPr>
              <w:pStyle w:val="ListParagraph"/>
              <w:numPr>
                <w:ilvl w:val="0"/>
                <w:numId w:val="3"/>
              </w:numPr>
              <w:spacing w:after="120"/>
              <w:rPr>
                <w:sz w:val="24"/>
              </w:rPr>
            </w:pPr>
          </w:p>
        </w:tc>
        <w:tc>
          <w:tcPr>
            <w:tcW w:w="1077" w:type="dxa"/>
            <w:shd w:val="clear" w:color="auto" w:fill="FFFFFF" w:themeFill="background1"/>
          </w:tcPr>
          <w:p w:rsidR="006F06FC" w:rsidRDefault="006F06FC" w:rsidP="000839BE">
            <w:pPr>
              <w:spacing w:after="120"/>
              <w:jc w:val="center"/>
              <w:rPr>
                <w:sz w:val="24"/>
              </w:rPr>
            </w:pPr>
          </w:p>
        </w:tc>
        <w:tc>
          <w:tcPr>
            <w:tcW w:w="1296" w:type="dxa"/>
            <w:shd w:val="clear" w:color="auto" w:fill="FFFFFF" w:themeFill="background1"/>
          </w:tcPr>
          <w:p w:rsidR="006F06FC" w:rsidRDefault="000839BE" w:rsidP="000839BE">
            <w:pPr>
              <w:spacing w:after="120"/>
              <w:jc w:val="center"/>
              <w:rPr>
                <w:sz w:val="24"/>
              </w:rPr>
            </w:pPr>
            <w:r>
              <w:rPr>
                <w:sz w:val="24"/>
              </w:rPr>
              <w:t>A I R</w:t>
            </w:r>
          </w:p>
        </w:tc>
      </w:tr>
      <w:tr w:rsidR="006F06FC" w:rsidTr="00786697">
        <w:trPr>
          <w:trHeight w:val="123"/>
          <w:jc w:val="center"/>
        </w:trPr>
        <w:tc>
          <w:tcPr>
            <w:tcW w:w="1568" w:type="dxa"/>
            <w:vMerge/>
            <w:shd w:val="clear" w:color="auto" w:fill="0070C0"/>
          </w:tcPr>
          <w:p w:rsidR="006F06FC" w:rsidRDefault="006F06FC" w:rsidP="00C83627">
            <w:pPr>
              <w:spacing w:after="120"/>
              <w:rPr>
                <w:sz w:val="24"/>
              </w:rPr>
            </w:pPr>
          </w:p>
        </w:tc>
        <w:tc>
          <w:tcPr>
            <w:tcW w:w="4408" w:type="dxa"/>
            <w:shd w:val="clear" w:color="auto" w:fill="FFFFFF" w:themeFill="background1"/>
          </w:tcPr>
          <w:p w:rsidR="006F06FC" w:rsidRPr="00B62A86" w:rsidRDefault="006F06FC" w:rsidP="00C83627">
            <w:pPr>
              <w:spacing w:after="120"/>
            </w:pPr>
            <w:r w:rsidRPr="00B62A86">
              <w:t>Excellent communication skills</w:t>
            </w:r>
          </w:p>
        </w:tc>
        <w:tc>
          <w:tcPr>
            <w:tcW w:w="1021" w:type="dxa"/>
            <w:shd w:val="clear" w:color="auto" w:fill="FFFFFF" w:themeFill="background1"/>
          </w:tcPr>
          <w:p w:rsidR="006F06FC" w:rsidRPr="000839BE" w:rsidRDefault="006F06FC" w:rsidP="000839BE">
            <w:pPr>
              <w:pStyle w:val="ListParagraph"/>
              <w:numPr>
                <w:ilvl w:val="0"/>
                <w:numId w:val="3"/>
              </w:numPr>
              <w:spacing w:after="120"/>
              <w:rPr>
                <w:sz w:val="24"/>
              </w:rPr>
            </w:pPr>
          </w:p>
        </w:tc>
        <w:tc>
          <w:tcPr>
            <w:tcW w:w="1077" w:type="dxa"/>
            <w:shd w:val="clear" w:color="auto" w:fill="FFFFFF" w:themeFill="background1"/>
          </w:tcPr>
          <w:p w:rsidR="006F06FC" w:rsidRDefault="006F06FC" w:rsidP="000839BE">
            <w:pPr>
              <w:spacing w:after="120"/>
              <w:jc w:val="center"/>
              <w:rPr>
                <w:sz w:val="24"/>
              </w:rPr>
            </w:pPr>
          </w:p>
        </w:tc>
        <w:tc>
          <w:tcPr>
            <w:tcW w:w="1296" w:type="dxa"/>
            <w:shd w:val="clear" w:color="auto" w:fill="FFFFFF" w:themeFill="background1"/>
          </w:tcPr>
          <w:p w:rsidR="006F06FC" w:rsidRDefault="000839BE" w:rsidP="000839BE">
            <w:pPr>
              <w:spacing w:after="120"/>
              <w:jc w:val="center"/>
              <w:rPr>
                <w:sz w:val="24"/>
              </w:rPr>
            </w:pPr>
            <w:r>
              <w:rPr>
                <w:sz w:val="24"/>
              </w:rPr>
              <w:t>A I R</w:t>
            </w:r>
          </w:p>
        </w:tc>
      </w:tr>
      <w:tr w:rsidR="006F06FC" w:rsidTr="00786697">
        <w:trPr>
          <w:trHeight w:val="123"/>
          <w:jc w:val="center"/>
        </w:trPr>
        <w:tc>
          <w:tcPr>
            <w:tcW w:w="1568" w:type="dxa"/>
            <w:vMerge/>
            <w:shd w:val="clear" w:color="auto" w:fill="0070C0"/>
          </w:tcPr>
          <w:p w:rsidR="006F06FC" w:rsidRDefault="006F06FC" w:rsidP="00C83627">
            <w:pPr>
              <w:spacing w:after="120"/>
              <w:rPr>
                <w:sz w:val="24"/>
              </w:rPr>
            </w:pPr>
          </w:p>
        </w:tc>
        <w:tc>
          <w:tcPr>
            <w:tcW w:w="4408" w:type="dxa"/>
            <w:shd w:val="clear" w:color="auto" w:fill="FFFFFF" w:themeFill="background1"/>
          </w:tcPr>
          <w:p w:rsidR="00E76AF6" w:rsidRPr="00B62A86" w:rsidRDefault="00E76AF6" w:rsidP="000C48BE">
            <w:pPr>
              <w:spacing w:after="120"/>
            </w:pPr>
            <w:r w:rsidRPr="00B62A86">
              <w:t>Record of significant, recent</w:t>
            </w:r>
            <w:r w:rsidR="00A117EB">
              <w:t>,</w:t>
            </w:r>
            <w:r w:rsidRPr="00B62A86">
              <w:t xml:space="preserve"> successful teaching experie</w:t>
            </w:r>
            <w:r w:rsidR="000C48BE" w:rsidRPr="00B62A86">
              <w:t>nce within a range of UK</w:t>
            </w:r>
            <w:r w:rsidRPr="00B62A86">
              <w:t xml:space="preserve"> schools  </w:t>
            </w:r>
          </w:p>
        </w:tc>
        <w:tc>
          <w:tcPr>
            <w:tcW w:w="1021" w:type="dxa"/>
            <w:shd w:val="clear" w:color="auto" w:fill="FFFFFF" w:themeFill="background1"/>
          </w:tcPr>
          <w:p w:rsidR="006F06FC" w:rsidRPr="000839BE" w:rsidRDefault="006F06FC" w:rsidP="000839BE">
            <w:pPr>
              <w:pStyle w:val="ListParagraph"/>
              <w:numPr>
                <w:ilvl w:val="0"/>
                <w:numId w:val="3"/>
              </w:numPr>
              <w:spacing w:after="120"/>
              <w:rPr>
                <w:sz w:val="24"/>
              </w:rPr>
            </w:pPr>
          </w:p>
        </w:tc>
        <w:tc>
          <w:tcPr>
            <w:tcW w:w="1077" w:type="dxa"/>
            <w:shd w:val="clear" w:color="auto" w:fill="FFFFFF" w:themeFill="background1"/>
          </w:tcPr>
          <w:p w:rsidR="006F06FC" w:rsidRDefault="006F06FC" w:rsidP="000839BE">
            <w:pPr>
              <w:spacing w:after="120"/>
              <w:jc w:val="center"/>
              <w:rPr>
                <w:sz w:val="24"/>
              </w:rPr>
            </w:pPr>
          </w:p>
        </w:tc>
        <w:tc>
          <w:tcPr>
            <w:tcW w:w="1296" w:type="dxa"/>
            <w:shd w:val="clear" w:color="auto" w:fill="FFFFFF" w:themeFill="background1"/>
          </w:tcPr>
          <w:p w:rsidR="006F06FC" w:rsidRDefault="000839BE" w:rsidP="000839BE">
            <w:pPr>
              <w:spacing w:after="120"/>
              <w:jc w:val="center"/>
              <w:rPr>
                <w:sz w:val="24"/>
              </w:rPr>
            </w:pPr>
            <w:r>
              <w:rPr>
                <w:sz w:val="24"/>
              </w:rPr>
              <w:t>A I R</w:t>
            </w:r>
          </w:p>
        </w:tc>
      </w:tr>
      <w:tr w:rsidR="0013208A" w:rsidTr="00786697">
        <w:trPr>
          <w:trHeight w:val="123"/>
          <w:jc w:val="center"/>
        </w:trPr>
        <w:tc>
          <w:tcPr>
            <w:tcW w:w="1568" w:type="dxa"/>
            <w:vMerge/>
            <w:shd w:val="clear" w:color="auto" w:fill="0070C0"/>
          </w:tcPr>
          <w:p w:rsidR="0013208A" w:rsidRDefault="0013208A" w:rsidP="0013208A">
            <w:pPr>
              <w:spacing w:after="120"/>
              <w:rPr>
                <w:sz w:val="24"/>
              </w:rPr>
            </w:pPr>
          </w:p>
        </w:tc>
        <w:tc>
          <w:tcPr>
            <w:tcW w:w="4408" w:type="dxa"/>
            <w:shd w:val="clear" w:color="auto" w:fill="FFFFFF" w:themeFill="background1"/>
          </w:tcPr>
          <w:p w:rsidR="0013208A" w:rsidRPr="00B62A86" w:rsidRDefault="0013208A" w:rsidP="0013208A">
            <w:r w:rsidRPr="00B62A86">
              <w:t xml:space="preserve">Experience of working with pupils covering a broad range and degree of special needs </w:t>
            </w:r>
          </w:p>
        </w:tc>
        <w:tc>
          <w:tcPr>
            <w:tcW w:w="1021" w:type="dxa"/>
            <w:shd w:val="clear" w:color="auto" w:fill="FFFFFF" w:themeFill="background1"/>
          </w:tcPr>
          <w:p w:rsidR="0013208A" w:rsidRDefault="0013208A" w:rsidP="0013208A"/>
        </w:tc>
        <w:tc>
          <w:tcPr>
            <w:tcW w:w="1077" w:type="dxa"/>
            <w:shd w:val="clear" w:color="auto" w:fill="FFFFFF" w:themeFill="background1"/>
          </w:tcPr>
          <w:p w:rsidR="0013208A" w:rsidRDefault="0013208A" w:rsidP="00E76AF6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1296" w:type="dxa"/>
            <w:shd w:val="clear" w:color="auto" w:fill="FFFFFF" w:themeFill="background1"/>
          </w:tcPr>
          <w:p w:rsidR="0013208A" w:rsidRDefault="00E76AF6" w:rsidP="0013208A">
            <w:r>
              <w:rPr>
                <w:sz w:val="24"/>
              </w:rPr>
              <w:t xml:space="preserve">      A I R  </w:t>
            </w:r>
          </w:p>
        </w:tc>
      </w:tr>
      <w:tr w:rsidR="006F06FC" w:rsidTr="00786697">
        <w:trPr>
          <w:trHeight w:val="123"/>
          <w:jc w:val="center"/>
        </w:trPr>
        <w:tc>
          <w:tcPr>
            <w:tcW w:w="1568" w:type="dxa"/>
            <w:vMerge/>
            <w:shd w:val="clear" w:color="auto" w:fill="0070C0"/>
          </w:tcPr>
          <w:p w:rsidR="006F06FC" w:rsidRDefault="006F06FC" w:rsidP="00C83627">
            <w:pPr>
              <w:spacing w:after="120"/>
              <w:rPr>
                <w:sz w:val="24"/>
              </w:rPr>
            </w:pPr>
          </w:p>
        </w:tc>
        <w:tc>
          <w:tcPr>
            <w:tcW w:w="4408" w:type="dxa"/>
            <w:shd w:val="clear" w:color="auto" w:fill="FFFFFF" w:themeFill="background1"/>
          </w:tcPr>
          <w:p w:rsidR="006F06FC" w:rsidRPr="00B62A86" w:rsidRDefault="006F06FC" w:rsidP="00C83627">
            <w:pPr>
              <w:spacing w:after="120"/>
            </w:pPr>
            <w:r w:rsidRPr="00B62A86">
              <w:t xml:space="preserve">Experienced in leading a </w:t>
            </w:r>
            <w:r w:rsidR="000C48BE" w:rsidRPr="00B62A86">
              <w:t>whole school priority</w:t>
            </w:r>
          </w:p>
        </w:tc>
        <w:tc>
          <w:tcPr>
            <w:tcW w:w="1021" w:type="dxa"/>
            <w:shd w:val="clear" w:color="auto" w:fill="FFFFFF" w:themeFill="background1"/>
          </w:tcPr>
          <w:p w:rsidR="006F06FC" w:rsidRPr="000839BE" w:rsidRDefault="006F06FC" w:rsidP="000839BE">
            <w:pPr>
              <w:pStyle w:val="ListParagraph"/>
              <w:numPr>
                <w:ilvl w:val="0"/>
                <w:numId w:val="3"/>
              </w:numPr>
              <w:spacing w:after="120"/>
              <w:rPr>
                <w:sz w:val="24"/>
              </w:rPr>
            </w:pPr>
          </w:p>
        </w:tc>
        <w:tc>
          <w:tcPr>
            <w:tcW w:w="1077" w:type="dxa"/>
            <w:shd w:val="clear" w:color="auto" w:fill="FFFFFF" w:themeFill="background1"/>
          </w:tcPr>
          <w:p w:rsidR="006F06FC" w:rsidRDefault="006F06FC" w:rsidP="000839BE">
            <w:pPr>
              <w:spacing w:after="120"/>
              <w:jc w:val="center"/>
              <w:rPr>
                <w:sz w:val="24"/>
              </w:rPr>
            </w:pPr>
          </w:p>
        </w:tc>
        <w:tc>
          <w:tcPr>
            <w:tcW w:w="1296" w:type="dxa"/>
            <w:shd w:val="clear" w:color="auto" w:fill="FFFFFF" w:themeFill="background1"/>
          </w:tcPr>
          <w:p w:rsidR="006F06FC" w:rsidRDefault="000839BE" w:rsidP="000839BE">
            <w:pPr>
              <w:spacing w:after="120"/>
              <w:jc w:val="center"/>
              <w:rPr>
                <w:sz w:val="24"/>
              </w:rPr>
            </w:pPr>
            <w:r>
              <w:rPr>
                <w:sz w:val="24"/>
              </w:rPr>
              <w:t>A I R</w:t>
            </w:r>
          </w:p>
        </w:tc>
      </w:tr>
      <w:tr w:rsidR="006F06FC" w:rsidTr="00786697">
        <w:trPr>
          <w:trHeight w:val="123"/>
          <w:jc w:val="center"/>
        </w:trPr>
        <w:tc>
          <w:tcPr>
            <w:tcW w:w="1568" w:type="dxa"/>
            <w:vMerge/>
            <w:shd w:val="clear" w:color="auto" w:fill="0070C0"/>
          </w:tcPr>
          <w:p w:rsidR="006F06FC" w:rsidRDefault="006F06FC" w:rsidP="00C83627">
            <w:pPr>
              <w:spacing w:after="120"/>
              <w:rPr>
                <w:sz w:val="24"/>
              </w:rPr>
            </w:pPr>
          </w:p>
        </w:tc>
        <w:tc>
          <w:tcPr>
            <w:tcW w:w="4408" w:type="dxa"/>
            <w:shd w:val="clear" w:color="auto" w:fill="FFFFFF" w:themeFill="background1"/>
          </w:tcPr>
          <w:p w:rsidR="006F06FC" w:rsidRPr="00B62A86" w:rsidRDefault="006F06FC" w:rsidP="00C83627">
            <w:pPr>
              <w:spacing w:after="120"/>
            </w:pPr>
            <w:r w:rsidRPr="00B62A86">
              <w:t xml:space="preserve">Experience of developing curriculum  continuity and progression between </w:t>
            </w:r>
            <w:r w:rsidR="000C48BE" w:rsidRPr="00B62A86">
              <w:t xml:space="preserve">Early Years, </w:t>
            </w:r>
            <w:r w:rsidRPr="00B62A86">
              <w:t xml:space="preserve"> KS1 and KS2</w:t>
            </w:r>
          </w:p>
        </w:tc>
        <w:tc>
          <w:tcPr>
            <w:tcW w:w="1021" w:type="dxa"/>
            <w:shd w:val="clear" w:color="auto" w:fill="FFFFFF" w:themeFill="background1"/>
          </w:tcPr>
          <w:p w:rsidR="006F06FC" w:rsidRPr="002E65E9" w:rsidRDefault="006F06FC" w:rsidP="002E65E9">
            <w:pPr>
              <w:pStyle w:val="ListParagraph"/>
              <w:numPr>
                <w:ilvl w:val="0"/>
                <w:numId w:val="3"/>
              </w:numPr>
              <w:spacing w:after="120"/>
              <w:rPr>
                <w:sz w:val="24"/>
              </w:rPr>
            </w:pPr>
          </w:p>
        </w:tc>
        <w:tc>
          <w:tcPr>
            <w:tcW w:w="1077" w:type="dxa"/>
            <w:shd w:val="clear" w:color="auto" w:fill="FFFFFF" w:themeFill="background1"/>
          </w:tcPr>
          <w:p w:rsidR="006F06FC" w:rsidRPr="000839BE" w:rsidRDefault="006F06FC" w:rsidP="002E65E9">
            <w:pPr>
              <w:pStyle w:val="ListParagraph"/>
              <w:spacing w:after="120"/>
              <w:rPr>
                <w:sz w:val="24"/>
              </w:rPr>
            </w:pPr>
          </w:p>
        </w:tc>
        <w:tc>
          <w:tcPr>
            <w:tcW w:w="1296" w:type="dxa"/>
            <w:shd w:val="clear" w:color="auto" w:fill="FFFFFF" w:themeFill="background1"/>
          </w:tcPr>
          <w:p w:rsidR="006F06FC" w:rsidRDefault="000839BE" w:rsidP="000839BE">
            <w:pPr>
              <w:spacing w:after="120"/>
              <w:jc w:val="center"/>
              <w:rPr>
                <w:sz w:val="24"/>
              </w:rPr>
            </w:pPr>
            <w:r>
              <w:rPr>
                <w:sz w:val="24"/>
              </w:rPr>
              <w:t>A I</w:t>
            </w:r>
          </w:p>
        </w:tc>
      </w:tr>
      <w:tr w:rsidR="006F06FC" w:rsidTr="00786697">
        <w:trPr>
          <w:trHeight w:val="123"/>
          <w:jc w:val="center"/>
        </w:trPr>
        <w:tc>
          <w:tcPr>
            <w:tcW w:w="1568" w:type="dxa"/>
            <w:vMerge/>
            <w:shd w:val="clear" w:color="auto" w:fill="0070C0"/>
          </w:tcPr>
          <w:p w:rsidR="006F06FC" w:rsidRDefault="006F06FC" w:rsidP="00C83627">
            <w:pPr>
              <w:spacing w:after="120"/>
              <w:rPr>
                <w:sz w:val="24"/>
              </w:rPr>
            </w:pPr>
          </w:p>
        </w:tc>
        <w:tc>
          <w:tcPr>
            <w:tcW w:w="4408" w:type="dxa"/>
            <w:shd w:val="clear" w:color="auto" w:fill="FFFFFF" w:themeFill="background1"/>
          </w:tcPr>
          <w:p w:rsidR="006F06FC" w:rsidRPr="00B62A86" w:rsidRDefault="006F06FC" w:rsidP="00C83627">
            <w:pPr>
              <w:spacing w:after="120"/>
            </w:pPr>
            <w:r w:rsidRPr="00B62A86">
              <w:t>Experience of using assessment data to inform decision-making</w:t>
            </w:r>
          </w:p>
        </w:tc>
        <w:tc>
          <w:tcPr>
            <w:tcW w:w="1021" w:type="dxa"/>
            <w:shd w:val="clear" w:color="auto" w:fill="FFFFFF" w:themeFill="background1"/>
          </w:tcPr>
          <w:p w:rsidR="006F06FC" w:rsidRPr="000839BE" w:rsidRDefault="006F06FC" w:rsidP="000839BE">
            <w:pPr>
              <w:pStyle w:val="ListParagraph"/>
              <w:numPr>
                <w:ilvl w:val="0"/>
                <w:numId w:val="3"/>
              </w:numPr>
              <w:spacing w:after="120"/>
              <w:rPr>
                <w:sz w:val="24"/>
              </w:rPr>
            </w:pPr>
          </w:p>
        </w:tc>
        <w:tc>
          <w:tcPr>
            <w:tcW w:w="1077" w:type="dxa"/>
            <w:shd w:val="clear" w:color="auto" w:fill="FFFFFF" w:themeFill="background1"/>
          </w:tcPr>
          <w:p w:rsidR="006F06FC" w:rsidRDefault="006F06FC" w:rsidP="000839BE">
            <w:pPr>
              <w:spacing w:after="120"/>
              <w:jc w:val="center"/>
              <w:rPr>
                <w:sz w:val="24"/>
              </w:rPr>
            </w:pPr>
          </w:p>
        </w:tc>
        <w:tc>
          <w:tcPr>
            <w:tcW w:w="1296" w:type="dxa"/>
            <w:shd w:val="clear" w:color="auto" w:fill="FFFFFF" w:themeFill="background1"/>
          </w:tcPr>
          <w:p w:rsidR="006F06FC" w:rsidRDefault="000839BE" w:rsidP="000839BE">
            <w:pPr>
              <w:spacing w:after="120"/>
              <w:jc w:val="center"/>
              <w:rPr>
                <w:sz w:val="24"/>
              </w:rPr>
            </w:pPr>
            <w:r>
              <w:rPr>
                <w:sz w:val="24"/>
              </w:rPr>
              <w:t>A I</w:t>
            </w:r>
          </w:p>
        </w:tc>
      </w:tr>
      <w:tr w:rsidR="006F06FC" w:rsidTr="00786697">
        <w:trPr>
          <w:trHeight w:val="123"/>
          <w:jc w:val="center"/>
        </w:trPr>
        <w:tc>
          <w:tcPr>
            <w:tcW w:w="1568" w:type="dxa"/>
            <w:vMerge/>
            <w:shd w:val="clear" w:color="auto" w:fill="0070C0"/>
          </w:tcPr>
          <w:p w:rsidR="006F06FC" w:rsidRDefault="006F06FC" w:rsidP="00C83627">
            <w:pPr>
              <w:spacing w:after="120"/>
              <w:rPr>
                <w:sz w:val="24"/>
              </w:rPr>
            </w:pPr>
          </w:p>
        </w:tc>
        <w:tc>
          <w:tcPr>
            <w:tcW w:w="4408" w:type="dxa"/>
            <w:shd w:val="clear" w:color="auto" w:fill="FFFFFF" w:themeFill="background1"/>
          </w:tcPr>
          <w:p w:rsidR="006F06FC" w:rsidRPr="00B62A86" w:rsidRDefault="00A117EB" w:rsidP="00A117EB">
            <w:pPr>
              <w:spacing w:after="120"/>
            </w:pPr>
            <w:r>
              <w:t xml:space="preserve">Experience of working with </w:t>
            </w:r>
            <w:r w:rsidR="006F06FC" w:rsidRPr="00B62A86">
              <w:t>stakeholders</w:t>
            </w:r>
            <w:r>
              <w:t xml:space="preserve">  </w:t>
            </w:r>
            <w:r w:rsidR="006F06FC" w:rsidRPr="00B62A86">
              <w:t xml:space="preserve"> including governors</w:t>
            </w:r>
          </w:p>
        </w:tc>
        <w:tc>
          <w:tcPr>
            <w:tcW w:w="1021" w:type="dxa"/>
            <w:shd w:val="clear" w:color="auto" w:fill="FFFFFF" w:themeFill="background1"/>
          </w:tcPr>
          <w:p w:rsidR="006F06FC" w:rsidRPr="000839BE" w:rsidRDefault="006F06FC" w:rsidP="000839BE">
            <w:pPr>
              <w:pStyle w:val="ListParagraph"/>
              <w:numPr>
                <w:ilvl w:val="0"/>
                <w:numId w:val="3"/>
              </w:numPr>
              <w:spacing w:after="120"/>
              <w:rPr>
                <w:sz w:val="24"/>
              </w:rPr>
            </w:pPr>
          </w:p>
        </w:tc>
        <w:tc>
          <w:tcPr>
            <w:tcW w:w="1077" w:type="dxa"/>
            <w:shd w:val="clear" w:color="auto" w:fill="FFFFFF" w:themeFill="background1"/>
          </w:tcPr>
          <w:p w:rsidR="006F06FC" w:rsidRDefault="006F06FC" w:rsidP="000839BE">
            <w:pPr>
              <w:spacing w:after="120"/>
              <w:jc w:val="center"/>
              <w:rPr>
                <w:sz w:val="24"/>
              </w:rPr>
            </w:pPr>
          </w:p>
        </w:tc>
        <w:tc>
          <w:tcPr>
            <w:tcW w:w="1296" w:type="dxa"/>
            <w:shd w:val="clear" w:color="auto" w:fill="FFFFFF" w:themeFill="background1"/>
          </w:tcPr>
          <w:p w:rsidR="006F06FC" w:rsidRDefault="000839BE" w:rsidP="000839BE">
            <w:pPr>
              <w:spacing w:after="120"/>
              <w:jc w:val="center"/>
              <w:rPr>
                <w:sz w:val="24"/>
              </w:rPr>
            </w:pPr>
            <w:r>
              <w:rPr>
                <w:sz w:val="24"/>
              </w:rPr>
              <w:t>A I</w:t>
            </w:r>
          </w:p>
        </w:tc>
      </w:tr>
      <w:tr w:rsidR="006F06FC" w:rsidTr="00786697">
        <w:trPr>
          <w:trHeight w:val="123"/>
          <w:jc w:val="center"/>
        </w:trPr>
        <w:tc>
          <w:tcPr>
            <w:tcW w:w="1568" w:type="dxa"/>
            <w:vMerge/>
            <w:shd w:val="clear" w:color="auto" w:fill="0070C0"/>
          </w:tcPr>
          <w:p w:rsidR="006F06FC" w:rsidRDefault="006F06FC" w:rsidP="00C83627">
            <w:pPr>
              <w:spacing w:after="120"/>
              <w:rPr>
                <w:sz w:val="24"/>
              </w:rPr>
            </w:pPr>
          </w:p>
        </w:tc>
        <w:tc>
          <w:tcPr>
            <w:tcW w:w="4408" w:type="dxa"/>
            <w:shd w:val="clear" w:color="auto" w:fill="FFFFFF" w:themeFill="background1"/>
          </w:tcPr>
          <w:p w:rsidR="006F06FC" w:rsidRPr="00B62A86" w:rsidRDefault="009518C3" w:rsidP="009518C3">
            <w:pPr>
              <w:spacing w:after="120"/>
            </w:pPr>
            <w:r>
              <w:t xml:space="preserve">Experience of school management including </w:t>
            </w:r>
            <w:r w:rsidR="006F06FC" w:rsidRPr="00B62A86">
              <w:t>budget managemen</w:t>
            </w:r>
            <w:r w:rsidR="00EA5B16" w:rsidRPr="00B62A86">
              <w:t xml:space="preserve">t and </w:t>
            </w:r>
            <w:r>
              <w:t>resources</w:t>
            </w:r>
          </w:p>
        </w:tc>
        <w:tc>
          <w:tcPr>
            <w:tcW w:w="1021" w:type="dxa"/>
            <w:shd w:val="clear" w:color="auto" w:fill="FFFFFF" w:themeFill="background1"/>
          </w:tcPr>
          <w:p w:rsidR="006F06FC" w:rsidRPr="00A117EB" w:rsidRDefault="006F06FC" w:rsidP="00A117EB">
            <w:pPr>
              <w:pStyle w:val="ListParagraph"/>
              <w:numPr>
                <w:ilvl w:val="0"/>
                <w:numId w:val="3"/>
              </w:numPr>
              <w:spacing w:after="120"/>
              <w:rPr>
                <w:sz w:val="24"/>
              </w:rPr>
            </w:pPr>
          </w:p>
        </w:tc>
        <w:tc>
          <w:tcPr>
            <w:tcW w:w="1077" w:type="dxa"/>
            <w:shd w:val="clear" w:color="auto" w:fill="FFFFFF" w:themeFill="background1"/>
          </w:tcPr>
          <w:p w:rsidR="006F06FC" w:rsidRPr="00A117EB" w:rsidRDefault="006F06FC" w:rsidP="00A117EB">
            <w:pPr>
              <w:spacing w:after="120"/>
              <w:ind w:left="360"/>
              <w:rPr>
                <w:sz w:val="24"/>
              </w:rPr>
            </w:pPr>
          </w:p>
        </w:tc>
        <w:tc>
          <w:tcPr>
            <w:tcW w:w="1296" w:type="dxa"/>
            <w:shd w:val="clear" w:color="auto" w:fill="FFFFFF" w:themeFill="background1"/>
          </w:tcPr>
          <w:p w:rsidR="006F06FC" w:rsidRDefault="000839BE" w:rsidP="000839BE">
            <w:pPr>
              <w:spacing w:after="120"/>
              <w:jc w:val="center"/>
              <w:rPr>
                <w:sz w:val="24"/>
              </w:rPr>
            </w:pPr>
            <w:r>
              <w:rPr>
                <w:sz w:val="24"/>
              </w:rPr>
              <w:t>A I</w:t>
            </w:r>
          </w:p>
        </w:tc>
      </w:tr>
      <w:tr w:rsidR="000839BE" w:rsidTr="00786697">
        <w:trPr>
          <w:trHeight w:val="787"/>
          <w:jc w:val="center"/>
        </w:trPr>
        <w:tc>
          <w:tcPr>
            <w:tcW w:w="1568" w:type="dxa"/>
            <w:vMerge w:val="restart"/>
            <w:shd w:val="clear" w:color="auto" w:fill="0070C0"/>
          </w:tcPr>
          <w:p w:rsidR="000839BE" w:rsidRDefault="000839BE" w:rsidP="00B62A86">
            <w:pPr>
              <w:spacing w:after="120"/>
              <w:jc w:val="center"/>
              <w:rPr>
                <w:b/>
                <w:color w:val="FFFFFF" w:themeColor="background1"/>
                <w:sz w:val="24"/>
              </w:rPr>
            </w:pPr>
            <w:r w:rsidRPr="005D070D">
              <w:rPr>
                <w:b/>
                <w:color w:val="FFFFFF" w:themeColor="background1"/>
                <w:sz w:val="24"/>
              </w:rPr>
              <w:t>Personal Qualities</w:t>
            </w:r>
          </w:p>
          <w:p w:rsidR="00E576E3" w:rsidRDefault="00E576E3" w:rsidP="00C83627">
            <w:pPr>
              <w:spacing w:after="120"/>
              <w:rPr>
                <w:b/>
                <w:color w:val="FFFFFF" w:themeColor="background1"/>
                <w:sz w:val="24"/>
              </w:rPr>
            </w:pPr>
          </w:p>
          <w:p w:rsidR="00E576E3" w:rsidRPr="005D070D" w:rsidRDefault="00E576E3" w:rsidP="00C83627">
            <w:pPr>
              <w:spacing w:after="120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4408" w:type="dxa"/>
            <w:shd w:val="clear" w:color="auto" w:fill="FFFFFF" w:themeFill="background1"/>
          </w:tcPr>
          <w:p w:rsidR="000839BE" w:rsidRPr="00B62A86" w:rsidRDefault="00392E0E" w:rsidP="00C83627">
            <w:pPr>
              <w:spacing w:after="120"/>
            </w:pPr>
            <w:r>
              <w:t xml:space="preserve">Visible, </w:t>
            </w:r>
            <w:r w:rsidRPr="00C44197">
              <w:t xml:space="preserve">approachable and </w:t>
            </w:r>
            <w:r w:rsidR="000839BE" w:rsidRPr="00C44197">
              <w:t>empathetic and</w:t>
            </w:r>
            <w:r w:rsidR="000839BE" w:rsidRPr="00B62A86">
              <w:t xml:space="preserve"> enjoys engaging with children, staff, parents and the wider community</w:t>
            </w:r>
          </w:p>
        </w:tc>
        <w:tc>
          <w:tcPr>
            <w:tcW w:w="1021" w:type="dxa"/>
            <w:shd w:val="clear" w:color="auto" w:fill="FFFFFF" w:themeFill="background1"/>
          </w:tcPr>
          <w:p w:rsidR="000839BE" w:rsidRPr="005938FF" w:rsidRDefault="000839BE" w:rsidP="005938FF">
            <w:pPr>
              <w:pStyle w:val="ListParagraph"/>
              <w:numPr>
                <w:ilvl w:val="0"/>
                <w:numId w:val="3"/>
              </w:numPr>
              <w:spacing w:after="120"/>
              <w:rPr>
                <w:sz w:val="24"/>
              </w:rPr>
            </w:pPr>
          </w:p>
        </w:tc>
        <w:tc>
          <w:tcPr>
            <w:tcW w:w="1077" w:type="dxa"/>
            <w:shd w:val="clear" w:color="auto" w:fill="FFFFFF" w:themeFill="background1"/>
          </w:tcPr>
          <w:p w:rsidR="000839BE" w:rsidRDefault="000839BE" w:rsidP="000839BE">
            <w:pPr>
              <w:spacing w:after="120"/>
              <w:jc w:val="center"/>
              <w:rPr>
                <w:sz w:val="24"/>
              </w:rPr>
            </w:pPr>
          </w:p>
        </w:tc>
        <w:tc>
          <w:tcPr>
            <w:tcW w:w="1296" w:type="dxa"/>
            <w:shd w:val="clear" w:color="auto" w:fill="FFFFFF" w:themeFill="background1"/>
          </w:tcPr>
          <w:p w:rsidR="000839BE" w:rsidRDefault="005938FF" w:rsidP="000839BE">
            <w:pPr>
              <w:spacing w:after="120"/>
              <w:jc w:val="center"/>
              <w:rPr>
                <w:sz w:val="24"/>
              </w:rPr>
            </w:pPr>
            <w:r>
              <w:rPr>
                <w:sz w:val="24"/>
              </w:rPr>
              <w:t>A I R</w:t>
            </w:r>
          </w:p>
        </w:tc>
      </w:tr>
      <w:tr w:rsidR="000839BE" w:rsidTr="00786697">
        <w:trPr>
          <w:trHeight w:val="123"/>
          <w:jc w:val="center"/>
        </w:trPr>
        <w:tc>
          <w:tcPr>
            <w:tcW w:w="1568" w:type="dxa"/>
            <w:vMerge/>
            <w:shd w:val="clear" w:color="auto" w:fill="0070C0"/>
          </w:tcPr>
          <w:p w:rsidR="000839BE" w:rsidRDefault="000839BE" w:rsidP="00C83627">
            <w:pPr>
              <w:spacing w:after="120"/>
              <w:rPr>
                <w:sz w:val="24"/>
              </w:rPr>
            </w:pPr>
          </w:p>
        </w:tc>
        <w:tc>
          <w:tcPr>
            <w:tcW w:w="4408" w:type="dxa"/>
            <w:shd w:val="clear" w:color="auto" w:fill="FFFFFF" w:themeFill="background1"/>
          </w:tcPr>
          <w:p w:rsidR="000839BE" w:rsidRDefault="000839BE" w:rsidP="00C83627">
            <w:pPr>
              <w:spacing w:after="120"/>
            </w:pPr>
            <w:r w:rsidRPr="00B62A86">
              <w:t>Able to be resilient and robust whilst also showing compassion in dealing with issues and is calm under pressure</w:t>
            </w:r>
          </w:p>
          <w:p w:rsidR="00786697" w:rsidRPr="00B62A86" w:rsidRDefault="00786697" w:rsidP="00C83627">
            <w:pPr>
              <w:spacing w:after="120"/>
            </w:pPr>
          </w:p>
        </w:tc>
        <w:tc>
          <w:tcPr>
            <w:tcW w:w="1021" w:type="dxa"/>
            <w:shd w:val="clear" w:color="auto" w:fill="FFFFFF" w:themeFill="background1"/>
          </w:tcPr>
          <w:p w:rsidR="000839BE" w:rsidRPr="005938FF" w:rsidRDefault="000839BE" w:rsidP="005938FF">
            <w:pPr>
              <w:pStyle w:val="ListParagraph"/>
              <w:numPr>
                <w:ilvl w:val="0"/>
                <w:numId w:val="3"/>
              </w:numPr>
              <w:spacing w:after="120"/>
              <w:rPr>
                <w:sz w:val="24"/>
              </w:rPr>
            </w:pPr>
          </w:p>
        </w:tc>
        <w:tc>
          <w:tcPr>
            <w:tcW w:w="1077" w:type="dxa"/>
            <w:shd w:val="clear" w:color="auto" w:fill="FFFFFF" w:themeFill="background1"/>
          </w:tcPr>
          <w:p w:rsidR="000839BE" w:rsidRDefault="000839BE" w:rsidP="000839BE">
            <w:pPr>
              <w:spacing w:after="120"/>
              <w:jc w:val="center"/>
              <w:rPr>
                <w:sz w:val="24"/>
              </w:rPr>
            </w:pPr>
          </w:p>
        </w:tc>
        <w:tc>
          <w:tcPr>
            <w:tcW w:w="1296" w:type="dxa"/>
            <w:shd w:val="clear" w:color="auto" w:fill="FFFFFF" w:themeFill="background1"/>
          </w:tcPr>
          <w:p w:rsidR="000839BE" w:rsidRDefault="005938FF" w:rsidP="000839BE">
            <w:pPr>
              <w:spacing w:after="120"/>
              <w:jc w:val="center"/>
              <w:rPr>
                <w:sz w:val="24"/>
              </w:rPr>
            </w:pPr>
            <w:r>
              <w:rPr>
                <w:sz w:val="24"/>
              </w:rPr>
              <w:t>I R</w:t>
            </w:r>
          </w:p>
        </w:tc>
      </w:tr>
      <w:tr w:rsidR="00786697" w:rsidTr="00786697">
        <w:trPr>
          <w:trHeight w:val="123"/>
          <w:jc w:val="center"/>
        </w:trPr>
        <w:tc>
          <w:tcPr>
            <w:tcW w:w="1568" w:type="dxa"/>
            <w:vMerge/>
            <w:shd w:val="clear" w:color="auto" w:fill="0070C0"/>
          </w:tcPr>
          <w:p w:rsidR="00786697" w:rsidRDefault="00786697" w:rsidP="00786697">
            <w:pPr>
              <w:spacing w:after="120"/>
              <w:rPr>
                <w:sz w:val="24"/>
              </w:rPr>
            </w:pPr>
          </w:p>
        </w:tc>
        <w:tc>
          <w:tcPr>
            <w:tcW w:w="4408" w:type="dxa"/>
            <w:shd w:val="clear" w:color="auto" w:fill="0070C0"/>
          </w:tcPr>
          <w:p w:rsidR="00786697" w:rsidRPr="00B62A86" w:rsidRDefault="00786697" w:rsidP="00786697">
            <w:pPr>
              <w:spacing w:after="120"/>
            </w:pPr>
          </w:p>
        </w:tc>
        <w:tc>
          <w:tcPr>
            <w:tcW w:w="1021" w:type="dxa"/>
            <w:shd w:val="clear" w:color="auto" w:fill="0070C0"/>
          </w:tcPr>
          <w:p w:rsidR="00786697" w:rsidRPr="005D070D" w:rsidRDefault="00786697" w:rsidP="00786697">
            <w:pPr>
              <w:spacing w:after="120"/>
              <w:jc w:val="center"/>
              <w:rPr>
                <w:b/>
                <w:color w:val="FFFFFF" w:themeColor="background1"/>
              </w:rPr>
            </w:pPr>
            <w:r w:rsidRPr="005D070D">
              <w:rPr>
                <w:b/>
                <w:color w:val="FFFFFF" w:themeColor="background1"/>
              </w:rPr>
              <w:t>Essential</w:t>
            </w:r>
          </w:p>
        </w:tc>
        <w:tc>
          <w:tcPr>
            <w:tcW w:w="1077" w:type="dxa"/>
            <w:shd w:val="clear" w:color="auto" w:fill="0070C0"/>
          </w:tcPr>
          <w:p w:rsidR="00786697" w:rsidRPr="005D070D" w:rsidRDefault="00786697" w:rsidP="00786697">
            <w:pPr>
              <w:spacing w:after="120"/>
              <w:jc w:val="center"/>
              <w:rPr>
                <w:b/>
                <w:color w:val="FFFFFF" w:themeColor="background1"/>
                <w:sz w:val="24"/>
              </w:rPr>
            </w:pPr>
            <w:r w:rsidRPr="005D070D">
              <w:rPr>
                <w:b/>
                <w:color w:val="FFFFFF" w:themeColor="background1"/>
              </w:rPr>
              <w:t>Desirable</w:t>
            </w:r>
          </w:p>
        </w:tc>
        <w:tc>
          <w:tcPr>
            <w:tcW w:w="1296" w:type="dxa"/>
            <w:shd w:val="clear" w:color="auto" w:fill="0070C0"/>
          </w:tcPr>
          <w:p w:rsidR="00786697" w:rsidRPr="005D070D" w:rsidRDefault="00786697" w:rsidP="00786697">
            <w:pPr>
              <w:spacing w:after="120"/>
              <w:jc w:val="center"/>
              <w:rPr>
                <w:b/>
                <w:color w:val="FFFFFF" w:themeColor="background1"/>
                <w:sz w:val="24"/>
              </w:rPr>
            </w:pPr>
            <w:r w:rsidRPr="005D070D">
              <w:rPr>
                <w:b/>
                <w:color w:val="FFFFFF" w:themeColor="background1"/>
              </w:rPr>
              <w:t>Assessment</w:t>
            </w:r>
          </w:p>
        </w:tc>
      </w:tr>
      <w:tr w:rsidR="00786697" w:rsidTr="00786697">
        <w:trPr>
          <w:trHeight w:val="123"/>
          <w:jc w:val="center"/>
        </w:trPr>
        <w:tc>
          <w:tcPr>
            <w:tcW w:w="1568" w:type="dxa"/>
            <w:vMerge/>
            <w:shd w:val="clear" w:color="auto" w:fill="0070C0"/>
          </w:tcPr>
          <w:p w:rsidR="00786697" w:rsidRDefault="00786697" w:rsidP="00786697">
            <w:pPr>
              <w:spacing w:after="120"/>
              <w:rPr>
                <w:sz w:val="24"/>
              </w:rPr>
            </w:pPr>
          </w:p>
        </w:tc>
        <w:tc>
          <w:tcPr>
            <w:tcW w:w="4408" w:type="dxa"/>
            <w:shd w:val="clear" w:color="auto" w:fill="FFFFFF" w:themeFill="background1"/>
          </w:tcPr>
          <w:p w:rsidR="00786697" w:rsidRPr="00B62A86" w:rsidRDefault="00786697" w:rsidP="00786697">
            <w:pPr>
              <w:spacing w:after="120"/>
            </w:pPr>
            <w:r w:rsidRPr="00B62A86">
              <w:t>Can effectively engage and communicate at all levels including listening to and inspiring children, staff, parents and the wider community, as well as having personal presence</w:t>
            </w:r>
          </w:p>
        </w:tc>
        <w:tc>
          <w:tcPr>
            <w:tcW w:w="1021" w:type="dxa"/>
            <w:shd w:val="clear" w:color="auto" w:fill="FFFFFF" w:themeFill="background1"/>
          </w:tcPr>
          <w:p w:rsidR="00786697" w:rsidRPr="005938FF" w:rsidRDefault="00786697" w:rsidP="00786697">
            <w:pPr>
              <w:pStyle w:val="ListParagraph"/>
              <w:numPr>
                <w:ilvl w:val="0"/>
                <w:numId w:val="3"/>
              </w:numPr>
              <w:spacing w:after="120"/>
              <w:rPr>
                <w:sz w:val="24"/>
              </w:rPr>
            </w:pPr>
          </w:p>
        </w:tc>
        <w:tc>
          <w:tcPr>
            <w:tcW w:w="1077" w:type="dxa"/>
            <w:shd w:val="clear" w:color="auto" w:fill="FFFFFF" w:themeFill="background1"/>
          </w:tcPr>
          <w:p w:rsidR="00786697" w:rsidRDefault="00786697" w:rsidP="00786697">
            <w:pPr>
              <w:spacing w:after="120"/>
              <w:jc w:val="center"/>
              <w:rPr>
                <w:sz w:val="24"/>
              </w:rPr>
            </w:pPr>
          </w:p>
        </w:tc>
        <w:tc>
          <w:tcPr>
            <w:tcW w:w="1296" w:type="dxa"/>
            <w:shd w:val="clear" w:color="auto" w:fill="FFFFFF" w:themeFill="background1"/>
          </w:tcPr>
          <w:p w:rsidR="00786697" w:rsidRDefault="00786697" w:rsidP="00786697">
            <w:pPr>
              <w:spacing w:after="120"/>
              <w:jc w:val="center"/>
              <w:rPr>
                <w:sz w:val="24"/>
              </w:rPr>
            </w:pPr>
            <w:r>
              <w:rPr>
                <w:sz w:val="24"/>
              </w:rPr>
              <w:t>A I R</w:t>
            </w:r>
          </w:p>
        </w:tc>
      </w:tr>
      <w:tr w:rsidR="00786697" w:rsidTr="00786697">
        <w:trPr>
          <w:trHeight w:val="123"/>
          <w:jc w:val="center"/>
        </w:trPr>
        <w:tc>
          <w:tcPr>
            <w:tcW w:w="1568" w:type="dxa"/>
            <w:vMerge/>
            <w:shd w:val="clear" w:color="auto" w:fill="0070C0"/>
          </w:tcPr>
          <w:p w:rsidR="00786697" w:rsidRDefault="00786697" w:rsidP="00786697">
            <w:pPr>
              <w:spacing w:after="120"/>
              <w:rPr>
                <w:sz w:val="24"/>
              </w:rPr>
            </w:pPr>
          </w:p>
        </w:tc>
        <w:tc>
          <w:tcPr>
            <w:tcW w:w="4408" w:type="dxa"/>
            <w:shd w:val="clear" w:color="auto" w:fill="FFFFFF" w:themeFill="background1"/>
          </w:tcPr>
          <w:p w:rsidR="00786697" w:rsidRPr="00B62A86" w:rsidRDefault="00786697" w:rsidP="00786697">
            <w:pPr>
              <w:spacing w:after="120"/>
            </w:pPr>
            <w:r w:rsidRPr="00B62A86">
              <w:t>Flexible leadership style, being ‘hands on’ when required</w:t>
            </w:r>
          </w:p>
        </w:tc>
        <w:tc>
          <w:tcPr>
            <w:tcW w:w="1021" w:type="dxa"/>
            <w:shd w:val="clear" w:color="auto" w:fill="FFFFFF" w:themeFill="background1"/>
          </w:tcPr>
          <w:p w:rsidR="00786697" w:rsidRPr="005938FF" w:rsidRDefault="00786697" w:rsidP="00786697">
            <w:pPr>
              <w:pStyle w:val="ListParagraph"/>
              <w:numPr>
                <w:ilvl w:val="0"/>
                <w:numId w:val="3"/>
              </w:numPr>
              <w:spacing w:after="120"/>
              <w:rPr>
                <w:sz w:val="24"/>
              </w:rPr>
            </w:pPr>
          </w:p>
        </w:tc>
        <w:tc>
          <w:tcPr>
            <w:tcW w:w="1077" w:type="dxa"/>
            <w:shd w:val="clear" w:color="auto" w:fill="FFFFFF" w:themeFill="background1"/>
          </w:tcPr>
          <w:p w:rsidR="00786697" w:rsidRDefault="00786697" w:rsidP="00786697">
            <w:pPr>
              <w:spacing w:after="120"/>
              <w:jc w:val="center"/>
              <w:rPr>
                <w:sz w:val="24"/>
              </w:rPr>
            </w:pPr>
          </w:p>
        </w:tc>
        <w:tc>
          <w:tcPr>
            <w:tcW w:w="1296" w:type="dxa"/>
            <w:shd w:val="clear" w:color="auto" w:fill="FFFFFF" w:themeFill="background1"/>
          </w:tcPr>
          <w:p w:rsidR="00786697" w:rsidRDefault="00786697" w:rsidP="00786697">
            <w:pPr>
              <w:spacing w:after="120"/>
              <w:jc w:val="center"/>
              <w:rPr>
                <w:sz w:val="24"/>
              </w:rPr>
            </w:pPr>
            <w:r>
              <w:rPr>
                <w:sz w:val="24"/>
              </w:rPr>
              <w:t>I R</w:t>
            </w:r>
          </w:p>
        </w:tc>
      </w:tr>
      <w:tr w:rsidR="00786697" w:rsidTr="00786697">
        <w:trPr>
          <w:trHeight w:val="123"/>
          <w:jc w:val="center"/>
        </w:trPr>
        <w:tc>
          <w:tcPr>
            <w:tcW w:w="1568" w:type="dxa"/>
            <w:vMerge/>
            <w:shd w:val="clear" w:color="auto" w:fill="0070C0"/>
          </w:tcPr>
          <w:p w:rsidR="00786697" w:rsidRDefault="00786697" w:rsidP="00786697">
            <w:pPr>
              <w:spacing w:after="120"/>
              <w:rPr>
                <w:sz w:val="24"/>
              </w:rPr>
            </w:pPr>
          </w:p>
        </w:tc>
        <w:tc>
          <w:tcPr>
            <w:tcW w:w="4408" w:type="dxa"/>
            <w:shd w:val="clear" w:color="auto" w:fill="FFFFFF" w:themeFill="background1"/>
          </w:tcPr>
          <w:p w:rsidR="00786697" w:rsidRPr="00B62A86" w:rsidRDefault="00786697" w:rsidP="00786697">
            <w:pPr>
              <w:spacing w:after="120"/>
            </w:pPr>
            <w:r w:rsidRPr="00B62A86">
              <w:t>Natural networker able to engage effectively within the school and local community</w:t>
            </w:r>
          </w:p>
        </w:tc>
        <w:tc>
          <w:tcPr>
            <w:tcW w:w="1021" w:type="dxa"/>
            <w:shd w:val="clear" w:color="auto" w:fill="FFFFFF" w:themeFill="background1"/>
          </w:tcPr>
          <w:p w:rsidR="00786697" w:rsidRPr="000C48BE" w:rsidRDefault="00786697" w:rsidP="00786697">
            <w:pPr>
              <w:pStyle w:val="ListParagraph"/>
              <w:numPr>
                <w:ilvl w:val="0"/>
                <w:numId w:val="3"/>
              </w:numPr>
              <w:spacing w:after="120"/>
              <w:rPr>
                <w:sz w:val="24"/>
              </w:rPr>
            </w:pPr>
          </w:p>
        </w:tc>
        <w:tc>
          <w:tcPr>
            <w:tcW w:w="1077" w:type="dxa"/>
            <w:shd w:val="clear" w:color="auto" w:fill="FFFFFF" w:themeFill="background1"/>
          </w:tcPr>
          <w:p w:rsidR="00786697" w:rsidRPr="005938FF" w:rsidRDefault="00786697" w:rsidP="00786697">
            <w:pPr>
              <w:pStyle w:val="ListParagraph"/>
              <w:spacing w:after="120"/>
              <w:rPr>
                <w:sz w:val="24"/>
              </w:rPr>
            </w:pPr>
          </w:p>
        </w:tc>
        <w:tc>
          <w:tcPr>
            <w:tcW w:w="1296" w:type="dxa"/>
            <w:shd w:val="clear" w:color="auto" w:fill="FFFFFF" w:themeFill="background1"/>
          </w:tcPr>
          <w:p w:rsidR="00786697" w:rsidRDefault="00786697" w:rsidP="00786697">
            <w:pPr>
              <w:spacing w:after="120"/>
              <w:jc w:val="center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</w:tr>
      <w:tr w:rsidR="00786697" w:rsidTr="00786697">
        <w:trPr>
          <w:trHeight w:val="123"/>
          <w:jc w:val="center"/>
        </w:trPr>
        <w:tc>
          <w:tcPr>
            <w:tcW w:w="1568" w:type="dxa"/>
            <w:vMerge/>
            <w:shd w:val="clear" w:color="auto" w:fill="0070C0"/>
          </w:tcPr>
          <w:p w:rsidR="00786697" w:rsidRDefault="00786697" w:rsidP="00786697">
            <w:pPr>
              <w:spacing w:after="120"/>
              <w:rPr>
                <w:sz w:val="24"/>
              </w:rPr>
            </w:pPr>
          </w:p>
        </w:tc>
        <w:tc>
          <w:tcPr>
            <w:tcW w:w="4408" w:type="dxa"/>
            <w:shd w:val="clear" w:color="auto" w:fill="FFFFFF" w:themeFill="background1"/>
          </w:tcPr>
          <w:p w:rsidR="00786697" w:rsidRPr="00B62A86" w:rsidRDefault="00786697" w:rsidP="00786697">
            <w:pPr>
              <w:spacing w:after="120"/>
            </w:pPr>
            <w:r w:rsidRPr="00B62A86">
              <w:t>Resourceful dealing with diverse education situations (e.g. budgetary, resourcing, problem solving)</w:t>
            </w:r>
          </w:p>
        </w:tc>
        <w:tc>
          <w:tcPr>
            <w:tcW w:w="1021" w:type="dxa"/>
            <w:shd w:val="clear" w:color="auto" w:fill="FFFFFF" w:themeFill="background1"/>
          </w:tcPr>
          <w:p w:rsidR="00786697" w:rsidRPr="005938FF" w:rsidRDefault="00786697" w:rsidP="00786697">
            <w:pPr>
              <w:pStyle w:val="ListParagraph"/>
              <w:numPr>
                <w:ilvl w:val="0"/>
                <w:numId w:val="3"/>
              </w:numPr>
              <w:spacing w:after="120"/>
              <w:rPr>
                <w:sz w:val="24"/>
              </w:rPr>
            </w:pPr>
          </w:p>
        </w:tc>
        <w:tc>
          <w:tcPr>
            <w:tcW w:w="1077" w:type="dxa"/>
            <w:shd w:val="clear" w:color="auto" w:fill="FFFFFF" w:themeFill="background1"/>
          </w:tcPr>
          <w:p w:rsidR="00786697" w:rsidRDefault="00786697" w:rsidP="00786697">
            <w:pPr>
              <w:spacing w:after="120"/>
              <w:jc w:val="center"/>
              <w:rPr>
                <w:sz w:val="24"/>
              </w:rPr>
            </w:pPr>
          </w:p>
        </w:tc>
        <w:tc>
          <w:tcPr>
            <w:tcW w:w="1296" w:type="dxa"/>
            <w:shd w:val="clear" w:color="auto" w:fill="FFFFFF" w:themeFill="background1"/>
          </w:tcPr>
          <w:p w:rsidR="00786697" w:rsidRDefault="00786697" w:rsidP="00786697">
            <w:pPr>
              <w:spacing w:after="120"/>
              <w:jc w:val="center"/>
              <w:rPr>
                <w:sz w:val="24"/>
              </w:rPr>
            </w:pPr>
            <w:r>
              <w:rPr>
                <w:sz w:val="24"/>
              </w:rPr>
              <w:t>A I R</w:t>
            </w:r>
          </w:p>
        </w:tc>
      </w:tr>
      <w:tr w:rsidR="00786697" w:rsidTr="00786697">
        <w:trPr>
          <w:trHeight w:val="123"/>
          <w:jc w:val="center"/>
        </w:trPr>
        <w:tc>
          <w:tcPr>
            <w:tcW w:w="1568" w:type="dxa"/>
            <w:vMerge/>
            <w:shd w:val="clear" w:color="auto" w:fill="0070C0"/>
          </w:tcPr>
          <w:p w:rsidR="00786697" w:rsidRDefault="00786697" w:rsidP="00786697">
            <w:pPr>
              <w:spacing w:after="120"/>
              <w:rPr>
                <w:sz w:val="24"/>
              </w:rPr>
            </w:pPr>
          </w:p>
        </w:tc>
        <w:tc>
          <w:tcPr>
            <w:tcW w:w="4408" w:type="dxa"/>
            <w:shd w:val="clear" w:color="auto" w:fill="FFFFFF" w:themeFill="background1"/>
          </w:tcPr>
          <w:p w:rsidR="00786697" w:rsidRPr="00B62A86" w:rsidRDefault="00786697" w:rsidP="00786697">
            <w:pPr>
              <w:spacing w:after="120"/>
            </w:pPr>
            <w:r w:rsidRPr="00B62A86">
              <w:t>Able to inspire high levels of performance in children and staff</w:t>
            </w:r>
          </w:p>
        </w:tc>
        <w:tc>
          <w:tcPr>
            <w:tcW w:w="1021" w:type="dxa"/>
            <w:shd w:val="clear" w:color="auto" w:fill="FFFFFF" w:themeFill="background1"/>
          </w:tcPr>
          <w:p w:rsidR="00786697" w:rsidRPr="005938FF" w:rsidRDefault="00786697" w:rsidP="00786697">
            <w:pPr>
              <w:pStyle w:val="ListParagraph"/>
              <w:numPr>
                <w:ilvl w:val="0"/>
                <w:numId w:val="3"/>
              </w:numPr>
              <w:spacing w:after="120"/>
              <w:rPr>
                <w:sz w:val="24"/>
              </w:rPr>
            </w:pPr>
          </w:p>
        </w:tc>
        <w:tc>
          <w:tcPr>
            <w:tcW w:w="1077" w:type="dxa"/>
            <w:shd w:val="clear" w:color="auto" w:fill="FFFFFF" w:themeFill="background1"/>
          </w:tcPr>
          <w:p w:rsidR="00786697" w:rsidRDefault="00786697" w:rsidP="00786697">
            <w:pPr>
              <w:spacing w:after="120"/>
              <w:jc w:val="center"/>
              <w:rPr>
                <w:sz w:val="24"/>
              </w:rPr>
            </w:pPr>
          </w:p>
        </w:tc>
        <w:tc>
          <w:tcPr>
            <w:tcW w:w="1296" w:type="dxa"/>
            <w:shd w:val="clear" w:color="auto" w:fill="FFFFFF" w:themeFill="background1"/>
          </w:tcPr>
          <w:p w:rsidR="00786697" w:rsidRDefault="00786697" w:rsidP="00786697">
            <w:pPr>
              <w:spacing w:after="120"/>
              <w:jc w:val="center"/>
              <w:rPr>
                <w:sz w:val="24"/>
              </w:rPr>
            </w:pPr>
            <w:r>
              <w:rPr>
                <w:sz w:val="24"/>
              </w:rPr>
              <w:t>A I R</w:t>
            </w:r>
          </w:p>
        </w:tc>
      </w:tr>
      <w:tr w:rsidR="00786697" w:rsidTr="00786697">
        <w:trPr>
          <w:trHeight w:val="555"/>
          <w:jc w:val="center"/>
        </w:trPr>
        <w:tc>
          <w:tcPr>
            <w:tcW w:w="1568" w:type="dxa"/>
            <w:vMerge w:val="restart"/>
            <w:shd w:val="clear" w:color="auto" w:fill="0070C0"/>
          </w:tcPr>
          <w:p w:rsidR="00786697" w:rsidRDefault="00786697" w:rsidP="00786697">
            <w:pPr>
              <w:spacing w:after="120"/>
              <w:jc w:val="center"/>
              <w:rPr>
                <w:b/>
                <w:color w:val="FFFFFF" w:themeColor="background1"/>
                <w:sz w:val="24"/>
              </w:rPr>
            </w:pPr>
            <w:r w:rsidRPr="005D070D">
              <w:rPr>
                <w:b/>
                <w:color w:val="FFFFFF" w:themeColor="background1"/>
                <w:sz w:val="24"/>
              </w:rPr>
              <w:t>Knowledge, skills and leadership</w:t>
            </w:r>
          </w:p>
          <w:p w:rsidR="00786697" w:rsidRPr="005D070D" w:rsidRDefault="00786697" w:rsidP="00786697">
            <w:pPr>
              <w:spacing w:after="120"/>
              <w:rPr>
                <w:b/>
                <w:sz w:val="24"/>
              </w:rPr>
            </w:pPr>
          </w:p>
        </w:tc>
        <w:tc>
          <w:tcPr>
            <w:tcW w:w="4408" w:type="dxa"/>
            <w:shd w:val="clear" w:color="auto" w:fill="FFFFFF" w:themeFill="background1"/>
          </w:tcPr>
          <w:p w:rsidR="00786697" w:rsidRPr="00B62A86" w:rsidRDefault="00786697" w:rsidP="00786697">
            <w:pPr>
              <w:spacing w:after="120"/>
            </w:pPr>
            <w:r w:rsidRPr="00B62A86">
              <w:t>Able to delegate effectively to achieve outcomes and provide development opportunities for staff</w:t>
            </w:r>
          </w:p>
        </w:tc>
        <w:tc>
          <w:tcPr>
            <w:tcW w:w="1021" w:type="dxa"/>
            <w:shd w:val="clear" w:color="auto" w:fill="FFFFFF" w:themeFill="background1"/>
          </w:tcPr>
          <w:p w:rsidR="00786697" w:rsidRPr="005938FF" w:rsidRDefault="00786697" w:rsidP="00786697">
            <w:pPr>
              <w:pStyle w:val="ListParagraph"/>
              <w:numPr>
                <w:ilvl w:val="0"/>
                <w:numId w:val="3"/>
              </w:numPr>
              <w:spacing w:after="120"/>
              <w:rPr>
                <w:sz w:val="24"/>
              </w:rPr>
            </w:pPr>
          </w:p>
        </w:tc>
        <w:tc>
          <w:tcPr>
            <w:tcW w:w="1077" w:type="dxa"/>
            <w:shd w:val="clear" w:color="auto" w:fill="FFFFFF" w:themeFill="background1"/>
          </w:tcPr>
          <w:p w:rsidR="00786697" w:rsidRDefault="00786697" w:rsidP="00786697">
            <w:pPr>
              <w:spacing w:after="120"/>
              <w:jc w:val="center"/>
              <w:rPr>
                <w:sz w:val="24"/>
              </w:rPr>
            </w:pPr>
          </w:p>
        </w:tc>
        <w:tc>
          <w:tcPr>
            <w:tcW w:w="1296" w:type="dxa"/>
            <w:shd w:val="clear" w:color="auto" w:fill="FFFFFF" w:themeFill="background1"/>
          </w:tcPr>
          <w:p w:rsidR="00786697" w:rsidRDefault="00786697" w:rsidP="00786697">
            <w:pPr>
              <w:spacing w:after="120"/>
              <w:jc w:val="center"/>
              <w:rPr>
                <w:sz w:val="24"/>
              </w:rPr>
            </w:pPr>
            <w:r>
              <w:rPr>
                <w:sz w:val="24"/>
              </w:rPr>
              <w:t>A I R</w:t>
            </w:r>
          </w:p>
        </w:tc>
      </w:tr>
      <w:tr w:rsidR="009518C3" w:rsidTr="00786697">
        <w:trPr>
          <w:trHeight w:val="555"/>
          <w:jc w:val="center"/>
        </w:trPr>
        <w:tc>
          <w:tcPr>
            <w:tcW w:w="1568" w:type="dxa"/>
            <w:vMerge/>
            <w:shd w:val="clear" w:color="auto" w:fill="0070C0"/>
          </w:tcPr>
          <w:p w:rsidR="009518C3" w:rsidRPr="005D070D" w:rsidRDefault="009518C3" w:rsidP="00786697">
            <w:pPr>
              <w:spacing w:after="120"/>
              <w:jc w:val="center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4408" w:type="dxa"/>
            <w:shd w:val="clear" w:color="auto" w:fill="FFFFFF" w:themeFill="background1"/>
          </w:tcPr>
          <w:p w:rsidR="009518C3" w:rsidRPr="00B62A86" w:rsidRDefault="009518C3" w:rsidP="00786697">
            <w:pPr>
              <w:spacing w:after="120"/>
            </w:pPr>
            <w:r>
              <w:t xml:space="preserve">Be the designated Safeguarding Lead for the school </w:t>
            </w:r>
          </w:p>
        </w:tc>
        <w:tc>
          <w:tcPr>
            <w:tcW w:w="1021" w:type="dxa"/>
            <w:shd w:val="clear" w:color="auto" w:fill="FFFFFF" w:themeFill="background1"/>
          </w:tcPr>
          <w:p w:rsidR="009518C3" w:rsidRPr="005938FF" w:rsidRDefault="009518C3" w:rsidP="00A117EB">
            <w:pPr>
              <w:pStyle w:val="ListParagraph"/>
              <w:spacing w:after="120"/>
              <w:rPr>
                <w:sz w:val="24"/>
              </w:rPr>
            </w:pPr>
          </w:p>
        </w:tc>
        <w:tc>
          <w:tcPr>
            <w:tcW w:w="1077" w:type="dxa"/>
            <w:shd w:val="clear" w:color="auto" w:fill="FFFFFF" w:themeFill="background1"/>
          </w:tcPr>
          <w:p w:rsidR="009518C3" w:rsidRPr="00A117EB" w:rsidRDefault="009518C3" w:rsidP="00A117EB">
            <w:pPr>
              <w:pStyle w:val="ListParagraph"/>
              <w:numPr>
                <w:ilvl w:val="0"/>
                <w:numId w:val="3"/>
              </w:numPr>
              <w:spacing w:after="120"/>
              <w:jc w:val="center"/>
              <w:rPr>
                <w:sz w:val="24"/>
              </w:rPr>
            </w:pPr>
          </w:p>
        </w:tc>
        <w:tc>
          <w:tcPr>
            <w:tcW w:w="1296" w:type="dxa"/>
            <w:shd w:val="clear" w:color="auto" w:fill="FFFFFF" w:themeFill="background1"/>
          </w:tcPr>
          <w:p w:rsidR="009518C3" w:rsidRDefault="009518C3" w:rsidP="00786697">
            <w:pPr>
              <w:spacing w:after="120"/>
              <w:jc w:val="center"/>
              <w:rPr>
                <w:sz w:val="24"/>
              </w:rPr>
            </w:pPr>
            <w:r>
              <w:rPr>
                <w:sz w:val="24"/>
              </w:rPr>
              <w:t>A I R</w:t>
            </w:r>
          </w:p>
        </w:tc>
      </w:tr>
      <w:tr w:rsidR="00786697" w:rsidTr="00786697">
        <w:trPr>
          <w:trHeight w:val="123"/>
          <w:jc w:val="center"/>
        </w:trPr>
        <w:tc>
          <w:tcPr>
            <w:tcW w:w="1568" w:type="dxa"/>
            <w:vMerge/>
            <w:shd w:val="clear" w:color="auto" w:fill="0070C0"/>
          </w:tcPr>
          <w:p w:rsidR="00786697" w:rsidRDefault="00786697" w:rsidP="00786697">
            <w:pPr>
              <w:spacing w:after="120"/>
              <w:rPr>
                <w:sz w:val="24"/>
              </w:rPr>
            </w:pPr>
          </w:p>
        </w:tc>
        <w:tc>
          <w:tcPr>
            <w:tcW w:w="4408" w:type="dxa"/>
            <w:shd w:val="clear" w:color="auto" w:fill="FFFFFF" w:themeFill="background1"/>
          </w:tcPr>
          <w:p w:rsidR="00786697" w:rsidRPr="00B62A86" w:rsidRDefault="00786697" w:rsidP="00786697">
            <w:pPr>
              <w:spacing w:after="120"/>
            </w:pPr>
            <w:r w:rsidRPr="00B62A86">
              <w:t>Evidence of a commitment to promoting the welfare and safeguarding of children including the promotion of regular pupil attendance</w:t>
            </w:r>
          </w:p>
        </w:tc>
        <w:tc>
          <w:tcPr>
            <w:tcW w:w="1021" w:type="dxa"/>
            <w:shd w:val="clear" w:color="auto" w:fill="FFFFFF" w:themeFill="background1"/>
          </w:tcPr>
          <w:p w:rsidR="00786697" w:rsidRPr="005938FF" w:rsidRDefault="00786697" w:rsidP="00786697">
            <w:pPr>
              <w:pStyle w:val="ListParagraph"/>
              <w:numPr>
                <w:ilvl w:val="0"/>
                <w:numId w:val="3"/>
              </w:numPr>
              <w:spacing w:after="120"/>
              <w:rPr>
                <w:sz w:val="24"/>
              </w:rPr>
            </w:pPr>
          </w:p>
        </w:tc>
        <w:tc>
          <w:tcPr>
            <w:tcW w:w="1077" w:type="dxa"/>
            <w:shd w:val="clear" w:color="auto" w:fill="FFFFFF" w:themeFill="background1"/>
          </w:tcPr>
          <w:p w:rsidR="00786697" w:rsidRDefault="00786697" w:rsidP="00786697">
            <w:pPr>
              <w:spacing w:after="120"/>
              <w:jc w:val="center"/>
              <w:rPr>
                <w:sz w:val="24"/>
              </w:rPr>
            </w:pPr>
          </w:p>
        </w:tc>
        <w:tc>
          <w:tcPr>
            <w:tcW w:w="1296" w:type="dxa"/>
            <w:shd w:val="clear" w:color="auto" w:fill="FFFFFF" w:themeFill="background1"/>
          </w:tcPr>
          <w:p w:rsidR="00786697" w:rsidRDefault="00786697" w:rsidP="00786697">
            <w:pPr>
              <w:spacing w:after="120"/>
              <w:jc w:val="center"/>
              <w:rPr>
                <w:sz w:val="24"/>
              </w:rPr>
            </w:pPr>
            <w:r>
              <w:rPr>
                <w:sz w:val="24"/>
              </w:rPr>
              <w:t>A I R</w:t>
            </w:r>
          </w:p>
        </w:tc>
      </w:tr>
      <w:tr w:rsidR="00786697" w:rsidTr="00786697">
        <w:trPr>
          <w:trHeight w:val="123"/>
          <w:jc w:val="center"/>
        </w:trPr>
        <w:tc>
          <w:tcPr>
            <w:tcW w:w="1568" w:type="dxa"/>
            <w:vMerge/>
            <w:shd w:val="clear" w:color="auto" w:fill="0070C0"/>
          </w:tcPr>
          <w:p w:rsidR="00786697" w:rsidRDefault="00786697" w:rsidP="00786697">
            <w:pPr>
              <w:spacing w:after="120"/>
              <w:rPr>
                <w:sz w:val="24"/>
              </w:rPr>
            </w:pPr>
          </w:p>
        </w:tc>
        <w:tc>
          <w:tcPr>
            <w:tcW w:w="4408" w:type="dxa"/>
            <w:shd w:val="clear" w:color="auto" w:fill="FFFFFF" w:themeFill="background1"/>
          </w:tcPr>
          <w:p w:rsidR="00786697" w:rsidRPr="00B62A86" w:rsidRDefault="009518C3" w:rsidP="00786697">
            <w:pPr>
              <w:spacing w:after="120"/>
            </w:pPr>
            <w:r>
              <w:t>Able to articulate and share</w:t>
            </w:r>
            <w:r w:rsidR="00786697" w:rsidRPr="00B62A86">
              <w:t xml:space="preserve"> a clear vision for the future</w:t>
            </w:r>
          </w:p>
        </w:tc>
        <w:tc>
          <w:tcPr>
            <w:tcW w:w="1021" w:type="dxa"/>
            <w:shd w:val="clear" w:color="auto" w:fill="FFFFFF" w:themeFill="background1"/>
          </w:tcPr>
          <w:p w:rsidR="00786697" w:rsidRPr="005938FF" w:rsidRDefault="00786697" w:rsidP="00786697">
            <w:pPr>
              <w:pStyle w:val="ListParagraph"/>
              <w:numPr>
                <w:ilvl w:val="0"/>
                <w:numId w:val="3"/>
              </w:numPr>
              <w:spacing w:after="120"/>
              <w:rPr>
                <w:sz w:val="24"/>
              </w:rPr>
            </w:pPr>
          </w:p>
        </w:tc>
        <w:tc>
          <w:tcPr>
            <w:tcW w:w="1077" w:type="dxa"/>
            <w:shd w:val="clear" w:color="auto" w:fill="FFFFFF" w:themeFill="background1"/>
          </w:tcPr>
          <w:p w:rsidR="00786697" w:rsidRDefault="00786697" w:rsidP="00786697">
            <w:pPr>
              <w:spacing w:after="120"/>
              <w:jc w:val="center"/>
              <w:rPr>
                <w:sz w:val="24"/>
              </w:rPr>
            </w:pPr>
          </w:p>
        </w:tc>
        <w:tc>
          <w:tcPr>
            <w:tcW w:w="1296" w:type="dxa"/>
            <w:shd w:val="clear" w:color="auto" w:fill="FFFFFF" w:themeFill="background1"/>
          </w:tcPr>
          <w:p w:rsidR="00786697" w:rsidRDefault="00786697" w:rsidP="00786697">
            <w:pPr>
              <w:spacing w:after="120"/>
              <w:jc w:val="center"/>
              <w:rPr>
                <w:sz w:val="24"/>
              </w:rPr>
            </w:pPr>
            <w:r>
              <w:rPr>
                <w:sz w:val="24"/>
              </w:rPr>
              <w:t>I R</w:t>
            </w:r>
          </w:p>
        </w:tc>
      </w:tr>
      <w:tr w:rsidR="00786697" w:rsidTr="00786697">
        <w:trPr>
          <w:trHeight w:val="123"/>
          <w:jc w:val="center"/>
        </w:trPr>
        <w:tc>
          <w:tcPr>
            <w:tcW w:w="1568" w:type="dxa"/>
            <w:vMerge/>
            <w:shd w:val="clear" w:color="auto" w:fill="0070C0"/>
          </w:tcPr>
          <w:p w:rsidR="00786697" w:rsidRDefault="00786697" w:rsidP="00786697">
            <w:pPr>
              <w:spacing w:after="120"/>
              <w:rPr>
                <w:sz w:val="24"/>
              </w:rPr>
            </w:pPr>
          </w:p>
        </w:tc>
        <w:tc>
          <w:tcPr>
            <w:tcW w:w="4408" w:type="dxa"/>
            <w:shd w:val="clear" w:color="auto" w:fill="FFFFFF" w:themeFill="background1"/>
          </w:tcPr>
          <w:p w:rsidR="00786697" w:rsidRPr="00B62A86" w:rsidRDefault="00392E0E" w:rsidP="00786697">
            <w:pPr>
              <w:spacing w:after="120"/>
            </w:pPr>
            <w:r w:rsidRPr="00C44197">
              <w:t>Understand</w:t>
            </w:r>
            <w:r w:rsidR="00786697" w:rsidRPr="00B62A86">
              <w:t xml:space="preserve"> what contributes to successful learning and able to promote effective teaching strategies</w:t>
            </w:r>
          </w:p>
        </w:tc>
        <w:tc>
          <w:tcPr>
            <w:tcW w:w="1021" w:type="dxa"/>
            <w:shd w:val="clear" w:color="auto" w:fill="FFFFFF" w:themeFill="background1"/>
          </w:tcPr>
          <w:p w:rsidR="00786697" w:rsidRPr="005938FF" w:rsidRDefault="00786697" w:rsidP="00786697">
            <w:pPr>
              <w:pStyle w:val="ListParagraph"/>
              <w:numPr>
                <w:ilvl w:val="0"/>
                <w:numId w:val="3"/>
              </w:numPr>
              <w:spacing w:after="120"/>
              <w:rPr>
                <w:sz w:val="24"/>
              </w:rPr>
            </w:pPr>
          </w:p>
        </w:tc>
        <w:tc>
          <w:tcPr>
            <w:tcW w:w="1077" w:type="dxa"/>
            <w:shd w:val="clear" w:color="auto" w:fill="FFFFFF" w:themeFill="background1"/>
          </w:tcPr>
          <w:p w:rsidR="00786697" w:rsidRDefault="00786697" w:rsidP="00786697">
            <w:pPr>
              <w:spacing w:after="120"/>
              <w:jc w:val="center"/>
              <w:rPr>
                <w:sz w:val="24"/>
              </w:rPr>
            </w:pPr>
          </w:p>
        </w:tc>
        <w:tc>
          <w:tcPr>
            <w:tcW w:w="1296" w:type="dxa"/>
            <w:shd w:val="clear" w:color="auto" w:fill="FFFFFF" w:themeFill="background1"/>
          </w:tcPr>
          <w:p w:rsidR="00786697" w:rsidRDefault="00786697" w:rsidP="00786697">
            <w:pPr>
              <w:spacing w:after="120"/>
              <w:jc w:val="center"/>
              <w:rPr>
                <w:sz w:val="24"/>
              </w:rPr>
            </w:pPr>
            <w:r>
              <w:rPr>
                <w:sz w:val="24"/>
              </w:rPr>
              <w:t>A I</w:t>
            </w:r>
          </w:p>
        </w:tc>
      </w:tr>
      <w:tr w:rsidR="00786697" w:rsidTr="00786697">
        <w:trPr>
          <w:trHeight w:val="123"/>
          <w:jc w:val="center"/>
        </w:trPr>
        <w:tc>
          <w:tcPr>
            <w:tcW w:w="1568" w:type="dxa"/>
            <w:vMerge/>
            <w:shd w:val="clear" w:color="auto" w:fill="0070C0"/>
          </w:tcPr>
          <w:p w:rsidR="00786697" w:rsidRDefault="00786697" w:rsidP="00786697">
            <w:pPr>
              <w:spacing w:after="120"/>
              <w:rPr>
                <w:sz w:val="24"/>
              </w:rPr>
            </w:pPr>
          </w:p>
        </w:tc>
        <w:tc>
          <w:tcPr>
            <w:tcW w:w="4408" w:type="dxa"/>
            <w:shd w:val="clear" w:color="auto" w:fill="FFFFFF" w:themeFill="background1"/>
          </w:tcPr>
          <w:p w:rsidR="00786697" w:rsidRPr="00B62A86" w:rsidRDefault="00786697" w:rsidP="00786697">
            <w:pPr>
              <w:spacing w:after="120"/>
            </w:pPr>
            <w:r w:rsidRPr="00B62A86">
              <w:t>Expertise in monitoring and evaluating children’s progress to inform teaching and intervention planning and coaching</w:t>
            </w:r>
          </w:p>
        </w:tc>
        <w:tc>
          <w:tcPr>
            <w:tcW w:w="1021" w:type="dxa"/>
            <w:shd w:val="clear" w:color="auto" w:fill="FFFFFF" w:themeFill="background1"/>
          </w:tcPr>
          <w:p w:rsidR="00786697" w:rsidRPr="005938FF" w:rsidRDefault="00786697" w:rsidP="00786697">
            <w:pPr>
              <w:pStyle w:val="ListParagraph"/>
              <w:numPr>
                <w:ilvl w:val="0"/>
                <w:numId w:val="3"/>
              </w:numPr>
              <w:spacing w:after="120"/>
              <w:rPr>
                <w:sz w:val="24"/>
              </w:rPr>
            </w:pPr>
          </w:p>
        </w:tc>
        <w:tc>
          <w:tcPr>
            <w:tcW w:w="1077" w:type="dxa"/>
            <w:shd w:val="clear" w:color="auto" w:fill="FFFFFF" w:themeFill="background1"/>
          </w:tcPr>
          <w:p w:rsidR="00786697" w:rsidRDefault="00786697" w:rsidP="00786697">
            <w:pPr>
              <w:spacing w:after="120"/>
              <w:jc w:val="center"/>
              <w:rPr>
                <w:sz w:val="24"/>
              </w:rPr>
            </w:pPr>
          </w:p>
        </w:tc>
        <w:tc>
          <w:tcPr>
            <w:tcW w:w="1296" w:type="dxa"/>
            <w:shd w:val="clear" w:color="auto" w:fill="FFFFFF" w:themeFill="background1"/>
          </w:tcPr>
          <w:p w:rsidR="00786697" w:rsidRDefault="00786697" w:rsidP="00786697">
            <w:pPr>
              <w:spacing w:after="120"/>
              <w:jc w:val="center"/>
              <w:rPr>
                <w:sz w:val="24"/>
              </w:rPr>
            </w:pPr>
            <w:r>
              <w:rPr>
                <w:sz w:val="24"/>
              </w:rPr>
              <w:t>A I R</w:t>
            </w:r>
          </w:p>
        </w:tc>
      </w:tr>
      <w:tr w:rsidR="00786697" w:rsidTr="00786697">
        <w:trPr>
          <w:trHeight w:val="123"/>
          <w:jc w:val="center"/>
        </w:trPr>
        <w:tc>
          <w:tcPr>
            <w:tcW w:w="1568" w:type="dxa"/>
            <w:vMerge/>
            <w:shd w:val="clear" w:color="auto" w:fill="0070C0"/>
          </w:tcPr>
          <w:p w:rsidR="00786697" w:rsidRDefault="00786697" w:rsidP="00786697">
            <w:pPr>
              <w:spacing w:after="120"/>
              <w:rPr>
                <w:sz w:val="24"/>
              </w:rPr>
            </w:pPr>
          </w:p>
        </w:tc>
        <w:tc>
          <w:tcPr>
            <w:tcW w:w="4408" w:type="dxa"/>
            <w:shd w:val="clear" w:color="auto" w:fill="FFFFFF" w:themeFill="background1"/>
          </w:tcPr>
          <w:p w:rsidR="00786697" w:rsidRPr="00B62A86" w:rsidRDefault="00786697" w:rsidP="00786697">
            <w:pPr>
              <w:spacing w:after="120"/>
            </w:pPr>
            <w:r w:rsidRPr="00B62A86">
              <w:t>Able to analyse complex issues relating to children’s attainment and progress and develop effective and creative responses</w:t>
            </w:r>
          </w:p>
        </w:tc>
        <w:tc>
          <w:tcPr>
            <w:tcW w:w="1021" w:type="dxa"/>
            <w:shd w:val="clear" w:color="auto" w:fill="FFFFFF" w:themeFill="background1"/>
          </w:tcPr>
          <w:p w:rsidR="00786697" w:rsidRPr="005938FF" w:rsidRDefault="00786697" w:rsidP="00786697">
            <w:pPr>
              <w:pStyle w:val="ListParagraph"/>
              <w:numPr>
                <w:ilvl w:val="0"/>
                <w:numId w:val="3"/>
              </w:numPr>
              <w:spacing w:after="120"/>
              <w:rPr>
                <w:sz w:val="24"/>
              </w:rPr>
            </w:pPr>
          </w:p>
        </w:tc>
        <w:tc>
          <w:tcPr>
            <w:tcW w:w="1077" w:type="dxa"/>
            <w:shd w:val="clear" w:color="auto" w:fill="FFFFFF" w:themeFill="background1"/>
          </w:tcPr>
          <w:p w:rsidR="00786697" w:rsidRDefault="00786697" w:rsidP="00786697">
            <w:pPr>
              <w:spacing w:after="120"/>
              <w:jc w:val="center"/>
              <w:rPr>
                <w:sz w:val="24"/>
              </w:rPr>
            </w:pPr>
          </w:p>
        </w:tc>
        <w:tc>
          <w:tcPr>
            <w:tcW w:w="1296" w:type="dxa"/>
            <w:shd w:val="clear" w:color="auto" w:fill="FFFFFF" w:themeFill="background1"/>
          </w:tcPr>
          <w:p w:rsidR="00786697" w:rsidRDefault="00786697" w:rsidP="00786697">
            <w:pPr>
              <w:spacing w:after="120"/>
              <w:jc w:val="center"/>
              <w:rPr>
                <w:sz w:val="24"/>
              </w:rPr>
            </w:pPr>
            <w:r>
              <w:rPr>
                <w:sz w:val="24"/>
              </w:rPr>
              <w:t>A I R</w:t>
            </w:r>
          </w:p>
        </w:tc>
      </w:tr>
      <w:tr w:rsidR="00786697" w:rsidTr="00786697">
        <w:trPr>
          <w:trHeight w:val="123"/>
          <w:jc w:val="center"/>
        </w:trPr>
        <w:tc>
          <w:tcPr>
            <w:tcW w:w="1568" w:type="dxa"/>
            <w:vMerge/>
            <w:shd w:val="clear" w:color="auto" w:fill="0070C0"/>
          </w:tcPr>
          <w:p w:rsidR="00786697" w:rsidRDefault="00786697" w:rsidP="00786697">
            <w:pPr>
              <w:spacing w:after="120"/>
              <w:rPr>
                <w:sz w:val="24"/>
              </w:rPr>
            </w:pPr>
          </w:p>
        </w:tc>
        <w:tc>
          <w:tcPr>
            <w:tcW w:w="4408" w:type="dxa"/>
            <w:shd w:val="clear" w:color="auto" w:fill="FFFFFF" w:themeFill="background1"/>
          </w:tcPr>
          <w:p w:rsidR="00786697" w:rsidRPr="00B62A86" w:rsidRDefault="00786697" w:rsidP="00786697">
            <w:pPr>
              <w:spacing w:after="120"/>
            </w:pPr>
            <w:r w:rsidRPr="00B62A86">
              <w:t xml:space="preserve">Skilled in delivering </w:t>
            </w:r>
            <w:r w:rsidR="00392E0E" w:rsidRPr="00C44197">
              <w:t xml:space="preserve">successful </w:t>
            </w:r>
            <w:r w:rsidRPr="00C44197">
              <w:t>approaches</w:t>
            </w:r>
            <w:r w:rsidRPr="00B62A86">
              <w:t xml:space="preserve"> to behaviour management</w:t>
            </w:r>
          </w:p>
        </w:tc>
        <w:tc>
          <w:tcPr>
            <w:tcW w:w="1021" w:type="dxa"/>
            <w:shd w:val="clear" w:color="auto" w:fill="FFFFFF" w:themeFill="background1"/>
          </w:tcPr>
          <w:p w:rsidR="00786697" w:rsidRPr="005938FF" w:rsidRDefault="00786697" w:rsidP="00786697">
            <w:pPr>
              <w:pStyle w:val="ListParagraph"/>
              <w:numPr>
                <w:ilvl w:val="0"/>
                <w:numId w:val="3"/>
              </w:numPr>
              <w:spacing w:after="120"/>
              <w:rPr>
                <w:sz w:val="24"/>
              </w:rPr>
            </w:pPr>
          </w:p>
        </w:tc>
        <w:tc>
          <w:tcPr>
            <w:tcW w:w="1077" w:type="dxa"/>
            <w:shd w:val="clear" w:color="auto" w:fill="FFFFFF" w:themeFill="background1"/>
          </w:tcPr>
          <w:p w:rsidR="00786697" w:rsidRDefault="00786697" w:rsidP="00786697">
            <w:pPr>
              <w:spacing w:after="120"/>
              <w:jc w:val="center"/>
              <w:rPr>
                <w:sz w:val="24"/>
              </w:rPr>
            </w:pPr>
          </w:p>
        </w:tc>
        <w:tc>
          <w:tcPr>
            <w:tcW w:w="1296" w:type="dxa"/>
            <w:shd w:val="clear" w:color="auto" w:fill="FFFFFF" w:themeFill="background1"/>
          </w:tcPr>
          <w:p w:rsidR="00786697" w:rsidRDefault="00786697" w:rsidP="00786697">
            <w:pPr>
              <w:spacing w:after="120"/>
              <w:jc w:val="center"/>
              <w:rPr>
                <w:sz w:val="24"/>
              </w:rPr>
            </w:pPr>
            <w:r>
              <w:rPr>
                <w:sz w:val="24"/>
              </w:rPr>
              <w:t>A I</w:t>
            </w:r>
          </w:p>
        </w:tc>
      </w:tr>
      <w:tr w:rsidR="00786697" w:rsidTr="00786697">
        <w:trPr>
          <w:trHeight w:val="123"/>
          <w:jc w:val="center"/>
        </w:trPr>
        <w:tc>
          <w:tcPr>
            <w:tcW w:w="1568" w:type="dxa"/>
            <w:vMerge/>
            <w:shd w:val="clear" w:color="auto" w:fill="0070C0"/>
          </w:tcPr>
          <w:p w:rsidR="00786697" w:rsidRDefault="00786697" w:rsidP="00786697">
            <w:pPr>
              <w:spacing w:after="120"/>
              <w:rPr>
                <w:sz w:val="24"/>
              </w:rPr>
            </w:pPr>
          </w:p>
        </w:tc>
        <w:tc>
          <w:tcPr>
            <w:tcW w:w="4408" w:type="dxa"/>
            <w:shd w:val="clear" w:color="auto" w:fill="FFFFFF" w:themeFill="background1"/>
          </w:tcPr>
          <w:p w:rsidR="00786697" w:rsidRPr="00B62A86" w:rsidRDefault="00786697" w:rsidP="00786697">
            <w:r w:rsidRPr="00B62A86">
              <w:t>Knowledge of the SEND code of practice and related statutory regulations and other relevant legislation</w:t>
            </w:r>
          </w:p>
        </w:tc>
        <w:tc>
          <w:tcPr>
            <w:tcW w:w="1021" w:type="dxa"/>
            <w:shd w:val="clear" w:color="auto" w:fill="FFFFFF" w:themeFill="background1"/>
          </w:tcPr>
          <w:p w:rsidR="00786697" w:rsidRPr="005938FF" w:rsidRDefault="00786697" w:rsidP="00786697">
            <w:pPr>
              <w:pStyle w:val="ListParagraph"/>
              <w:numPr>
                <w:ilvl w:val="0"/>
                <w:numId w:val="3"/>
              </w:numPr>
              <w:spacing w:after="120"/>
              <w:rPr>
                <w:sz w:val="24"/>
              </w:rPr>
            </w:pPr>
          </w:p>
        </w:tc>
        <w:tc>
          <w:tcPr>
            <w:tcW w:w="1077" w:type="dxa"/>
            <w:shd w:val="clear" w:color="auto" w:fill="FFFFFF" w:themeFill="background1"/>
          </w:tcPr>
          <w:p w:rsidR="00786697" w:rsidRDefault="00786697" w:rsidP="00786697">
            <w:pPr>
              <w:spacing w:after="120"/>
              <w:jc w:val="center"/>
              <w:rPr>
                <w:sz w:val="24"/>
              </w:rPr>
            </w:pPr>
          </w:p>
        </w:tc>
        <w:tc>
          <w:tcPr>
            <w:tcW w:w="1296" w:type="dxa"/>
            <w:shd w:val="clear" w:color="auto" w:fill="FFFFFF" w:themeFill="background1"/>
          </w:tcPr>
          <w:p w:rsidR="00786697" w:rsidRDefault="00786697" w:rsidP="00786697">
            <w:pPr>
              <w:spacing w:after="120"/>
              <w:rPr>
                <w:sz w:val="24"/>
              </w:rPr>
            </w:pPr>
            <w:r>
              <w:rPr>
                <w:sz w:val="24"/>
              </w:rPr>
              <w:t xml:space="preserve">       A  I R</w:t>
            </w:r>
          </w:p>
        </w:tc>
      </w:tr>
      <w:tr w:rsidR="00786697" w:rsidTr="00786697">
        <w:trPr>
          <w:trHeight w:val="123"/>
          <w:jc w:val="center"/>
        </w:trPr>
        <w:tc>
          <w:tcPr>
            <w:tcW w:w="1568" w:type="dxa"/>
            <w:vMerge/>
            <w:shd w:val="clear" w:color="auto" w:fill="0070C0"/>
          </w:tcPr>
          <w:p w:rsidR="00786697" w:rsidRDefault="00786697" w:rsidP="00786697">
            <w:pPr>
              <w:spacing w:after="120"/>
              <w:rPr>
                <w:sz w:val="24"/>
              </w:rPr>
            </w:pPr>
          </w:p>
        </w:tc>
        <w:tc>
          <w:tcPr>
            <w:tcW w:w="4408" w:type="dxa"/>
            <w:shd w:val="clear" w:color="auto" w:fill="FFFFFF" w:themeFill="background1"/>
          </w:tcPr>
          <w:p w:rsidR="00786697" w:rsidRPr="00B62A86" w:rsidRDefault="00786697" w:rsidP="00786697">
            <w:pPr>
              <w:spacing w:after="120"/>
            </w:pPr>
            <w:r w:rsidRPr="00B62A86">
              <w:t>A goo</w:t>
            </w:r>
            <w:r w:rsidR="009518C3">
              <w:t xml:space="preserve">d understanding of both the </w:t>
            </w:r>
            <w:r w:rsidRPr="00B62A86">
              <w:t>National Curriculum and assessment and progress systems for pupils</w:t>
            </w:r>
          </w:p>
        </w:tc>
        <w:tc>
          <w:tcPr>
            <w:tcW w:w="1021" w:type="dxa"/>
            <w:shd w:val="clear" w:color="auto" w:fill="FFFFFF" w:themeFill="background1"/>
          </w:tcPr>
          <w:p w:rsidR="00786697" w:rsidRPr="005938FF" w:rsidRDefault="00786697" w:rsidP="00786697">
            <w:pPr>
              <w:pStyle w:val="ListParagraph"/>
              <w:numPr>
                <w:ilvl w:val="0"/>
                <w:numId w:val="3"/>
              </w:numPr>
              <w:spacing w:after="120"/>
              <w:rPr>
                <w:sz w:val="24"/>
              </w:rPr>
            </w:pPr>
          </w:p>
        </w:tc>
        <w:tc>
          <w:tcPr>
            <w:tcW w:w="1077" w:type="dxa"/>
            <w:shd w:val="clear" w:color="auto" w:fill="FFFFFF" w:themeFill="background1"/>
          </w:tcPr>
          <w:p w:rsidR="00786697" w:rsidRDefault="00786697" w:rsidP="00786697">
            <w:pPr>
              <w:spacing w:after="120"/>
              <w:jc w:val="center"/>
              <w:rPr>
                <w:sz w:val="24"/>
              </w:rPr>
            </w:pPr>
          </w:p>
        </w:tc>
        <w:tc>
          <w:tcPr>
            <w:tcW w:w="1296" w:type="dxa"/>
            <w:shd w:val="clear" w:color="auto" w:fill="FFFFFF" w:themeFill="background1"/>
          </w:tcPr>
          <w:p w:rsidR="00786697" w:rsidRDefault="00786697" w:rsidP="00786697">
            <w:pPr>
              <w:spacing w:after="120"/>
              <w:jc w:val="center"/>
              <w:rPr>
                <w:sz w:val="24"/>
              </w:rPr>
            </w:pPr>
            <w:r>
              <w:rPr>
                <w:sz w:val="24"/>
              </w:rPr>
              <w:t>A I</w:t>
            </w:r>
          </w:p>
        </w:tc>
      </w:tr>
      <w:tr w:rsidR="00786697" w:rsidTr="00786697">
        <w:trPr>
          <w:trHeight w:val="123"/>
          <w:jc w:val="center"/>
        </w:trPr>
        <w:tc>
          <w:tcPr>
            <w:tcW w:w="1568" w:type="dxa"/>
            <w:vMerge/>
            <w:shd w:val="clear" w:color="auto" w:fill="0070C0"/>
          </w:tcPr>
          <w:p w:rsidR="00786697" w:rsidRDefault="00786697" w:rsidP="00786697">
            <w:pPr>
              <w:spacing w:after="120"/>
              <w:rPr>
                <w:sz w:val="24"/>
              </w:rPr>
            </w:pPr>
          </w:p>
        </w:tc>
        <w:tc>
          <w:tcPr>
            <w:tcW w:w="4408" w:type="dxa"/>
            <w:shd w:val="clear" w:color="auto" w:fill="FFFFFF" w:themeFill="background1"/>
          </w:tcPr>
          <w:p w:rsidR="00786697" w:rsidRPr="00B62A86" w:rsidRDefault="00786697" w:rsidP="00786697">
            <w:pPr>
              <w:spacing w:after="120"/>
            </w:pPr>
            <w:r w:rsidRPr="00B62A86">
              <w:t>Experience of recruiting and managing staff</w:t>
            </w:r>
          </w:p>
        </w:tc>
        <w:tc>
          <w:tcPr>
            <w:tcW w:w="1021" w:type="dxa"/>
            <w:shd w:val="clear" w:color="auto" w:fill="FFFFFF" w:themeFill="background1"/>
          </w:tcPr>
          <w:p w:rsidR="00786697" w:rsidRPr="00A117EB" w:rsidRDefault="00786697" w:rsidP="00A117EB">
            <w:pPr>
              <w:pStyle w:val="ListParagraph"/>
              <w:numPr>
                <w:ilvl w:val="0"/>
                <w:numId w:val="3"/>
              </w:numPr>
              <w:spacing w:after="120"/>
              <w:rPr>
                <w:sz w:val="24"/>
              </w:rPr>
            </w:pPr>
          </w:p>
        </w:tc>
        <w:tc>
          <w:tcPr>
            <w:tcW w:w="1077" w:type="dxa"/>
            <w:shd w:val="clear" w:color="auto" w:fill="FFFFFF" w:themeFill="background1"/>
          </w:tcPr>
          <w:p w:rsidR="00786697" w:rsidRPr="005938FF" w:rsidRDefault="00786697" w:rsidP="00A117EB">
            <w:pPr>
              <w:pStyle w:val="ListParagraph"/>
              <w:spacing w:after="120"/>
              <w:rPr>
                <w:sz w:val="24"/>
              </w:rPr>
            </w:pPr>
          </w:p>
        </w:tc>
        <w:tc>
          <w:tcPr>
            <w:tcW w:w="1296" w:type="dxa"/>
            <w:shd w:val="clear" w:color="auto" w:fill="FFFFFF" w:themeFill="background1"/>
          </w:tcPr>
          <w:p w:rsidR="00786697" w:rsidRDefault="00786697" w:rsidP="00786697">
            <w:pPr>
              <w:spacing w:after="120"/>
              <w:jc w:val="center"/>
              <w:rPr>
                <w:sz w:val="24"/>
              </w:rPr>
            </w:pPr>
            <w:r>
              <w:rPr>
                <w:sz w:val="24"/>
              </w:rPr>
              <w:t>A I</w:t>
            </w:r>
          </w:p>
        </w:tc>
      </w:tr>
      <w:tr w:rsidR="00786697" w:rsidTr="00786697">
        <w:trPr>
          <w:trHeight w:val="123"/>
          <w:jc w:val="center"/>
        </w:trPr>
        <w:tc>
          <w:tcPr>
            <w:tcW w:w="1568" w:type="dxa"/>
            <w:vMerge/>
            <w:shd w:val="clear" w:color="auto" w:fill="0070C0"/>
          </w:tcPr>
          <w:p w:rsidR="00786697" w:rsidRDefault="00786697" w:rsidP="00786697">
            <w:pPr>
              <w:spacing w:after="120"/>
              <w:rPr>
                <w:sz w:val="24"/>
              </w:rPr>
            </w:pPr>
          </w:p>
        </w:tc>
        <w:tc>
          <w:tcPr>
            <w:tcW w:w="4408" w:type="dxa"/>
            <w:shd w:val="clear" w:color="auto" w:fill="0070C0"/>
          </w:tcPr>
          <w:p w:rsidR="00786697" w:rsidRPr="00B62A86" w:rsidRDefault="00786697" w:rsidP="00786697">
            <w:pPr>
              <w:spacing w:after="120"/>
            </w:pPr>
          </w:p>
        </w:tc>
        <w:tc>
          <w:tcPr>
            <w:tcW w:w="1021" w:type="dxa"/>
            <w:shd w:val="clear" w:color="auto" w:fill="0070C0"/>
          </w:tcPr>
          <w:p w:rsidR="00786697" w:rsidRPr="005D070D" w:rsidRDefault="00786697" w:rsidP="00786697">
            <w:pPr>
              <w:spacing w:after="120"/>
              <w:jc w:val="center"/>
              <w:rPr>
                <w:b/>
                <w:color w:val="FFFFFF" w:themeColor="background1"/>
              </w:rPr>
            </w:pPr>
            <w:r w:rsidRPr="005D070D">
              <w:rPr>
                <w:b/>
                <w:color w:val="FFFFFF" w:themeColor="background1"/>
              </w:rPr>
              <w:t>Essential</w:t>
            </w:r>
          </w:p>
        </w:tc>
        <w:tc>
          <w:tcPr>
            <w:tcW w:w="1077" w:type="dxa"/>
            <w:shd w:val="clear" w:color="auto" w:fill="0070C0"/>
          </w:tcPr>
          <w:p w:rsidR="00786697" w:rsidRPr="005D070D" w:rsidRDefault="00786697" w:rsidP="00786697">
            <w:pPr>
              <w:spacing w:after="120"/>
              <w:jc w:val="center"/>
              <w:rPr>
                <w:b/>
                <w:color w:val="FFFFFF" w:themeColor="background1"/>
                <w:sz w:val="24"/>
              </w:rPr>
            </w:pPr>
            <w:r w:rsidRPr="005D070D">
              <w:rPr>
                <w:b/>
                <w:color w:val="FFFFFF" w:themeColor="background1"/>
              </w:rPr>
              <w:t>Desirable</w:t>
            </w:r>
          </w:p>
        </w:tc>
        <w:tc>
          <w:tcPr>
            <w:tcW w:w="1296" w:type="dxa"/>
            <w:shd w:val="clear" w:color="auto" w:fill="0070C0"/>
          </w:tcPr>
          <w:p w:rsidR="00786697" w:rsidRPr="005D070D" w:rsidRDefault="00786697" w:rsidP="00786697">
            <w:pPr>
              <w:spacing w:after="120"/>
              <w:jc w:val="center"/>
              <w:rPr>
                <w:b/>
                <w:color w:val="FFFFFF" w:themeColor="background1"/>
                <w:sz w:val="24"/>
              </w:rPr>
            </w:pPr>
            <w:r w:rsidRPr="005D070D">
              <w:rPr>
                <w:b/>
                <w:color w:val="FFFFFF" w:themeColor="background1"/>
              </w:rPr>
              <w:t>Assessment</w:t>
            </w:r>
          </w:p>
        </w:tc>
      </w:tr>
      <w:tr w:rsidR="00786697" w:rsidTr="00786697">
        <w:trPr>
          <w:trHeight w:val="123"/>
          <w:jc w:val="center"/>
        </w:trPr>
        <w:tc>
          <w:tcPr>
            <w:tcW w:w="1568" w:type="dxa"/>
            <w:vMerge/>
            <w:shd w:val="clear" w:color="auto" w:fill="0070C0"/>
          </w:tcPr>
          <w:p w:rsidR="00786697" w:rsidRDefault="00786697" w:rsidP="00786697">
            <w:pPr>
              <w:spacing w:after="120"/>
              <w:rPr>
                <w:sz w:val="24"/>
              </w:rPr>
            </w:pPr>
          </w:p>
        </w:tc>
        <w:tc>
          <w:tcPr>
            <w:tcW w:w="4408" w:type="dxa"/>
            <w:shd w:val="clear" w:color="auto" w:fill="FFFFFF" w:themeFill="background1"/>
          </w:tcPr>
          <w:p w:rsidR="00786697" w:rsidRPr="00B62A86" w:rsidRDefault="009518C3" w:rsidP="00786697">
            <w:pPr>
              <w:spacing w:after="120"/>
            </w:pPr>
            <w:r w:rsidRPr="00B62A86">
              <w:t>Proven track record in motivating, training and developing staff</w:t>
            </w:r>
          </w:p>
        </w:tc>
        <w:tc>
          <w:tcPr>
            <w:tcW w:w="1021" w:type="dxa"/>
            <w:shd w:val="clear" w:color="auto" w:fill="FFFFFF" w:themeFill="background1"/>
          </w:tcPr>
          <w:p w:rsidR="00786697" w:rsidRPr="005938FF" w:rsidRDefault="00786697" w:rsidP="00786697">
            <w:pPr>
              <w:pStyle w:val="ListParagraph"/>
              <w:numPr>
                <w:ilvl w:val="0"/>
                <w:numId w:val="3"/>
              </w:numPr>
              <w:spacing w:after="120"/>
              <w:rPr>
                <w:sz w:val="24"/>
              </w:rPr>
            </w:pPr>
          </w:p>
        </w:tc>
        <w:tc>
          <w:tcPr>
            <w:tcW w:w="1077" w:type="dxa"/>
            <w:shd w:val="clear" w:color="auto" w:fill="FFFFFF" w:themeFill="background1"/>
          </w:tcPr>
          <w:p w:rsidR="00786697" w:rsidRDefault="00786697" w:rsidP="00786697">
            <w:pPr>
              <w:spacing w:after="120"/>
              <w:jc w:val="center"/>
              <w:rPr>
                <w:sz w:val="24"/>
              </w:rPr>
            </w:pPr>
          </w:p>
        </w:tc>
        <w:tc>
          <w:tcPr>
            <w:tcW w:w="1296" w:type="dxa"/>
            <w:shd w:val="clear" w:color="auto" w:fill="FFFFFF" w:themeFill="background1"/>
          </w:tcPr>
          <w:p w:rsidR="00786697" w:rsidRDefault="00786697" w:rsidP="00786697">
            <w:pPr>
              <w:spacing w:after="120"/>
              <w:jc w:val="center"/>
              <w:rPr>
                <w:sz w:val="24"/>
              </w:rPr>
            </w:pPr>
            <w:r>
              <w:rPr>
                <w:sz w:val="24"/>
              </w:rPr>
              <w:t>A I R</w:t>
            </w:r>
          </w:p>
        </w:tc>
      </w:tr>
      <w:tr w:rsidR="009518C3" w:rsidTr="00786697">
        <w:trPr>
          <w:trHeight w:val="123"/>
          <w:jc w:val="center"/>
        </w:trPr>
        <w:tc>
          <w:tcPr>
            <w:tcW w:w="1568" w:type="dxa"/>
            <w:vMerge/>
            <w:shd w:val="clear" w:color="auto" w:fill="0070C0"/>
          </w:tcPr>
          <w:p w:rsidR="009518C3" w:rsidRDefault="009518C3" w:rsidP="00786697">
            <w:pPr>
              <w:spacing w:after="120"/>
              <w:rPr>
                <w:sz w:val="24"/>
              </w:rPr>
            </w:pPr>
          </w:p>
        </w:tc>
        <w:tc>
          <w:tcPr>
            <w:tcW w:w="4408" w:type="dxa"/>
            <w:shd w:val="clear" w:color="auto" w:fill="FFFFFF" w:themeFill="background1"/>
          </w:tcPr>
          <w:p w:rsidR="009518C3" w:rsidRPr="00B62A86" w:rsidRDefault="009518C3" w:rsidP="00786697">
            <w:pPr>
              <w:spacing w:after="120"/>
            </w:pPr>
            <w:r w:rsidRPr="00B62A86">
              <w:t xml:space="preserve">Experience of </w:t>
            </w:r>
            <w:r>
              <w:t>developing and delivering school improvement plans</w:t>
            </w:r>
          </w:p>
        </w:tc>
        <w:tc>
          <w:tcPr>
            <w:tcW w:w="1021" w:type="dxa"/>
            <w:shd w:val="clear" w:color="auto" w:fill="FFFFFF" w:themeFill="background1"/>
          </w:tcPr>
          <w:p w:rsidR="009518C3" w:rsidRPr="005938FF" w:rsidRDefault="009518C3" w:rsidP="00786697">
            <w:pPr>
              <w:pStyle w:val="ListParagraph"/>
              <w:numPr>
                <w:ilvl w:val="0"/>
                <w:numId w:val="3"/>
              </w:numPr>
              <w:spacing w:after="120"/>
              <w:rPr>
                <w:sz w:val="24"/>
              </w:rPr>
            </w:pPr>
          </w:p>
        </w:tc>
        <w:tc>
          <w:tcPr>
            <w:tcW w:w="1077" w:type="dxa"/>
            <w:shd w:val="clear" w:color="auto" w:fill="FFFFFF" w:themeFill="background1"/>
          </w:tcPr>
          <w:p w:rsidR="009518C3" w:rsidRDefault="009518C3" w:rsidP="00786697">
            <w:pPr>
              <w:spacing w:after="120"/>
              <w:jc w:val="center"/>
              <w:rPr>
                <w:sz w:val="24"/>
              </w:rPr>
            </w:pPr>
          </w:p>
        </w:tc>
        <w:tc>
          <w:tcPr>
            <w:tcW w:w="1296" w:type="dxa"/>
            <w:shd w:val="clear" w:color="auto" w:fill="FFFFFF" w:themeFill="background1"/>
          </w:tcPr>
          <w:p w:rsidR="009518C3" w:rsidRDefault="009518C3" w:rsidP="00786697">
            <w:pPr>
              <w:spacing w:after="120"/>
              <w:jc w:val="center"/>
              <w:rPr>
                <w:sz w:val="24"/>
              </w:rPr>
            </w:pPr>
          </w:p>
        </w:tc>
      </w:tr>
      <w:tr w:rsidR="00786697" w:rsidTr="00786697">
        <w:trPr>
          <w:trHeight w:val="123"/>
          <w:jc w:val="center"/>
        </w:trPr>
        <w:tc>
          <w:tcPr>
            <w:tcW w:w="1568" w:type="dxa"/>
            <w:vMerge/>
            <w:shd w:val="clear" w:color="auto" w:fill="0070C0"/>
          </w:tcPr>
          <w:p w:rsidR="00786697" w:rsidRDefault="00786697" w:rsidP="00786697">
            <w:pPr>
              <w:spacing w:after="120"/>
              <w:rPr>
                <w:sz w:val="24"/>
              </w:rPr>
            </w:pPr>
          </w:p>
        </w:tc>
        <w:tc>
          <w:tcPr>
            <w:tcW w:w="4408" w:type="dxa"/>
            <w:shd w:val="clear" w:color="auto" w:fill="FFFFFF" w:themeFill="background1"/>
          </w:tcPr>
          <w:p w:rsidR="00786697" w:rsidRPr="00B62A86" w:rsidRDefault="00786697" w:rsidP="00786697">
            <w:pPr>
              <w:spacing w:after="120"/>
            </w:pPr>
            <w:r w:rsidRPr="00B62A86">
              <w:t>Clear understanding of financial procedures in schools and ability to manage a budget</w:t>
            </w:r>
          </w:p>
        </w:tc>
        <w:tc>
          <w:tcPr>
            <w:tcW w:w="1021" w:type="dxa"/>
            <w:shd w:val="clear" w:color="auto" w:fill="FFFFFF" w:themeFill="background1"/>
          </w:tcPr>
          <w:p w:rsidR="00786697" w:rsidRPr="005938FF" w:rsidRDefault="00786697" w:rsidP="00786697">
            <w:pPr>
              <w:pStyle w:val="ListParagraph"/>
              <w:spacing w:after="120"/>
              <w:rPr>
                <w:sz w:val="24"/>
              </w:rPr>
            </w:pPr>
          </w:p>
        </w:tc>
        <w:tc>
          <w:tcPr>
            <w:tcW w:w="1077" w:type="dxa"/>
            <w:shd w:val="clear" w:color="auto" w:fill="FFFFFF" w:themeFill="background1"/>
          </w:tcPr>
          <w:p w:rsidR="00786697" w:rsidRPr="000C48BE" w:rsidRDefault="00786697" w:rsidP="00786697">
            <w:pPr>
              <w:pStyle w:val="ListParagraph"/>
              <w:numPr>
                <w:ilvl w:val="0"/>
                <w:numId w:val="3"/>
              </w:numPr>
              <w:spacing w:after="120"/>
              <w:jc w:val="center"/>
              <w:rPr>
                <w:sz w:val="24"/>
              </w:rPr>
            </w:pPr>
          </w:p>
        </w:tc>
        <w:tc>
          <w:tcPr>
            <w:tcW w:w="1296" w:type="dxa"/>
            <w:shd w:val="clear" w:color="auto" w:fill="FFFFFF" w:themeFill="background1"/>
          </w:tcPr>
          <w:p w:rsidR="00786697" w:rsidRDefault="00786697" w:rsidP="00786697">
            <w:pPr>
              <w:spacing w:after="120"/>
              <w:jc w:val="center"/>
              <w:rPr>
                <w:sz w:val="24"/>
              </w:rPr>
            </w:pPr>
            <w:r>
              <w:rPr>
                <w:sz w:val="24"/>
              </w:rPr>
              <w:t>A I</w:t>
            </w:r>
          </w:p>
        </w:tc>
      </w:tr>
    </w:tbl>
    <w:p w:rsidR="00EF7907" w:rsidRDefault="00EF7907" w:rsidP="00C83627">
      <w:pPr>
        <w:spacing w:after="120"/>
        <w:rPr>
          <w:sz w:val="24"/>
        </w:rPr>
      </w:pPr>
    </w:p>
    <w:p w:rsidR="00A40D0C" w:rsidRDefault="00335EE1" w:rsidP="00C83627">
      <w:pPr>
        <w:spacing w:after="120"/>
        <w:rPr>
          <w:sz w:val="24"/>
        </w:rPr>
      </w:pPr>
      <w:r w:rsidRPr="00606E5E">
        <w:rPr>
          <w:b/>
          <w:noProof/>
          <w:lang w:eastAsia="en-GB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3086100</wp:posOffset>
            </wp:positionH>
            <wp:positionV relativeFrom="paragraph">
              <wp:posOffset>240665</wp:posOffset>
            </wp:positionV>
            <wp:extent cx="2809875" cy="1872213"/>
            <wp:effectExtent l="228600" t="228600" r="219075" b="223520"/>
            <wp:wrapNone/>
            <wp:docPr id="15" name="Picture 15" descr="C:\Users\sue.jacques\AppData\Local\Microsoft\Windows\Temporary Internet Files\Content.Outlook\SQM61EB1\IMG_4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sue.jacques\AppData\Local\Microsoft\Windows\Temporary Internet Files\Content.Outlook\SQM61EB1\IMG_476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1679" cy="187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228600">
                        <a:schemeClr val="accent1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800FD">
        <w:rPr>
          <w:b/>
          <w:noProof/>
          <w:lang w:eastAsia="en-GB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240665</wp:posOffset>
            </wp:positionV>
            <wp:extent cx="2818606" cy="1878967"/>
            <wp:effectExtent l="228600" t="228600" r="229870" b="235585"/>
            <wp:wrapNone/>
            <wp:docPr id="17" name="Picture 17" descr="C:\Users\sue.jacques\AppData\Local\Microsoft\Windows\Temporary Internet Files\Content.Outlook\SQM61EB1\IMG_24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sue.jacques\AppData\Local\Microsoft\Windows\Temporary Internet Files\Content.Outlook\SQM61EB1\IMG_244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2610" cy="1881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228600">
                        <a:schemeClr val="accent1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0D0C" w:rsidRDefault="00A40D0C" w:rsidP="00A40D0C"/>
    <w:p w:rsidR="00A6652E" w:rsidRDefault="00A6652E" w:rsidP="00A40D0C"/>
    <w:p w:rsidR="00A6652E" w:rsidRDefault="00A6652E" w:rsidP="00A40D0C"/>
    <w:p w:rsidR="00A40D0C" w:rsidRDefault="00A40D0C" w:rsidP="00A40D0C"/>
    <w:p w:rsidR="00A6652E" w:rsidRDefault="00A6652E" w:rsidP="00A6652E">
      <w:pPr>
        <w:spacing w:after="120"/>
        <w:ind w:left="-851" w:right="-897"/>
        <w:rPr>
          <w:noProof/>
          <w:color w:val="0000FF"/>
          <w:lang w:eastAsia="en-GB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en-GB"/>
        </w:rPr>
        <w:t xml:space="preserve">      </w:t>
      </w:r>
      <w:r>
        <w:rPr>
          <w:noProof/>
          <w:color w:val="0000FF"/>
          <w:lang w:eastAsia="en-GB"/>
        </w:rPr>
        <w:t xml:space="preserve">               </w:t>
      </w:r>
    </w:p>
    <w:p w:rsidR="002B53C5" w:rsidRDefault="002B53C5" w:rsidP="00A6652E">
      <w:pPr>
        <w:spacing w:after="120"/>
        <w:ind w:left="-851" w:right="-897"/>
        <w:rPr>
          <w:noProof/>
          <w:color w:val="0000FF"/>
          <w:lang w:eastAsia="en-GB"/>
        </w:rPr>
      </w:pPr>
    </w:p>
    <w:p w:rsidR="002B53C5" w:rsidRDefault="002B53C5" w:rsidP="00786697">
      <w:pPr>
        <w:spacing w:after="120"/>
        <w:ind w:left="-851" w:right="-897"/>
        <w:jc w:val="center"/>
        <w:rPr>
          <w:noProof/>
          <w:color w:val="0000FF"/>
          <w:lang w:eastAsia="en-GB"/>
        </w:rPr>
      </w:pPr>
    </w:p>
    <w:p w:rsidR="00A6652E" w:rsidRPr="001D7BC3" w:rsidRDefault="00DC1B8E" w:rsidP="001D7BC3">
      <w:pPr>
        <w:spacing w:after="120"/>
        <w:ind w:left="-851" w:right="-897"/>
        <w:rPr>
          <w:noProof/>
          <w:color w:val="0000FF"/>
          <w:lang w:eastAsia="en-GB"/>
        </w:rPr>
      </w:pPr>
      <w:r w:rsidRPr="00606E5E">
        <w:rPr>
          <w:b/>
          <w:noProof/>
          <w:lang w:eastAsia="en-GB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3095625</wp:posOffset>
            </wp:positionH>
            <wp:positionV relativeFrom="paragraph">
              <wp:posOffset>240665</wp:posOffset>
            </wp:positionV>
            <wp:extent cx="2729241" cy="1819275"/>
            <wp:effectExtent l="228600" t="228600" r="223520" b="219075"/>
            <wp:wrapNone/>
            <wp:docPr id="11" name="Picture 11" descr="C:\Users\sue.jacques\AppData\Local\Microsoft\Windows\Temporary Internet Files\Content.Outlook\SQM61EB1\IMG_24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ue.jacques\AppData\Local\Microsoft\Windows\Temporary Internet Files\Content.Outlook\SQM61EB1\IMG_241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246" cy="182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228600">
                        <a:schemeClr val="accent1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53C5">
        <w:rPr>
          <w:noProof/>
          <w:color w:val="0000FF"/>
          <w:lang w:eastAsia="en-GB"/>
        </w:rPr>
        <w:t xml:space="preserve">                                       </w:t>
      </w:r>
      <w:r w:rsidR="00A6652E">
        <w:rPr>
          <w:sz w:val="24"/>
        </w:rPr>
        <w:t xml:space="preserve">           </w:t>
      </w:r>
    </w:p>
    <w:p w:rsidR="00DC1B8E" w:rsidRDefault="00A6652E" w:rsidP="00A6652E">
      <w:pPr>
        <w:spacing w:after="120"/>
        <w:ind w:left="-284"/>
        <w:rPr>
          <w:sz w:val="24"/>
        </w:rPr>
      </w:pPr>
      <w:r>
        <w:rPr>
          <w:sz w:val="24"/>
        </w:rPr>
        <w:t xml:space="preserve">    </w:t>
      </w:r>
    </w:p>
    <w:p w:rsidR="00DC1B8E" w:rsidRDefault="00DC1B8E" w:rsidP="00A6652E">
      <w:pPr>
        <w:spacing w:after="120"/>
        <w:ind w:left="-284"/>
        <w:rPr>
          <w:sz w:val="24"/>
        </w:rPr>
      </w:pPr>
    </w:p>
    <w:p w:rsidR="00A6652E" w:rsidRPr="001D7BC3" w:rsidRDefault="00DC1B8E" w:rsidP="00A6652E">
      <w:pPr>
        <w:spacing w:after="120"/>
        <w:ind w:left="-284"/>
        <w:rPr>
          <w:b/>
          <w:color w:val="0070C0"/>
          <w:sz w:val="32"/>
        </w:rPr>
      </w:pPr>
      <w:r>
        <w:rPr>
          <w:sz w:val="24"/>
        </w:rPr>
        <w:t xml:space="preserve">    </w:t>
      </w:r>
      <w:r w:rsidR="00A6652E">
        <w:rPr>
          <w:sz w:val="24"/>
        </w:rPr>
        <w:t xml:space="preserve"> </w:t>
      </w:r>
      <w:r w:rsidR="002B53C5" w:rsidRPr="001D7BC3">
        <w:rPr>
          <w:b/>
          <w:color w:val="0070C0"/>
          <w:sz w:val="32"/>
        </w:rPr>
        <w:t>Stowlawn</w:t>
      </w:r>
      <w:r w:rsidR="00A6652E" w:rsidRPr="001D7BC3">
        <w:rPr>
          <w:b/>
          <w:color w:val="0070C0"/>
          <w:sz w:val="32"/>
        </w:rPr>
        <w:t xml:space="preserve"> Primary School</w:t>
      </w:r>
    </w:p>
    <w:p w:rsidR="00A6652E" w:rsidRPr="001D7BC3" w:rsidRDefault="00A117EB" w:rsidP="00A6652E">
      <w:pPr>
        <w:spacing w:after="120"/>
        <w:rPr>
          <w:b/>
          <w:color w:val="0070C0"/>
          <w:sz w:val="32"/>
        </w:rPr>
      </w:pPr>
      <w:r>
        <w:rPr>
          <w:b/>
          <w:color w:val="0070C0"/>
          <w:sz w:val="32"/>
        </w:rPr>
        <w:t>July</w:t>
      </w:r>
      <w:r w:rsidR="00A6652E" w:rsidRPr="001D7BC3">
        <w:rPr>
          <w:b/>
          <w:color w:val="0070C0"/>
          <w:sz w:val="32"/>
        </w:rPr>
        <w:t xml:space="preserve"> 2018</w:t>
      </w:r>
    </w:p>
    <w:p w:rsidR="00A6652E" w:rsidRPr="002B53C5" w:rsidRDefault="00A6652E" w:rsidP="00A6652E">
      <w:pPr>
        <w:spacing w:after="120"/>
        <w:ind w:left="-851" w:right="-897"/>
        <w:rPr>
          <w:color w:val="0070C0"/>
          <w:sz w:val="24"/>
        </w:rPr>
      </w:pPr>
    </w:p>
    <w:p w:rsidR="00A40D0C" w:rsidRDefault="00A40D0C" w:rsidP="00C83627">
      <w:pPr>
        <w:spacing w:after="120"/>
        <w:rPr>
          <w:sz w:val="24"/>
        </w:rPr>
      </w:pPr>
    </w:p>
    <w:p w:rsidR="00A40D0C" w:rsidRPr="00EF7907" w:rsidRDefault="00A40D0C" w:rsidP="00C83627">
      <w:pPr>
        <w:spacing w:after="120"/>
        <w:rPr>
          <w:sz w:val="24"/>
        </w:rPr>
      </w:pPr>
    </w:p>
    <w:sectPr w:rsidR="00A40D0C" w:rsidRPr="00EF7907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37E4" w:rsidRDefault="00B237E4" w:rsidP="004A5199">
      <w:pPr>
        <w:spacing w:after="0" w:line="240" w:lineRule="auto"/>
      </w:pPr>
      <w:r>
        <w:separator/>
      </w:r>
    </w:p>
  </w:endnote>
  <w:endnote w:type="continuationSeparator" w:id="0">
    <w:p w:rsidR="00B237E4" w:rsidRDefault="00B237E4" w:rsidP="004A5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37E4" w:rsidRDefault="00B237E4" w:rsidP="004A5199">
      <w:pPr>
        <w:spacing w:after="0" w:line="240" w:lineRule="auto"/>
      </w:pPr>
      <w:r>
        <w:separator/>
      </w:r>
    </w:p>
  </w:footnote>
  <w:footnote w:type="continuationSeparator" w:id="0">
    <w:p w:rsidR="00B237E4" w:rsidRDefault="00B237E4" w:rsidP="004A51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5199" w:rsidRDefault="004A5199">
    <w:pPr>
      <w:pStyle w:val="Header"/>
    </w:pPr>
  </w:p>
  <w:p w:rsidR="004A5199" w:rsidRDefault="004A519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444C4"/>
    <w:multiLevelType w:val="hybridMultilevel"/>
    <w:tmpl w:val="7E0643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621485"/>
    <w:multiLevelType w:val="hybridMultilevel"/>
    <w:tmpl w:val="D1043B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3778FA"/>
    <w:multiLevelType w:val="hybridMultilevel"/>
    <w:tmpl w:val="E22A0EE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743556D8"/>
    <w:multiLevelType w:val="hybridMultilevel"/>
    <w:tmpl w:val="DB54D8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0F4"/>
    <w:rsid w:val="000030F4"/>
    <w:rsid w:val="000364D9"/>
    <w:rsid w:val="000839BE"/>
    <w:rsid w:val="000C48BE"/>
    <w:rsid w:val="000E77B4"/>
    <w:rsid w:val="0012061B"/>
    <w:rsid w:val="0013208A"/>
    <w:rsid w:val="0014143D"/>
    <w:rsid w:val="00172085"/>
    <w:rsid w:val="001D7BC3"/>
    <w:rsid w:val="002B53C5"/>
    <w:rsid w:val="002E3890"/>
    <w:rsid w:val="002E65E9"/>
    <w:rsid w:val="00306008"/>
    <w:rsid w:val="00335EE1"/>
    <w:rsid w:val="00392E0E"/>
    <w:rsid w:val="003C1A9F"/>
    <w:rsid w:val="004A5199"/>
    <w:rsid w:val="005660E1"/>
    <w:rsid w:val="00581BFF"/>
    <w:rsid w:val="005938FF"/>
    <w:rsid w:val="005B1221"/>
    <w:rsid w:val="005D070D"/>
    <w:rsid w:val="006F06FC"/>
    <w:rsid w:val="006F5208"/>
    <w:rsid w:val="00786697"/>
    <w:rsid w:val="00847639"/>
    <w:rsid w:val="008B6C8E"/>
    <w:rsid w:val="008C4D91"/>
    <w:rsid w:val="008F1BCE"/>
    <w:rsid w:val="009130E6"/>
    <w:rsid w:val="00944BBE"/>
    <w:rsid w:val="009518C3"/>
    <w:rsid w:val="0095408E"/>
    <w:rsid w:val="00A117EB"/>
    <w:rsid w:val="00A40D0C"/>
    <w:rsid w:val="00A66466"/>
    <w:rsid w:val="00A6652E"/>
    <w:rsid w:val="00A86A85"/>
    <w:rsid w:val="00B237E4"/>
    <w:rsid w:val="00B62A86"/>
    <w:rsid w:val="00C44197"/>
    <w:rsid w:val="00C6371D"/>
    <w:rsid w:val="00C83627"/>
    <w:rsid w:val="00D06D60"/>
    <w:rsid w:val="00DA2DC5"/>
    <w:rsid w:val="00DC1B8E"/>
    <w:rsid w:val="00E251B3"/>
    <w:rsid w:val="00E31ED8"/>
    <w:rsid w:val="00E43270"/>
    <w:rsid w:val="00E576E3"/>
    <w:rsid w:val="00E76AF6"/>
    <w:rsid w:val="00E9187C"/>
    <w:rsid w:val="00E95977"/>
    <w:rsid w:val="00EA5B16"/>
    <w:rsid w:val="00EF7907"/>
    <w:rsid w:val="00F25941"/>
    <w:rsid w:val="00FA10FB"/>
    <w:rsid w:val="00FA6421"/>
    <w:rsid w:val="00FC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5:chartTrackingRefBased/>
  <w15:docId w15:val="{BD36BB37-C2B5-4605-A10A-7C79A5456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1A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4D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D9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EF79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A51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5199"/>
  </w:style>
  <w:style w:type="paragraph" w:styleId="Footer">
    <w:name w:val="footer"/>
    <w:basedOn w:val="Normal"/>
    <w:link w:val="FooterChar"/>
    <w:uiPriority w:val="99"/>
    <w:unhideWhenUsed/>
    <w:rsid w:val="004A51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51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12936B-D16C-4510-B6CC-F4D89677A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Evans</dc:creator>
  <cp:keywords/>
  <dc:description/>
  <cp:lastModifiedBy>Sue Jacques</cp:lastModifiedBy>
  <cp:revision>2</cp:revision>
  <cp:lastPrinted>2017-06-07T09:34:00Z</cp:lastPrinted>
  <dcterms:created xsi:type="dcterms:W3CDTF">2018-08-07T07:38:00Z</dcterms:created>
  <dcterms:modified xsi:type="dcterms:W3CDTF">2018-08-07T07:38:00Z</dcterms:modified>
</cp:coreProperties>
</file>