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E2C" w:rsidRPr="004211CE" w:rsidRDefault="00676E8E" w:rsidP="00676E8E">
      <w:pPr>
        <w:tabs>
          <w:tab w:val="left" w:pos="2070"/>
          <w:tab w:val="left" w:pos="4590"/>
        </w:tabs>
        <w:ind w:right="-1"/>
        <w:jc w:val="center"/>
        <w:rPr>
          <w:b/>
          <w:sz w:val="28"/>
          <w:szCs w:val="28"/>
        </w:rPr>
      </w:pPr>
      <w:r w:rsidRPr="004211CE">
        <w:rPr>
          <w:b/>
          <w:sz w:val="28"/>
          <w:szCs w:val="28"/>
        </w:rPr>
        <w:t>JOB DESCRIPTION</w:t>
      </w:r>
    </w:p>
    <w:p w:rsidR="00676E8E" w:rsidRPr="004211CE" w:rsidRDefault="00676E8E" w:rsidP="00676E8E">
      <w:pPr>
        <w:tabs>
          <w:tab w:val="left" w:pos="2070"/>
          <w:tab w:val="left" w:pos="4590"/>
        </w:tabs>
        <w:ind w:right="-1"/>
        <w:jc w:val="center"/>
        <w:rPr>
          <w:b/>
          <w:sz w:val="28"/>
          <w:szCs w:val="28"/>
        </w:rPr>
      </w:pPr>
    </w:p>
    <w:tbl>
      <w:tblPr>
        <w:tblStyle w:val="TableGrid"/>
        <w:tblW w:w="0" w:type="auto"/>
        <w:tblLook w:val="04A0" w:firstRow="1" w:lastRow="0" w:firstColumn="1" w:lastColumn="0" w:noHBand="0" w:noVBand="1"/>
      </w:tblPr>
      <w:tblGrid>
        <w:gridCol w:w="3794"/>
        <w:gridCol w:w="4536"/>
      </w:tblGrid>
      <w:tr w:rsidR="00676E8E" w:rsidRPr="004211CE" w:rsidTr="00676E8E">
        <w:tc>
          <w:tcPr>
            <w:tcW w:w="3794" w:type="dxa"/>
          </w:tcPr>
          <w:p w:rsidR="00676E8E" w:rsidRPr="004211CE" w:rsidRDefault="00676E8E" w:rsidP="00676E8E">
            <w:pPr>
              <w:tabs>
                <w:tab w:val="left" w:pos="2070"/>
                <w:tab w:val="left" w:pos="4590"/>
              </w:tabs>
              <w:ind w:right="-1"/>
              <w:jc w:val="center"/>
              <w:rPr>
                <w:b/>
              </w:rPr>
            </w:pPr>
            <w:r w:rsidRPr="004211CE">
              <w:rPr>
                <w:b/>
              </w:rPr>
              <w:t>JOB TITLE</w:t>
            </w:r>
          </w:p>
        </w:tc>
        <w:tc>
          <w:tcPr>
            <w:tcW w:w="4536" w:type="dxa"/>
          </w:tcPr>
          <w:p w:rsidR="00676E8E" w:rsidRPr="004211CE" w:rsidRDefault="00412949" w:rsidP="00676E8E">
            <w:pPr>
              <w:tabs>
                <w:tab w:val="left" w:pos="2070"/>
                <w:tab w:val="left" w:pos="4590"/>
              </w:tabs>
              <w:ind w:right="-1"/>
              <w:jc w:val="center"/>
            </w:pPr>
            <w:r>
              <w:t>Speech &amp; Language Therapist</w:t>
            </w:r>
          </w:p>
        </w:tc>
      </w:tr>
      <w:tr w:rsidR="00676E8E" w:rsidRPr="004211CE" w:rsidTr="00676E8E">
        <w:tc>
          <w:tcPr>
            <w:tcW w:w="3794" w:type="dxa"/>
          </w:tcPr>
          <w:p w:rsidR="00676E8E" w:rsidRPr="004211CE" w:rsidRDefault="00676E8E" w:rsidP="00676E8E">
            <w:pPr>
              <w:tabs>
                <w:tab w:val="left" w:pos="2070"/>
                <w:tab w:val="left" w:pos="4590"/>
              </w:tabs>
              <w:ind w:right="-1"/>
              <w:jc w:val="center"/>
              <w:rPr>
                <w:b/>
              </w:rPr>
            </w:pPr>
            <w:r w:rsidRPr="004211CE">
              <w:rPr>
                <w:b/>
              </w:rPr>
              <w:t>GRADE</w:t>
            </w:r>
          </w:p>
        </w:tc>
        <w:tc>
          <w:tcPr>
            <w:tcW w:w="4536" w:type="dxa"/>
          </w:tcPr>
          <w:p w:rsidR="00676E8E" w:rsidRPr="004211CE" w:rsidRDefault="00CC128B" w:rsidP="00676E8E">
            <w:pPr>
              <w:tabs>
                <w:tab w:val="left" w:pos="2070"/>
                <w:tab w:val="left" w:pos="4590"/>
              </w:tabs>
              <w:ind w:right="-1"/>
              <w:jc w:val="center"/>
            </w:pPr>
            <w:r>
              <w:t xml:space="preserve">NJC </w:t>
            </w:r>
            <w:r w:rsidR="00CC3997">
              <w:t>Grade 7 (</w:t>
            </w:r>
            <w:r>
              <w:t>Actual salary £19,242-£20,431)</w:t>
            </w:r>
          </w:p>
        </w:tc>
      </w:tr>
      <w:tr w:rsidR="00676E8E" w:rsidRPr="004211CE" w:rsidTr="00676E8E">
        <w:tc>
          <w:tcPr>
            <w:tcW w:w="3794" w:type="dxa"/>
          </w:tcPr>
          <w:p w:rsidR="00676E8E" w:rsidRPr="004211CE" w:rsidRDefault="00676E8E" w:rsidP="00676E8E">
            <w:pPr>
              <w:tabs>
                <w:tab w:val="left" w:pos="2070"/>
                <w:tab w:val="left" w:pos="4590"/>
              </w:tabs>
              <w:ind w:right="-1"/>
              <w:jc w:val="center"/>
              <w:rPr>
                <w:b/>
              </w:rPr>
            </w:pPr>
            <w:r w:rsidRPr="004211CE">
              <w:rPr>
                <w:b/>
              </w:rPr>
              <w:t>HOURS/WEEKS</w:t>
            </w:r>
          </w:p>
        </w:tc>
        <w:tc>
          <w:tcPr>
            <w:tcW w:w="4536" w:type="dxa"/>
          </w:tcPr>
          <w:p w:rsidR="00676E8E" w:rsidRPr="00CC128B" w:rsidRDefault="00CC128B" w:rsidP="00676E8E">
            <w:pPr>
              <w:tabs>
                <w:tab w:val="left" w:pos="2070"/>
                <w:tab w:val="left" w:pos="4590"/>
              </w:tabs>
              <w:ind w:right="-1"/>
              <w:jc w:val="center"/>
              <w:rPr>
                <w:b/>
              </w:rPr>
            </w:pPr>
            <w:r w:rsidRPr="00CC128B">
              <w:rPr>
                <w:b/>
              </w:rPr>
              <w:t>28</w:t>
            </w:r>
            <w:r w:rsidR="00AF787C" w:rsidRPr="00CC128B">
              <w:rPr>
                <w:b/>
              </w:rPr>
              <w:t xml:space="preserve"> hours per week term time only</w:t>
            </w:r>
          </w:p>
        </w:tc>
      </w:tr>
      <w:tr w:rsidR="00676E8E" w:rsidRPr="004211CE" w:rsidTr="00676E8E">
        <w:tc>
          <w:tcPr>
            <w:tcW w:w="3794" w:type="dxa"/>
          </w:tcPr>
          <w:p w:rsidR="00676E8E" w:rsidRPr="004211CE" w:rsidRDefault="00676E8E" w:rsidP="00676E8E">
            <w:pPr>
              <w:tabs>
                <w:tab w:val="left" w:pos="2070"/>
                <w:tab w:val="left" w:pos="4590"/>
              </w:tabs>
              <w:ind w:right="-1"/>
              <w:jc w:val="center"/>
              <w:rPr>
                <w:b/>
              </w:rPr>
            </w:pPr>
            <w:r w:rsidRPr="004211CE">
              <w:rPr>
                <w:b/>
              </w:rPr>
              <w:t>REPORTS TO</w:t>
            </w:r>
          </w:p>
        </w:tc>
        <w:tc>
          <w:tcPr>
            <w:tcW w:w="4536" w:type="dxa"/>
          </w:tcPr>
          <w:p w:rsidR="00676E8E" w:rsidRPr="004211CE" w:rsidRDefault="00DB319C" w:rsidP="00676E8E">
            <w:pPr>
              <w:tabs>
                <w:tab w:val="left" w:pos="2070"/>
                <w:tab w:val="left" w:pos="4590"/>
              </w:tabs>
              <w:ind w:right="-1"/>
              <w:jc w:val="center"/>
            </w:pPr>
            <w:r>
              <w:t>AHT SENCO</w:t>
            </w:r>
          </w:p>
        </w:tc>
      </w:tr>
    </w:tbl>
    <w:p w:rsidR="00AF787C" w:rsidRPr="00AF787C" w:rsidRDefault="00AF787C" w:rsidP="00AF787C">
      <w:pPr>
        <w:rPr>
          <w:b/>
          <w:bCs/>
          <w:lang w:val="en-US"/>
        </w:rPr>
      </w:pPr>
      <w:r>
        <w:rPr>
          <w:rFonts w:ascii="Calibri" w:hAnsi="Calibri" w:cs="Arial"/>
          <w:b/>
        </w:rPr>
        <w:tab/>
      </w:r>
      <w:r>
        <w:rPr>
          <w:rFonts w:ascii="Calibri" w:hAnsi="Calibri" w:cs="Arial"/>
          <w:bCs/>
        </w:rPr>
        <w:tab/>
      </w:r>
    </w:p>
    <w:p w:rsidR="00AF787C" w:rsidRPr="00980E4B" w:rsidRDefault="00AF787C" w:rsidP="00AF787C">
      <w:pPr>
        <w:ind w:left="2160" w:hanging="2160"/>
        <w:rPr>
          <w:rFonts w:ascii="Calibri" w:hAnsi="Calibri" w:cs="Arial"/>
        </w:rPr>
      </w:pPr>
    </w:p>
    <w:p w:rsidR="00AF787C" w:rsidRPr="00980E4B" w:rsidRDefault="00AF787C" w:rsidP="00AF787C">
      <w:pPr>
        <w:keepNext/>
        <w:outlineLvl w:val="3"/>
        <w:rPr>
          <w:rFonts w:ascii="Calibri" w:hAnsi="Calibri" w:cs="Arial"/>
          <w:b/>
          <w:bCs/>
        </w:rPr>
      </w:pPr>
      <w:r w:rsidRPr="00980E4B">
        <w:rPr>
          <w:rFonts w:ascii="Calibri" w:hAnsi="Calibri" w:cs="Arial"/>
          <w:b/>
          <w:bCs/>
        </w:rPr>
        <w:t>General purpose of the role:</w:t>
      </w:r>
    </w:p>
    <w:p w:rsidR="00AF787C" w:rsidRPr="00980E4B" w:rsidRDefault="00AF787C" w:rsidP="00AF787C">
      <w:pPr>
        <w:jc w:val="both"/>
        <w:rPr>
          <w:rFonts w:ascii="Calibri" w:hAnsi="Calibri" w:cs="Arial"/>
        </w:rPr>
      </w:pPr>
    </w:p>
    <w:p w:rsidR="00AF787C" w:rsidRDefault="00AF787C" w:rsidP="00AF787C">
      <w:pPr>
        <w:jc w:val="both"/>
        <w:rPr>
          <w:rFonts w:ascii="Calibri" w:hAnsi="Calibri" w:cs="Arial"/>
        </w:rPr>
      </w:pPr>
      <w:r w:rsidRPr="00980E4B">
        <w:rPr>
          <w:rFonts w:ascii="Calibri" w:hAnsi="Calibri" w:cs="Arial"/>
        </w:rPr>
        <w:t>We are looking for a therapist who has experience o</w:t>
      </w:r>
      <w:r>
        <w:rPr>
          <w:rFonts w:ascii="Calibri" w:hAnsi="Calibri" w:cs="Arial"/>
        </w:rPr>
        <w:t>f working with young people,</w:t>
      </w:r>
      <w:r w:rsidR="00B50129">
        <w:rPr>
          <w:rFonts w:ascii="Calibri" w:hAnsi="Calibri" w:cs="Arial"/>
        </w:rPr>
        <w:t xml:space="preserve"> </w:t>
      </w:r>
      <w:r>
        <w:rPr>
          <w:rFonts w:ascii="Calibri" w:hAnsi="Calibri" w:cs="Arial"/>
        </w:rPr>
        <w:t>and</w:t>
      </w:r>
      <w:r w:rsidRPr="00980E4B">
        <w:rPr>
          <w:rFonts w:ascii="Calibri" w:hAnsi="Calibri" w:cs="Arial"/>
        </w:rPr>
        <w:t xml:space="preserve"> is in</w:t>
      </w:r>
      <w:r>
        <w:rPr>
          <w:rFonts w:ascii="Calibri" w:hAnsi="Calibri" w:cs="Arial"/>
        </w:rPr>
        <w:t xml:space="preserve">terested in working in a strong </w:t>
      </w:r>
      <w:r w:rsidRPr="00980E4B">
        <w:rPr>
          <w:rFonts w:ascii="Calibri" w:hAnsi="Calibri" w:cs="Arial"/>
        </w:rPr>
        <w:t>team to assess and support pupi</w:t>
      </w:r>
      <w:r>
        <w:rPr>
          <w:rFonts w:ascii="Calibri" w:hAnsi="Calibri" w:cs="Arial"/>
        </w:rPr>
        <w:t>ls b</w:t>
      </w:r>
      <w:bookmarkStart w:id="0" w:name="_GoBack"/>
      <w:bookmarkEnd w:id="0"/>
      <w:r>
        <w:rPr>
          <w:rFonts w:ascii="Calibri" w:hAnsi="Calibri" w:cs="Arial"/>
        </w:rPr>
        <w:t>oth in our</w:t>
      </w:r>
      <w:r w:rsidRPr="00980E4B">
        <w:rPr>
          <w:rFonts w:ascii="Calibri" w:hAnsi="Calibri" w:cs="Arial"/>
        </w:rPr>
        <w:t xml:space="preserve"> Speech &amp; Language Department and mainstream school. </w:t>
      </w:r>
      <w:r>
        <w:rPr>
          <w:rFonts w:ascii="Calibri" w:hAnsi="Calibri" w:cs="Arial"/>
        </w:rPr>
        <w:t xml:space="preserve">Orchard Park High School </w:t>
      </w:r>
      <w:r w:rsidRPr="00980E4B">
        <w:rPr>
          <w:rFonts w:ascii="Calibri" w:hAnsi="Calibri" w:cs="Arial"/>
        </w:rPr>
        <w:t>offers a supportive environment for trialling and developing new an</w:t>
      </w:r>
      <w:r>
        <w:rPr>
          <w:rFonts w:ascii="Calibri" w:hAnsi="Calibri" w:cs="Arial"/>
        </w:rPr>
        <w:t xml:space="preserve">d innovative ways of working. </w:t>
      </w:r>
    </w:p>
    <w:p w:rsidR="00AF787C" w:rsidRPr="00980E4B" w:rsidRDefault="00AF787C" w:rsidP="00AF787C">
      <w:pPr>
        <w:jc w:val="both"/>
        <w:rPr>
          <w:rFonts w:ascii="Calibri" w:hAnsi="Calibri" w:cs="Arial"/>
        </w:rPr>
      </w:pPr>
    </w:p>
    <w:p w:rsidR="00AF787C" w:rsidRPr="00980E4B" w:rsidRDefault="00AF787C" w:rsidP="00AF787C">
      <w:pPr>
        <w:jc w:val="both"/>
        <w:rPr>
          <w:rFonts w:ascii="Calibri" w:hAnsi="Calibri" w:cs="Arial"/>
        </w:rPr>
      </w:pPr>
      <w:r w:rsidRPr="00980E4B">
        <w:rPr>
          <w:rFonts w:ascii="Calibri" w:hAnsi="Calibri" w:cs="Arial"/>
        </w:rPr>
        <w:t>We have a strong commitment to personal and professional development for all staff and we would provide opportunities for an enthusiastic person to deve</w:t>
      </w:r>
      <w:r>
        <w:rPr>
          <w:rFonts w:ascii="Calibri" w:hAnsi="Calibri" w:cs="Arial"/>
        </w:rPr>
        <w:t>lop into this role. P</w:t>
      </w:r>
      <w:r w:rsidRPr="00980E4B">
        <w:rPr>
          <w:rFonts w:ascii="Calibri" w:hAnsi="Calibri" w:cs="Arial"/>
        </w:rPr>
        <w:t>rofessional supervision and support</w:t>
      </w:r>
      <w:r>
        <w:rPr>
          <w:rFonts w:ascii="Calibri" w:hAnsi="Calibri" w:cs="Arial"/>
        </w:rPr>
        <w:t xml:space="preserve"> will be provided</w:t>
      </w:r>
      <w:r w:rsidRPr="00980E4B">
        <w:rPr>
          <w:rFonts w:ascii="Calibri" w:hAnsi="Calibri" w:cs="Arial"/>
        </w:rPr>
        <w:t xml:space="preserve"> to ensure the continued success and development of the provision</w:t>
      </w:r>
      <w:r>
        <w:rPr>
          <w:rFonts w:ascii="Calibri" w:hAnsi="Calibri" w:cs="Arial"/>
        </w:rPr>
        <w:t xml:space="preserve"> at the school</w:t>
      </w:r>
      <w:r w:rsidRPr="00980E4B">
        <w:rPr>
          <w:rFonts w:ascii="Calibri" w:hAnsi="Calibri" w:cs="Arial"/>
        </w:rPr>
        <w:t xml:space="preserve">. </w:t>
      </w:r>
    </w:p>
    <w:p w:rsidR="00AF787C" w:rsidRPr="00980E4B" w:rsidRDefault="00AF787C" w:rsidP="00AF787C">
      <w:pPr>
        <w:rPr>
          <w:rFonts w:ascii="Calibri" w:hAnsi="Calibri" w:cs="Arial"/>
          <w:b/>
          <w:sz w:val="16"/>
          <w:szCs w:val="16"/>
        </w:rPr>
      </w:pPr>
    </w:p>
    <w:p w:rsidR="00AF787C" w:rsidRPr="00496843" w:rsidRDefault="00AF787C" w:rsidP="00AF787C">
      <w:pPr>
        <w:keepNext/>
        <w:spacing w:before="240" w:after="60"/>
        <w:outlineLvl w:val="0"/>
        <w:rPr>
          <w:rFonts w:ascii="Calibri" w:hAnsi="Calibri" w:cs="Arial"/>
          <w:b/>
          <w:bCs/>
          <w:kern w:val="32"/>
        </w:rPr>
      </w:pPr>
      <w:r>
        <w:rPr>
          <w:rFonts w:ascii="Calibri" w:hAnsi="Calibri" w:cs="Arial"/>
          <w:b/>
          <w:bCs/>
          <w:kern w:val="32"/>
        </w:rPr>
        <w:t>General</w:t>
      </w:r>
      <w:r w:rsidRPr="00496843">
        <w:rPr>
          <w:rFonts w:ascii="Calibri" w:hAnsi="Calibri" w:cs="Arial"/>
          <w:b/>
          <w:bCs/>
          <w:kern w:val="32"/>
        </w:rPr>
        <w:t xml:space="preserve"> Duties and Responsibilities</w:t>
      </w:r>
    </w:p>
    <w:p w:rsidR="00AF787C" w:rsidRPr="00496843" w:rsidRDefault="00AF787C" w:rsidP="00AF787C">
      <w:pPr>
        <w:rPr>
          <w:rFonts w:ascii="Calibri" w:hAnsi="Calibri" w:cs="Arial"/>
        </w:rPr>
      </w:pPr>
    </w:p>
    <w:p w:rsidR="00AF787C" w:rsidRPr="00496843" w:rsidRDefault="00AF787C" w:rsidP="00AF787C">
      <w:pPr>
        <w:rPr>
          <w:rFonts w:ascii="Calibri" w:hAnsi="Calibri" w:cs="Arial"/>
          <w:b/>
        </w:rPr>
      </w:pPr>
      <w:r w:rsidRPr="00496843">
        <w:rPr>
          <w:rFonts w:ascii="Calibri" w:hAnsi="Calibri" w:cs="Arial"/>
          <w:b/>
        </w:rPr>
        <w:t>Pupil Related Activities</w:t>
      </w:r>
    </w:p>
    <w:p w:rsidR="00AF787C" w:rsidRPr="00496843" w:rsidRDefault="00AF787C" w:rsidP="00AF787C">
      <w:pPr>
        <w:tabs>
          <w:tab w:val="center" w:pos="4153"/>
          <w:tab w:val="right" w:pos="8306"/>
        </w:tabs>
        <w:jc w:val="right"/>
        <w:rPr>
          <w:rFonts w:ascii="Calibri" w:hAnsi="Calibri" w:cs="Arial"/>
        </w:rPr>
      </w:pPr>
    </w:p>
    <w:p w:rsidR="00AF787C" w:rsidRPr="00496843" w:rsidRDefault="00AF787C" w:rsidP="00AF787C">
      <w:pPr>
        <w:numPr>
          <w:ilvl w:val="0"/>
          <w:numId w:val="21"/>
        </w:numPr>
        <w:rPr>
          <w:rFonts w:ascii="Calibri" w:hAnsi="Calibri" w:cs="Arial"/>
        </w:rPr>
      </w:pPr>
      <w:r w:rsidRPr="00496843">
        <w:rPr>
          <w:rFonts w:ascii="Calibri" w:hAnsi="Calibri" w:cs="Arial"/>
        </w:rPr>
        <w:t>Adhere to national and local standards and guidelines relating to Professional Practice (Communicating Quality III), and maintain professional registration through the Royal College of Speech and Language Therapists and Health Professions Council.</w:t>
      </w:r>
    </w:p>
    <w:p w:rsidR="00AF787C" w:rsidRPr="00496843" w:rsidRDefault="00AF787C" w:rsidP="00AF787C">
      <w:pPr>
        <w:ind w:hanging="720"/>
        <w:rPr>
          <w:rFonts w:ascii="Calibri" w:hAnsi="Calibri" w:cs="Arial"/>
        </w:rPr>
      </w:pPr>
    </w:p>
    <w:p w:rsidR="00AF787C" w:rsidRPr="00496843" w:rsidRDefault="00AF787C" w:rsidP="00AF787C">
      <w:pPr>
        <w:numPr>
          <w:ilvl w:val="0"/>
          <w:numId w:val="21"/>
        </w:numPr>
        <w:rPr>
          <w:rFonts w:ascii="Calibri" w:hAnsi="Calibri" w:cs="Arial"/>
        </w:rPr>
      </w:pPr>
      <w:r w:rsidRPr="00496843">
        <w:rPr>
          <w:rFonts w:ascii="Calibri" w:hAnsi="Calibri" w:cs="Arial"/>
        </w:rPr>
        <w:t>Be aware of and adhere to current legislation.</w:t>
      </w:r>
    </w:p>
    <w:p w:rsidR="00AF787C" w:rsidRPr="00496843" w:rsidRDefault="00AF787C" w:rsidP="00AF787C">
      <w:pPr>
        <w:ind w:left="567" w:hanging="720"/>
        <w:rPr>
          <w:rFonts w:ascii="Calibri" w:hAnsi="Calibri" w:cs="Arial"/>
        </w:rPr>
      </w:pPr>
    </w:p>
    <w:p w:rsidR="00AF787C" w:rsidRPr="00496843" w:rsidRDefault="00AF787C" w:rsidP="00AF787C">
      <w:pPr>
        <w:numPr>
          <w:ilvl w:val="0"/>
          <w:numId w:val="21"/>
        </w:numPr>
        <w:rPr>
          <w:rFonts w:ascii="Calibri" w:hAnsi="Calibri" w:cs="Arial"/>
        </w:rPr>
      </w:pPr>
      <w:r w:rsidRPr="00496843">
        <w:rPr>
          <w:rFonts w:ascii="Calibri" w:hAnsi="Calibri" w:cs="Arial"/>
        </w:rPr>
        <w:t xml:space="preserve">Be responsible for collecting own work statistics e.g. amount of contact time, outcome measurements </w:t>
      </w:r>
      <w:proofErr w:type="spellStart"/>
      <w:r w:rsidRPr="00496843">
        <w:rPr>
          <w:rFonts w:ascii="Calibri" w:hAnsi="Calibri" w:cs="Arial"/>
        </w:rPr>
        <w:t>etc</w:t>
      </w:r>
      <w:proofErr w:type="spellEnd"/>
      <w:r w:rsidRPr="00496843">
        <w:rPr>
          <w:rFonts w:ascii="Calibri" w:hAnsi="Calibri" w:cs="Arial"/>
        </w:rPr>
        <w:t xml:space="preserve"> as required.</w:t>
      </w:r>
    </w:p>
    <w:p w:rsidR="00AF787C" w:rsidRPr="00496843" w:rsidRDefault="00AF787C" w:rsidP="00AF787C">
      <w:pPr>
        <w:ind w:left="567" w:hanging="720"/>
        <w:rPr>
          <w:rFonts w:ascii="Calibri" w:hAnsi="Calibri" w:cs="Arial"/>
        </w:rPr>
      </w:pPr>
    </w:p>
    <w:p w:rsidR="00AF787C" w:rsidRPr="00496843" w:rsidRDefault="00AF787C" w:rsidP="00AF787C">
      <w:pPr>
        <w:numPr>
          <w:ilvl w:val="0"/>
          <w:numId w:val="21"/>
        </w:numPr>
        <w:rPr>
          <w:rFonts w:ascii="Calibri" w:hAnsi="Calibri" w:cs="Arial"/>
        </w:rPr>
      </w:pPr>
      <w:r w:rsidRPr="00496843">
        <w:rPr>
          <w:rFonts w:ascii="Calibri" w:hAnsi="Calibri" w:cs="Arial"/>
        </w:rPr>
        <w:t>To participate in pre admission assessments as required.</w:t>
      </w:r>
    </w:p>
    <w:p w:rsidR="00AF787C" w:rsidRPr="00496843" w:rsidRDefault="00AF787C" w:rsidP="00AF787C">
      <w:pPr>
        <w:ind w:left="567" w:hanging="720"/>
        <w:rPr>
          <w:rFonts w:ascii="Calibri" w:hAnsi="Calibri" w:cs="Arial"/>
        </w:rPr>
      </w:pPr>
    </w:p>
    <w:p w:rsidR="00AF787C" w:rsidRPr="00496843" w:rsidRDefault="00AF787C" w:rsidP="00AF787C">
      <w:pPr>
        <w:numPr>
          <w:ilvl w:val="0"/>
          <w:numId w:val="21"/>
        </w:numPr>
        <w:rPr>
          <w:rFonts w:ascii="Calibri" w:hAnsi="Calibri" w:cs="Arial"/>
        </w:rPr>
      </w:pPr>
      <w:r w:rsidRPr="00496843">
        <w:rPr>
          <w:rFonts w:ascii="Calibri" w:hAnsi="Calibri" w:cs="Arial"/>
        </w:rPr>
        <w:t>Be responsible for a defined caseload in terms of assessment and differential diagnosis; devising; delivering and evaluating programmes; contributing to IEPs, annual reviews, transition plans and statements of educational need as appropriate.</w:t>
      </w:r>
    </w:p>
    <w:p w:rsidR="00AF787C" w:rsidRPr="00496843" w:rsidRDefault="00AF787C" w:rsidP="00AF787C">
      <w:pPr>
        <w:rPr>
          <w:rFonts w:ascii="Calibri" w:hAnsi="Calibri" w:cs="Arial"/>
        </w:rPr>
      </w:pPr>
    </w:p>
    <w:p w:rsidR="00AF787C" w:rsidRPr="00496843" w:rsidRDefault="00AF787C" w:rsidP="00AF787C">
      <w:pPr>
        <w:numPr>
          <w:ilvl w:val="0"/>
          <w:numId w:val="21"/>
        </w:numPr>
        <w:rPr>
          <w:rFonts w:ascii="Calibri" w:hAnsi="Calibri" w:cs="Arial"/>
        </w:rPr>
      </w:pPr>
      <w:r w:rsidRPr="00496843">
        <w:rPr>
          <w:rFonts w:ascii="Calibri" w:hAnsi="Calibri" w:cs="Arial"/>
        </w:rPr>
        <w:t>Provide speech and language assessment and intervention to identified mainstream pupils with speech, language and communication needs (SLCN).</w:t>
      </w:r>
    </w:p>
    <w:p w:rsidR="00AF787C" w:rsidRPr="00496843" w:rsidRDefault="00AF787C" w:rsidP="00AF787C">
      <w:pPr>
        <w:ind w:hanging="720"/>
        <w:rPr>
          <w:rFonts w:ascii="Calibri" w:hAnsi="Calibri" w:cs="Arial"/>
        </w:rPr>
      </w:pPr>
    </w:p>
    <w:p w:rsidR="00AF787C" w:rsidRPr="00496843" w:rsidRDefault="00AF787C" w:rsidP="00AF787C">
      <w:pPr>
        <w:numPr>
          <w:ilvl w:val="0"/>
          <w:numId w:val="21"/>
        </w:numPr>
        <w:rPr>
          <w:rFonts w:ascii="Calibri" w:hAnsi="Calibri" w:cs="Arial"/>
        </w:rPr>
      </w:pPr>
      <w:r w:rsidRPr="00496843">
        <w:rPr>
          <w:rFonts w:ascii="Calibri" w:hAnsi="Calibri" w:cs="Arial"/>
        </w:rPr>
        <w:lastRenderedPageBreak/>
        <w:t>Be responsible for the planning and administering of a range of interventions, calling upon specialist staff for advice as appropriate.</w:t>
      </w:r>
    </w:p>
    <w:p w:rsidR="00AF787C" w:rsidRPr="00496843" w:rsidRDefault="00AF787C" w:rsidP="00AF787C">
      <w:pPr>
        <w:ind w:hanging="720"/>
        <w:rPr>
          <w:rFonts w:ascii="Calibri" w:hAnsi="Calibri" w:cs="Arial"/>
        </w:rPr>
      </w:pPr>
    </w:p>
    <w:p w:rsidR="00AF787C" w:rsidRPr="00496843" w:rsidRDefault="00AF787C" w:rsidP="00AF787C">
      <w:pPr>
        <w:numPr>
          <w:ilvl w:val="0"/>
          <w:numId w:val="21"/>
        </w:numPr>
        <w:rPr>
          <w:rFonts w:ascii="Calibri" w:hAnsi="Calibri" w:cs="Arial"/>
        </w:rPr>
      </w:pPr>
      <w:r w:rsidRPr="00496843">
        <w:rPr>
          <w:rFonts w:ascii="Calibri" w:hAnsi="Calibri" w:cs="Arial"/>
        </w:rPr>
        <w:t>Work autonomously in collaborative, intensive and innovative ways.</w:t>
      </w:r>
    </w:p>
    <w:p w:rsidR="00AF787C" w:rsidRPr="00496843" w:rsidRDefault="00AF787C" w:rsidP="00AF787C">
      <w:pPr>
        <w:ind w:left="1134" w:hanging="720"/>
        <w:rPr>
          <w:rFonts w:ascii="Calibri" w:hAnsi="Calibri" w:cs="Arial"/>
        </w:rPr>
      </w:pPr>
    </w:p>
    <w:p w:rsidR="00AF787C" w:rsidRPr="00496843" w:rsidRDefault="00AF787C" w:rsidP="00AF787C">
      <w:pPr>
        <w:numPr>
          <w:ilvl w:val="0"/>
          <w:numId w:val="21"/>
        </w:numPr>
        <w:rPr>
          <w:rFonts w:ascii="Calibri" w:hAnsi="Calibri" w:cs="Arial"/>
        </w:rPr>
      </w:pPr>
      <w:r w:rsidRPr="00496843">
        <w:rPr>
          <w:rFonts w:ascii="Calibri" w:hAnsi="Calibri" w:cs="Arial"/>
        </w:rPr>
        <w:t>Be a reflective practitioner.  Considering and evaluating alternative and innovative approaches to the management of pupils with SLCN, and participating in research as required.</w:t>
      </w:r>
    </w:p>
    <w:p w:rsidR="00AF787C" w:rsidRPr="00496843" w:rsidRDefault="00AF787C" w:rsidP="00AF787C">
      <w:pPr>
        <w:ind w:left="567" w:hanging="720"/>
        <w:rPr>
          <w:rFonts w:ascii="Calibri" w:hAnsi="Calibri" w:cs="Arial"/>
        </w:rPr>
      </w:pPr>
    </w:p>
    <w:p w:rsidR="00AF787C" w:rsidRPr="00496843" w:rsidRDefault="00AF787C" w:rsidP="00AF787C">
      <w:pPr>
        <w:numPr>
          <w:ilvl w:val="0"/>
          <w:numId w:val="21"/>
        </w:numPr>
        <w:rPr>
          <w:rFonts w:ascii="Calibri" w:hAnsi="Calibri" w:cs="Arial"/>
        </w:rPr>
      </w:pPr>
      <w:r w:rsidRPr="00496843">
        <w:rPr>
          <w:rFonts w:ascii="Calibri" w:hAnsi="Calibri" w:cs="Arial"/>
        </w:rPr>
        <w:t>Seek second opinions, and/or make referrals when necessary, according to s</w:t>
      </w:r>
      <w:r>
        <w:rPr>
          <w:rFonts w:ascii="Calibri" w:hAnsi="Calibri" w:cs="Arial"/>
        </w:rPr>
        <w:t>chool</w:t>
      </w:r>
      <w:r w:rsidRPr="00496843">
        <w:rPr>
          <w:rFonts w:ascii="Calibri" w:hAnsi="Calibri" w:cs="Arial"/>
        </w:rPr>
        <w:t xml:space="preserve"> policy.</w:t>
      </w:r>
    </w:p>
    <w:p w:rsidR="00AF787C" w:rsidRPr="00496843" w:rsidRDefault="00AF787C" w:rsidP="00AF787C">
      <w:pPr>
        <w:ind w:left="567" w:hanging="720"/>
        <w:rPr>
          <w:rFonts w:ascii="Calibri" w:hAnsi="Calibri" w:cs="Arial"/>
        </w:rPr>
      </w:pPr>
    </w:p>
    <w:p w:rsidR="00AF787C" w:rsidRPr="00496843" w:rsidRDefault="00AF787C" w:rsidP="00AF787C">
      <w:pPr>
        <w:numPr>
          <w:ilvl w:val="0"/>
          <w:numId w:val="21"/>
        </w:numPr>
        <w:rPr>
          <w:rFonts w:ascii="Calibri" w:hAnsi="Calibri" w:cs="Arial"/>
        </w:rPr>
      </w:pPr>
      <w:r w:rsidRPr="00496843">
        <w:rPr>
          <w:rFonts w:ascii="Calibri" w:hAnsi="Calibri" w:cs="Arial"/>
        </w:rPr>
        <w:t>Disseminate skills, knowledge and experience through training and offering advice to other staff, parents, carers and significant others about individual and groups of pupils.  Demonstrating practical procedures when appropriate.</w:t>
      </w:r>
    </w:p>
    <w:p w:rsidR="00AF787C" w:rsidRPr="00496843" w:rsidRDefault="00AF787C" w:rsidP="00AF787C">
      <w:pPr>
        <w:ind w:left="567" w:hanging="720"/>
        <w:rPr>
          <w:rFonts w:ascii="Calibri" w:hAnsi="Calibri" w:cs="Arial"/>
        </w:rPr>
      </w:pPr>
    </w:p>
    <w:p w:rsidR="00AF787C" w:rsidRPr="00496843" w:rsidRDefault="00AF787C" w:rsidP="00AF787C">
      <w:pPr>
        <w:numPr>
          <w:ilvl w:val="0"/>
          <w:numId w:val="21"/>
        </w:numPr>
        <w:rPr>
          <w:rFonts w:ascii="Calibri" w:hAnsi="Calibri" w:cs="Arial"/>
        </w:rPr>
      </w:pPr>
      <w:r w:rsidRPr="00496843">
        <w:rPr>
          <w:rFonts w:ascii="Calibri" w:hAnsi="Calibri" w:cs="Arial"/>
        </w:rPr>
        <w:t>Liaise with staff (usually teachers and speech and language therapists) in other locations regarding individual pupils at transfer into and out of the school/service.</w:t>
      </w:r>
    </w:p>
    <w:p w:rsidR="00AF787C" w:rsidRPr="00496843" w:rsidRDefault="00AF787C" w:rsidP="00AF787C">
      <w:pPr>
        <w:ind w:left="720"/>
        <w:rPr>
          <w:rFonts w:ascii="Calibri" w:hAnsi="Calibri" w:cs="Arial"/>
        </w:rPr>
      </w:pPr>
    </w:p>
    <w:p w:rsidR="00AF787C" w:rsidRPr="00496843" w:rsidRDefault="00AF787C" w:rsidP="00AF787C">
      <w:pPr>
        <w:numPr>
          <w:ilvl w:val="0"/>
          <w:numId w:val="21"/>
        </w:numPr>
        <w:rPr>
          <w:rFonts w:ascii="Calibri" w:hAnsi="Calibri" w:cs="Arial"/>
        </w:rPr>
      </w:pPr>
      <w:r w:rsidRPr="00496843">
        <w:rPr>
          <w:rFonts w:ascii="Calibri" w:hAnsi="Calibri" w:cs="Arial"/>
        </w:rPr>
        <w:t>To actively promote safeguarding and the welfare of children &amp; young persons.</w:t>
      </w:r>
    </w:p>
    <w:p w:rsidR="00AF787C" w:rsidRPr="00496843" w:rsidRDefault="00AF787C" w:rsidP="00AF787C">
      <w:pPr>
        <w:ind w:left="720"/>
        <w:rPr>
          <w:rFonts w:ascii="Calibri" w:hAnsi="Calibri" w:cs="Arial"/>
        </w:rPr>
      </w:pPr>
    </w:p>
    <w:p w:rsidR="00AF787C" w:rsidRPr="00496843" w:rsidRDefault="00AF787C" w:rsidP="00AF787C">
      <w:pPr>
        <w:numPr>
          <w:ilvl w:val="0"/>
          <w:numId w:val="21"/>
        </w:numPr>
        <w:tabs>
          <w:tab w:val="clear" w:pos="720"/>
          <w:tab w:val="num" w:pos="142"/>
        </w:tabs>
        <w:rPr>
          <w:rFonts w:ascii="Calibri" w:hAnsi="Calibri" w:cs="Arial"/>
        </w:rPr>
      </w:pPr>
      <w:r w:rsidRPr="00496843">
        <w:rPr>
          <w:rFonts w:ascii="Calibri" w:hAnsi="Calibri" w:cs="Arial"/>
        </w:rPr>
        <w:t xml:space="preserve">To undertake such other duties and responsibilities as may be reasonably requested by the </w:t>
      </w:r>
      <w:proofErr w:type="spellStart"/>
      <w:r w:rsidRPr="00496843">
        <w:rPr>
          <w:rFonts w:ascii="Calibri" w:hAnsi="Calibri" w:cs="Arial"/>
        </w:rPr>
        <w:t>Headteacher</w:t>
      </w:r>
      <w:proofErr w:type="spellEnd"/>
      <w:r w:rsidRPr="00496843">
        <w:rPr>
          <w:rFonts w:ascii="Calibri" w:hAnsi="Calibri" w:cs="Arial"/>
        </w:rPr>
        <w:t xml:space="preserve"> in accordance with the relevant Pay and Conditions document.</w:t>
      </w:r>
    </w:p>
    <w:p w:rsidR="00AF787C" w:rsidRPr="00496843" w:rsidRDefault="00AF787C" w:rsidP="00AF787C">
      <w:pPr>
        <w:rPr>
          <w:rFonts w:ascii="Calibri" w:hAnsi="Calibri" w:cs="Arial"/>
        </w:rPr>
      </w:pPr>
    </w:p>
    <w:p w:rsidR="00AF787C" w:rsidRPr="00496843" w:rsidRDefault="00AF787C" w:rsidP="00AF787C">
      <w:pPr>
        <w:rPr>
          <w:rFonts w:ascii="Calibri" w:hAnsi="Calibri" w:cs="Arial"/>
          <w:b/>
        </w:rPr>
      </w:pPr>
      <w:r>
        <w:rPr>
          <w:rFonts w:ascii="Calibri" w:hAnsi="Calibri" w:cs="Arial"/>
          <w:b/>
        </w:rPr>
        <w:t>Speech and Language Provision</w:t>
      </w:r>
    </w:p>
    <w:p w:rsidR="00AF787C" w:rsidRPr="00496843" w:rsidRDefault="00AF787C" w:rsidP="00AF787C">
      <w:pPr>
        <w:rPr>
          <w:rFonts w:ascii="Calibri" w:hAnsi="Calibri" w:cs="Arial"/>
        </w:rPr>
      </w:pPr>
    </w:p>
    <w:p w:rsidR="00AF787C" w:rsidRPr="00496843" w:rsidRDefault="00AF787C" w:rsidP="00AF787C">
      <w:pPr>
        <w:numPr>
          <w:ilvl w:val="0"/>
          <w:numId w:val="22"/>
        </w:numPr>
        <w:rPr>
          <w:rFonts w:ascii="Calibri" w:hAnsi="Calibri" w:cs="Arial"/>
        </w:rPr>
      </w:pPr>
      <w:r w:rsidRPr="00496843">
        <w:rPr>
          <w:rFonts w:ascii="Calibri" w:hAnsi="Calibri" w:cs="Arial"/>
        </w:rPr>
        <w:t xml:space="preserve">Work with </w:t>
      </w:r>
      <w:r>
        <w:rPr>
          <w:rFonts w:ascii="Calibri" w:hAnsi="Calibri" w:cs="Arial"/>
        </w:rPr>
        <w:t xml:space="preserve">staff </w:t>
      </w:r>
      <w:r w:rsidRPr="00496843">
        <w:rPr>
          <w:rFonts w:ascii="Calibri" w:hAnsi="Calibri" w:cs="Arial"/>
        </w:rPr>
        <w:t>as appropriate, deploying time and allocating duties within the multidisciplinary team context.</w:t>
      </w:r>
    </w:p>
    <w:p w:rsidR="00AF787C" w:rsidRPr="00496843" w:rsidRDefault="00AF787C" w:rsidP="00AF787C">
      <w:pPr>
        <w:ind w:left="567" w:hanging="720"/>
        <w:rPr>
          <w:rFonts w:ascii="Calibri" w:hAnsi="Calibri" w:cs="Arial"/>
        </w:rPr>
      </w:pPr>
    </w:p>
    <w:p w:rsidR="00AF787C" w:rsidRPr="00496843" w:rsidRDefault="00AF787C" w:rsidP="00AF787C">
      <w:pPr>
        <w:numPr>
          <w:ilvl w:val="0"/>
          <w:numId w:val="22"/>
        </w:numPr>
        <w:rPr>
          <w:rFonts w:ascii="Calibri" w:hAnsi="Calibri" w:cs="Arial"/>
        </w:rPr>
      </w:pPr>
      <w:r w:rsidRPr="00496843">
        <w:rPr>
          <w:rFonts w:ascii="Calibri" w:hAnsi="Calibri" w:cs="Arial"/>
        </w:rPr>
        <w:t>C</w:t>
      </w:r>
      <w:r>
        <w:rPr>
          <w:rFonts w:ascii="Calibri" w:hAnsi="Calibri" w:cs="Arial"/>
        </w:rPr>
        <w:t>ontribute to student placements.</w:t>
      </w:r>
    </w:p>
    <w:p w:rsidR="00AF787C" w:rsidRPr="00496843" w:rsidRDefault="00AF787C" w:rsidP="00AF787C">
      <w:pPr>
        <w:rPr>
          <w:rFonts w:ascii="Calibri" w:hAnsi="Calibri" w:cs="Arial"/>
        </w:rPr>
      </w:pPr>
    </w:p>
    <w:p w:rsidR="00AF787C" w:rsidRPr="00496843" w:rsidRDefault="00AF787C" w:rsidP="00AF787C">
      <w:pPr>
        <w:numPr>
          <w:ilvl w:val="0"/>
          <w:numId w:val="22"/>
        </w:numPr>
        <w:rPr>
          <w:rFonts w:ascii="Calibri" w:hAnsi="Calibri" w:cs="Arial"/>
        </w:rPr>
      </w:pPr>
      <w:r w:rsidRPr="00496843">
        <w:rPr>
          <w:rFonts w:ascii="Calibri" w:hAnsi="Calibri" w:cs="Arial"/>
        </w:rPr>
        <w:t>Access support from colleagues, when necessary.</w:t>
      </w:r>
    </w:p>
    <w:p w:rsidR="00AF787C" w:rsidRPr="00496843" w:rsidRDefault="00AF787C" w:rsidP="00AF787C">
      <w:pPr>
        <w:ind w:left="567"/>
        <w:rPr>
          <w:rFonts w:ascii="Calibri" w:hAnsi="Calibri" w:cs="Arial"/>
        </w:rPr>
      </w:pPr>
    </w:p>
    <w:p w:rsidR="00AF787C" w:rsidRPr="00496843" w:rsidRDefault="00AF787C" w:rsidP="00AF787C">
      <w:pPr>
        <w:rPr>
          <w:rFonts w:ascii="Calibri" w:hAnsi="Calibri" w:cs="Arial"/>
          <w:b/>
        </w:rPr>
      </w:pPr>
      <w:r>
        <w:rPr>
          <w:rFonts w:ascii="Calibri" w:hAnsi="Calibri" w:cs="Arial"/>
          <w:b/>
        </w:rPr>
        <w:t>Mainstream school</w:t>
      </w:r>
    </w:p>
    <w:p w:rsidR="00AF787C" w:rsidRPr="00496843" w:rsidRDefault="00AF787C" w:rsidP="00AF787C">
      <w:pPr>
        <w:tabs>
          <w:tab w:val="center" w:pos="4153"/>
          <w:tab w:val="right" w:pos="8306"/>
        </w:tabs>
        <w:jc w:val="right"/>
        <w:rPr>
          <w:rFonts w:ascii="Calibri" w:hAnsi="Calibri" w:cs="Arial"/>
        </w:rPr>
      </w:pPr>
    </w:p>
    <w:p w:rsidR="00AF787C" w:rsidRPr="00496843" w:rsidRDefault="00AF787C" w:rsidP="00AF787C">
      <w:pPr>
        <w:numPr>
          <w:ilvl w:val="0"/>
          <w:numId w:val="23"/>
        </w:numPr>
        <w:rPr>
          <w:rFonts w:ascii="Calibri" w:hAnsi="Calibri" w:cs="Arial"/>
        </w:rPr>
      </w:pPr>
      <w:r w:rsidRPr="00496843">
        <w:rPr>
          <w:rFonts w:ascii="Calibri" w:hAnsi="Calibri" w:cs="Arial"/>
        </w:rPr>
        <w:t>Attend and contri</w:t>
      </w:r>
      <w:r>
        <w:rPr>
          <w:rFonts w:ascii="Calibri" w:hAnsi="Calibri" w:cs="Arial"/>
        </w:rPr>
        <w:t>bute to staff meetings and INSET days</w:t>
      </w:r>
      <w:r w:rsidRPr="00496843">
        <w:rPr>
          <w:rFonts w:ascii="Calibri" w:hAnsi="Calibri" w:cs="Arial"/>
        </w:rPr>
        <w:t>.</w:t>
      </w:r>
    </w:p>
    <w:p w:rsidR="00AF787C" w:rsidRPr="00496843" w:rsidRDefault="00AF787C" w:rsidP="00AF787C">
      <w:pPr>
        <w:rPr>
          <w:rFonts w:ascii="Calibri" w:hAnsi="Calibri" w:cs="Arial"/>
        </w:rPr>
      </w:pPr>
    </w:p>
    <w:p w:rsidR="00AF787C" w:rsidRPr="00496843" w:rsidRDefault="00AF787C" w:rsidP="00AF787C">
      <w:pPr>
        <w:numPr>
          <w:ilvl w:val="0"/>
          <w:numId w:val="23"/>
        </w:numPr>
        <w:rPr>
          <w:rFonts w:ascii="Calibri" w:hAnsi="Calibri" w:cs="Arial"/>
        </w:rPr>
      </w:pPr>
      <w:r w:rsidRPr="00496843">
        <w:rPr>
          <w:rFonts w:ascii="Calibri" w:hAnsi="Calibri" w:cs="Arial"/>
        </w:rPr>
        <w:t>Contribute to the development and maintenance of effective joint working practices.</w:t>
      </w:r>
    </w:p>
    <w:p w:rsidR="00AF787C" w:rsidRPr="00496843" w:rsidRDefault="00AF787C" w:rsidP="00AF787C">
      <w:pPr>
        <w:ind w:left="567" w:hanging="720"/>
        <w:rPr>
          <w:rFonts w:ascii="Calibri" w:hAnsi="Calibri" w:cs="Arial"/>
        </w:rPr>
      </w:pPr>
    </w:p>
    <w:p w:rsidR="00AF787C" w:rsidRPr="00496843" w:rsidRDefault="00AF787C" w:rsidP="00AF787C">
      <w:pPr>
        <w:numPr>
          <w:ilvl w:val="0"/>
          <w:numId w:val="23"/>
        </w:numPr>
        <w:rPr>
          <w:rFonts w:ascii="Calibri" w:hAnsi="Calibri" w:cs="Arial"/>
        </w:rPr>
      </w:pPr>
      <w:r w:rsidRPr="00496843">
        <w:rPr>
          <w:rFonts w:ascii="Calibri" w:hAnsi="Calibri" w:cs="Arial"/>
        </w:rPr>
        <w:t>Contribute to developing and sustaining an appropriate communication environment within the school or service.</w:t>
      </w:r>
    </w:p>
    <w:p w:rsidR="00AF787C" w:rsidRPr="00496843" w:rsidRDefault="00AF787C" w:rsidP="00AF787C">
      <w:pPr>
        <w:ind w:left="567" w:hanging="720"/>
        <w:rPr>
          <w:rFonts w:ascii="Calibri" w:hAnsi="Calibri" w:cs="Arial"/>
        </w:rPr>
      </w:pPr>
    </w:p>
    <w:p w:rsidR="00AF787C" w:rsidRPr="00496843" w:rsidRDefault="00AF787C" w:rsidP="00AF787C">
      <w:pPr>
        <w:rPr>
          <w:rFonts w:ascii="Calibri" w:hAnsi="Calibri" w:cs="Arial"/>
          <w:b/>
        </w:rPr>
      </w:pPr>
      <w:r w:rsidRPr="00496843">
        <w:rPr>
          <w:rFonts w:ascii="Calibri" w:hAnsi="Calibri" w:cs="Arial"/>
          <w:b/>
        </w:rPr>
        <w:t>Personal Development</w:t>
      </w:r>
    </w:p>
    <w:p w:rsidR="00AF787C" w:rsidRPr="00496843" w:rsidRDefault="00AF787C" w:rsidP="00AF787C">
      <w:pPr>
        <w:rPr>
          <w:rFonts w:ascii="Calibri" w:hAnsi="Calibri" w:cs="Arial"/>
        </w:rPr>
      </w:pPr>
    </w:p>
    <w:p w:rsidR="00AF787C" w:rsidRPr="00496843" w:rsidRDefault="00AF787C" w:rsidP="00AF787C">
      <w:pPr>
        <w:numPr>
          <w:ilvl w:val="0"/>
          <w:numId w:val="24"/>
        </w:numPr>
        <w:ind w:hanging="720"/>
        <w:rPr>
          <w:rFonts w:ascii="Calibri" w:hAnsi="Calibri" w:cs="Arial"/>
        </w:rPr>
      </w:pPr>
      <w:r w:rsidRPr="00496843">
        <w:rPr>
          <w:rFonts w:ascii="Calibri" w:hAnsi="Calibri" w:cs="Arial"/>
        </w:rPr>
        <w:t xml:space="preserve">Maintain an up-to-date knowledge of the impact of SLI on pupils learning, keeping abreast of </w:t>
      </w:r>
      <w:r w:rsidRPr="00496843">
        <w:rPr>
          <w:rFonts w:ascii="Calibri" w:hAnsi="Calibri" w:cs="Arial"/>
        </w:rPr>
        <w:lastRenderedPageBreak/>
        <w:t>relevant initiatives and development the fields of Speech and Language Therapy and Education.</w:t>
      </w:r>
    </w:p>
    <w:p w:rsidR="00AF787C" w:rsidRPr="00496843" w:rsidRDefault="00AF787C" w:rsidP="00AF787C">
      <w:pPr>
        <w:ind w:left="567" w:hanging="720"/>
        <w:rPr>
          <w:rFonts w:ascii="Calibri" w:hAnsi="Calibri" w:cs="Arial"/>
        </w:rPr>
      </w:pPr>
    </w:p>
    <w:p w:rsidR="00AF787C" w:rsidRPr="00496843" w:rsidRDefault="00AF787C" w:rsidP="00AF787C">
      <w:pPr>
        <w:numPr>
          <w:ilvl w:val="0"/>
          <w:numId w:val="24"/>
        </w:numPr>
        <w:ind w:hanging="720"/>
        <w:rPr>
          <w:rFonts w:ascii="Calibri" w:hAnsi="Calibri" w:cs="Arial"/>
        </w:rPr>
      </w:pPr>
      <w:r w:rsidRPr="00496843">
        <w:rPr>
          <w:rFonts w:ascii="Calibri" w:hAnsi="Calibri" w:cs="Arial"/>
        </w:rPr>
        <w:t>Develop and/or maintain knowledge and competency in dealing with expressive, receptive and pragmatic language disorder in children and young people.</w:t>
      </w:r>
    </w:p>
    <w:p w:rsidR="00AF787C" w:rsidRPr="00496843" w:rsidRDefault="00AF787C" w:rsidP="00AF787C">
      <w:pPr>
        <w:rPr>
          <w:rFonts w:ascii="Calibri" w:hAnsi="Calibri" w:cs="Arial"/>
        </w:rPr>
      </w:pPr>
    </w:p>
    <w:p w:rsidR="00AF787C" w:rsidRPr="00496843" w:rsidRDefault="00AF787C" w:rsidP="00AF787C">
      <w:pPr>
        <w:numPr>
          <w:ilvl w:val="0"/>
          <w:numId w:val="24"/>
        </w:numPr>
        <w:ind w:hanging="720"/>
        <w:rPr>
          <w:rFonts w:ascii="Calibri" w:hAnsi="Calibri" w:cs="Arial"/>
        </w:rPr>
      </w:pPr>
      <w:r w:rsidRPr="00496843">
        <w:rPr>
          <w:rFonts w:ascii="Calibri" w:hAnsi="Calibri" w:cs="Arial"/>
        </w:rPr>
        <w:t>Participate and contribute to one’s own performance appraisal and supervision sessions.</w:t>
      </w:r>
    </w:p>
    <w:p w:rsidR="00AF787C" w:rsidRPr="00496843" w:rsidRDefault="00AF787C" w:rsidP="00AF787C">
      <w:pPr>
        <w:ind w:left="567"/>
        <w:rPr>
          <w:rFonts w:ascii="Calibri" w:hAnsi="Calibri" w:cs="Arial"/>
        </w:rPr>
      </w:pPr>
    </w:p>
    <w:p w:rsidR="00AF787C" w:rsidRPr="00496843" w:rsidRDefault="00AF787C" w:rsidP="00AF787C">
      <w:pPr>
        <w:rPr>
          <w:rFonts w:ascii="Calibri" w:hAnsi="Calibri" w:cs="Arial"/>
        </w:rPr>
      </w:pPr>
      <w:r w:rsidRPr="00496843">
        <w:rPr>
          <w:rFonts w:ascii="Calibri" w:hAnsi="Calibri" w:cs="Arial"/>
        </w:rPr>
        <w:t xml:space="preserve">The list of duties and responsibilities is by no means exhaustive and the </w:t>
      </w:r>
      <w:proofErr w:type="spellStart"/>
      <w:r w:rsidRPr="00496843">
        <w:rPr>
          <w:rFonts w:ascii="Calibri" w:hAnsi="Calibri" w:cs="Arial"/>
        </w:rPr>
        <w:t>postholder</w:t>
      </w:r>
      <w:proofErr w:type="spellEnd"/>
      <w:r w:rsidRPr="00496843">
        <w:rPr>
          <w:rFonts w:ascii="Calibri" w:hAnsi="Calibri" w:cs="Arial"/>
        </w:rPr>
        <w:t xml:space="preserve"> may be required to undertake other relevant and appropriate duties as required.</w:t>
      </w:r>
    </w:p>
    <w:p w:rsidR="00AF787C" w:rsidRPr="00496843" w:rsidRDefault="00AF787C" w:rsidP="00AF787C">
      <w:pPr>
        <w:rPr>
          <w:rFonts w:ascii="Calibri" w:hAnsi="Calibri" w:cs="Arial"/>
        </w:rPr>
      </w:pPr>
    </w:p>
    <w:p w:rsidR="00AF787C" w:rsidRPr="00496843" w:rsidRDefault="00AF787C" w:rsidP="00AF787C">
      <w:pPr>
        <w:rPr>
          <w:rFonts w:ascii="Calibri" w:hAnsi="Calibri" w:cs="Arial"/>
        </w:rPr>
      </w:pPr>
      <w:r w:rsidRPr="00496843">
        <w:rPr>
          <w:rFonts w:ascii="Calibri" w:hAnsi="Calibri" w:cs="Arial"/>
        </w:rPr>
        <w:t>The job description is subject to regular review and appropriate modification</w:t>
      </w:r>
    </w:p>
    <w:p w:rsidR="00AF787C" w:rsidRPr="00496843" w:rsidRDefault="00AF787C" w:rsidP="00AF787C">
      <w:pPr>
        <w:rPr>
          <w:rFonts w:ascii="Calibri" w:hAnsi="Calibri" w:cs="Arial"/>
        </w:rPr>
      </w:pPr>
    </w:p>
    <w:p w:rsidR="00AF787C" w:rsidRDefault="00AF787C" w:rsidP="00AF787C">
      <w:pPr>
        <w:tabs>
          <w:tab w:val="left" w:pos="2070"/>
          <w:tab w:val="left" w:pos="4590"/>
        </w:tabs>
        <w:ind w:right="-1"/>
        <w:jc w:val="center"/>
        <w:rPr>
          <w:b/>
          <w:sz w:val="28"/>
          <w:szCs w:val="28"/>
        </w:rPr>
      </w:pPr>
    </w:p>
    <w:p w:rsidR="00AF787C" w:rsidRDefault="00AF787C" w:rsidP="00AF787C">
      <w:pPr>
        <w:tabs>
          <w:tab w:val="left" w:pos="2070"/>
          <w:tab w:val="left" w:pos="4590"/>
        </w:tabs>
        <w:ind w:right="-1"/>
        <w:jc w:val="center"/>
        <w:rPr>
          <w:b/>
          <w:sz w:val="28"/>
          <w:szCs w:val="28"/>
        </w:rPr>
      </w:pPr>
    </w:p>
    <w:p w:rsidR="00AF787C" w:rsidRDefault="00AF787C" w:rsidP="00AF787C">
      <w:pPr>
        <w:tabs>
          <w:tab w:val="left" w:pos="2070"/>
          <w:tab w:val="left" w:pos="4590"/>
        </w:tabs>
        <w:ind w:right="-1"/>
        <w:jc w:val="center"/>
        <w:rPr>
          <w:b/>
          <w:sz w:val="28"/>
          <w:szCs w:val="28"/>
        </w:rPr>
      </w:pPr>
    </w:p>
    <w:tbl>
      <w:tblPr>
        <w:tblpPr w:leftFromText="180" w:rightFromText="180" w:vertAnchor="text" w:horzAnchor="margin" w:tblpX="-494" w:tblpY="-30"/>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6"/>
        <w:gridCol w:w="5483"/>
        <w:gridCol w:w="2744"/>
      </w:tblGrid>
      <w:tr w:rsidR="00AF787C" w:rsidRPr="00496843" w:rsidTr="00AF787C">
        <w:trPr>
          <w:trHeight w:val="699"/>
        </w:trPr>
        <w:tc>
          <w:tcPr>
            <w:tcW w:w="5000" w:type="pct"/>
            <w:gridSpan w:val="3"/>
          </w:tcPr>
          <w:p w:rsidR="00AF787C" w:rsidRPr="00AF787C" w:rsidRDefault="00AF787C" w:rsidP="00AF787C">
            <w:pPr>
              <w:jc w:val="center"/>
              <w:rPr>
                <w:rFonts w:ascii="Calibri" w:eastAsia="Arial Unicode MS" w:hAnsi="Calibri" w:cs="Arial"/>
                <w:b/>
                <w:sz w:val="32"/>
                <w:szCs w:val="32"/>
              </w:rPr>
            </w:pPr>
            <w:r w:rsidRPr="00AF787C">
              <w:rPr>
                <w:rFonts w:ascii="Calibri" w:eastAsia="Arial Unicode MS" w:hAnsi="Calibri" w:cs="Arial"/>
                <w:b/>
                <w:sz w:val="32"/>
                <w:szCs w:val="32"/>
              </w:rPr>
              <w:lastRenderedPageBreak/>
              <w:t>PERSON SPECIFICATION</w:t>
            </w:r>
          </w:p>
        </w:tc>
      </w:tr>
      <w:tr w:rsidR="00AF787C" w:rsidRPr="00496843" w:rsidTr="00FF1B2B">
        <w:trPr>
          <w:trHeight w:val="444"/>
        </w:trPr>
        <w:tc>
          <w:tcPr>
            <w:tcW w:w="1076" w:type="pct"/>
          </w:tcPr>
          <w:p w:rsidR="00AF787C" w:rsidRPr="00496843" w:rsidRDefault="00AF787C" w:rsidP="00FF1B2B">
            <w:pPr>
              <w:rPr>
                <w:rFonts w:ascii="Calibri" w:eastAsia="Arial Unicode MS" w:hAnsi="Calibri" w:cs="Arial"/>
                <w:b/>
              </w:rPr>
            </w:pPr>
            <w:r w:rsidRPr="00496843">
              <w:rPr>
                <w:rFonts w:ascii="Calibri" w:eastAsia="Arial Unicode MS" w:hAnsi="Calibri" w:cs="Arial"/>
                <w:b/>
              </w:rPr>
              <w:t>CRITERIA</w:t>
            </w:r>
          </w:p>
        </w:tc>
        <w:tc>
          <w:tcPr>
            <w:tcW w:w="2615" w:type="pct"/>
          </w:tcPr>
          <w:p w:rsidR="00AF787C" w:rsidRPr="00496843" w:rsidRDefault="00AF787C" w:rsidP="00FF1B2B">
            <w:pPr>
              <w:rPr>
                <w:rFonts w:ascii="Calibri" w:eastAsia="Arial Unicode MS" w:hAnsi="Calibri" w:cs="Arial"/>
                <w:b/>
              </w:rPr>
            </w:pPr>
            <w:r w:rsidRPr="00496843">
              <w:rPr>
                <w:rFonts w:ascii="Calibri" w:eastAsia="Arial Unicode MS" w:hAnsi="Calibri" w:cs="Arial"/>
                <w:b/>
              </w:rPr>
              <w:t>ESSENTIAL</w:t>
            </w:r>
          </w:p>
        </w:tc>
        <w:tc>
          <w:tcPr>
            <w:tcW w:w="1309" w:type="pct"/>
          </w:tcPr>
          <w:p w:rsidR="00AF787C" w:rsidRPr="00496843" w:rsidRDefault="00AF787C" w:rsidP="00FF1B2B">
            <w:pPr>
              <w:rPr>
                <w:rFonts w:ascii="Calibri" w:eastAsia="Arial Unicode MS" w:hAnsi="Calibri" w:cs="Arial"/>
                <w:b/>
              </w:rPr>
            </w:pPr>
            <w:r w:rsidRPr="00496843">
              <w:rPr>
                <w:rFonts w:ascii="Calibri" w:eastAsia="Arial Unicode MS" w:hAnsi="Calibri" w:cs="Arial"/>
                <w:b/>
              </w:rPr>
              <w:t>DESIRABLE</w:t>
            </w:r>
          </w:p>
        </w:tc>
      </w:tr>
      <w:tr w:rsidR="00AF787C" w:rsidRPr="00496843" w:rsidTr="00FF1B2B">
        <w:trPr>
          <w:trHeight w:val="647"/>
        </w:trPr>
        <w:tc>
          <w:tcPr>
            <w:tcW w:w="1076" w:type="pct"/>
          </w:tcPr>
          <w:p w:rsidR="00AF787C" w:rsidRPr="00496843" w:rsidRDefault="00AF787C" w:rsidP="00FF1B2B">
            <w:pPr>
              <w:rPr>
                <w:rFonts w:ascii="Calibri" w:eastAsia="Arial Unicode MS" w:hAnsi="Calibri" w:cs="Arial"/>
              </w:rPr>
            </w:pPr>
            <w:r w:rsidRPr="00496843">
              <w:rPr>
                <w:rFonts w:ascii="Calibri" w:eastAsia="Arial Unicode MS" w:hAnsi="Calibri" w:cs="Arial"/>
              </w:rPr>
              <w:t>Qualifications</w:t>
            </w:r>
          </w:p>
        </w:tc>
        <w:tc>
          <w:tcPr>
            <w:tcW w:w="2615" w:type="pct"/>
          </w:tcPr>
          <w:p w:rsidR="00AF787C" w:rsidRPr="00496843" w:rsidRDefault="00AF787C" w:rsidP="00AF787C">
            <w:pPr>
              <w:numPr>
                <w:ilvl w:val="0"/>
                <w:numId w:val="25"/>
              </w:numPr>
              <w:rPr>
                <w:rFonts w:ascii="Calibri" w:eastAsia="Arial Unicode MS" w:hAnsi="Calibri" w:cs="Arial"/>
              </w:rPr>
            </w:pPr>
            <w:r w:rsidRPr="00496843">
              <w:rPr>
                <w:rFonts w:ascii="Calibri" w:eastAsia="Arial Unicode MS" w:hAnsi="Calibri" w:cs="Arial"/>
              </w:rPr>
              <w:t>Registered member of the Royal college of Speech and Language Therapists and HPC</w:t>
            </w:r>
          </w:p>
          <w:p w:rsidR="00AF787C" w:rsidRPr="00496843" w:rsidRDefault="00AF787C" w:rsidP="00AF787C">
            <w:pPr>
              <w:numPr>
                <w:ilvl w:val="0"/>
                <w:numId w:val="25"/>
              </w:numPr>
              <w:rPr>
                <w:rFonts w:ascii="Calibri" w:eastAsia="Arial Unicode MS" w:hAnsi="Calibri" w:cs="Arial"/>
              </w:rPr>
            </w:pPr>
            <w:r w:rsidRPr="00496843">
              <w:rPr>
                <w:rFonts w:ascii="Calibri" w:eastAsia="Arial Unicode MS" w:hAnsi="Calibri" w:cs="Arial"/>
              </w:rPr>
              <w:t>Degree/diploma recognised by RCSLT</w:t>
            </w:r>
          </w:p>
        </w:tc>
        <w:tc>
          <w:tcPr>
            <w:tcW w:w="1309" w:type="pct"/>
          </w:tcPr>
          <w:p w:rsidR="00AF787C" w:rsidRPr="00496843" w:rsidRDefault="00AF787C" w:rsidP="00FF1B2B">
            <w:pPr>
              <w:rPr>
                <w:rFonts w:ascii="Calibri" w:eastAsia="Arial Unicode MS" w:hAnsi="Calibri" w:cs="Arial"/>
              </w:rPr>
            </w:pPr>
          </w:p>
        </w:tc>
      </w:tr>
      <w:tr w:rsidR="00AF787C" w:rsidRPr="00496843" w:rsidTr="00FF1B2B">
        <w:trPr>
          <w:trHeight w:val="1289"/>
        </w:trPr>
        <w:tc>
          <w:tcPr>
            <w:tcW w:w="1076" w:type="pct"/>
          </w:tcPr>
          <w:p w:rsidR="00AF787C" w:rsidRPr="00496843" w:rsidRDefault="00AF787C" w:rsidP="00FF1B2B">
            <w:pPr>
              <w:rPr>
                <w:rFonts w:ascii="Calibri" w:eastAsia="Arial Unicode MS" w:hAnsi="Calibri" w:cs="Arial"/>
              </w:rPr>
            </w:pPr>
            <w:r w:rsidRPr="00496843">
              <w:rPr>
                <w:rFonts w:ascii="Calibri" w:eastAsia="Arial Unicode MS" w:hAnsi="Calibri" w:cs="Arial"/>
              </w:rPr>
              <w:t>Experience</w:t>
            </w:r>
          </w:p>
        </w:tc>
        <w:tc>
          <w:tcPr>
            <w:tcW w:w="2615" w:type="pct"/>
          </w:tcPr>
          <w:p w:rsidR="00AF787C" w:rsidRPr="00496843" w:rsidRDefault="00AF787C" w:rsidP="00AF787C">
            <w:pPr>
              <w:numPr>
                <w:ilvl w:val="0"/>
                <w:numId w:val="26"/>
              </w:numPr>
              <w:rPr>
                <w:rFonts w:ascii="Calibri" w:eastAsia="Arial Unicode MS" w:hAnsi="Calibri" w:cs="Arial"/>
              </w:rPr>
            </w:pPr>
            <w:r w:rsidRPr="00496843">
              <w:rPr>
                <w:rFonts w:ascii="Calibri" w:eastAsia="Arial Unicode MS" w:hAnsi="Calibri" w:cs="Arial"/>
              </w:rPr>
              <w:t>2 years minimum post qualification experience</w:t>
            </w:r>
          </w:p>
          <w:p w:rsidR="00AF787C" w:rsidRPr="00496843" w:rsidRDefault="00AF787C" w:rsidP="00AF787C">
            <w:pPr>
              <w:numPr>
                <w:ilvl w:val="0"/>
                <w:numId w:val="26"/>
              </w:numPr>
              <w:rPr>
                <w:rFonts w:ascii="Calibri" w:eastAsia="Arial Unicode MS" w:hAnsi="Calibri" w:cs="Arial"/>
              </w:rPr>
            </w:pPr>
            <w:r w:rsidRPr="00496843">
              <w:rPr>
                <w:rFonts w:ascii="Calibri" w:eastAsia="Arial Unicode MS" w:hAnsi="Calibri" w:cs="Arial"/>
              </w:rPr>
              <w:t>Experience of working with pupils with SLI</w:t>
            </w:r>
          </w:p>
          <w:p w:rsidR="00AF787C" w:rsidRPr="00496843" w:rsidRDefault="00AF787C" w:rsidP="00AF787C">
            <w:pPr>
              <w:numPr>
                <w:ilvl w:val="0"/>
                <w:numId w:val="26"/>
              </w:numPr>
              <w:rPr>
                <w:rFonts w:ascii="Calibri" w:eastAsia="Arial Unicode MS" w:hAnsi="Calibri" w:cs="Arial"/>
              </w:rPr>
            </w:pPr>
            <w:r w:rsidRPr="00496843">
              <w:rPr>
                <w:rFonts w:ascii="Calibri" w:eastAsia="Arial Unicode MS" w:hAnsi="Calibri" w:cs="Arial"/>
              </w:rPr>
              <w:t>Experience of working as part of a multi-disciplinary team</w:t>
            </w:r>
          </w:p>
          <w:p w:rsidR="00AF787C" w:rsidRPr="00496843" w:rsidRDefault="00AF787C" w:rsidP="00AF787C">
            <w:pPr>
              <w:numPr>
                <w:ilvl w:val="0"/>
                <w:numId w:val="26"/>
              </w:numPr>
              <w:rPr>
                <w:rFonts w:ascii="Calibri" w:eastAsia="Arial Unicode MS" w:hAnsi="Calibri" w:cs="Arial"/>
              </w:rPr>
            </w:pPr>
            <w:r w:rsidRPr="00496843">
              <w:rPr>
                <w:rFonts w:ascii="Calibri" w:eastAsia="Arial Unicode MS" w:hAnsi="Calibri" w:cs="Arial"/>
              </w:rPr>
              <w:t>Experience of working in an educational setting</w:t>
            </w:r>
          </w:p>
        </w:tc>
        <w:tc>
          <w:tcPr>
            <w:tcW w:w="1309" w:type="pct"/>
          </w:tcPr>
          <w:p w:rsidR="00AF787C" w:rsidRPr="00496843" w:rsidRDefault="00AF787C" w:rsidP="00FF1B2B">
            <w:pPr>
              <w:rPr>
                <w:rFonts w:ascii="Calibri" w:eastAsia="Arial Unicode MS" w:hAnsi="Calibri" w:cs="Arial"/>
              </w:rPr>
            </w:pPr>
            <w:r w:rsidRPr="00496843">
              <w:rPr>
                <w:rFonts w:ascii="Calibri" w:eastAsia="Arial Unicode MS" w:hAnsi="Calibri" w:cs="Arial"/>
              </w:rPr>
              <w:t>Language Unit experience</w:t>
            </w:r>
          </w:p>
          <w:p w:rsidR="00AF787C" w:rsidRPr="00496843" w:rsidRDefault="00AF787C" w:rsidP="00FF1B2B">
            <w:pPr>
              <w:rPr>
                <w:rFonts w:ascii="Calibri" w:eastAsia="Arial Unicode MS" w:hAnsi="Calibri" w:cs="Arial"/>
              </w:rPr>
            </w:pPr>
          </w:p>
          <w:p w:rsidR="00AF787C" w:rsidRPr="00496843" w:rsidRDefault="00AF787C" w:rsidP="00FF1B2B">
            <w:pPr>
              <w:rPr>
                <w:rFonts w:ascii="Calibri" w:eastAsia="Arial Unicode MS" w:hAnsi="Calibri" w:cs="Arial"/>
              </w:rPr>
            </w:pPr>
            <w:r w:rsidRPr="00496843">
              <w:rPr>
                <w:rFonts w:ascii="Calibri" w:eastAsia="Arial Unicode MS" w:hAnsi="Calibri" w:cs="Arial"/>
              </w:rPr>
              <w:t>Experience of working in a secondary school</w:t>
            </w:r>
          </w:p>
          <w:p w:rsidR="00AF787C" w:rsidRPr="00496843" w:rsidRDefault="00AF787C" w:rsidP="00FF1B2B">
            <w:pPr>
              <w:rPr>
                <w:rFonts w:ascii="Calibri" w:eastAsia="Arial Unicode MS" w:hAnsi="Calibri" w:cs="Arial"/>
              </w:rPr>
            </w:pPr>
          </w:p>
          <w:p w:rsidR="00AF787C" w:rsidRPr="00496843" w:rsidRDefault="00AF787C" w:rsidP="00FF1B2B">
            <w:pPr>
              <w:rPr>
                <w:rFonts w:ascii="Calibri" w:eastAsia="Arial Unicode MS" w:hAnsi="Calibri" w:cs="Arial"/>
              </w:rPr>
            </w:pPr>
            <w:r w:rsidRPr="00496843">
              <w:rPr>
                <w:rFonts w:ascii="Calibri" w:eastAsia="Arial Unicode MS" w:hAnsi="Calibri" w:cs="Arial"/>
              </w:rPr>
              <w:t>Experience of working with secondary aged pupils</w:t>
            </w:r>
          </w:p>
          <w:p w:rsidR="00AF787C" w:rsidRPr="00496843" w:rsidRDefault="00AF787C" w:rsidP="00FF1B2B">
            <w:pPr>
              <w:rPr>
                <w:rFonts w:ascii="Calibri" w:eastAsia="Arial Unicode MS" w:hAnsi="Calibri" w:cs="Arial"/>
              </w:rPr>
            </w:pPr>
          </w:p>
          <w:p w:rsidR="00AF787C" w:rsidRPr="00496843" w:rsidRDefault="00AF787C" w:rsidP="00FF1B2B">
            <w:pPr>
              <w:rPr>
                <w:rFonts w:ascii="Calibri" w:eastAsia="Arial Unicode MS" w:hAnsi="Calibri" w:cs="Arial"/>
              </w:rPr>
            </w:pPr>
            <w:r w:rsidRPr="00496843">
              <w:rPr>
                <w:rFonts w:ascii="Calibri" w:eastAsia="Arial Unicode MS" w:hAnsi="Calibri" w:cs="Arial"/>
              </w:rPr>
              <w:t>Involvement in research projects</w:t>
            </w:r>
          </w:p>
        </w:tc>
      </w:tr>
      <w:tr w:rsidR="00AF787C" w:rsidRPr="00496843" w:rsidTr="00FF1B2B">
        <w:trPr>
          <w:trHeight w:val="2631"/>
        </w:trPr>
        <w:tc>
          <w:tcPr>
            <w:tcW w:w="1076" w:type="pct"/>
          </w:tcPr>
          <w:p w:rsidR="00AF787C" w:rsidRPr="00496843" w:rsidRDefault="00AF787C" w:rsidP="00FF1B2B">
            <w:pPr>
              <w:rPr>
                <w:rFonts w:ascii="Calibri" w:eastAsia="Arial Unicode MS" w:hAnsi="Calibri" w:cs="Arial"/>
              </w:rPr>
            </w:pPr>
            <w:r w:rsidRPr="00496843">
              <w:rPr>
                <w:rFonts w:ascii="Calibri" w:eastAsia="Arial Unicode MS" w:hAnsi="Calibri" w:cs="Arial"/>
              </w:rPr>
              <w:t>Skills and Knowledge</w:t>
            </w:r>
          </w:p>
        </w:tc>
        <w:tc>
          <w:tcPr>
            <w:tcW w:w="2615" w:type="pct"/>
          </w:tcPr>
          <w:p w:rsidR="00AF787C" w:rsidRPr="00496843" w:rsidRDefault="00AF787C" w:rsidP="00AF787C">
            <w:pPr>
              <w:numPr>
                <w:ilvl w:val="0"/>
                <w:numId w:val="26"/>
              </w:numPr>
              <w:rPr>
                <w:rFonts w:ascii="Calibri" w:eastAsia="Arial Unicode MS" w:hAnsi="Calibri" w:cs="Arial"/>
              </w:rPr>
            </w:pPr>
            <w:r w:rsidRPr="00496843">
              <w:rPr>
                <w:rFonts w:ascii="Calibri" w:eastAsia="Arial Unicode MS" w:hAnsi="Calibri" w:cs="Arial"/>
              </w:rPr>
              <w:t>Knowledge of evidence base for effective intervention for young people with SLI</w:t>
            </w:r>
          </w:p>
          <w:p w:rsidR="00AF787C" w:rsidRPr="00496843" w:rsidRDefault="00AF787C" w:rsidP="00AF787C">
            <w:pPr>
              <w:numPr>
                <w:ilvl w:val="0"/>
                <w:numId w:val="26"/>
              </w:numPr>
              <w:rPr>
                <w:rFonts w:ascii="Calibri" w:eastAsia="Arial Unicode MS" w:hAnsi="Calibri" w:cs="Arial"/>
              </w:rPr>
            </w:pPr>
            <w:r w:rsidRPr="00496843">
              <w:rPr>
                <w:rFonts w:ascii="Calibri" w:eastAsia="Arial Unicode MS" w:hAnsi="Calibri" w:cs="Arial"/>
              </w:rPr>
              <w:t>Knowledge of  the impact of SLI on learning and school experience</w:t>
            </w:r>
          </w:p>
          <w:p w:rsidR="00AF787C" w:rsidRPr="00496843" w:rsidRDefault="00AF787C" w:rsidP="00AF787C">
            <w:pPr>
              <w:numPr>
                <w:ilvl w:val="0"/>
                <w:numId w:val="26"/>
              </w:numPr>
              <w:rPr>
                <w:rFonts w:ascii="Calibri" w:eastAsia="Arial Unicode MS" w:hAnsi="Calibri" w:cs="Arial"/>
              </w:rPr>
            </w:pPr>
            <w:r w:rsidRPr="00496843">
              <w:rPr>
                <w:rFonts w:ascii="Calibri" w:eastAsia="Arial Unicode MS" w:hAnsi="Calibri" w:cs="Arial"/>
              </w:rPr>
              <w:t>Good organisational skills</w:t>
            </w:r>
          </w:p>
          <w:p w:rsidR="00AF787C" w:rsidRPr="00496843" w:rsidRDefault="00AF787C" w:rsidP="00AF787C">
            <w:pPr>
              <w:numPr>
                <w:ilvl w:val="0"/>
                <w:numId w:val="26"/>
              </w:numPr>
              <w:rPr>
                <w:rFonts w:ascii="Calibri" w:eastAsia="Arial Unicode MS" w:hAnsi="Calibri" w:cs="Arial"/>
              </w:rPr>
            </w:pPr>
            <w:r w:rsidRPr="00496843">
              <w:rPr>
                <w:rFonts w:ascii="Calibri" w:eastAsia="Arial Unicode MS" w:hAnsi="Calibri" w:cs="Arial"/>
              </w:rPr>
              <w:t>Writing reports to a good standard</w:t>
            </w:r>
          </w:p>
          <w:p w:rsidR="00AF787C" w:rsidRPr="00496843" w:rsidRDefault="00AF787C" w:rsidP="00AF787C">
            <w:pPr>
              <w:numPr>
                <w:ilvl w:val="0"/>
                <w:numId w:val="26"/>
              </w:numPr>
              <w:rPr>
                <w:rFonts w:ascii="Calibri" w:eastAsia="Arial Unicode MS" w:hAnsi="Calibri" w:cs="Arial"/>
              </w:rPr>
            </w:pPr>
            <w:r w:rsidRPr="00496843">
              <w:rPr>
                <w:rFonts w:ascii="Calibri" w:eastAsia="Arial Unicode MS" w:hAnsi="Calibri" w:cs="Arial"/>
              </w:rPr>
              <w:t>An imaginative and intellectually rigorous approach  to therapy planning</w:t>
            </w:r>
          </w:p>
          <w:p w:rsidR="00AF787C" w:rsidRPr="00496843" w:rsidRDefault="00AF787C" w:rsidP="00AF787C">
            <w:pPr>
              <w:numPr>
                <w:ilvl w:val="0"/>
                <w:numId w:val="26"/>
              </w:numPr>
              <w:rPr>
                <w:rFonts w:ascii="Calibri" w:eastAsia="Arial Unicode MS" w:hAnsi="Calibri" w:cs="Arial"/>
              </w:rPr>
            </w:pPr>
            <w:r w:rsidRPr="00496843">
              <w:rPr>
                <w:rFonts w:ascii="Calibri" w:eastAsia="Arial Unicode MS" w:hAnsi="Calibri" w:cs="Arial"/>
              </w:rPr>
              <w:t>An ability to work individually with children and young people who have a range of needs</w:t>
            </w:r>
          </w:p>
          <w:p w:rsidR="00AF787C" w:rsidRPr="00496843" w:rsidRDefault="00AF787C" w:rsidP="00AF787C">
            <w:pPr>
              <w:numPr>
                <w:ilvl w:val="0"/>
                <w:numId w:val="26"/>
              </w:numPr>
              <w:rPr>
                <w:rFonts w:ascii="Calibri" w:eastAsia="Arial Unicode MS" w:hAnsi="Calibri" w:cs="Arial"/>
              </w:rPr>
            </w:pPr>
            <w:r w:rsidRPr="00496843">
              <w:rPr>
                <w:rFonts w:ascii="Calibri" w:eastAsia="Arial Unicode MS" w:hAnsi="Calibri" w:cs="Arial"/>
              </w:rPr>
              <w:t>The ability to work with groups of children and young people</w:t>
            </w:r>
          </w:p>
          <w:p w:rsidR="00AF787C" w:rsidRPr="00496843" w:rsidRDefault="00AF787C" w:rsidP="00AF787C">
            <w:pPr>
              <w:numPr>
                <w:ilvl w:val="0"/>
                <w:numId w:val="26"/>
              </w:numPr>
              <w:rPr>
                <w:rFonts w:ascii="Calibri" w:eastAsia="Arial Unicode MS" w:hAnsi="Calibri" w:cs="Arial"/>
              </w:rPr>
            </w:pPr>
            <w:r w:rsidRPr="00496843">
              <w:rPr>
                <w:rFonts w:ascii="Calibri" w:eastAsia="Arial Unicode MS" w:hAnsi="Calibri" w:cs="Arial"/>
              </w:rPr>
              <w:t>Ability to reflect on own practice and modify approach</w:t>
            </w:r>
          </w:p>
          <w:p w:rsidR="00AF787C" w:rsidRPr="00496843" w:rsidRDefault="00AF787C" w:rsidP="00AF787C">
            <w:pPr>
              <w:numPr>
                <w:ilvl w:val="0"/>
                <w:numId w:val="26"/>
              </w:numPr>
              <w:rPr>
                <w:rFonts w:ascii="Calibri" w:eastAsia="Arial Unicode MS" w:hAnsi="Calibri" w:cs="Arial"/>
              </w:rPr>
            </w:pPr>
            <w:r w:rsidRPr="00496843">
              <w:rPr>
                <w:rFonts w:ascii="Calibri" w:eastAsia="Arial Unicode MS" w:hAnsi="Calibri" w:cs="Arial"/>
              </w:rPr>
              <w:t>Effective clinical reasoning skills</w:t>
            </w:r>
          </w:p>
        </w:tc>
        <w:tc>
          <w:tcPr>
            <w:tcW w:w="1309" w:type="pct"/>
          </w:tcPr>
          <w:p w:rsidR="00AF787C" w:rsidRPr="00496843" w:rsidRDefault="00AF787C" w:rsidP="00FF1B2B">
            <w:pPr>
              <w:rPr>
                <w:rFonts w:ascii="Calibri" w:hAnsi="Calibri" w:cs="Arial"/>
              </w:rPr>
            </w:pPr>
            <w:r w:rsidRPr="00496843">
              <w:rPr>
                <w:rFonts w:ascii="Calibri" w:eastAsia="Arial Unicode MS" w:hAnsi="Calibri" w:cs="Arial"/>
              </w:rPr>
              <w:t xml:space="preserve">Understanding/knowledge of National Curriculum </w:t>
            </w:r>
          </w:p>
          <w:p w:rsidR="00AF787C" w:rsidRPr="00496843" w:rsidRDefault="00AF787C" w:rsidP="00FF1B2B">
            <w:pPr>
              <w:rPr>
                <w:rFonts w:ascii="Calibri" w:hAnsi="Calibri" w:cs="Arial"/>
              </w:rPr>
            </w:pPr>
          </w:p>
          <w:p w:rsidR="00AF787C" w:rsidRPr="00496843" w:rsidRDefault="00AF787C" w:rsidP="00FF1B2B">
            <w:pPr>
              <w:rPr>
                <w:rFonts w:ascii="Calibri" w:eastAsia="Arial Unicode MS" w:hAnsi="Calibri" w:cs="Arial"/>
              </w:rPr>
            </w:pPr>
            <w:r w:rsidRPr="00496843">
              <w:rPr>
                <w:rFonts w:ascii="Calibri" w:eastAsia="Arial Unicode MS" w:hAnsi="Calibri" w:cs="Arial"/>
              </w:rPr>
              <w:t xml:space="preserve">Knowledge of current developments in education  </w:t>
            </w:r>
          </w:p>
        </w:tc>
      </w:tr>
      <w:tr w:rsidR="00AF787C" w:rsidRPr="00496843" w:rsidTr="00FF1B2B">
        <w:trPr>
          <w:trHeight w:val="1579"/>
        </w:trPr>
        <w:tc>
          <w:tcPr>
            <w:tcW w:w="1076" w:type="pct"/>
            <w:tcBorders>
              <w:bottom w:val="single" w:sz="4" w:space="0" w:color="auto"/>
            </w:tcBorders>
          </w:tcPr>
          <w:p w:rsidR="00AF787C" w:rsidRPr="00496843" w:rsidRDefault="00AF787C" w:rsidP="00FF1B2B">
            <w:pPr>
              <w:rPr>
                <w:rFonts w:ascii="Calibri" w:eastAsia="Arial Unicode MS" w:hAnsi="Calibri" w:cs="Arial"/>
              </w:rPr>
            </w:pPr>
            <w:r w:rsidRPr="00496843">
              <w:rPr>
                <w:rFonts w:ascii="Calibri" w:eastAsia="Arial Unicode MS" w:hAnsi="Calibri" w:cs="Arial"/>
              </w:rPr>
              <w:t>Other Factors</w:t>
            </w:r>
          </w:p>
          <w:p w:rsidR="00AF787C" w:rsidRPr="00496843" w:rsidRDefault="00AF787C" w:rsidP="00FF1B2B">
            <w:pPr>
              <w:ind w:left="1260"/>
              <w:rPr>
                <w:rFonts w:ascii="Calibri" w:hAnsi="Calibri" w:cs="Arial"/>
              </w:rPr>
            </w:pPr>
          </w:p>
          <w:p w:rsidR="00AF787C" w:rsidRPr="00496843" w:rsidRDefault="00AF787C" w:rsidP="00FF1B2B">
            <w:pPr>
              <w:ind w:left="1260"/>
              <w:rPr>
                <w:rFonts w:ascii="Calibri" w:hAnsi="Calibri" w:cs="Arial"/>
              </w:rPr>
            </w:pPr>
          </w:p>
          <w:p w:rsidR="00AF787C" w:rsidRPr="00496843" w:rsidRDefault="00AF787C" w:rsidP="00FF1B2B">
            <w:pPr>
              <w:ind w:left="1260"/>
              <w:rPr>
                <w:rFonts w:ascii="Calibri" w:hAnsi="Calibri" w:cs="Arial"/>
              </w:rPr>
            </w:pPr>
          </w:p>
          <w:p w:rsidR="00AF787C" w:rsidRPr="00496843" w:rsidRDefault="00AF787C" w:rsidP="00FF1B2B">
            <w:pPr>
              <w:ind w:left="1260"/>
              <w:rPr>
                <w:rFonts w:ascii="Calibri" w:hAnsi="Calibri" w:cs="Arial"/>
              </w:rPr>
            </w:pPr>
          </w:p>
          <w:p w:rsidR="00AF787C" w:rsidRPr="00496843" w:rsidRDefault="00AF787C" w:rsidP="00FF1B2B">
            <w:pPr>
              <w:ind w:left="1260"/>
              <w:rPr>
                <w:rFonts w:ascii="Calibri" w:eastAsia="Arial Unicode MS" w:hAnsi="Calibri" w:cs="Arial"/>
              </w:rPr>
            </w:pPr>
          </w:p>
        </w:tc>
        <w:tc>
          <w:tcPr>
            <w:tcW w:w="2615" w:type="pct"/>
            <w:tcBorders>
              <w:bottom w:val="single" w:sz="4" w:space="0" w:color="auto"/>
            </w:tcBorders>
          </w:tcPr>
          <w:p w:rsidR="00AF787C" w:rsidRPr="00496843" w:rsidRDefault="00AF787C" w:rsidP="00AF787C">
            <w:pPr>
              <w:numPr>
                <w:ilvl w:val="0"/>
                <w:numId w:val="27"/>
              </w:numPr>
              <w:rPr>
                <w:rFonts w:ascii="Calibri" w:eastAsia="Arial Unicode MS" w:hAnsi="Calibri" w:cs="Arial"/>
              </w:rPr>
            </w:pPr>
            <w:r w:rsidRPr="00496843">
              <w:rPr>
                <w:rFonts w:ascii="Calibri" w:eastAsia="Arial Unicode MS" w:hAnsi="Calibri" w:cs="Arial"/>
              </w:rPr>
              <w:t>The ability work effectively as part of a team</w:t>
            </w:r>
          </w:p>
          <w:p w:rsidR="00AF787C" w:rsidRPr="00496843" w:rsidRDefault="00AF787C" w:rsidP="00AF787C">
            <w:pPr>
              <w:numPr>
                <w:ilvl w:val="0"/>
                <w:numId w:val="27"/>
              </w:numPr>
              <w:rPr>
                <w:rFonts w:ascii="Calibri" w:eastAsia="Arial Unicode MS" w:hAnsi="Calibri" w:cs="Arial"/>
              </w:rPr>
            </w:pPr>
            <w:r w:rsidRPr="00496843">
              <w:rPr>
                <w:rFonts w:ascii="Calibri" w:eastAsia="Arial Unicode MS" w:hAnsi="Calibri" w:cs="Arial"/>
              </w:rPr>
              <w:t>Ability to recognise when support is needed and how to access appropriately</w:t>
            </w:r>
          </w:p>
          <w:p w:rsidR="00AF787C" w:rsidRPr="00496843" w:rsidRDefault="00AF787C" w:rsidP="00AF787C">
            <w:pPr>
              <w:numPr>
                <w:ilvl w:val="0"/>
                <w:numId w:val="27"/>
              </w:numPr>
              <w:rPr>
                <w:rFonts w:ascii="Calibri" w:eastAsia="Arial Unicode MS" w:hAnsi="Calibri" w:cs="Arial"/>
              </w:rPr>
            </w:pPr>
            <w:r w:rsidRPr="00496843">
              <w:rPr>
                <w:rFonts w:ascii="Calibri" w:eastAsia="Arial Unicode MS" w:hAnsi="Calibri" w:cs="Arial"/>
              </w:rPr>
              <w:t>A flexible approach to work</w:t>
            </w:r>
          </w:p>
          <w:p w:rsidR="00AF787C" w:rsidRPr="00496843" w:rsidRDefault="00AF787C" w:rsidP="00AF787C">
            <w:pPr>
              <w:numPr>
                <w:ilvl w:val="0"/>
                <w:numId w:val="27"/>
              </w:numPr>
              <w:rPr>
                <w:rFonts w:ascii="Calibri" w:eastAsia="Arial Unicode MS" w:hAnsi="Calibri" w:cs="Arial"/>
              </w:rPr>
            </w:pPr>
            <w:r w:rsidRPr="00496843">
              <w:rPr>
                <w:rFonts w:ascii="Calibri" w:eastAsia="Arial Unicode MS" w:hAnsi="Calibri" w:cs="Arial"/>
              </w:rPr>
              <w:t>Good written/oral communication skills to a range of audiences, colleagues, parents and to other professionals</w:t>
            </w:r>
          </w:p>
          <w:p w:rsidR="00AF787C" w:rsidRPr="00496843" w:rsidRDefault="00AF787C" w:rsidP="00AF787C">
            <w:pPr>
              <w:numPr>
                <w:ilvl w:val="0"/>
                <w:numId w:val="27"/>
              </w:numPr>
              <w:rPr>
                <w:rFonts w:ascii="Calibri" w:eastAsia="Arial Unicode MS" w:hAnsi="Calibri" w:cs="Arial"/>
              </w:rPr>
            </w:pPr>
            <w:r w:rsidRPr="00496843">
              <w:rPr>
                <w:rFonts w:ascii="Calibri" w:eastAsia="Arial Unicode MS" w:hAnsi="Calibri" w:cs="Arial"/>
              </w:rPr>
              <w:t>A desire to continue the development of professional skills</w:t>
            </w:r>
          </w:p>
          <w:p w:rsidR="00AF787C" w:rsidRPr="00496843" w:rsidRDefault="00AF787C" w:rsidP="00AF787C">
            <w:pPr>
              <w:numPr>
                <w:ilvl w:val="0"/>
                <w:numId w:val="27"/>
              </w:numPr>
              <w:rPr>
                <w:rFonts w:ascii="Calibri" w:eastAsia="Arial Unicode MS" w:hAnsi="Calibri" w:cs="Arial"/>
              </w:rPr>
            </w:pPr>
            <w:r w:rsidRPr="00496843">
              <w:rPr>
                <w:rFonts w:ascii="Calibri" w:eastAsia="Arial Unicode MS" w:hAnsi="Calibri" w:cs="Arial"/>
              </w:rPr>
              <w:t xml:space="preserve">Commitment to the ethos and practices of the </w:t>
            </w:r>
            <w:r w:rsidRPr="00496843">
              <w:rPr>
                <w:rFonts w:ascii="Calibri" w:eastAsia="Arial Unicode MS" w:hAnsi="Calibri" w:cs="Arial"/>
              </w:rPr>
              <w:lastRenderedPageBreak/>
              <w:t xml:space="preserve">department and school </w:t>
            </w:r>
          </w:p>
          <w:p w:rsidR="00AF787C" w:rsidRPr="00496843" w:rsidRDefault="00AF787C" w:rsidP="00AF787C">
            <w:pPr>
              <w:numPr>
                <w:ilvl w:val="0"/>
                <w:numId w:val="27"/>
              </w:numPr>
              <w:rPr>
                <w:rFonts w:ascii="Calibri" w:eastAsia="Arial Unicode MS" w:hAnsi="Calibri" w:cs="Arial"/>
              </w:rPr>
            </w:pPr>
            <w:r w:rsidRPr="00496843">
              <w:rPr>
                <w:rFonts w:ascii="Calibri" w:eastAsia="Arial Unicode MS" w:hAnsi="Calibri" w:cs="Arial"/>
              </w:rPr>
              <w:t>Fitness to undertake duties of the post</w:t>
            </w:r>
          </w:p>
        </w:tc>
        <w:tc>
          <w:tcPr>
            <w:tcW w:w="1309" w:type="pct"/>
            <w:tcBorders>
              <w:bottom w:val="single" w:sz="4" w:space="0" w:color="auto"/>
            </w:tcBorders>
          </w:tcPr>
          <w:p w:rsidR="00AF787C" w:rsidRPr="00496843" w:rsidRDefault="00AF787C" w:rsidP="00FF1B2B">
            <w:pPr>
              <w:rPr>
                <w:rFonts w:ascii="Calibri" w:hAnsi="Calibri" w:cs="Arial"/>
              </w:rPr>
            </w:pPr>
          </w:p>
          <w:p w:rsidR="00AF787C" w:rsidRPr="00496843" w:rsidRDefault="00AF787C" w:rsidP="00FF1B2B">
            <w:pPr>
              <w:rPr>
                <w:rFonts w:ascii="Calibri" w:hAnsi="Calibri" w:cs="Arial"/>
              </w:rPr>
            </w:pPr>
          </w:p>
          <w:p w:rsidR="00AF787C" w:rsidRPr="00496843" w:rsidRDefault="00AF787C" w:rsidP="00FF1B2B">
            <w:pPr>
              <w:rPr>
                <w:rFonts w:ascii="Calibri" w:hAnsi="Calibri" w:cs="Arial"/>
              </w:rPr>
            </w:pPr>
          </w:p>
          <w:p w:rsidR="00AF787C" w:rsidRPr="00496843" w:rsidRDefault="00AF787C" w:rsidP="00FF1B2B">
            <w:pPr>
              <w:rPr>
                <w:rFonts w:ascii="Calibri" w:hAnsi="Calibri" w:cs="Arial"/>
              </w:rPr>
            </w:pPr>
          </w:p>
          <w:p w:rsidR="00AF787C" w:rsidRPr="00496843" w:rsidRDefault="00AF787C" w:rsidP="00FF1B2B">
            <w:pPr>
              <w:rPr>
                <w:rFonts w:ascii="Calibri" w:hAnsi="Calibri" w:cs="Arial"/>
              </w:rPr>
            </w:pPr>
          </w:p>
          <w:p w:rsidR="00AF787C" w:rsidRPr="00496843" w:rsidRDefault="00AF787C" w:rsidP="00FF1B2B">
            <w:pPr>
              <w:rPr>
                <w:rFonts w:ascii="Calibri" w:hAnsi="Calibri" w:cs="Arial"/>
              </w:rPr>
            </w:pPr>
          </w:p>
          <w:p w:rsidR="00AF787C" w:rsidRPr="00496843" w:rsidRDefault="00AF787C" w:rsidP="00FF1B2B">
            <w:pPr>
              <w:rPr>
                <w:rFonts w:ascii="Calibri" w:eastAsia="Arial Unicode MS" w:hAnsi="Calibri" w:cs="Arial"/>
              </w:rPr>
            </w:pPr>
          </w:p>
        </w:tc>
      </w:tr>
    </w:tbl>
    <w:p w:rsidR="00AF787C" w:rsidRPr="004211CE" w:rsidRDefault="00AF787C" w:rsidP="00AF787C">
      <w:pPr>
        <w:tabs>
          <w:tab w:val="left" w:pos="2070"/>
          <w:tab w:val="left" w:pos="4590"/>
        </w:tabs>
        <w:ind w:right="-1"/>
        <w:rPr>
          <w:b/>
          <w:sz w:val="28"/>
          <w:szCs w:val="28"/>
        </w:rPr>
      </w:pPr>
    </w:p>
    <w:p w:rsidR="00AF787C" w:rsidRPr="00496843" w:rsidRDefault="00AF787C" w:rsidP="00AF787C">
      <w:pPr>
        <w:rPr>
          <w:rFonts w:ascii="Calibri" w:hAnsi="Calibri" w:cs="Arial"/>
        </w:rPr>
      </w:pPr>
    </w:p>
    <w:p w:rsidR="00AF787C" w:rsidRPr="00496843" w:rsidRDefault="00AF787C" w:rsidP="00AF787C">
      <w:pPr>
        <w:rPr>
          <w:rFonts w:ascii="Calibri" w:hAnsi="Calibri" w:cs="Arial"/>
        </w:rPr>
      </w:pPr>
    </w:p>
    <w:p w:rsidR="00AF787C" w:rsidRPr="00496843" w:rsidRDefault="00AF787C" w:rsidP="00AF787C">
      <w:pPr>
        <w:rPr>
          <w:rFonts w:ascii="Calibri" w:hAnsi="Calibri"/>
        </w:rPr>
      </w:pPr>
    </w:p>
    <w:p w:rsidR="00914543" w:rsidRPr="00C01D84" w:rsidRDefault="00914543" w:rsidP="00914543">
      <w:pPr>
        <w:spacing w:before="240" w:after="240"/>
        <w:rPr>
          <w:b/>
          <w:bCs/>
          <w:lang w:val="en-US"/>
        </w:rPr>
      </w:pPr>
    </w:p>
    <w:p w:rsidR="00914543" w:rsidRPr="00C01D84" w:rsidRDefault="00914543" w:rsidP="00914543">
      <w:pPr>
        <w:pStyle w:val="BodyText"/>
        <w:rPr>
          <w:rFonts w:asciiTheme="minorHAnsi" w:hAnsiTheme="minorHAnsi" w:cs="Arial"/>
          <w:b/>
          <w:sz w:val="24"/>
        </w:rPr>
      </w:pPr>
    </w:p>
    <w:p w:rsidR="00914543" w:rsidRPr="00C01D84" w:rsidRDefault="00914543" w:rsidP="00914543">
      <w:pPr>
        <w:tabs>
          <w:tab w:val="left" w:pos="2070"/>
          <w:tab w:val="left" w:pos="4590"/>
        </w:tabs>
        <w:ind w:right="-1"/>
      </w:pPr>
    </w:p>
    <w:p w:rsidR="00914543" w:rsidRPr="00C01D84" w:rsidRDefault="00914543" w:rsidP="00914543">
      <w:pPr>
        <w:tabs>
          <w:tab w:val="left" w:pos="2070"/>
          <w:tab w:val="left" w:pos="4590"/>
        </w:tabs>
        <w:ind w:right="-1"/>
      </w:pPr>
    </w:p>
    <w:p w:rsidR="00914543" w:rsidRPr="00C01D84" w:rsidRDefault="00914543" w:rsidP="00914543">
      <w:pPr>
        <w:tabs>
          <w:tab w:val="left" w:pos="2070"/>
          <w:tab w:val="left" w:pos="4590"/>
        </w:tabs>
        <w:ind w:right="-1"/>
      </w:pPr>
    </w:p>
    <w:p w:rsidR="00802E2C" w:rsidRPr="004211CE" w:rsidRDefault="00802E2C" w:rsidP="007916E9">
      <w:pPr>
        <w:tabs>
          <w:tab w:val="left" w:pos="2070"/>
          <w:tab w:val="left" w:pos="4590"/>
        </w:tabs>
        <w:ind w:right="-1"/>
        <w:jc w:val="both"/>
      </w:pPr>
    </w:p>
    <w:sectPr w:rsidR="00802E2C" w:rsidRPr="004211CE" w:rsidSect="007916E9">
      <w:headerReference w:type="default" r:id="rId8"/>
      <w:footerReference w:type="default" r:id="rId9"/>
      <w:pgSz w:w="11900" w:h="16840"/>
      <w:pgMar w:top="2693" w:right="561" w:bottom="1440" w:left="992"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584" w:rsidRDefault="002E0584" w:rsidP="00C75A28">
      <w:r>
        <w:separator/>
      </w:r>
    </w:p>
  </w:endnote>
  <w:endnote w:type="continuationSeparator" w:id="0">
    <w:p w:rsidR="002E0584" w:rsidRDefault="002E0584" w:rsidP="00C75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584" w:rsidRDefault="002E0584">
    <w:pPr>
      <w:pStyle w:val="Footer"/>
    </w:pPr>
    <w:r>
      <w:rPr>
        <w:noProof/>
        <w:lang w:eastAsia="en-GB"/>
      </w:rPr>
      <w:drawing>
        <wp:anchor distT="0" distB="0" distL="114300" distR="114300" simplePos="0" relativeHeight="251659264" behindDoc="0" locked="0" layoutInCell="1" allowOverlap="1" wp14:anchorId="1FBE45B0" wp14:editId="6184307A">
          <wp:simplePos x="0" y="0"/>
          <wp:positionH relativeFrom="margin">
            <wp:posOffset>-636905</wp:posOffset>
          </wp:positionH>
          <wp:positionV relativeFrom="margin">
            <wp:posOffset>8060690</wp:posOffset>
          </wp:positionV>
          <wp:extent cx="7581900" cy="10725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HS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900" cy="1072515"/>
                  </a:xfrm>
                  <a:prstGeom prst="rect">
                    <a:avLst/>
                  </a:prstGeom>
                </pic:spPr>
              </pic:pic>
            </a:graphicData>
          </a:graphic>
        </wp:anchor>
      </w:drawing>
    </w:r>
  </w:p>
  <w:p w:rsidR="002E0584" w:rsidRDefault="002E0584" w:rsidP="00C75A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584" w:rsidRDefault="002E0584" w:rsidP="00C75A28">
      <w:r>
        <w:separator/>
      </w:r>
    </w:p>
  </w:footnote>
  <w:footnote w:type="continuationSeparator" w:id="0">
    <w:p w:rsidR="002E0584" w:rsidRDefault="002E0584" w:rsidP="00C75A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584" w:rsidRDefault="002E0584" w:rsidP="00C75A28">
    <w:pPr>
      <w:pStyle w:val="Header"/>
      <w:tabs>
        <w:tab w:val="clear" w:pos="9026"/>
        <w:tab w:val="left" w:pos="9020"/>
      </w:tabs>
      <w:ind w:left="6840" w:hanging="450"/>
    </w:pPr>
    <w:r>
      <w:rPr>
        <w:noProof/>
        <w:lang w:eastAsia="en-GB"/>
      </w:rPr>
      <w:drawing>
        <wp:anchor distT="0" distB="0" distL="114300" distR="114300" simplePos="0" relativeHeight="251658240" behindDoc="0" locked="0" layoutInCell="1" allowOverlap="1" wp14:anchorId="2EBFCBCA" wp14:editId="0EF9C9C5">
          <wp:simplePos x="0" y="0"/>
          <wp:positionH relativeFrom="column">
            <wp:posOffset>4229100</wp:posOffset>
          </wp:positionH>
          <wp:positionV relativeFrom="paragraph">
            <wp:posOffset>180975</wp:posOffset>
          </wp:positionV>
          <wp:extent cx="2392680" cy="133477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HS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2680" cy="1334770"/>
                  </a:xfrm>
                  <a:prstGeom prst="rect">
                    <a:avLst/>
                  </a:prstGeom>
                </pic:spPr>
              </pic:pic>
            </a:graphicData>
          </a:graphic>
          <wp14:sizeRelH relativeFrom="page">
            <wp14:pctWidth>0</wp14:pctWidth>
          </wp14:sizeRelH>
          <wp14:sizeRelV relativeFrom="page">
            <wp14:pctHeight>0</wp14:pctHeight>
          </wp14:sizeRelV>
        </wp:anchor>
      </w:drawing>
    </w:r>
  </w:p>
  <w:p w:rsidR="002E0584" w:rsidRDefault="002E0584" w:rsidP="0002509B">
    <w:pPr>
      <w:pStyle w:val="Header"/>
      <w:tabs>
        <w:tab w:val="clear" w:pos="9026"/>
        <w:tab w:val="left" w:pos="9020"/>
      </w:tabs>
      <w:ind w:left="7230" w:right="-142" w:hanging="450"/>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D2638"/>
    <w:multiLevelType w:val="hybridMultilevel"/>
    <w:tmpl w:val="FB22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D53C0A"/>
    <w:multiLevelType w:val="hybridMultilevel"/>
    <w:tmpl w:val="2EFE3B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2422CB6"/>
    <w:multiLevelType w:val="hybridMultilevel"/>
    <w:tmpl w:val="ED3EF1C4"/>
    <w:lvl w:ilvl="0" w:tplc="D3C268F6">
      <w:start w:val="1"/>
      <w:numFmt w:val="bullet"/>
      <w:lvlText w:val=""/>
      <w:lvlJc w:val="left"/>
      <w:pPr>
        <w:tabs>
          <w:tab w:val="num" w:pos="473"/>
        </w:tabs>
        <w:ind w:left="454" w:hanging="341"/>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9A0350E">
      <w:start w:val="1"/>
      <w:numFmt w:val="bullet"/>
      <w:lvlText w:val=""/>
      <w:lvlJc w:val="left"/>
      <w:pPr>
        <w:tabs>
          <w:tab w:val="num" w:pos="2160"/>
        </w:tabs>
        <w:ind w:left="2141" w:hanging="341"/>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2C47ADF"/>
    <w:multiLevelType w:val="hybridMultilevel"/>
    <w:tmpl w:val="121E54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CD35C57"/>
    <w:multiLevelType w:val="hybridMultilevel"/>
    <w:tmpl w:val="9D7C1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0B07D2"/>
    <w:multiLevelType w:val="hybridMultilevel"/>
    <w:tmpl w:val="5DEA4C1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360E71D2"/>
    <w:multiLevelType w:val="hybridMultilevel"/>
    <w:tmpl w:val="BB9000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8D20DE0"/>
    <w:multiLevelType w:val="hybridMultilevel"/>
    <w:tmpl w:val="138A0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B724142"/>
    <w:multiLevelType w:val="hybridMultilevel"/>
    <w:tmpl w:val="915041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C0129B9"/>
    <w:multiLevelType w:val="hybridMultilevel"/>
    <w:tmpl w:val="CA00D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31A29"/>
    <w:multiLevelType w:val="hybridMultilevel"/>
    <w:tmpl w:val="B490A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E4223F"/>
    <w:multiLevelType w:val="hybridMultilevel"/>
    <w:tmpl w:val="87184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3F017EB"/>
    <w:multiLevelType w:val="hybridMultilevel"/>
    <w:tmpl w:val="8CF2C6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4F36AB9"/>
    <w:multiLevelType w:val="hybridMultilevel"/>
    <w:tmpl w:val="2BA0EF44"/>
    <w:lvl w:ilvl="0" w:tplc="ECD68558">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CEE07E1"/>
    <w:multiLevelType w:val="hybridMultilevel"/>
    <w:tmpl w:val="9026691E"/>
    <w:lvl w:ilvl="0" w:tplc="08090001">
      <w:start w:val="1"/>
      <w:numFmt w:val="bullet"/>
      <w:lvlText w:val=""/>
      <w:lvlJc w:val="left"/>
      <w:pPr>
        <w:tabs>
          <w:tab w:val="num" w:pos="473"/>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23D3F50"/>
    <w:multiLevelType w:val="hybridMultilevel"/>
    <w:tmpl w:val="2F762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3292097"/>
    <w:multiLevelType w:val="hybridMultilevel"/>
    <w:tmpl w:val="DBE0C2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D9A31F6"/>
    <w:multiLevelType w:val="hybridMultilevel"/>
    <w:tmpl w:val="0608B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3F74815"/>
    <w:multiLevelType w:val="hybridMultilevel"/>
    <w:tmpl w:val="41DC2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7087C6D"/>
    <w:multiLevelType w:val="hybridMultilevel"/>
    <w:tmpl w:val="55AE83C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68392983"/>
    <w:multiLevelType w:val="hybridMultilevel"/>
    <w:tmpl w:val="86168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A14466B"/>
    <w:multiLevelType w:val="hybridMultilevel"/>
    <w:tmpl w:val="32741AC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AC53672"/>
    <w:multiLevelType w:val="hybridMultilevel"/>
    <w:tmpl w:val="029202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B2D4488"/>
    <w:multiLevelType w:val="hybridMultilevel"/>
    <w:tmpl w:val="BD4A6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BC7621C"/>
    <w:multiLevelType w:val="hybridMultilevel"/>
    <w:tmpl w:val="6C30DC48"/>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7E9D1333"/>
    <w:multiLevelType w:val="hybridMultilevel"/>
    <w:tmpl w:val="8594D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F1221AB"/>
    <w:multiLevelType w:val="hybridMultilevel"/>
    <w:tmpl w:val="B6D82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FCA2AFF"/>
    <w:multiLevelType w:val="hybridMultilevel"/>
    <w:tmpl w:val="8B8874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11"/>
  </w:num>
  <w:num w:numId="4">
    <w:abstractNumId w:val="13"/>
  </w:num>
  <w:num w:numId="5">
    <w:abstractNumId w:val="2"/>
  </w:num>
  <w:num w:numId="6">
    <w:abstractNumId w:val="14"/>
  </w:num>
  <w:num w:numId="7">
    <w:abstractNumId w:val="10"/>
  </w:num>
  <w:num w:numId="8">
    <w:abstractNumId w:val="4"/>
  </w:num>
  <w:num w:numId="9">
    <w:abstractNumId w:val="23"/>
  </w:num>
  <w:num w:numId="10">
    <w:abstractNumId w:val="8"/>
  </w:num>
  <w:num w:numId="11">
    <w:abstractNumId w:val="12"/>
  </w:num>
  <w:num w:numId="12">
    <w:abstractNumId w:val="15"/>
  </w:num>
  <w:num w:numId="13">
    <w:abstractNumId w:val="26"/>
  </w:num>
  <w:num w:numId="14">
    <w:abstractNumId w:val="7"/>
  </w:num>
  <w:num w:numId="15">
    <w:abstractNumId w:val="1"/>
  </w:num>
  <w:num w:numId="16">
    <w:abstractNumId w:val="20"/>
  </w:num>
  <w:num w:numId="17">
    <w:abstractNumId w:val="9"/>
  </w:num>
  <w:num w:numId="18">
    <w:abstractNumId w:val="25"/>
  </w:num>
  <w:num w:numId="19">
    <w:abstractNumId w:val="18"/>
  </w:num>
  <w:num w:numId="20">
    <w:abstractNumId w:val="17"/>
  </w:num>
  <w:num w:numId="21">
    <w:abstractNumId w:val="16"/>
  </w:num>
  <w:num w:numId="22">
    <w:abstractNumId w:val="6"/>
  </w:num>
  <w:num w:numId="23">
    <w:abstractNumId w:val="3"/>
  </w:num>
  <w:num w:numId="24">
    <w:abstractNumId w:val="22"/>
  </w:num>
  <w:num w:numId="25">
    <w:abstractNumId w:val="5"/>
  </w:num>
  <w:num w:numId="26">
    <w:abstractNumId w:val="19"/>
  </w:num>
  <w:num w:numId="27">
    <w:abstractNumId w:val="24"/>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A28"/>
    <w:rsid w:val="00005ACD"/>
    <w:rsid w:val="0002509B"/>
    <w:rsid w:val="000827DF"/>
    <w:rsid w:val="000A3D63"/>
    <w:rsid w:val="000E7EC7"/>
    <w:rsid w:val="000F1D8E"/>
    <w:rsid w:val="00114A69"/>
    <w:rsid w:val="00120F9B"/>
    <w:rsid w:val="00182C53"/>
    <w:rsid w:val="001B7A79"/>
    <w:rsid w:val="001D38CC"/>
    <w:rsid w:val="0022098C"/>
    <w:rsid w:val="002212F0"/>
    <w:rsid w:val="00236D44"/>
    <w:rsid w:val="00247607"/>
    <w:rsid w:val="00294AC0"/>
    <w:rsid w:val="002E0584"/>
    <w:rsid w:val="00324CB3"/>
    <w:rsid w:val="003361EA"/>
    <w:rsid w:val="00412949"/>
    <w:rsid w:val="00413CE3"/>
    <w:rsid w:val="00417BBE"/>
    <w:rsid w:val="004211CE"/>
    <w:rsid w:val="00447C29"/>
    <w:rsid w:val="00481E74"/>
    <w:rsid w:val="005259B0"/>
    <w:rsid w:val="005361B5"/>
    <w:rsid w:val="00540BEE"/>
    <w:rsid w:val="00676E8E"/>
    <w:rsid w:val="006A6BF7"/>
    <w:rsid w:val="006E51EB"/>
    <w:rsid w:val="007916E9"/>
    <w:rsid w:val="00802E2C"/>
    <w:rsid w:val="00841471"/>
    <w:rsid w:val="00914543"/>
    <w:rsid w:val="00985710"/>
    <w:rsid w:val="009C65A7"/>
    <w:rsid w:val="009D0EB7"/>
    <w:rsid w:val="009F65FB"/>
    <w:rsid w:val="00A55F18"/>
    <w:rsid w:val="00AC494D"/>
    <w:rsid w:val="00AF787C"/>
    <w:rsid w:val="00B335A8"/>
    <w:rsid w:val="00B50129"/>
    <w:rsid w:val="00B9572D"/>
    <w:rsid w:val="00C43DDF"/>
    <w:rsid w:val="00C75A28"/>
    <w:rsid w:val="00CC128B"/>
    <w:rsid w:val="00CC3997"/>
    <w:rsid w:val="00D26D45"/>
    <w:rsid w:val="00DB319C"/>
    <w:rsid w:val="00E93568"/>
    <w:rsid w:val="00FE4F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5A28"/>
    <w:pPr>
      <w:tabs>
        <w:tab w:val="center" w:pos="4513"/>
        <w:tab w:val="right" w:pos="9026"/>
      </w:tabs>
    </w:pPr>
  </w:style>
  <w:style w:type="character" w:customStyle="1" w:styleId="HeaderChar">
    <w:name w:val="Header Char"/>
    <w:basedOn w:val="DefaultParagraphFont"/>
    <w:link w:val="Header"/>
    <w:uiPriority w:val="99"/>
    <w:rsid w:val="00C75A28"/>
  </w:style>
  <w:style w:type="paragraph" w:styleId="Footer">
    <w:name w:val="footer"/>
    <w:basedOn w:val="Normal"/>
    <w:link w:val="FooterChar"/>
    <w:uiPriority w:val="99"/>
    <w:unhideWhenUsed/>
    <w:rsid w:val="00C75A28"/>
    <w:pPr>
      <w:tabs>
        <w:tab w:val="center" w:pos="4513"/>
        <w:tab w:val="right" w:pos="9026"/>
      </w:tabs>
    </w:pPr>
  </w:style>
  <w:style w:type="character" w:customStyle="1" w:styleId="FooterChar">
    <w:name w:val="Footer Char"/>
    <w:basedOn w:val="DefaultParagraphFont"/>
    <w:link w:val="Footer"/>
    <w:uiPriority w:val="99"/>
    <w:rsid w:val="00C75A28"/>
  </w:style>
  <w:style w:type="paragraph" w:styleId="BalloonText">
    <w:name w:val="Balloon Text"/>
    <w:basedOn w:val="Normal"/>
    <w:link w:val="BalloonTextChar"/>
    <w:uiPriority w:val="99"/>
    <w:semiHidden/>
    <w:unhideWhenUsed/>
    <w:rsid w:val="000F1D8E"/>
    <w:rPr>
      <w:rFonts w:ascii="Tahoma" w:hAnsi="Tahoma" w:cs="Tahoma"/>
      <w:sz w:val="16"/>
      <w:szCs w:val="16"/>
    </w:rPr>
  </w:style>
  <w:style w:type="character" w:customStyle="1" w:styleId="BalloonTextChar">
    <w:name w:val="Balloon Text Char"/>
    <w:basedOn w:val="DefaultParagraphFont"/>
    <w:link w:val="BalloonText"/>
    <w:uiPriority w:val="99"/>
    <w:semiHidden/>
    <w:rsid w:val="000F1D8E"/>
    <w:rPr>
      <w:rFonts w:ascii="Tahoma" w:hAnsi="Tahoma" w:cs="Tahoma"/>
      <w:sz w:val="16"/>
      <w:szCs w:val="16"/>
    </w:rPr>
  </w:style>
  <w:style w:type="paragraph" w:customStyle="1" w:styleId="XExecution">
    <w:name w:val="X Execution"/>
    <w:basedOn w:val="Normal"/>
    <w:rsid w:val="00841471"/>
    <w:pPr>
      <w:tabs>
        <w:tab w:val="left" w:pos="0"/>
        <w:tab w:val="left" w:pos="3544"/>
      </w:tabs>
      <w:spacing w:line="300" w:lineRule="atLeast"/>
      <w:ind w:right="459"/>
    </w:pPr>
    <w:rPr>
      <w:rFonts w:ascii="Times New Roman" w:eastAsia="Times New Roman" w:hAnsi="Times New Roman" w:cs="Times New Roman"/>
      <w:color w:val="000000"/>
      <w:sz w:val="22"/>
      <w:szCs w:val="20"/>
    </w:rPr>
  </w:style>
  <w:style w:type="paragraph" w:styleId="CommentText">
    <w:name w:val="annotation text"/>
    <w:basedOn w:val="Normal"/>
    <w:link w:val="CommentTextChar"/>
    <w:rsid w:val="00841471"/>
    <w:pPr>
      <w:spacing w:line="200" w:lineRule="atLeast"/>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41471"/>
    <w:rPr>
      <w:rFonts w:ascii="Times New Roman" w:eastAsia="Times New Roman" w:hAnsi="Times New Roman" w:cs="Times New Roman"/>
      <w:sz w:val="20"/>
      <w:szCs w:val="20"/>
    </w:rPr>
  </w:style>
  <w:style w:type="paragraph" w:customStyle="1" w:styleId="HeadingTitle">
    <w:name w:val="HeadingTitle"/>
    <w:basedOn w:val="Normal"/>
    <w:rsid w:val="00841471"/>
    <w:pPr>
      <w:spacing w:before="240" w:after="240" w:line="300" w:lineRule="atLeast"/>
      <w:jc w:val="both"/>
    </w:pPr>
    <w:rPr>
      <w:rFonts w:ascii="Times New Roman" w:eastAsia="Times New Roman" w:hAnsi="Times New Roman" w:cs="Times New Roman"/>
      <w:b/>
      <w:szCs w:val="20"/>
    </w:rPr>
  </w:style>
  <w:style w:type="paragraph" w:customStyle="1" w:styleId="NormalSpaced">
    <w:name w:val="NormalSpaced"/>
    <w:basedOn w:val="Normal"/>
    <w:next w:val="Normal"/>
    <w:rsid w:val="00841471"/>
    <w:pPr>
      <w:spacing w:after="240" w:line="300" w:lineRule="atLeast"/>
      <w:jc w:val="both"/>
    </w:pPr>
    <w:rPr>
      <w:rFonts w:ascii="Times New Roman" w:eastAsia="Times New Roman" w:hAnsi="Times New Roman" w:cs="Times New Roman"/>
      <w:sz w:val="22"/>
      <w:szCs w:val="20"/>
    </w:rPr>
  </w:style>
  <w:style w:type="paragraph" w:customStyle="1" w:styleId="Bullet1">
    <w:name w:val="Bullet1"/>
    <w:basedOn w:val="Normal"/>
    <w:rsid w:val="00841471"/>
    <w:pPr>
      <w:numPr>
        <w:numId w:val="1"/>
      </w:numPr>
      <w:spacing w:after="240" w:line="300" w:lineRule="atLeast"/>
      <w:jc w:val="both"/>
    </w:pPr>
    <w:rPr>
      <w:rFonts w:ascii="Times New Roman" w:eastAsia="Times New Roman" w:hAnsi="Times New Roman" w:cs="Times New Roman"/>
      <w:sz w:val="22"/>
      <w:szCs w:val="20"/>
    </w:rPr>
  </w:style>
  <w:style w:type="paragraph" w:styleId="NormalWeb">
    <w:name w:val="Normal (Web)"/>
    <w:basedOn w:val="Normal"/>
    <w:uiPriority w:val="99"/>
    <w:unhideWhenUsed/>
    <w:rsid w:val="00841471"/>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841471"/>
    <w:pPr>
      <w:ind w:left="720"/>
      <w:contextualSpacing/>
    </w:pPr>
    <w:rPr>
      <w:rFonts w:ascii="Times New Roman" w:eastAsia="Times New Roman" w:hAnsi="Times New Roman" w:cs="Times New Roman"/>
    </w:rPr>
  </w:style>
  <w:style w:type="table" w:styleId="TableGrid">
    <w:name w:val="Table Grid"/>
    <w:basedOn w:val="TableNormal"/>
    <w:uiPriority w:val="39"/>
    <w:rsid w:val="00676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36D44"/>
    <w:rPr>
      <w:rFonts w:ascii="Century Gothic" w:eastAsia="Times New Roman" w:hAnsi="Century Gothic" w:cs="Times New Roman"/>
      <w:sz w:val="20"/>
    </w:rPr>
  </w:style>
  <w:style w:type="character" w:customStyle="1" w:styleId="BodyTextChar">
    <w:name w:val="Body Text Char"/>
    <w:basedOn w:val="DefaultParagraphFont"/>
    <w:link w:val="BodyText"/>
    <w:rsid w:val="00236D44"/>
    <w:rPr>
      <w:rFonts w:ascii="Century Gothic" w:eastAsia="Times New Roman" w:hAnsi="Century Gothic" w:cs="Times New Roman"/>
      <w:sz w:val="20"/>
    </w:rPr>
  </w:style>
  <w:style w:type="paragraph" w:styleId="BodyText3">
    <w:name w:val="Body Text 3"/>
    <w:basedOn w:val="Normal"/>
    <w:link w:val="BodyText3Char"/>
    <w:rsid w:val="00914543"/>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914543"/>
    <w:rPr>
      <w:rFonts w:ascii="Times New Roman" w:eastAsia="Times New Roman" w:hAnsi="Times New Roman" w:cs="Times New Roman"/>
      <w:sz w:val="16"/>
      <w:szCs w:val="16"/>
    </w:rPr>
  </w:style>
  <w:style w:type="paragraph" w:styleId="NoSpacing">
    <w:name w:val="No Spacing"/>
    <w:uiPriority w:val="1"/>
    <w:qFormat/>
    <w:rsid w:val="009145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5A28"/>
    <w:pPr>
      <w:tabs>
        <w:tab w:val="center" w:pos="4513"/>
        <w:tab w:val="right" w:pos="9026"/>
      </w:tabs>
    </w:pPr>
  </w:style>
  <w:style w:type="character" w:customStyle="1" w:styleId="HeaderChar">
    <w:name w:val="Header Char"/>
    <w:basedOn w:val="DefaultParagraphFont"/>
    <w:link w:val="Header"/>
    <w:uiPriority w:val="99"/>
    <w:rsid w:val="00C75A28"/>
  </w:style>
  <w:style w:type="paragraph" w:styleId="Footer">
    <w:name w:val="footer"/>
    <w:basedOn w:val="Normal"/>
    <w:link w:val="FooterChar"/>
    <w:uiPriority w:val="99"/>
    <w:unhideWhenUsed/>
    <w:rsid w:val="00C75A28"/>
    <w:pPr>
      <w:tabs>
        <w:tab w:val="center" w:pos="4513"/>
        <w:tab w:val="right" w:pos="9026"/>
      </w:tabs>
    </w:pPr>
  </w:style>
  <w:style w:type="character" w:customStyle="1" w:styleId="FooterChar">
    <w:name w:val="Footer Char"/>
    <w:basedOn w:val="DefaultParagraphFont"/>
    <w:link w:val="Footer"/>
    <w:uiPriority w:val="99"/>
    <w:rsid w:val="00C75A28"/>
  </w:style>
  <w:style w:type="paragraph" w:styleId="BalloonText">
    <w:name w:val="Balloon Text"/>
    <w:basedOn w:val="Normal"/>
    <w:link w:val="BalloonTextChar"/>
    <w:uiPriority w:val="99"/>
    <w:semiHidden/>
    <w:unhideWhenUsed/>
    <w:rsid w:val="000F1D8E"/>
    <w:rPr>
      <w:rFonts w:ascii="Tahoma" w:hAnsi="Tahoma" w:cs="Tahoma"/>
      <w:sz w:val="16"/>
      <w:szCs w:val="16"/>
    </w:rPr>
  </w:style>
  <w:style w:type="character" w:customStyle="1" w:styleId="BalloonTextChar">
    <w:name w:val="Balloon Text Char"/>
    <w:basedOn w:val="DefaultParagraphFont"/>
    <w:link w:val="BalloonText"/>
    <w:uiPriority w:val="99"/>
    <w:semiHidden/>
    <w:rsid w:val="000F1D8E"/>
    <w:rPr>
      <w:rFonts w:ascii="Tahoma" w:hAnsi="Tahoma" w:cs="Tahoma"/>
      <w:sz w:val="16"/>
      <w:szCs w:val="16"/>
    </w:rPr>
  </w:style>
  <w:style w:type="paragraph" w:customStyle="1" w:styleId="XExecution">
    <w:name w:val="X Execution"/>
    <w:basedOn w:val="Normal"/>
    <w:rsid w:val="00841471"/>
    <w:pPr>
      <w:tabs>
        <w:tab w:val="left" w:pos="0"/>
        <w:tab w:val="left" w:pos="3544"/>
      </w:tabs>
      <w:spacing w:line="300" w:lineRule="atLeast"/>
      <w:ind w:right="459"/>
    </w:pPr>
    <w:rPr>
      <w:rFonts w:ascii="Times New Roman" w:eastAsia="Times New Roman" w:hAnsi="Times New Roman" w:cs="Times New Roman"/>
      <w:color w:val="000000"/>
      <w:sz w:val="22"/>
      <w:szCs w:val="20"/>
    </w:rPr>
  </w:style>
  <w:style w:type="paragraph" w:styleId="CommentText">
    <w:name w:val="annotation text"/>
    <w:basedOn w:val="Normal"/>
    <w:link w:val="CommentTextChar"/>
    <w:rsid w:val="00841471"/>
    <w:pPr>
      <w:spacing w:line="200" w:lineRule="atLeast"/>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41471"/>
    <w:rPr>
      <w:rFonts w:ascii="Times New Roman" w:eastAsia="Times New Roman" w:hAnsi="Times New Roman" w:cs="Times New Roman"/>
      <w:sz w:val="20"/>
      <w:szCs w:val="20"/>
    </w:rPr>
  </w:style>
  <w:style w:type="paragraph" w:customStyle="1" w:styleId="HeadingTitle">
    <w:name w:val="HeadingTitle"/>
    <w:basedOn w:val="Normal"/>
    <w:rsid w:val="00841471"/>
    <w:pPr>
      <w:spacing w:before="240" w:after="240" w:line="300" w:lineRule="atLeast"/>
      <w:jc w:val="both"/>
    </w:pPr>
    <w:rPr>
      <w:rFonts w:ascii="Times New Roman" w:eastAsia="Times New Roman" w:hAnsi="Times New Roman" w:cs="Times New Roman"/>
      <w:b/>
      <w:szCs w:val="20"/>
    </w:rPr>
  </w:style>
  <w:style w:type="paragraph" w:customStyle="1" w:styleId="NormalSpaced">
    <w:name w:val="NormalSpaced"/>
    <w:basedOn w:val="Normal"/>
    <w:next w:val="Normal"/>
    <w:rsid w:val="00841471"/>
    <w:pPr>
      <w:spacing w:after="240" w:line="300" w:lineRule="atLeast"/>
      <w:jc w:val="both"/>
    </w:pPr>
    <w:rPr>
      <w:rFonts w:ascii="Times New Roman" w:eastAsia="Times New Roman" w:hAnsi="Times New Roman" w:cs="Times New Roman"/>
      <w:sz w:val="22"/>
      <w:szCs w:val="20"/>
    </w:rPr>
  </w:style>
  <w:style w:type="paragraph" w:customStyle="1" w:styleId="Bullet1">
    <w:name w:val="Bullet1"/>
    <w:basedOn w:val="Normal"/>
    <w:rsid w:val="00841471"/>
    <w:pPr>
      <w:numPr>
        <w:numId w:val="1"/>
      </w:numPr>
      <w:spacing w:after="240" w:line="300" w:lineRule="atLeast"/>
      <w:jc w:val="both"/>
    </w:pPr>
    <w:rPr>
      <w:rFonts w:ascii="Times New Roman" w:eastAsia="Times New Roman" w:hAnsi="Times New Roman" w:cs="Times New Roman"/>
      <w:sz w:val="22"/>
      <w:szCs w:val="20"/>
    </w:rPr>
  </w:style>
  <w:style w:type="paragraph" w:styleId="NormalWeb">
    <w:name w:val="Normal (Web)"/>
    <w:basedOn w:val="Normal"/>
    <w:uiPriority w:val="99"/>
    <w:unhideWhenUsed/>
    <w:rsid w:val="00841471"/>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841471"/>
    <w:pPr>
      <w:ind w:left="720"/>
      <w:contextualSpacing/>
    </w:pPr>
    <w:rPr>
      <w:rFonts w:ascii="Times New Roman" w:eastAsia="Times New Roman" w:hAnsi="Times New Roman" w:cs="Times New Roman"/>
    </w:rPr>
  </w:style>
  <w:style w:type="table" w:styleId="TableGrid">
    <w:name w:val="Table Grid"/>
    <w:basedOn w:val="TableNormal"/>
    <w:uiPriority w:val="39"/>
    <w:rsid w:val="00676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36D44"/>
    <w:rPr>
      <w:rFonts w:ascii="Century Gothic" w:eastAsia="Times New Roman" w:hAnsi="Century Gothic" w:cs="Times New Roman"/>
      <w:sz w:val="20"/>
    </w:rPr>
  </w:style>
  <w:style w:type="character" w:customStyle="1" w:styleId="BodyTextChar">
    <w:name w:val="Body Text Char"/>
    <w:basedOn w:val="DefaultParagraphFont"/>
    <w:link w:val="BodyText"/>
    <w:rsid w:val="00236D44"/>
    <w:rPr>
      <w:rFonts w:ascii="Century Gothic" w:eastAsia="Times New Roman" w:hAnsi="Century Gothic" w:cs="Times New Roman"/>
      <w:sz w:val="20"/>
    </w:rPr>
  </w:style>
  <w:style w:type="paragraph" w:styleId="BodyText3">
    <w:name w:val="Body Text 3"/>
    <w:basedOn w:val="Normal"/>
    <w:link w:val="BodyText3Char"/>
    <w:rsid w:val="00914543"/>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914543"/>
    <w:rPr>
      <w:rFonts w:ascii="Times New Roman" w:eastAsia="Times New Roman" w:hAnsi="Times New Roman" w:cs="Times New Roman"/>
      <w:sz w:val="16"/>
      <w:szCs w:val="16"/>
    </w:rPr>
  </w:style>
  <w:style w:type="paragraph" w:styleId="NoSpacing">
    <w:name w:val="No Spacing"/>
    <w:uiPriority w:val="1"/>
    <w:qFormat/>
    <w:rsid w:val="00914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91251">
      <w:bodyDiv w:val="1"/>
      <w:marLeft w:val="0"/>
      <w:marRight w:val="0"/>
      <w:marTop w:val="0"/>
      <w:marBottom w:val="0"/>
      <w:divBdr>
        <w:top w:val="none" w:sz="0" w:space="0" w:color="auto"/>
        <w:left w:val="none" w:sz="0" w:space="0" w:color="auto"/>
        <w:bottom w:val="none" w:sz="0" w:space="0" w:color="auto"/>
        <w:right w:val="none" w:sz="0" w:space="0" w:color="auto"/>
      </w:divBdr>
    </w:div>
    <w:div w:id="293215836">
      <w:bodyDiv w:val="1"/>
      <w:marLeft w:val="0"/>
      <w:marRight w:val="0"/>
      <w:marTop w:val="0"/>
      <w:marBottom w:val="0"/>
      <w:divBdr>
        <w:top w:val="none" w:sz="0" w:space="0" w:color="auto"/>
        <w:left w:val="none" w:sz="0" w:space="0" w:color="auto"/>
        <w:bottom w:val="none" w:sz="0" w:space="0" w:color="auto"/>
        <w:right w:val="none" w:sz="0" w:space="0" w:color="auto"/>
      </w:divBdr>
    </w:div>
    <w:div w:id="370347549">
      <w:bodyDiv w:val="1"/>
      <w:marLeft w:val="0"/>
      <w:marRight w:val="0"/>
      <w:marTop w:val="0"/>
      <w:marBottom w:val="0"/>
      <w:divBdr>
        <w:top w:val="none" w:sz="0" w:space="0" w:color="auto"/>
        <w:left w:val="none" w:sz="0" w:space="0" w:color="auto"/>
        <w:bottom w:val="none" w:sz="0" w:space="0" w:color="auto"/>
        <w:right w:val="none" w:sz="0" w:space="0" w:color="auto"/>
      </w:divBdr>
    </w:div>
    <w:div w:id="723600804">
      <w:bodyDiv w:val="1"/>
      <w:marLeft w:val="0"/>
      <w:marRight w:val="0"/>
      <w:marTop w:val="0"/>
      <w:marBottom w:val="0"/>
      <w:divBdr>
        <w:top w:val="none" w:sz="0" w:space="0" w:color="auto"/>
        <w:left w:val="none" w:sz="0" w:space="0" w:color="auto"/>
        <w:bottom w:val="none" w:sz="0" w:space="0" w:color="auto"/>
        <w:right w:val="none" w:sz="0" w:space="0" w:color="auto"/>
      </w:divBdr>
    </w:div>
    <w:div w:id="756365862">
      <w:bodyDiv w:val="1"/>
      <w:marLeft w:val="0"/>
      <w:marRight w:val="0"/>
      <w:marTop w:val="0"/>
      <w:marBottom w:val="0"/>
      <w:divBdr>
        <w:top w:val="none" w:sz="0" w:space="0" w:color="auto"/>
        <w:left w:val="none" w:sz="0" w:space="0" w:color="auto"/>
        <w:bottom w:val="none" w:sz="0" w:space="0" w:color="auto"/>
        <w:right w:val="none" w:sz="0" w:space="0" w:color="auto"/>
      </w:divBdr>
    </w:div>
    <w:div w:id="758402564">
      <w:bodyDiv w:val="1"/>
      <w:marLeft w:val="0"/>
      <w:marRight w:val="0"/>
      <w:marTop w:val="0"/>
      <w:marBottom w:val="0"/>
      <w:divBdr>
        <w:top w:val="none" w:sz="0" w:space="0" w:color="auto"/>
        <w:left w:val="none" w:sz="0" w:space="0" w:color="auto"/>
        <w:bottom w:val="none" w:sz="0" w:space="0" w:color="auto"/>
        <w:right w:val="none" w:sz="0" w:space="0" w:color="auto"/>
      </w:divBdr>
    </w:div>
    <w:div w:id="962610655">
      <w:bodyDiv w:val="1"/>
      <w:marLeft w:val="0"/>
      <w:marRight w:val="0"/>
      <w:marTop w:val="0"/>
      <w:marBottom w:val="0"/>
      <w:divBdr>
        <w:top w:val="none" w:sz="0" w:space="0" w:color="auto"/>
        <w:left w:val="none" w:sz="0" w:space="0" w:color="auto"/>
        <w:bottom w:val="none" w:sz="0" w:space="0" w:color="auto"/>
        <w:right w:val="none" w:sz="0" w:space="0" w:color="auto"/>
      </w:divBdr>
    </w:div>
    <w:div w:id="1100762298">
      <w:bodyDiv w:val="1"/>
      <w:marLeft w:val="0"/>
      <w:marRight w:val="0"/>
      <w:marTop w:val="0"/>
      <w:marBottom w:val="0"/>
      <w:divBdr>
        <w:top w:val="none" w:sz="0" w:space="0" w:color="auto"/>
        <w:left w:val="none" w:sz="0" w:space="0" w:color="auto"/>
        <w:bottom w:val="none" w:sz="0" w:space="0" w:color="auto"/>
        <w:right w:val="none" w:sz="0" w:space="0" w:color="auto"/>
      </w:divBdr>
    </w:div>
    <w:div w:id="1285455012">
      <w:bodyDiv w:val="1"/>
      <w:marLeft w:val="0"/>
      <w:marRight w:val="0"/>
      <w:marTop w:val="0"/>
      <w:marBottom w:val="0"/>
      <w:divBdr>
        <w:top w:val="none" w:sz="0" w:space="0" w:color="auto"/>
        <w:left w:val="none" w:sz="0" w:space="0" w:color="auto"/>
        <w:bottom w:val="none" w:sz="0" w:space="0" w:color="auto"/>
        <w:right w:val="none" w:sz="0" w:space="0" w:color="auto"/>
      </w:divBdr>
    </w:div>
    <w:div w:id="1676762543">
      <w:bodyDiv w:val="1"/>
      <w:marLeft w:val="0"/>
      <w:marRight w:val="0"/>
      <w:marTop w:val="0"/>
      <w:marBottom w:val="0"/>
      <w:divBdr>
        <w:top w:val="none" w:sz="0" w:space="0" w:color="auto"/>
        <w:left w:val="none" w:sz="0" w:space="0" w:color="auto"/>
        <w:bottom w:val="none" w:sz="0" w:space="0" w:color="auto"/>
        <w:right w:val="none" w:sz="0" w:space="0" w:color="auto"/>
      </w:divBdr>
    </w:div>
    <w:div w:id="1770393120">
      <w:bodyDiv w:val="1"/>
      <w:marLeft w:val="0"/>
      <w:marRight w:val="0"/>
      <w:marTop w:val="0"/>
      <w:marBottom w:val="0"/>
      <w:divBdr>
        <w:top w:val="none" w:sz="0" w:space="0" w:color="auto"/>
        <w:left w:val="none" w:sz="0" w:space="0" w:color="auto"/>
        <w:bottom w:val="none" w:sz="0" w:space="0" w:color="auto"/>
        <w:right w:val="none" w:sz="0" w:space="0" w:color="auto"/>
      </w:divBdr>
    </w:div>
    <w:div w:id="1803763291">
      <w:bodyDiv w:val="1"/>
      <w:marLeft w:val="0"/>
      <w:marRight w:val="0"/>
      <w:marTop w:val="0"/>
      <w:marBottom w:val="0"/>
      <w:divBdr>
        <w:top w:val="none" w:sz="0" w:space="0" w:color="auto"/>
        <w:left w:val="none" w:sz="0" w:space="0" w:color="auto"/>
        <w:bottom w:val="none" w:sz="0" w:space="0" w:color="auto"/>
        <w:right w:val="none" w:sz="0" w:space="0" w:color="auto"/>
      </w:divBdr>
    </w:div>
    <w:div w:id="2061007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13CFE288</Template>
  <TotalTime>6</TotalTime>
  <Pages>5</Pages>
  <Words>858</Words>
  <Characters>4894</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Edenham High School</Company>
  <LinksUpToDate>false</LinksUpToDate>
  <CharactersWithSpaces>5741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Alex White</cp:lastModifiedBy>
  <cp:revision>2</cp:revision>
  <cp:lastPrinted>2018-09-04T14:15:00Z</cp:lastPrinted>
  <dcterms:created xsi:type="dcterms:W3CDTF">2018-09-04T14:27:00Z</dcterms:created>
  <dcterms:modified xsi:type="dcterms:W3CDTF">2018-09-04T14:27:00Z</dcterms:modified>
</cp:coreProperties>
</file>