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9C53" w14:textId="77777777" w:rsidR="003F5C2B" w:rsidRDefault="003F5C2B" w:rsidP="003F5C2B">
      <w:pPr>
        <w:spacing w:line="276" w:lineRule="auto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St Paul’s Catholic Primary School</w:t>
      </w:r>
    </w:p>
    <w:p w14:paraId="240238B7" w14:textId="26D0DF9B" w:rsidR="003F5C2B" w:rsidRDefault="003F5C2B" w:rsidP="003F5C2B">
      <w:pPr>
        <w:spacing w:line="276" w:lineRule="auto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Headteacher </w:t>
      </w:r>
      <w:r w:rsidRPr="003F5C2B">
        <w:rPr>
          <w:rFonts w:cs="Arial"/>
          <w:sz w:val="36"/>
          <w:szCs w:val="36"/>
        </w:rPr>
        <w:t xml:space="preserve">Person Specification </w:t>
      </w:r>
    </w:p>
    <w:p w14:paraId="04468260" w14:textId="5D94CED8" w:rsidR="003F5C2B" w:rsidRDefault="003F5C2B" w:rsidP="003F5C2B">
      <w:pPr>
        <w:spacing w:line="276" w:lineRule="auto"/>
        <w:rPr>
          <w:rFonts w:cs="Arial"/>
        </w:rPr>
      </w:pPr>
    </w:p>
    <w:p w14:paraId="30D0149A" w14:textId="39B33382" w:rsidR="003F5C2B" w:rsidRDefault="003F5C2B" w:rsidP="003F5C2B">
      <w:pPr>
        <w:spacing w:line="276" w:lineRule="auto"/>
        <w:rPr>
          <w:rFonts w:cs="Arial"/>
        </w:rPr>
      </w:pPr>
    </w:p>
    <w:p w14:paraId="2ACBDAB8" w14:textId="77777777" w:rsidR="003F5C2B" w:rsidRPr="003F5C2B" w:rsidRDefault="003F5C2B" w:rsidP="003F5C2B">
      <w:pPr>
        <w:spacing w:line="276" w:lineRule="auto"/>
        <w:rPr>
          <w:rFonts w:cs="Arial"/>
        </w:rPr>
      </w:pPr>
      <w:bookmarkStart w:id="0" w:name="_GoBack"/>
      <w:bookmarkEnd w:id="0"/>
    </w:p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3227"/>
        <w:gridCol w:w="5103"/>
        <w:gridCol w:w="6520"/>
      </w:tblGrid>
      <w:tr w:rsidR="003F5C2B" w:rsidRPr="003F5C2B" w14:paraId="0294C103" w14:textId="77777777" w:rsidTr="00FC4B85">
        <w:trPr>
          <w:jc w:val="center"/>
        </w:trPr>
        <w:tc>
          <w:tcPr>
            <w:tcW w:w="3227" w:type="dxa"/>
          </w:tcPr>
          <w:p w14:paraId="200451B4" w14:textId="77777777" w:rsidR="003F5C2B" w:rsidRPr="003F5C2B" w:rsidRDefault="003F5C2B" w:rsidP="00FC4B85">
            <w:pPr>
              <w:rPr>
                <w:rFonts w:cs="Arial"/>
                <w:b/>
                <w:i/>
              </w:rPr>
            </w:pPr>
          </w:p>
        </w:tc>
        <w:tc>
          <w:tcPr>
            <w:tcW w:w="5103" w:type="dxa"/>
          </w:tcPr>
          <w:p w14:paraId="60BF1C0A" w14:textId="77777777" w:rsidR="003F5C2B" w:rsidRPr="003F5C2B" w:rsidRDefault="003F5C2B" w:rsidP="00FC4B85">
            <w:pPr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QUALIFICATIONS</w:t>
            </w:r>
          </w:p>
        </w:tc>
        <w:tc>
          <w:tcPr>
            <w:tcW w:w="6520" w:type="dxa"/>
          </w:tcPr>
          <w:p w14:paraId="1EA38792" w14:textId="77777777" w:rsidR="003F5C2B" w:rsidRPr="003F5C2B" w:rsidRDefault="003F5C2B" w:rsidP="00FC4B85">
            <w:pPr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EVIDENCE</w:t>
            </w:r>
          </w:p>
        </w:tc>
      </w:tr>
      <w:tr w:rsidR="003F5C2B" w:rsidRPr="003F5C2B" w14:paraId="77F97E55" w14:textId="77777777" w:rsidTr="00FC4B85">
        <w:trPr>
          <w:jc w:val="center"/>
        </w:trPr>
        <w:tc>
          <w:tcPr>
            <w:tcW w:w="3227" w:type="dxa"/>
          </w:tcPr>
          <w:p w14:paraId="1FBD42D2" w14:textId="77777777" w:rsidR="003F5C2B" w:rsidRPr="003F5C2B" w:rsidRDefault="003F5C2B" w:rsidP="00FC4B85">
            <w:pPr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ESSENTIAL REQUIREMENTS</w:t>
            </w:r>
          </w:p>
        </w:tc>
        <w:tc>
          <w:tcPr>
            <w:tcW w:w="5103" w:type="dxa"/>
          </w:tcPr>
          <w:p w14:paraId="3AB924A5" w14:textId="77777777" w:rsidR="003F5C2B" w:rsidRPr="003F5C2B" w:rsidRDefault="003F5C2B" w:rsidP="003F5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Practising Catholic</w:t>
            </w:r>
          </w:p>
          <w:p w14:paraId="6BBF9AD1" w14:textId="77777777" w:rsidR="003F5C2B" w:rsidRPr="003F5C2B" w:rsidRDefault="003F5C2B" w:rsidP="003F5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First degree/teaching certificate and QTS</w:t>
            </w:r>
          </w:p>
          <w:p w14:paraId="30A32BB4" w14:textId="77777777" w:rsidR="003F5C2B" w:rsidRPr="003F5C2B" w:rsidRDefault="003F5C2B" w:rsidP="003F5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Recent professional development relevant to senior management</w:t>
            </w:r>
          </w:p>
          <w:p w14:paraId="7ED061E4" w14:textId="77777777" w:rsidR="003F5C2B" w:rsidRPr="003F5C2B" w:rsidRDefault="003F5C2B" w:rsidP="003F5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Have had or are undertaking further study relevant to headship (e.g. Diploma or Higher Degree)</w:t>
            </w:r>
          </w:p>
          <w:p w14:paraId="1B486F4D" w14:textId="77777777" w:rsidR="003F5C2B" w:rsidRPr="003F5C2B" w:rsidRDefault="003F5C2B" w:rsidP="003F5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Hold the Catholic Certificate in Religious Studies or equivalent, be engaged in a course of study to achieve it or be willing to undertake it</w:t>
            </w:r>
          </w:p>
          <w:p w14:paraId="44E2A009" w14:textId="77777777" w:rsidR="003F5C2B" w:rsidRPr="003F5C2B" w:rsidRDefault="003F5C2B" w:rsidP="00FC4B8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522428D" w14:textId="77777777" w:rsidR="003F5C2B" w:rsidRPr="003F5C2B" w:rsidRDefault="003F5C2B" w:rsidP="003F5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Reference from their Parish Priest</w:t>
            </w:r>
          </w:p>
          <w:p w14:paraId="4E5FE76D" w14:textId="77777777" w:rsidR="003F5C2B" w:rsidRPr="003F5C2B" w:rsidRDefault="003F5C2B" w:rsidP="003F5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Relevant certificates</w:t>
            </w:r>
          </w:p>
          <w:p w14:paraId="503E1005" w14:textId="77777777" w:rsidR="003F5C2B" w:rsidRPr="003F5C2B" w:rsidRDefault="003F5C2B" w:rsidP="003F5C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 xml:space="preserve">References from headteachers and other education professionals </w:t>
            </w:r>
          </w:p>
        </w:tc>
      </w:tr>
      <w:tr w:rsidR="003F5C2B" w:rsidRPr="003F5C2B" w14:paraId="7EEDECF5" w14:textId="77777777" w:rsidTr="00FC4B85">
        <w:trPr>
          <w:jc w:val="center"/>
        </w:trPr>
        <w:tc>
          <w:tcPr>
            <w:tcW w:w="3227" w:type="dxa"/>
          </w:tcPr>
          <w:p w14:paraId="39708003" w14:textId="77777777" w:rsidR="003F5C2B" w:rsidRPr="003F5C2B" w:rsidRDefault="003F5C2B" w:rsidP="00FC4B85">
            <w:pPr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CATHOLIC PURPOSE AND IDENTITY OF THE SCHOOL</w:t>
            </w:r>
          </w:p>
        </w:tc>
        <w:tc>
          <w:tcPr>
            <w:tcW w:w="5103" w:type="dxa"/>
          </w:tcPr>
          <w:p w14:paraId="2BEBB3C1" w14:textId="77777777" w:rsidR="003F5C2B" w:rsidRPr="003F5C2B" w:rsidRDefault="003F5C2B" w:rsidP="003F5C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Be able to articulate the distinctive nature and purpose of Catholic education and be committed to developing the Catholic ethos of the school</w:t>
            </w:r>
          </w:p>
        </w:tc>
        <w:tc>
          <w:tcPr>
            <w:tcW w:w="6520" w:type="dxa"/>
          </w:tcPr>
          <w:p w14:paraId="0C5BC397" w14:textId="77777777" w:rsidR="003F5C2B" w:rsidRPr="003F5C2B" w:rsidRDefault="003F5C2B" w:rsidP="00FC4B85">
            <w:pPr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EXPERIENCE</w:t>
            </w:r>
          </w:p>
          <w:p w14:paraId="376B2E7B" w14:textId="77777777" w:rsidR="003F5C2B" w:rsidRPr="003F5C2B" w:rsidRDefault="003F5C2B" w:rsidP="00FC4B85">
            <w:pPr>
              <w:rPr>
                <w:rFonts w:cs="Arial"/>
                <w:b/>
              </w:rPr>
            </w:pPr>
          </w:p>
          <w:p w14:paraId="25E2E81F" w14:textId="77777777" w:rsidR="003F5C2B" w:rsidRPr="003F5C2B" w:rsidRDefault="003F5C2B" w:rsidP="003F5C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F5C2B">
              <w:rPr>
                <w:rFonts w:ascii="Arial" w:hAnsi="Arial" w:cs="Arial"/>
              </w:rPr>
              <w:t>Background in Catholic education</w:t>
            </w:r>
          </w:p>
          <w:p w14:paraId="0CEFB306" w14:textId="77777777" w:rsidR="003F5C2B" w:rsidRPr="003F5C2B" w:rsidRDefault="003F5C2B" w:rsidP="003F5C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Understanding of the Catholic curriculum</w:t>
            </w:r>
          </w:p>
          <w:p w14:paraId="62B3A4C6" w14:textId="77777777" w:rsidR="003F5C2B" w:rsidRPr="003F5C2B" w:rsidRDefault="003F5C2B" w:rsidP="003F5C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F5C2B">
              <w:rPr>
                <w:rFonts w:ascii="Arial" w:hAnsi="Arial" w:cs="Arial"/>
              </w:rPr>
              <w:t>Curriculum development responsibility in a core subject</w:t>
            </w:r>
          </w:p>
          <w:p w14:paraId="20C53798" w14:textId="77777777" w:rsidR="003F5C2B" w:rsidRPr="003F5C2B" w:rsidRDefault="003F5C2B" w:rsidP="003F5C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F5C2B">
              <w:rPr>
                <w:rFonts w:ascii="Arial" w:hAnsi="Arial" w:cs="Arial"/>
              </w:rPr>
              <w:t>Successful and relevant experience of teaching</w:t>
            </w:r>
          </w:p>
          <w:p w14:paraId="48F278C4" w14:textId="77777777" w:rsidR="003F5C2B" w:rsidRPr="003F5C2B" w:rsidRDefault="003F5C2B" w:rsidP="003F5C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F5C2B">
              <w:rPr>
                <w:rFonts w:ascii="Arial" w:hAnsi="Arial" w:cs="Arial"/>
              </w:rPr>
              <w:t>Senior or whole-school management at Headteacher or Deputy Headteacher level</w:t>
            </w:r>
          </w:p>
          <w:p w14:paraId="190FDA09" w14:textId="77777777" w:rsidR="003F5C2B" w:rsidRPr="003F5C2B" w:rsidRDefault="003F5C2B" w:rsidP="003F5C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F5C2B">
              <w:rPr>
                <w:rFonts w:ascii="Arial" w:hAnsi="Arial" w:cs="Arial"/>
              </w:rPr>
              <w:t>Successful leadership of a team</w:t>
            </w:r>
          </w:p>
          <w:p w14:paraId="102C5527" w14:textId="77777777" w:rsidR="003F5C2B" w:rsidRPr="003F5C2B" w:rsidRDefault="003F5C2B" w:rsidP="003F5C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F5C2B">
              <w:rPr>
                <w:rFonts w:ascii="Arial" w:hAnsi="Arial" w:cs="Arial"/>
              </w:rPr>
              <w:t>Working in 2 or more schools</w:t>
            </w:r>
          </w:p>
          <w:p w14:paraId="0FCB7065" w14:textId="77777777" w:rsidR="003F5C2B" w:rsidRPr="003F5C2B" w:rsidRDefault="003F5C2B" w:rsidP="003F5C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F5C2B">
              <w:rPr>
                <w:rFonts w:ascii="Arial" w:hAnsi="Arial" w:cs="Arial"/>
              </w:rPr>
              <w:t>Experience of working with children who present challenging behaviour</w:t>
            </w:r>
          </w:p>
          <w:p w14:paraId="0AA38127" w14:textId="77777777" w:rsidR="003F5C2B" w:rsidRPr="003F5C2B" w:rsidRDefault="003F5C2B" w:rsidP="003F5C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F5C2B">
              <w:rPr>
                <w:rFonts w:ascii="Arial" w:hAnsi="Arial" w:cs="Arial"/>
              </w:rPr>
              <w:t>Be aware of the requirements of the RE Curriculum Directory</w:t>
            </w:r>
          </w:p>
          <w:p w14:paraId="3D9E59F5" w14:textId="77777777" w:rsidR="003F5C2B" w:rsidRPr="003F5C2B" w:rsidRDefault="003F5C2B" w:rsidP="003F5C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F5C2B">
              <w:rPr>
                <w:rFonts w:ascii="Arial" w:hAnsi="Arial" w:cs="Arial"/>
              </w:rPr>
              <w:t>Has experience in leading Acts of Worship</w:t>
            </w:r>
          </w:p>
        </w:tc>
      </w:tr>
      <w:tr w:rsidR="003F5C2B" w:rsidRPr="003F5C2B" w14:paraId="42FD31FD" w14:textId="77777777" w:rsidTr="00FC4B85">
        <w:trPr>
          <w:jc w:val="center"/>
        </w:trPr>
        <w:tc>
          <w:tcPr>
            <w:tcW w:w="3227" w:type="dxa"/>
          </w:tcPr>
          <w:p w14:paraId="08A874DC" w14:textId="77777777" w:rsidR="003F5C2B" w:rsidRPr="003F5C2B" w:rsidRDefault="003F5C2B" w:rsidP="00FC4B85">
            <w:pPr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DESIRABLE</w:t>
            </w:r>
          </w:p>
        </w:tc>
        <w:tc>
          <w:tcPr>
            <w:tcW w:w="5103" w:type="dxa"/>
          </w:tcPr>
          <w:p w14:paraId="4197C728" w14:textId="77777777" w:rsidR="003F5C2B" w:rsidRPr="003F5C2B" w:rsidRDefault="003F5C2B" w:rsidP="003F5C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NPQH</w:t>
            </w:r>
          </w:p>
        </w:tc>
        <w:tc>
          <w:tcPr>
            <w:tcW w:w="6520" w:type="dxa"/>
          </w:tcPr>
          <w:p w14:paraId="76C01BF3" w14:textId="77777777" w:rsidR="003F5C2B" w:rsidRPr="003F5C2B" w:rsidRDefault="003F5C2B" w:rsidP="00FC4B85">
            <w:pPr>
              <w:rPr>
                <w:rFonts w:cs="Arial"/>
              </w:rPr>
            </w:pPr>
          </w:p>
        </w:tc>
      </w:tr>
    </w:tbl>
    <w:p w14:paraId="0673825E" w14:textId="77777777" w:rsidR="003F5C2B" w:rsidRPr="003F5C2B" w:rsidRDefault="003F5C2B" w:rsidP="003F5C2B">
      <w:pPr>
        <w:rPr>
          <w:rFonts w:cs="Arial"/>
        </w:rPr>
      </w:pPr>
    </w:p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3227"/>
        <w:gridCol w:w="5103"/>
        <w:gridCol w:w="6520"/>
      </w:tblGrid>
      <w:tr w:rsidR="003F5C2B" w:rsidRPr="003F5C2B" w14:paraId="63493499" w14:textId="77777777" w:rsidTr="00FC4B85">
        <w:trPr>
          <w:jc w:val="center"/>
        </w:trPr>
        <w:tc>
          <w:tcPr>
            <w:tcW w:w="3227" w:type="dxa"/>
          </w:tcPr>
          <w:p w14:paraId="185D0041" w14:textId="77777777" w:rsidR="003F5C2B" w:rsidRPr="003F5C2B" w:rsidRDefault="003F5C2B" w:rsidP="00FC4B85">
            <w:pPr>
              <w:jc w:val="center"/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lastRenderedPageBreak/>
              <w:t xml:space="preserve">KEY </w:t>
            </w:r>
            <w:proofErr w:type="gramStart"/>
            <w:r w:rsidRPr="003F5C2B">
              <w:rPr>
                <w:rFonts w:cs="Arial"/>
                <w:b/>
              </w:rPr>
              <w:t>AREAS  OF</w:t>
            </w:r>
            <w:proofErr w:type="gramEnd"/>
            <w:r w:rsidRPr="003F5C2B">
              <w:rPr>
                <w:rFonts w:cs="Arial"/>
                <w:b/>
              </w:rPr>
              <w:t xml:space="preserve"> HEADSHIP</w:t>
            </w:r>
          </w:p>
        </w:tc>
        <w:tc>
          <w:tcPr>
            <w:tcW w:w="5103" w:type="dxa"/>
          </w:tcPr>
          <w:p w14:paraId="42DF889E" w14:textId="77777777" w:rsidR="003F5C2B" w:rsidRPr="003F5C2B" w:rsidRDefault="003F5C2B" w:rsidP="00FC4B85">
            <w:pPr>
              <w:jc w:val="center"/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EDUCATIONAL EXCELLENCE</w:t>
            </w:r>
          </w:p>
        </w:tc>
        <w:tc>
          <w:tcPr>
            <w:tcW w:w="6520" w:type="dxa"/>
          </w:tcPr>
          <w:p w14:paraId="1488E86C" w14:textId="77777777" w:rsidR="003F5C2B" w:rsidRPr="003F5C2B" w:rsidRDefault="003F5C2B" w:rsidP="00FC4B85">
            <w:pPr>
              <w:jc w:val="center"/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PROFESSIONAL QUALITIES</w:t>
            </w:r>
          </w:p>
        </w:tc>
      </w:tr>
      <w:tr w:rsidR="003F5C2B" w:rsidRPr="003F5C2B" w14:paraId="7BDBAE4B" w14:textId="77777777" w:rsidTr="00FC4B85">
        <w:trPr>
          <w:jc w:val="center"/>
        </w:trPr>
        <w:tc>
          <w:tcPr>
            <w:tcW w:w="3227" w:type="dxa"/>
          </w:tcPr>
          <w:p w14:paraId="0A73C8B9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Delivering continuous improvement</w:t>
            </w:r>
          </w:p>
        </w:tc>
        <w:tc>
          <w:tcPr>
            <w:tcW w:w="5103" w:type="dxa"/>
          </w:tcPr>
          <w:p w14:paraId="16E80D58" w14:textId="77777777" w:rsidR="003F5C2B" w:rsidRPr="003F5C2B" w:rsidRDefault="003F5C2B" w:rsidP="003F5C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express clearly the importance of leading teaching and learning in terms of continuous improvement and raising standards</w:t>
            </w:r>
          </w:p>
          <w:p w14:paraId="5F549BEB" w14:textId="77777777" w:rsidR="003F5C2B" w:rsidRPr="003F5C2B" w:rsidRDefault="003F5C2B" w:rsidP="003F5C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 xml:space="preserve">Can identify the priorities which will </w:t>
            </w:r>
            <w:proofErr w:type="gramStart"/>
            <w:r w:rsidRPr="003F5C2B">
              <w:rPr>
                <w:rFonts w:ascii="Arial" w:hAnsi="Arial" w:cs="Arial"/>
              </w:rPr>
              <w:t>effect  changes</w:t>
            </w:r>
            <w:proofErr w:type="gramEnd"/>
            <w:r w:rsidRPr="003F5C2B">
              <w:rPr>
                <w:rFonts w:ascii="Arial" w:hAnsi="Arial" w:cs="Arial"/>
              </w:rPr>
              <w:t xml:space="preserve"> in order to bring about improvement</w:t>
            </w:r>
          </w:p>
        </w:tc>
        <w:tc>
          <w:tcPr>
            <w:tcW w:w="6520" w:type="dxa"/>
          </w:tcPr>
          <w:p w14:paraId="4BEE73FE" w14:textId="77777777" w:rsidR="003F5C2B" w:rsidRPr="003F5C2B" w:rsidRDefault="003F5C2B" w:rsidP="003F5C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set and managed targets for others</w:t>
            </w:r>
          </w:p>
          <w:p w14:paraId="15E4A726" w14:textId="77777777" w:rsidR="003F5C2B" w:rsidRPr="003F5C2B" w:rsidRDefault="003F5C2B" w:rsidP="003F5C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experience in managing change within a school</w:t>
            </w:r>
          </w:p>
          <w:p w14:paraId="7FED2867" w14:textId="77777777" w:rsidR="003F5C2B" w:rsidRPr="003F5C2B" w:rsidRDefault="003F5C2B" w:rsidP="003F5C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worked with a governing body and other agencies to bring about change</w:t>
            </w:r>
          </w:p>
          <w:p w14:paraId="4834022F" w14:textId="77777777" w:rsidR="003F5C2B" w:rsidRPr="003F5C2B" w:rsidRDefault="003F5C2B" w:rsidP="003F5C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F5C2B">
              <w:rPr>
                <w:rFonts w:ascii="Arial" w:hAnsi="Arial" w:cs="Arial"/>
              </w:rPr>
              <w:t xml:space="preserve">Experience of working with children who present challenging behaviour </w:t>
            </w:r>
          </w:p>
          <w:p w14:paraId="0E44AE34" w14:textId="77777777" w:rsidR="003F5C2B" w:rsidRPr="003F5C2B" w:rsidRDefault="003F5C2B" w:rsidP="00FC4B8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C2B" w:rsidRPr="003F5C2B" w14:paraId="13169E18" w14:textId="77777777" w:rsidTr="00FC4B85">
        <w:trPr>
          <w:jc w:val="center"/>
        </w:trPr>
        <w:tc>
          <w:tcPr>
            <w:tcW w:w="3227" w:type="dxa"/>
          </w:tcPr>
          <w:p w14:paraId="35BA764C" w14:textId="77777777" w:rsidR="003F5C2B" w:rsidRPr="003F5C2B" w:rsidRDefault="003F5C2B" w:rsidP="00FC4B85">
            <w:pPr>
              <w:rPr>
                <w:rFonts w:cs="Arial"/>
              </w:rPr>
            </w:pPr>
          </w:p>
          <w:p w14:paraId="4D590F9C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Modelling Excellence in Teaching</w:t>
            </w:r>
          </w:p>
        </w:tc>
        <w:tc>
          <w:tcPr>
            <w:tcW w:w="5103" w:type="dxa"/>
          </w:tcPr>
          <w:p w14:paraId="6CB8B0E1" w14:textId="77777777" w:rsidR="003F5C2B" w:rsidRPr="003F5C2B" w:rsidRDefault="003F5C2B" w:rsidP="003F5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both propound and analyse excellent teaching</w:t>
            </w:r>
          </w:p>
          <w:p w14:paraId="0466A672" w14:textId="77777777" w:rsidR="003F5C2B" w:rsidRPr="003F5C2B" w:rsidRDefault="003F5C2B" w:rsidP="003F5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recognise where performance is poor and has the confidence and proven ability to insist on and to encourage higher standards</w:t>
            </w:r>
          </w:p>
          <w:p w14:paraId="710C1CE2" w14:textId="77777777" w:rsidR="003F5C2B" w:rsidRPr="003F5C2B" w:rsidRDefault="003F5C2B" w:rsidP="00FC4B85">
            <w:pPr>
              <w:rPr>
                <w:rFonts w:cs="Arial"/>
              </w:rPr>
            </w:pPr>
          </w:p>
        </w:tc>
        <w:tc>
          <w:tcPr>
            <w:tcW w:w="6520" w:type="dxa"/>
          </w:tcPr>
          <w:p w14:paraId="78BCF027" w14:textId="77777777" w:rsidR="003F5C2B" w:rsidRPr="003F5C2B" w:rsidRDefault="003F5C2B" w:rsidP="003F5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had successful outcomes from OFSTED inspections</w:t>
            </w:r>
          </w:p>
          <w:p w14:paraId="0355F14C" w14:textId="77777777" w:rsidR="003F5C2B" w:rsidRPr="003F5C2B" w:rsidRDefault="003F5C2B" w:rsidP="003F5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used performance management to enable other members of staff and brought about improvement across all abilities</w:t>
            </w:r>
          </w:p>
        </w:tc>
      </w:tr>
      <w:tr w:rsidR="003F5C2B" w:rsidRPr="003F5C2B" w14:paraId="3F4CE20A" w14:textId="77777777" w:rsidTr="00FC4B85">
        <w:trPr>
          <w:jc w:val="center"/>
        </w:trPr>
        <w:tc>
          <w:tcPr>
            <w:tcW w:w="3227" w:type="dxa"/>
          </w:tcPr>
          <w:p w14:paraId="65BBBC02" w14:textId="77777777" w:rsidR="003F5C2B" w:rsidRPr="003F5C2B" w:rsidRDefault="003F5C2B" w:rsidP="00FC4B85">
            <w:pPr>
              <w:rPr>
                <w:rFonts w:cs="Arial"/>
              </w:rPr>
            </w:pPr>
            <w:proofErr w:type="gramStart"/>
            <w:r w:rsidRPr="003F5C2B">
              <w:rPr>
                <w:rFonts w:cs="Arial"/>
              </w:rPr>
              <w:t>Learning  Focus</w:t>
            </w:r>
            <w:proofErr w:type="gramEnd"/>
          </w:p>
        </w:tc>
        <w:tc>
          <w:tcPr>
            <w:tcW w:w="5103" w:type="dxa"/>
          </w:tcPr>
          <w:p w14:paraId="6E2888E4" w14:textId="77777777" w:rsidR="003F5C2B" w:rsidRPr="003F5C2B" w:rsidRDefault="003F5C2B" w:rsidP="003F5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demonstrate a passion for learning in pupils and other members of the school community</w:t>
            </w:r>
          </w:p>
          <w:p w14:paraId="24188FCF" w14:textId="77777777" w:rsidR="003F5C2B" w:rsidRPr="003F5C2B" w:rsidRDefault="003F5C2B" w:rsidP="003F5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demonstrate the importance of equal access in achieving excellence for all</w:t>
            </w:r>
          </w:p>
        </w:tc>
        <w:tc>
          <w:tcPr>
            <w:tcW w:w="6520" w:type="dxa"/>
          </w:tcPr>
          <w:p w14:paraId="5D51D123" w14:textId="77777777" w:rsidR="003F5C2B" w:rsidRPr="003F5C2B" w:rsidRDefault="003F5C2B" w:rsidP="003F5C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F5C2B">
              <w:rPr>
                <w:rFonts w:ascii="Arial" w:hAnsi="Arial" w:cs="Arial"/>
              </w:rPr>
              <w:t>Successful and relevant experience of outstanding teaching</w:t>
            </w:r>
          </w:p>
          <w:p w14:paraId="26D11CDC" w14:textId="77777777" w:rsidR="003F5C2B" w:rsidRPr="003F5C2B" w:rsidRDefault="003F5C2B" w:rsidP="003F5C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Experience of Curriculum development to enable all children of all abilities to be able to access the curriculum.</w:t>
            </w:r>
          </w:p>
        </w:tc>
      </w:tr>
      <w:tr w:rsidR="003F5C2B" w:rsidRPr="003F5C2B" w14:paraId="5BBB6326" w14:textId="77777777" w:rsidTr="00FC4B85">
        <w:trPr>
          <w:jc w:val="center"/>
        </w:trPr>
        <w:tc>
          <w:tcPr>
            <w:tcW w:w="3227" w:type="dxa"/>
          </w:tcPr>
          <w:p w14:paraId="0388635E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Partnership and collaboration</w:t>
            </w:r>
          </w:p>
        </w:tc>
        <w:tc>
          <w:tcPr>
            <w:tcW w:w="5103" w:type="dxa"/>
          </w:tcPr>
          <w:p w14:paraId="2258B670" w14:textId="77777777" w:rsidR="003F5C2B" w:rsidRPr="003F5C2B" w:rsidRDefault="003F5C2B" w:rsidP="003F5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demonstrate that they are able to work with other agencies to bring about change</w:t>
            </w:r>
          </w:p>
        </w:tc>
        <w:tc>
          <w:tcPr>
            <w:tcW w:w="6520" w:type="dxa"/>
          </w:tcPr>
          <w:p w14:paraId="405B9D63" w14:textId="77777777" w:rsidR="003F5C2B" w:rsidRPr="003F5C2B" w:rsidRDefault="003F5C2B" w:rsidP="003F5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 xml:space="preserve">Has evidence of effective team working </w:t>
            </w:r>
          </w:p>
          <w:p w14:paraId="15B1A95F" w14:textId="77777777" w:rsidR="003F5C2B" w:rsidRPr="003F5C2B" w:rsidRDefault="003F5C2B" w:rsidP="003F5C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successful experience of working with children of all abilities and has evidence of working effectively with other agencies to bring about change</w:t>
            </w:r>
          </w:p>
        </w:tc>
      </w:tr>
      <w:tr w:rsidR="003F5C2B" w:rsidRPr="003F5C2B" w14:paraId="50ABB46A" w14:textId="77777777" w:rsidTr="00FC4B85">
        <w:trPr>
          <w:jc w:val="center"/>
        </w:trPr>
        <w:tc>
          <w:tcPr>
            <w:tcW w:w="3227" w:type="dxa"/>
          </w:tcPr>
          <w:p w14:paraId="3ED78724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Organisation and community understanding</w:t>
            </w:r>
          </w:p>
        </w:tc>
        <w:tc>
          <w:tcPr>
            <w:tcW w:w="5103" w:type="dxa"/>
          </w:tcPr>
          <w:p w14:paraId="6D683DDA" w14:textId="77777777" w:rsidR="003F5C2B" w:rsidRPr="003F5C2B" w:rsidRDefault="003F5C2B" w:rsidP="003F5C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demonstrate that they understand the power of relationships within the organisation and the wider community</w:t>
            </w:r>
          </w:p>
        </w:tc>
        <w:tc>
          <w:tcPr>
            <w:tcW w:w="6520" w:type="dxa"/>
          </w:tcPr>
          <w:p w14:paraId="5319C2DD" w14:textId="77777777" w:rsidR="003F5C2B" w:rsidRPr="003F5C2B" w:rsidRDefault="003F5C2B" w:rsidP="003F5C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successful experience of working with governing bodies and the Local Authority and other agencies in an effective way to bring about improvement</w:t>
            </w:r>
          </w:p>
          <w:p w14:paraId="1E557D11" w14:textId="77777777" w:rsidR="003F5C2B" w:rsidRPr="003F5C2B" w:rsidRDefault="003F5C2B" w:rsidP="003F5C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 xml:space="preserve">Knows who the key players are in </w:t>
            </w:r>
            <w:proofErr w:type="gramStart"/>
            <w:r w:rsidRPr="003F5C2B">
              <w:rPr>
                <w:rFonts w:ascii="Arial" w:hAnsi="Arial" w:cs="Arial"/>
              </w:rPr>
              <w:t>these  organisations</w:t>
            </w:r>
            <w:proofErr w:type="gramEnd"/>
          </w:p>
        </w:tc>
      </w:tr>
    </w:tbl>
    <w:p w14:paraId="66352C09" w14:textId="77777777" w:rsidR="003F5C2B" w:rsidRPr="003F5C2B" w:rsidRDefault="003F5C2B" w:rsidP="003F5C2B">
      <w:pPr>
        <w:rPr>
          <w:rFonts w:cs="Arial"/>
        </w:rPr>
      </w:pPr>
      <w:r w:rsidRPr="003F5C2B">
        <w:rPr>
          <w:rFonts w:cs="Arial"/>
        </w:rPr>
        <w:br w:type="page"/>
      </w:r>
    </w:p>
    <w:tbl>
      <w:tblPr>
        <w:tblStyle w:val="TableGrid"/>
        <w:tblW w:w="14896" w:type="dxa"/>
        <w:jc w:val="center"/>
        <w:tblLook w:val="04A0" w:firstRow="1" w:lastRow="0" w:firstColumn="1" w:lastColumn="0" w:noHBand="0" w:noVBand="1"/>
      </w:tblPr>
      <w:tblGrid>
        <w:gridCol w:w="3227"/>
        <w:gridCol w:w="17"/>
        <w:gridCol w:w="5063"/>
        <w:gridCol w:w="23"/>
        <w:gridCol w:w="6520"/>
        <w:gridCol w:w="46"/>
      </w:tblGrid>
      <w:tr w:rsidR="003F5C2B" w:rsidRPr="003F5C2B" w14:paraId="0B5AC3ED" w14:textId="77777777" w:rsidTr="00FC4B85">
        <w:trPr>
          <w:jc w:val="center"/>
        </w:trPr>
        <w:tc>
          <w:tcPr>
            <w:tcW w:w="3227" w:type="dxa"/>
          </w:tcPr>
          <w:p w14:paraId="20E733D5" w14:textId="77777777" w:rsidR="003F5C2B" w:rsidRPr="003F5C2B" w:rsidRDefault="003F5C2B" w:rsidP="00FC4B85">
            <w:pPr>
              <w:jc w:val="center"/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lastRenderedPageBreak/>
              <w:t>KEY AREAS OF HEADSHIP</w:t>
            </w:r>
          </w:p>
        </w:tc>
        <w:tc>
          <w:tcPr>
            <w:tcW w:w="5103" w:type="dxa"/>
            <w:gridSpan w:val="3"/>
          </w:tcPr>
          <w:p w14:paraId="60BC2EB2" w14:textId="77777777" w:rsidR="003F5C2B" w:rsidRPr="003F5C2B" w:rsidRDefault="003F5C2B" w:rsidP="00FC4B85">
            <w:pPr>
              <w:jc w:val="center"/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STRATEGIC LEADERSHIP</w:t>
            </w:r>
          </w:p>
        </w:tc>
        <w:tc>
          <w:tcPr>
            <w:tcW w:w="6566" w:type="dxa"/>
            <w:gridSpan w:val="2"/>
          </w:tcPr>
          <w:p w14:paraId="2E5844F9" w14:textId="77777777" w:rsidR="003F5C2B" w:rsidRPr="003F5C2B" w:rsidRDefault="003F5C2B" w:rsidP="00FC4B85">
            <w:pPr>
              <w:jc w:val="center"/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PROFESSIONAL QUALITIES</w:t>
            </w:r>
          </w:p>
        </w:tc>
      </w:tr>
      <w:tr w:rsidR="003F5C2B" w:rsidRPr="003F5C2B" w14:paraId="72C7924B" w14:textId="77777777" w:rsidTr="00FC4B85">
        <w:trPr>
          <w:jc w:val="center"/>
        </w:trPr>
        <w:tc>
          <w:tcPr>
            <w:tcW w:w="3227" w:type="dxa"/>
          </w:tcPr>
          <w:p w14:paraId="341B08CE" w14:textId="77777777" w:rsidR="003F5C2B" w:rsidRPr="003F5C2B" w:rsidRDefault="003F5C2B" w:rsidP="00FC4B85">
            <w:pPr>
              <w:rPr>
                <w:rFonts w:cs="Arial"/>
              </w:rPr>
            </w:pPr>
            <w:proofErr w:type="spellStart"/>
            <w:r w:rsidRPr="003F5C2B">
              <w:rPr>
                <w:rFonts w:cs="Arial"/>
              </w:rPr>
              <w:t>Self awareness</w:t>
            </w:r>
            <w:proofErr w:type="spellEnd"/>
            <w:r w:rsidRPr="003F5C2B">
              <w:rPr>
                <w:rFonts w:cs="Arial"/>
              </w:rPr>
              <w:t xml:space="preserve"> and self-management</w:t>
            </w:r>
          </w:p>
        </w:tc>
        <w:tc>
          <w:tcPr>
            <w:tcW w:w="5103" w:type="dxa"/>
            <w:gridSpan w:val="3"/>
          </w:tcPr>
          <w:p w14:paraId="0C2D9909" w14:textId="77777777" w:rsidR="003F5C2B" w:rsidRPr="003F5C2B" w:rsidRDefault="003F5C2B" w:rsidP="003F5C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Explains clearly their personal strengths and areas for improvement</w:t>
            </w:r>
          </w:p>
        </w:tc>
        <w:tc>
          <w:tcPr>
            <w:tcW w:w="6566" w:type="dxa"/>
            <w:gridSpan w:val="2"/>
          </w:tcPr>
          <w:p w14:paraId="4C54ABB6" w14:textId="77777777" w:rsidR="003F5C2B" w:rsidRPr="003F5C2B" w:rsidRDefault="003F5C2B" w:rsidP="003F5C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experience of performance management procedures</w:t>
            </w:r>
          </w:p>
          <w:p w14:paraId="674C3CDB" w14:textId="77777777" w:rsidR="003F5C2B" w:rsidRPr="003F5C2B" w:rsidRDefault="003F5C2B" w:rsidP="003F5C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Is able to seek out appropriate personal development courses</w:t>
            </w:r>
          </w:p>
        </w:tc>
      </w:tr>
      <w:tr w:rsidR="003F5C2B" w:rsidRPr="003F5C2B" w14:paraId="549B9A1E" w14:textId="77777777" w:rsidTr="00FC4B85">
        <w:trPr>
          <w:jc w:val="center"/>
        </w:trPr>
        <w:tc>
          <w:tcPr>
            <w:tcW w:w="3227" w:type="dxa"/>
          </w:tcPr>
          <w:p w14:paraId="6D44474C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 xml:space="preserve">Personal drive and accountability </w:t>
            </w:r>
          </w:p>
        </w:tc>
        <w:tc>
          <w:tcPr>
            <w:tcW w:w="5103" w:type="dxa"/>
            <w:gridSpan w:val="3"/>
          </w:tcPr>
          <w:p w14:paraId="6F7018C8" w14:textId="77777777" w:rsidR="003F5C2B" w:rsidRPr="003F5C2B" w:rsidRDefault="003F5C2B" w:rsidP="003F5C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explain the need for continuous improvement in the organisation and is prepared to set and achieve the highest standards</w:t>
            </w:r>
          </w:p>
          <w:p w14:paraId="3A739955" w14:textId="77777777" w:rsidR="003F5C2B" w:rsidRPr="003F5C2B" w:rsidRDefault="003F5C2B" w:rsidP="003F5C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Understands the needs to regularly account for their performance to governors and other stakeholders</w:t>
            </w:r>
          </w:p>
        </w:tc>
        <w:tc>
          <w:tcPr>
            <w:tcW w:w="6566" w:type="dxa"/>
            <w:gridSpan w:val="2"/>
          </w:tcPr>
          <w:p w14:paraId="7FCE2246" w14:textId="77777777" w:rsidR="003F5C2B" w:rsidRPr="003F5C2B" w:rsidRDefault="003F5C2B" w:rsidP="003F5C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experience of managing and implementing a school improvement plan</w:t>
            </w:r>
          </w:p>
          <w:p w14:paraId="2205D3D0" w14:textId="77777777" w:rsidR="003F5C2B" w:rsidRPr="003F5C2B" w:rsidRDefault="003F5C2B" w:rsidP="003F5C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 xml:space="preserve">Regularly presents accurate and detailed reports to governors’ meetings </w:t>
            </w:r>
          </w:p>
        </w:tc>
      </w:tr>
      <w:tr w:rsidR="003F5C2B" w:rsidRPr="003F5C2B" w14:paraId="4422B8E5" w14:textId="77777777" w:rsidTr="00FC4B85">
        <w:trPr>
          <w:jc w:val="center"/>
        </w:trPr>
        <w:tc>
          <w:tcPr>
            <w:tcW w:w="3227" w:type="dxa"/>
          </w:tcPr>
          <w:p w14:paraId="70745CA5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Resilience and emotional maturity</w:t>
            </w:r>
          </w:p>
        </w:tc>
        <w:tc>
          <w:tcPr>
            <w:tcW w:w="5103" w:type="dxa"/>
            <w:gridSpan w:val="3"/>
          </w:tcPr>
          <w:p w14:paraId="3B13076C" w14:textId="77777777" w:rsidR="003F5C2B" w:rsidRPr="003F5C2B" w:rsidRDefault="003F5C2B" w:rsidP="003F5C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explain convincingly how they react when faced with continual challenges</w:t>
            </w:r>
          </w:p>
          <w:p w14:paraId="6410A036" w14:textId="77777777" w:rsidR="003F5C2B" w:rsidRPr="003F5C2B" w:rsidRDefault="003F5C2B" w:rsidP="003F5C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Understands the importance of maintaining personal and organisational values when faced with uncertainty and adversity</w:t>
            </w:r>
          </w:p>
        </w:tc>
        <w:tc>
          <w:tcPr>
            <w:tcW w:w="6566" w:type="dxa"/>
            <w:gridSpan w:val="2"/>
          </w:tcPr>
          <w:p w14:paraId="6CDF199F" w14:textId="77777777" w:rsidR="003F5C2B" w:rsidRPr="003F5C2B" w:rsidRDefault="003F5C2B" w:rsidP="003F5C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experience of managing change and successfully participating in meetings with school leaders and other stakeholders in order to achieve such change</w:t>
            </w:r>
          </w:p>
          <w:p w14:paraId="45E6D914" w14:textId="77777777" w:rsidR="003F5C2B" w:rsidRPr="003F5C2B" w:rsidRDefault="003F5C2B" w:rsidP="003F5C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Is able to understand and use education initiatives to further the success of the school</w:t>
            </w:r>
          </w:p>
        </w:tc>
      </w:tr>
      <w:tr w:rsidR="003F5C2B" w:rsidRPr="003F5C2B" w14:paraId="72D00B8E" w14:textId="77777777" w:rsidTr="00FC4B85">
        <w:trPr>
          <w:jc w:val="center"/>
        </w:trPr>
        <w:tc>
          <w:tcPr>
            <w:tcW w:w="3227" w:type="dxa"/>
          </w:tcPr>
          <w:p w14:paraId="031C00DD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Conceptual thinking</w:t>
            </w:r>
          </w:p>
        </w:tc>
        <w:tc>
          <w:tcPr>
            <w:tcW w:w="5103" w:type="dxa"/>
            <w:gridSpan w:val="3"/>
          </w:tcPr>
          <w:p w14:paraId="6459BF54" w14:textId="77777777" w:rsidR="003F5C2B" w:rsidRPr="003F5C2B" w:rsidRDefault="003F5C2B" w:rsidP="003F5C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show a wider understanding of educational issues based on their experience</w:t>
            </w:r>
          </w:p>
          <w:p w14:paraId="620DD754" w14:textId="77777777" w:rsidR="003F5C2B" w:rsidRPr="003F5C2B" w:rsidRDefault="003F5C2B" w:rsidP="003F5C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use innovative ways to solve complex issues and explain their solutions simply to others</w:t>
            </w:r>
          </w:p>
        </w:tc>
        <w:tc>
          <w:tcPr>
            <w:tcW w:w="6566" w:type="dxa"/>
            <w:gridSpan w:val="2"/>
          </w:tcPr>
          <w:p w14:paraId="480A8BE1" w14:textId="77777777" w:rsidR="003F5C2B" w:rsidRPr="003F5C2B" w:rsidRDefault="003F5C2B" w:rsidP="003F5C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attended management and other school-related courses</w:t>
            </w:r>
          </w:p>
          <w:p w14:paraId="57A512D3" w14:textId="77777777" w:rsidR="003F5C2B" w:rsidRPr="003F5C2B" w:rsidRDefault="003F5C2B" w:rsidP="003F5C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Keeps up to date with the latest educational thinking</w:t>
            </w:r>
          </w:p>
        </w:tc>
      </w:tr>
      <w:tr w:rsidR="003F5C2B" w:rsidRPr="003F5C2B" w14:paraId="550E7B47" w14:textId="77777777" w:rsidTr="00FC4B85">
        <w:trPr>
          <w:jc w:val="center"/>
        </w:trPr>
        <w:tc>
          <w:tcPr>
            <w:tcW w:w="3227" w:type="dxa"/>
          </w:tcPr>
          <w:p w14:paraId="32583DCC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Future focus</w:t>
            </w:r>
          </w:p>
        </w:tc>
        <w:tc>
          <w:tcPr>
            <w:tcW w:w="5103" w:type="dxa"/>
            <w:gridSpan w:val="3"/>
          </w:tcPr>
          <w:p w14:paraId="7E4794A5" w14:textId="77777777" w:rsidR="003F5C2B" w:rsidRPr="003F5C2B" w:rsidRDefault="003F5C2B" w:rsidP="003F5C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Is able to look ahead and recognise the opportunities for change</w:t>
            </w:r>
          </w:p>
          <w:p w14:paraId="1B1E8078" w14:textId="77777777" w:rsidR="003F5C2B" w:rsidRPr="003F5C2B" w:rsidRDefault="003F5C2B" w:rsidP="003F5C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put the arguments in favour of change with confidence and negotiate with others to bring change about</w:t>
            </w:r>
          </w:p>
        </w:tc>
        <w:tc>
          <w:tcPr>
            <w:tcW w:w="6566" w:type="dxa"/>
            <w:gridSpan w:val="2"/>
          </w:tcPr>
          <w:p w14:paraId="7C333F40" w14:textId="77777777" w:rsidR="003F5C2B" w:rsidRPr="003F5C2B" w:rsidRDefault="003F5C2B" w:rsidP="003F5C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F5C2B">
              <w:rPr>
                <w:rFonts w:ascii="Arial" w:hAnsi="Arial" w:cs="Arial"/>
                <w:color w:val="000000" w:themeColor="text1"/>
              </w:rPr>
              <w:t xml:space="preserve">Has worked with others to develop strategies </w:t>
            </w:r>
            <w:proofErr w:type="gramStart"/>
            <w:r w:rsidRPr="003F5C2B">
              <w:rPr>
                <w:rFonts w:ascii="Arial" w:hAnsi="Arial" w:cs="Arial"/>
                <w:color w:val="000000" w:themeColor="text1"/>
              </w:rPr>
              <w:t>to  use</w:t>
            </w:r>
            <w:proofErr w:type="gramEnd"/>
            <w:r w:rsidRPr="003F5C2B">
              <w:rPr>
                <w:rFonts w:ascii="Arial" w:hAnsi="Arial" w:cs="Arial"/>
                <w:color w:val="000000" w:themeColor="text1"/>
              </w:rPr>
              <w:t xml:space="preserve"> the opportunities created by change</w:t>
            </w:r>
          </w:p>
        </w:tc>
      </w:tr>
      <w:tr w:rsidR="003F5C2B" w:rsidRPr="003F5C2B" w14:paraId="1C6CD4DE" w14:textId="77777777" w:rsidTr="00FC4B85">
        <w:trPr>
          <w:jc w:val="center"/>
        </w:trPr>
        <w:tc>
          <w:tcPr>
            <w:tcW w:w="3227" w:type="dxa"/>
          </w:tcPr>
          <w:p w14:paraId="279C248B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Impact and influence</w:t>
            </w:r>
          </w:p>
        </w:tc>
        <w:tc>
          <w:tcPr>
            <w:tcW w:w="5103" w:type="dxa"/>
            <w:gridSpan w:val="3"/>
          </w:tcPr>
          <w:p w14:paraId="2C32A27E" w14:textId="77777777" w:rsidR="003F5C2B" w:rsidRPr="003F5C2B" w:rsidRDefault="003F5C2B" w:rsidP="003F5C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 xml:space="preserve">Can demonstrate that they understand other points of views and can persuade others to their perspective by articulating a compelling vision </w:t>
            </w:r>
          </w:p>
        </w:tc>
        <w:tc>
          <w:tcPr>
            <w:tcW w:w="6566" w:type="dxa"/>
            <w:gridSpan w:val="2"/>
          </w:tcPr>
          <w:p w14:paraId="2D9085E1" w14:textId="77777777" w:rsidR="003F5C2B" w:rsidRPr="003F5C2B" w:rsidRDefault="003F5C2B" w:rsidP="003F5C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 xml:space="preserve">Has detailed a clarity of vision and communicated this well in their letter of application </w:t>
            </w:r>
          </w:p>
        </w:tc>
      </w:tr>
      <w:tr w:rsidR="003F5C2B" w:rsidRPr="003F5C2B" w14:paraId="63E8E0FF" w14:textId="77777777" w:rsidTr="00FC4B85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162F111B" w14:textId="77777777" w:rsidR="003F5C2B" w:rsidRPr="003F5C2B" w:rsidRDefault="003F5C2B" w:rsidP="00FC4B85">
            <w:pPr>
              <w:jc w:val="center"/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KEY AREAS OF HEADSHIP</w:t>
            </w:r>
          </w:p>
        </w:tc>
        <w:tc>
          <w:tcPr>
            <w:tcW w:w="5063" w:type="dxa"/>
          </w:tcPr>
          <w:p w14:paraId="26B00516" w14:textId="77777777" w:rsidR="003F5C2B" w:rsidRPr="003F5C2B" w:rsidRDefault="003F5C2B" w:rsidP="00FC4B85">
            <w:pPr>
              <w:jc w:val="center"/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OPERATIONAL MANAGEMENT</w:t>
            </w:r>
          </w:p>
        </w:tc>
        <w:tc>
          <w:tcPr>
            <w:tcW w:w="6543" w:type="dxa"/>
            <w:gridSpan w:val="2"/>
          </w:tcPr>
          <w:p w14:paraId="49BFF362" w14:textId="77777777" w:rsidR="003F5C2B" w:rsidRPr="003F5C2B" w:rsidRDefault="003F5C2B" w:rsidP="00FC4B85">
            <w:pPr>
              <w:jc w:val="center"/>
              <w:rPr>
                <w:rFonts w:cs="Arial"/>
                <w:b/>
              </w:rPr>
            </w:pPr>
            <w:r w:rsidRPr="003F5C2B">
              <w:rPr>
                <w:rFonts w:cs="Arial"/>
                <w:b/>
              </w:rPr>
              <w:t>PROFESSIONAL QUALITIES</w:t>
            </w:r>
          </w:p>
        </w:tc>
      </w:tr>
      <w:tr w:rsidR="003F5C2B" w:rsidRPr="003F5C2B" w14:paraId="0FA8FC4B" w14:textId="77777777" w:rsidTr="00FC4B85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780C9423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Efficient and effective</w:t>
            </w:r>
          </w:p>
        </w:tc>
        <w:tc>
          <w:tcPr>
            <w:tcW w:w="5063" w:type="dxa"/>
          </w:tcPr>
          <w:p w14:paraId="159C0C70" w14:textId="77777777" w:rsidR="003F5C2B" w:rsidRPr="003F5C2B" w:rsidRDefault="003F5C2B" w:rsidP="003F5C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Understands how the school’s human, financial and environmental resources can be used to achieve the school’s goals and secure value for money</w:t>
            </w:r>
          </w:p>
          <w:p w14:paraId="1E95D2C5" w14:textId="77777777" w:rsidR="003F5C2B" w:rsidRPr="003F5C2B" w:rsidRDefault="003F5C2B" w:rsidP="003F5C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lastRenderedPageBreak/>
              <w:t xml:space="preserve">Can explain clearly how modern developments in computing and </w:t>
            </w:r>
            <w:proofErr w:type="gramStart"/>
            <w:r w:rsidRPr="003F5C2B">
              <w:rPr>
                <w:rFonts w:ascii="Arial" w:hAnsi="Arial" w:cs="Arial"/>
              </w:rPr>
              <w:t>presentation  can</w:t>
            </w:r>
            <w:proofErr w:type="gramEnd"/>
            <w:r w:rsidRPr="003F5C2B">
              <w:rPr>
                <w:rFonts w:ascii="Arial" w:hAnsi="Arial" w:cs="Arial"/>
              </w:rPr>
              <w:t xml:space="preserve"> help the school to achieve its goals</w:t>
            </w:r>
          </w:p>
          <w:p w14:paraId="74C39E3D" w14:textId="77777777" w:rsidR="003F5C2B" w:rsidRPr="003F5C2B" w:rsidRDefault="003F5C2B" w:rsidP="003F5C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Understand the need to take responsibility for the performance of the school</w:t>
            </w:r>
          </w:p>
        </w:tc>
        <w:tc>
          <w:tcPr>
            <w:tcW w:w="6543" w:type="dxa"/>
            <w:gridSpan w:val="2"/>
          </w:tcPr>
          <w:p w14:paraId="0F9A7FBA" w14:textId="77777777" w:rsidR="003F5C2B" w:rsidRPr="003F5C2B" w:rsidRDefault="003F5C2B" w:rsidP="003F5C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lastRenderedPageBreak/>
              <w:t>Has experience of managing or contributing to a school improvement plan</w:t>
            </w:r>
          </w:p>
          <w:p w14:paraId="3522B5E6" w14:textId="77777777" w:rsidR="003F5C2B" w:rsidRPr="003F5C2B" w:rsidRDefault="003F5C2B" w:rsidP="003F5C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experience of school management and financial software</w:t>
            </w:r>
          </w:p>
        </w:tc>
      </w:tr>
      <w:tr w:rsidR="003F5C2B" w:rsidRPr="003F5C2B" w14:paraId="47D7768B" w14:textId="77777777" w:rsidTr="00FC4B85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60E38483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Analytical thinking</w:t>
            </w:r>
          </w:p>
        </w:tc>
        <w:tc>
          <w:tcPr>
            <w:tcW w:w="5063" w:type="dxa"/>
          </w:tcPr>
          <w:p w14:paraId="135F896F" w14:textId="77777777" w:rsidR="003F5C2B" w:rsidRPr="003F5C2B" w:rsidRDefault="003F5C2B" w:rsidP="003F5C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Understands how data collection can, through systematic analysis, influence outcomes</w:t>
            </w:r>
          </w:p>
          <w:p w14:paraId="532813C1" w14:textId="77777777" w:rsidR="003F5C2B" w:rsidRPr="003F5C2B" w:rsidRDefault="003F5C2B" w:rsidP="003F5C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 xml:space="preserve">Can explain how complex issues can be analysed and linked with other sources of information to achieve desired outcomes </w:t>
            </w:r>
          </w:p>
        </w:tc>
        <w:tc>
          <w:tcPr>
            <w:tcW w:w="6543" w:type="dxa"/>
            <w:gridSpan w:val="2"/>
          </w:tcPr>
          <w:p w14:paraId="438AC84D" w14:textId="77777777" w:rsidR="003F5C2B" w:rsidRPr="003F5C2B" w:rsidRDefault="003F5C2B" w:rsidP="003F5C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had experience of ‘RAISE online’ or other data-led resources for improving pupil performance</w:t>
            </w:r>
          </w:p>
          <w:p w14:paraId="3E330F1C" w14:textId="77777777" w:rsidR="003F5C2B" w:rsidRPr="003F5C2B" w:rsidRDefault="003F5C2B" w:rsidP="00FC4B8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F5C2B" w:rsidRPr="003F5C2B" w14:paraId="383E2487" w14:textId="77777777" w:rsidTr="00FC4B85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2FEB9660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Relationship management</w:t>
            </w:r>
          </w:p>
        </w:tc>
        <w:tc>
          <w:tcPr>
            <w:tcW w:w="5063" w:type="dxa"/>
          </w:tcPr>
          <w:p w14:paraId="7BF4BF95" w14:textId="77777777" w:rsidR="003F5C2B" w:rsidRPr="003F5C2B" w:rsidRDefault="003F5C2B" w:rsidP="003F5C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 xml:space="preserve">Understands the critical importance of interpersonal skills and perception when managing others in order to achieve the school’s goals </w:t>
            </w:r>
          </w:p>
        </w:tc>
        <w:tc>
          <w:tcPr>
            <w:tcW w:w="6543" w:type="dxa"/>
            <w:gridSpan w:val="2"/>
          </w:tcPr>
          <w:p w14:paraId="7766A7BE" w14:textId="77777777" w:rsidR="003F5C2B" w:rsidRPr="003F5C2B" w:rsidRDefault="003F5C2B" w:rsidP="003F5C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 xml:space="preserve">Has experience of successfully managing a team and can demonstrate how change was </w:t>
            </w:r>
            <w:proofErr w:type="gramStart"/>
            <w:r w:rsidRPr="003F5C2B">
              <w:rPr>
                <w:rFonts w:ascii="Arial" w:hAnsi="Arial" w:cs="Arial"/>
              </w:rPr>
              <w:t>effected</w:t>
            </w:r>
            <w:proofErr w:type="gramEnd"/>
          </w:p>
        </w:tc>
      </w:tr>
      <w:tr w:rsidR="003F5C2B" w:rsidRPr="003F5C2B" w14:paraId="1323F9B3" w14:textId="77777777" w:rsidTr="00FC4B85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430C164D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Holding others to account</w:t>
            </w:r>
          </w:p>
        </w:tc>
        <w:tc>
          <w:tcPr>
            <w:tcW w:w="5063" w:type="dxa"/>
          </w:tcPr>
          <w:p w14:paraId="41C057D9" w14:textId="77777777" w:rsidR="003F5C2B" w:rsidRPr="003F5C2B" w:rsidRDefault="003F5C2B" w:rsidP="003F5C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explain the importance of clearly communicated expectations</w:t>
            </w:r>
          </w:p>
          <w:p w14:paraId="0AF6EB70" w14:textId="77777777" w:rsidR="003F5C2B" w:rsidRPr="003F5C2B" w:rsidRDefault="003F5C2B" w:rsidP="003F5C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Understands the importance of making interventions even they have to make unpopular decisions in order to achieve the agreed goals</w:t>
            </w:r>
          </w:p>
        </w:tc>
        <w:tc>
          <w:tcPr>
            <w:tcW w:w="6543" w:type="dxa"/>
            <w:gridSpan w:val="2"/>
          </w:tcPr>
          <w:p w14:paraId="3DB2E5BB" w14:textId="77777777" w:rsidR="003F5C2B" w:rsidRPr="003F5C2B" w:rsidRDefault="003F5C2B" w:rsidP="003F5C2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 w:rsidRPr="003F5C2B">
              <w:rPr>
                <w:rFonts w:ascii="Arial" w:hAnsi="Arial" w:cs="Arial"/>
                <w:color w:val="000000" w:themeColor="text1"/>
              </w:rPr>
              <w:t>Experience of performance management and knowledge of current Government legislation in this area</w:t>
            </w:r>
          </w:p>
        </w:tc>
      </w:tr>
      <w:tr w:rsidR="003F5C2B" w:rsidRPr="003F5C2B" w14:paraId="55C28CB2" w14:textId="77777777" w:rsidTr="00FC4B85">
        <w:trPr>
          <w:gridAfter w:val="1"/>
          <w:wAfter w:w="46" w:type="dxa"/>
          <w:jc w:val="center"/>
        </w:trPr>
        <w:tc>
          <w:tcPr>
            <w:tcW w:w="3244" w:type="dxa"/>
            <w:gridSpan w:val="2"/>
          </w:tcPr>
          <w:p w14:paraId="662EF56F" w14:textId="77777777" w:rsidR="003F5C2B" w:rsidRPr="003F5C2B" w:rsidRDefault="003F5C2B" w:rsidP="00FC4B85">
            <w:pPr>
              <w:rPr>
                <w:rFonts w:cs="Arial"/>
              </w:rPr>
            </w:pPr>
            <w:r w:rsidRPr="003F5C2B">
              <w:rPr>
                <w:rFonts w:cs="Arial"/>
              </w:rPr>
              <w:t>Developing others</w:t>
            </w:r>
          </w:p>
        </w:tc>
        <w:tc>
          <w:tcPr>
            <w:tcW w:w="5063" w:type="dxa"/>
          </w:tcPr>
          <w:p w14:paraId="328A8003" w14:textId="77777777" w:rsidR="003F5C2B" w:rsidRPr="003F5C2B" w:rsidRDefault="003F5C2B" w:rsidP="003F5C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Can demonstrate a genuine commitment to improving others in the organisation and the value of a learning environment for all</w:t>
            </w:r>
          </w:p>
        </w:tc>
        <w:tc>
          <w:tcPr>
            <w:tcW w:w="6543" w:type="dxa"/>
            <w:gridSpan w:val="2"/>
          </w:tcPr>
          <w:p w14:paraId="065DC105" w14:textId="77777777" w:rsidR="003F5C2B" w:rsidRPr="003F5C2B" w:rsidRDefault="003F5C2B" w:rsidP="003F5C2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3F5C2B">
              <w:rPr>
                <w:rFonts w:ascii="Arial" w:hAnsi="Arial" w:cs="Arial"/>
              </w:rPr>
              <w:t>Has experience of CPD management and can demonstrate their own professional development</w:t>
            </w:r>
          </w:p>
        </w:tc>
      </w:tr>
    </w:tbl>
    <w:p w14:paraId="239C6521" w14:textId="77777777" w:rsidR="003F5C2B" w:rsidRPr="003F5C2B" w:rsidRDefault="003F5C2B" w:rsidP="003F5C2B">
      <w:pPr>
        <w:spacing w:after="200" w:line="276" w:lineRule="auto"/>
        <w:rPr>
          <w:rFonts w:cs="Arial"/>
        </w:rPr>
      </w:pPr>
    </w:p>
    <w:p w14:paraId="221D097D" w14:textId="77777777" w:rsidR="009F5A9F" w:rsidRPr="003F5C2B" w:rsidRDefault="009F5A9F">
      <w:pPr>
        <w:rPr>
          <w:rFonts w:cs="Arial"/>
        </w:rPr>
      </w:pPr>
    </w:p>
    <w:sectPr w:rsidR="009F5A9F" w:rsidRPr="003F5C2B" w:rsidSect="003F5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B19"/>
    <w:multiLevelType w:val="hybridMultilevel"/>
    <w:tmpl w:val="8482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19A"/>
    <w:multiLevelType w:val="hybridMultilevel"/>
    <w:tmpl w:val="FC12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7276C"/>
    <w:multiLevelType w:val="hybridMultilevel"/>
    <w:tmpl w:val="C0B8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C4082"/>
    <w:multiLevelType w:val="hybridMultilevel"/>
    <w:tmpl w:val="6814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897"/>
    <w:multiLevelType w:val="hybridMultilevel"/>
    <w:tmpl w:val="0BB4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3F1B"/>
    <w:multiLevelType w:val="hybridMultilevel"/>
    <w:tmpl w:val="34F8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10375"/>
    <w:multiLevelType w:val="hybridMultilevel"/>
    <w:tmpl w:val="5306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77A5"/>
    <w:multiLevelType w:val="hybridMultilevel"/>
    <w:tmpl w:val="275A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36220"/>
    <w:multiLevelType w:val="hybridMultilevel"/>
    <w:tmpl w:val="52BA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14BC9"/>
    <w:multiLevelType w:val="hybridMultilevel"/>
    <w:tmpl w:val="ADEC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B1F8C"/>
    <w:multiLevelType w:val="hybridMultilevel"/>
    <w:tmpl w:val="CB5C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E4A3A"/>
    <w:multiLevelType w:val="hybridMultilevel"/>
    <w:tmpl w:val="6AC0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D2255"/>
    <w:multiLevelType w:val="hybridMultilevel"/>
    <w:tmpl w:val="1A76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91603"/>
    <w:multiLevelType w:val="hybridMultilevel"/>
    <w:tmpl w:val="66BE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24FD9"/>
    <w:multiLevelType w:val="hybridMultilevel"/>
    <w:tmpl w:val="C0A0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02D86"/>
    <w:multiLevelType w:val="hybridMultilevel"/>
    <w:tmpl w:val="960C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D1024"/>
    <w:multiLevelType w:val="hybridMultilevel"/>
    <w:tmpl w:val="ED5C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6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  <w:num w:numId="15">
    <w:abstractNumId w:val="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2B"/>
    <w:rsid w:val="003F5C2B"/>
    <w:rsid w:val="009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209D"/>
  <w15:chartTrackingRefBased/>
  <w15:docId w15:val="{97041ED5-11D9-4404-B02C-682B79DB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C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F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Robson</dc:creator>
  <cp:keywords/>
  <dc:description/>
  <cp:lastModifiedBy>Alex Robson</cp:lastModifiedBy>
  <cp:revision>1</cp:revision>
  <dcterms:created xsi:type="dcterms:W3CDTF">2018-09-16T03:39:00Z</dcterms:created>
  <dcterms:modified xsi:type="dcterms:W3CDTF">2018-09-16T03:42:00Z</dcterms:modified>
</cp:coreProperties>
</file>