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E61DF" w14:textId="7FA978B4" w:rsidR="009C5777" w:rsidRPr="000C5200" w:rsidRDefault="000C5200" w:rsidP="00085F9A">
      <w:pPr>
        <w:jc w:val="center"/>
        <w:rPr>
          <w:rFonts w:asciiTheme="minorHAnsi" w:hAnsiTheme="minorHAnsi"/>
          <w:b/>
          <w:color w:val="052264"/>
          <w:sz w:val="32"/>
          <w:szCs w:val="32"/>
        </w:rPr>
      </w:pPr>
      <w:r w:rsidRPr="000C5200">
        <w:rPr>
          <w:rFonts w:asciiTheme="minorHAnsi" w:hAnsiTheme="minorHAnsi"/>
          <w:b/>
          <w:color w:val="052264"/>
          <w:sz w:val="32"/>
          <w:szCs w:val="32"/>
        </w:rPr>
        <w:t xml:space="preserve">Job Description for </w:t>
      </w:r>
      <w:r w:rsidR="00710606">
        <w:rPr>
          <w:rFonts w:asciiTheme="minorHAnsi" w:hAnsiTheme="minorHAnsi"/>
          <w:b/>
          <w:color w:val="052264"/>
          <w:sz w:val="32"/>
          <w:szCs w:val="32"/>
        </w:rPr>
        <w:t xml:space="preserve">Head of </w:t>
      </w:r>
      <w:r w:rsidR="00085F9A">
        <w:rPr>
          <w:rFonts w:asciiTheme="minorHAnsi" w:hAnsiTheme="minorHAnsi"/>
          <w:b/>
          <w:color w:val="052264"/>
          <w:sz w:val="32"/>
          <w:szCs w:val="32"/>
        </w:rPr>
        <w:t>PE &amp; Health</w:t>
      </w:r>
    </w:p>
    <w:p w14:paraId="2B4E61E0" w14:textId="77777777" w:rsidR="000C5200" w:rsidRPr="000C5200" w:rsidRDefault="000C5200" w:rsidP="009C5777">
      <w:pPr>
        <w:jc w:val="center"/>
        <w:rPr>
          <w:rFonts w:asciiTheme="minorHAnsi" w:hAnsiTheme="minorHAnsi"/>
          <w:b/>
          <w:sz w:val="32"/>
          <w:szCs w:val="32"/>
          <w:u w:val="single"/>
        </w:rPr>
      </w:pPr>
    </w:p>
    <w:p w14:paraId="2B4E61E1" w14:textId="2ABC0FA4" w:rsidR="009C5777" w:rsidRPr="00DA0567" w:rsidRDefault="009C5777" w:rsidP="00DA0567">
      <w:pPr>
        <w:tabs>
          <w:tab w:val="left" w:pos="1985"/>
        </w:tabs>
        <w:rPr>
          <w:rFonts w:asciiTheme="minorHAnsi" w:hAnsiTheme="minorHAnsi"/>
          <w:b/>
          <w:color w:val="0079BC"/>
          <w:sz w:val="24"/>
        </w:rPr>
      </w:pPr>
      <w:r w:rsidRPr="000C5200">
        <w:rPr>
          <w:rFonts w:asciiTheme="minorHAnsi" w:hAnsiTheme="minorHAnsi"/>
          <w:b/>
          <w:color w:val="0079BC"/>
          <w:sz w:val="24"/>
          <w:u w:val="single"/>
        </w:rPr>
        <w:t>Job Title:</w:t>
      </w:r>
      <w:r w:rsidR="00DA0567">
        <w:rPr>
          <w:rFonts w:asciiTheme="minorHAnsi" w:hAnsiTheme="minorHAnsi"/>
          <w:b/>
          <w:color w:val="0079BC"/>
          <w:sz w:val="24"/>
        </w:rPr>
        <w:tab/>
        <w:t xml:space="preserve">   </w:t>
      </w:r>
      <w:r w:rsidR="00085F9A" w:rsidRPr="00085F9A">
        <w:rPr>
          <w:rFonts w:asciiTheme="minorHAnsi" w:hAnsiTheme="minorHAnsi"/>
          <w:b/>
          <w:color w:val="0079BC"/>
          <w:sz w:val="24"/>
        </w:rPr>
        <w:t>Head of PE &amp; Health</w:t>
      </w:r>
    </w:p>
    <w:p w14:paraId="2B4E61E2" w14:textId="77777777" w:rsidR="009C5777" w:rsidRPr="000C5200" w:rsidRDefault="009C5777" w:rsidP="009C5777">
      <w:pPr>
        <w:rPr>
          <w:rFonts w:asciiTheme="minorHAnsi" w:hAnsiTheme="minorHAnsi"/>
          <w:b/>
          <w:sz w:val="24"/>
          <w:u w:val="single"/>
        </w:rPr>
      </w:pPr>
    </w:p>
    <w:p w14:paraId="2B4E61E3" w14:textId="0A54A681" w:rsidR="009C5777" w:rsidRDefault="009C5777" w:rsidP="009C5777">
      <w:pPr>
        <w:rPr>
          <w:rFonts w:asciiTheme="minorHAnsi" w:hAnsiTheme="minorHAnsi"/>
          <w:b/>
          <w:color w:val="0079BC"/>
          <w:sz w:val="24"/>
        </w:rPr>
      </w:pPr>
      <w:r w:rsidRPr="000C5200">
        <w:rPr>
          <w:rFonts w:asciiTheme="minorHAnsi" w:hAnsiTheme="minorHAnsi"/>
          <w:b/>
          <w:color w:val="0079BC"/>
          <w:sz w:val="24"/>
          <w:u w:val="single"/>
        </w:rPr>
        <w:t>Reporting to:</w:t>
      </w:r>
      <w:r w:rsidR="00DA0567" w:rsidRPr="00DA0567">
        <w:rPr>
          <w:rFonts w:asciiTheme="minorHAnsi" w:hAnsiTheme="minorHAnsi"/>
          <w:b/>
          <w:color w:val="0079BC"/>
          <w:sz w:val="24"/>
        </w:rPr>
        <w:tab/>
      </w:r>
      <w:r w:rsidR="00DA0567" w:rsidRPr="00DA0567">
        <w:rPr>
          <w:rFonts w:asciiTheme="minorHAnsi" w:hAnsiTheme="minorHAnsi"/>
          <w:b/>
          <w:color w:val="0079BC"/>
          <w:sz w:val="24"/>
        </w:rPr>
        <w:tab/>
      </w:r>
      <w:r w:rsidR="004922F3">
        <w:rPr>
          <w:rFonts w:asciiTheme="minorHAnsi" w:hAnsiTheme="minorHAnsi"/>
          <w:b/>
          <w:color w:val="0079BC"/>
          <w:sz w:val="24"/>
        </w:rPr>
        <w:t xml:space="preserve">Assistant </w:t>
      </w:r>
      <w:r w:rsidR="00642653">
        <w:rPr>
          <w:rFonts w:asciiTheme="minorHAnsi" w:hAnsiTheme="minorHAnsi"/>
          <w:b/>
          <w:color w:val="0079BC"/>
          <w:sz w:val="24"/>
        </w:rPr>
        <w:t>Principal</w:t>
      </w:r>
    </w:p>
    <w:p w14:paraId="6C846027" w14:textId="143D4C60" w:rsidR="00085F9A" w:rsidRDefault="00085F9A" w:rsidP="009C5777">
      <w:pPr>
        <w:rPr>
          <w:rFonts w:asciiTheme="minorHAnsi" w:hAnsiTheme="minorHAnsi"/>
          <w:b/>
          <w:color w:val="0079BC"/>
          <w:sz w:val="24"/>
        </w:rPr>
      </w:pPr>
    </w:p>
    <w:p w14:paraId="33D6F293" w14:textId="2A40D7DA" w:rsidR="00085F9A" w:rsidRPr="00085F9A" w:rsidRDefault="00085F9A" w:rsidP="00085F9A">
      <w:pPr>
        <w:ind w:left="2160" w:hanging="2160"/>
        <w:jc w:val="both"/>
        <w:rPr>
          <w:rFonts w:asciiTheme="minorHAnsi" w:hAnsiTheme="minorHAnsi"/>
          <w:b/>
          <w:color w:val="0079BC"/>
          <w:sz w:val="24"/>
        </w:rPr>
      </w:pPr>
      <w:r w:rsidRPr="00085F9A">
        <w:rPr>
          <w:rFonts w:asciiTheme="minorHAnsi" w:hAnsiTheme="minorHAnsi"/>
          <w:b/>
          <w:color w:val="0079BC"/>
          <w:sz w:val="24"/>
        </w:rPr>
        <w:t>Responsible for:</w:t>
      </w:r>
      <w:r w:rsidRPr="00085F9A">
        <w:rPr>
          <w:rFonts w:asciiTheme="minorHAnsi" w:hAnsiTheme="minorHAnsi"/>
          <w:b/>
          <w:color w:val="0079BC"/>
          <w:sz w:val="24"/>
        </w:rPr>
        <w:tab/>
        <w:t>Assistant Head of PE &amp; Health</w:t>
      </w:r>
    </w:p>
    <w:p w14:paraId="2B4E61E4" w14:textId="059300BB" w:rsidR="009C5777" w:rsidRPr="000C5200" w:rsidRDefault="009C5777" w:rsidP="009C5777">
      <w:pPr>
        <w:rPr>
          <w:rFonts w:asciiTheme="minorHAnsi" w:hAnsiTheme="minorHAnsi"/>
          <w:b/>
          <w:sz w:val="24"/>
          <w:u w:val="single"/>
        </w:rPr>
      </w:pPr>
    </w:p>
    <w:p w14:paraId="2B4E61E5" w14:textId="01834461" w:rsidR="009C5777" w:rsidRDefault="009C5777" w:rsidP="004922F3">
      <w:pPr>
        <w:ind w:left="2160" w:hanging="2160"/>
        <w:jc w:val="both"/>
        <w:rPr>
          <w:rFonts w:asciiTheme="minorHAnsi" w:hAnsiTheme="minorHAnsi" w:cstheme="minorHAnsi"/>
          <w:szCs w:val="22"/>
        </w:rPr>
      </w:pPr>
      <w:r w:rsidRPr="000C5200">
        <w:rPr>
          <w:rFonts w:asciiTheme="minorHAnsi" w:hAnsiTheme="minorHAnsi"/>
          <w:b/>
          <w:color w:val="0079BC"/>
          <w:sz w:val="24"/>
          <w:u w:val="single"/>
        </w:rPr>
        <w:t>Role Purpose:</w:t>
      </w:r>
      <w:r w:rsidR="00DA0567" w:rsidRPr="00DA0567">
        <w:rPr>
          <w:rFonts w:asciiTheme="minorHAnsi" w:hAnsiTheme="minorHAnsi"/>
          <w:b/>
          <w:color w:val="0079BC"/>
          <w:sz w:val="24"/>
        </w:rPr>
        <w:tab/>
      </w:r>
      <w:r w:rsidR="004922F3" w:rsidRPr="004922F3">
        <w:rPr>
          <w:rFonts w:asciiTheme="minorHAnsi" w:hAnsiTheme="minorHAnsi" w:cstheme="minorHAnsi"/>
          <w:szCs w:val="22"/>
        </w:rPr>
        <w:t xml:space="preserve">The primary purpose of the </w:t>
      </w:r>
      <w:r w:rsidR="00085F9A" w:rsidRPr="00085F9A">
        <w:rPr>
          <w:rFonts w:asciiTheme="minorHAnsi" w:hAnsiTheme="minorHAnsi" w:cstheme="minorHAnsi"/>
          <w:szCs w:val="22"/>
        </w:rPr>
        <w:t xml:space="preserve">Head of PE &amp; Health </w:t>
      </w:r>
      <w:r w:rsidR="004922F3" w:rsidRPr="004922F3">
        <w:rPr>
          <w:rFonts w:asciiTheme="minorHAnsi" w:hAnsiTheme="minorHAnsi" w:cstheme="minorHAnsi"/>
          <w:szCs w:val="22"/>
        </w:rPr>
        <w:t xml:space="preserve">is to ensure that the standard of teaching and learning in all areas within their remit and responsibility is of the highest quality for all students so that they are able to achieve to the best of their ability. </w:t>
      </w:r>
      <w:r w:rsidR="00085F9A">
        <w:rPr>
          <w:rFonts w:asciiTheme="minorHAnsi" w:hAnsiTheme="minorHAnsi" w:cstheme="minorHAnsi"/>
          <w:szCs w:val="22"/>
        </w:rPr>
        <w:t>Subjects</w:t>
      </w:r>
      <w:r w:rsidR="004922F3" w:rsidRPr="004922F3">
        <w:rPr>
          <w:rFonts w:asciiTheme="minorHAnsi" w:hAnsiTheme="minorHAnsi" w:cstheme="minorHAnsi"/>
          <w:szCs w:val="22"/>
        </w:rPr>
        <w:t xml:space="preserve"> </w:t>
      </w:r>
      <w:r w:rsidR="00085F9A">
        <w:rPr>
          <w:rFonts w:asciiTheme="minorHAnsi" w:hAnsiTheme="minorHAnsi" w:cstheme="minorHAnsi"/>
          <w:szCs w:val="22"/>
        </w:rPr>
        <w:t>within the faculty will include the teaching of PE, Health &amp; Social Care and Performing Arts.</w:t>
      </w:r>
    </w:p>
    <w:p w14:paraId="562E4F01" w14:textId="0B7F049C" w:rsidR="004922F3" w:rsidRDefault="004922F3" w:rsidP="009C5777">
      <w:pPr>
        <w:rPr>
          <w:rFonts w:asciiTheme="minorHAnsi" w:hAnsiTheme="minorHAnsi"/>
          <w:b/>
          <w:color w:val="0079BC"/>
          <w:sz w:val="24"/>
          <w:u w:val="single"/>
        </w:rPr>
      </w:pPr>
    </w:p>
    <w:p w14:paraId="2B4E61E6" w14:textId="14F6ABED" w:rsidR="009C5777" w:rsidRDefault="00712CB1" w:rsidP="009C5777">
      <w:pPr>
        <w:rPr>
          <w:rFonts w:asciiTheme="minorHAnsi" w:hAnsiTheme="minorHAnsi"/>
          <w:b/>
          <w:color w:val="0079BC"/>
          <w:sz w:val="24"/>
          <w:u w:val="single"/>
        </w:rPr>
      </w:pPr>
      <w:r w:rsidRPr="000C5200">
        <w:rPr>
          <w:rFonts w:asciiTheme="minorHAnsi" w:hAnsiTheme="minorHAnsi"/>
          <w:b/>
          <w:color w:val="0079BC"/>
          <w:sz w:val="24"/>
          <w:u w:val="single"/>
        </w:rPr>
        <w:t>Role Tasks:</w:t>
      </w:r>
    </w:p>
    <w:p w14:paraId="00FB2A25" w14:textId="77777777" w:rsidR="004922F3" w:rsidRPr="000C5200" w:rsidRDefault="004922F3" w:rsidP="009C5777">
      <w:pPr>
        <w:rPr>
          <w:rFonts w:asciiTheme="minorHAnsi" w:hAnsiTheme="minorHAnsi"/>
          <w:b/>
          <w:color w:val="0079BC"/>
          <w:sz w:val="24"/>
          <w:u w:val="single"/>
        </w:rPr>
      </w:pPr>
    </w:p>
    <w:p w14:paraId="53261290" w14:textId="49208E2D" w:rsidR="004922F3" w:rsidRPr="004922F3" w:rsidRDefault="004922F3" w:rsidP="004922F3">
      <w:pPr>
        <w:rPr>
          <w:rFonts w:asciiTheme="minorHAnsi" w:hAnsiTheme="minorHAnsi" w:cstheme="minorHAnsi"/>
          <w:sz w:val="20"/>
          <w:szCs w:val="20"/>
        </w:rPr>
      </w:pPr>
      <w:r w:rsidRPr="004922F3">
        <w:rPr>
          <w:rFonts w:asciiTheme="minorHAnsi" w:hAnsiTheme="minorHAnsi" w:cstheme="minorHAnsi"/>
          <w:sz w:val="20"/>
          <w:szCs w:val="20"/>
        </w:rPr>
        <w:t xml:space="preserve">To create a curriculum that inspires students to become effective lifelong learners by: </w:t>
      </w:r>
    </w:p>
    <w:p w14:paraId="76A2F573"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 xml:space="preserve">Ensuring high standards of teaching and learning for all students throughout the curriculum, including the development of appropriate pathways at KS4 and post 16.  </w:t>
      </w:r>
    </w:p>
    <w:p w14:paraId="64AF467E" w14:textId="49ABE4DC"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Developing a curriculum vision and plan which help the Academy adapt to coming changes within provision</w:t>
      </w:r>
      <w:r w:rsidR="00077CE0">
        <w:rPr>
          <w:rFonts w:asciiTheme="minorHAnsi" w:hAnsiTheme="minorHAnsi" w:cstheme="minorHAnsi"/>
          <w:sz w:val="20"/>
          <w:szCs w:val="20"/>
        </w:rPr>
        <w:t>.</w:t>
      </w:r>
    </w:p>
    <w:p w14:paraId="33304A6F"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 xml:space="preserve">Creating Schemes of Learning which enable all students to become effective learners. </w:t>
      </w:r>
    </w:p>
    <w:p w14:paraId="5EA44510"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 xml:space="preserve">Producing a strategic three year plan to deliver the subject vision which is supported by an annual action plan. </w:t>
      </w:r>
    </w:p>
    <w:p w14:paraId="5EFA4E41" w14:textId="0B0E2F59" w:rsidR="004922F3" w:rsidRPr="004922F3" w:rsidRDefault="00085F9A" w:rsidP="00085F9A">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Completing an annual self-</w:t>
      </w:r>
      <w:r w:rsidR="004922F3" w:rsidRPr="004922F3">
        <w:rPr>
          <w:rFonts w:asciiTheme="minorHAnsi" w:hAnsiTheme="minorHAnsi" w:cstheme="minorHAnsi"/>
          <w:sz w:val="20"/>
          <w:szCs w:val="20"/>
        </w:rPr>
        <w:t xml:space="preserve">review of the learning carried out in support of the Academy evaluation, including an analysis and commentary of student academic performance. The conclusions of the report should then be used to modify the strategic plan. </w:t>
      </w:r>
    </w:p>
    <w:p w14:paraId="4398EC7A"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 xml:space="preserve">Contributing to discussions on course selection and implementation. </w:t>
      </w:r>
    </w:p>
    <w:p w14:paraId="5CB4EE7E"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 xml:space="preserve">Playing a full role in the delivery of the Academy’s enrichment curriculum. </w:t>
      </w:r>
    </w:p>
    <w:p w14:paraId="242E4060"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 xml:space="preserve">Collaborating effectively with partner primary schools to ensure a smooth transition for new students. </w:t>
      </w:r>
    </w:p>
    <w:p w14:paraId="1D686C3B"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sz w:val="20"/>
          <w:szCs w:val="20"/>
        </w:rPr>
        <w:t xml:space="preserve">Monitoring and evaluating the quality of learning including planning, lesson delivery, teacher feedback, assessment, differentiation and classroom management. </w:t>
      </w:r>
    </w:p>
    <w:p w14:paraId="4A0CE69B" w14:textId="77777777" w:rsidR="004922F3" w:rsidRPr="004922F3" w:rsidRDefault="004922F3" w:rsidP="00085F9A">
      <w:pPr>
        <w:pStyle w:val="ListParagraph"/>
        <w:numPr>
          <w:ilvl w:val="0"/>
          <w:numId w:val="3"/>
        </w:numPr>
        <w:rPr>
          <w:rFonts w:asciiTheme="minorHAnsi" w:hAnsiTheme="minorHAnsi" w:cstheme="minorHAnsi"/>
          <w:sz w:val="20"/>
          <w:szCs w:val="20"/>
        </w:rPr>
      </w:pPr>
      <w:r w:rsidRPr="004922F3">
        <w:rPr>
          <w:rFonts w:asciiTheme="minorHAnsi" w:hAnsiTheme="minorHAnsi" w:cstheme="minorHAnsi"/>
          <w:color w:val="000000" w:themeColor="text1"/>
          <w:sz w:val="20"/>
          <w:szCs w:val="20"/>
        </w:rPr>
        <w:t>Being an advocate and enthusiastic user of the Academy’s information</w:t>
      </w:r>
    </w:p>
    <w:p w14:paraId="1CED3227" w14:textId="77777777" w:rsidR="004922F3" w:rsidRPr="000C5200" w:rsidRDefault="004922F3" w:rsidP="004922F3">
      <w:pPr>
        <w:ind w:left="360"/>
        <w:jc w:val="both"/>
        <w:rPr>
          <w:rFonts w:asciiTheme="minorHAnsi" w:hAnsiTheme="minorHAnsi"/>
          <w:b/>
          <w:sz w:val="24"/>
          <w:u w:val="single"/>
        </w:rPr>
      </w:pPr>
    </w:p>
    <w:p w14:paraId="13123E80" w14:textId="1FFCBA8F" w:rsidR="005928FB" w:rsidRDefault="004922F3" w:rsidP="006942A7">
      <w:pPr>
        <w:rPr>
          <w:rFonts w:asciiTheme="minorHAnsi" w:hAnsiTheme="minorHAnsi"/>
          <w:b/>
          <w:color w:val="0079BC"/>
          <w:sz w:val="24"/>
          <w:u w:val="single"/>
        </w:rPr>
      </w:pPr>
      <w:r>
        <w:rPr>
          <w:rFonts w:asciiTheme="minorHAnsi" w:hAnsiTheme="minorHAnsi"/>
          <w:b/>
          <w:color w:val="0079BC"/>
          <w:sz w:val="24"/>
          <w:u w:val="single"/>
        </w:rPr>
        <w:t>Leadership</w:t>
      </w:r>
    </w:p>
    <w:p w14:paraId="36D83883" w14:textId="77777777" w:rsidR="004922F3" w:rsidRDefault="004922F3" w:rsidP="006942A7">
      <w:pPr>
        <w:rPr>
          <w:rFonts w:asciiTheme="minorHAnsi" w:hAnsiTheme="minorHAnsi"/>
          <w:b/>
          <w:color w:val="0079BC"/>
          <w:sz w:val="24"/>
          <w:u w:val="single"/>
        </w:rPr>
      </w:pPr>
    </w:p>
    <w:p w14:paraId="54435B87" w14:textId="3E8C8018" w:rsidR="004922F3" w:rsidRPr="00077CE0" w:rsidRDefault="004922F3" w:rsidP="004922F3">
      <w:pPr>
        <w:rPr>
          <w:rFonts w:asciiTheme="minorHAnsi" w:hAnsiTheme="minorHAnsi" w:cstheme="minorHAnsi"/>
          <w:sz w:val="20"/>
          <w:szCs w:val="20"/>
        </w:rPr>
      </w:pPr>
      <w:r w:rsidRPr="00077CE0">
        <w:rPr>
          <w:rFonts w:asciiTheme="minorHAnsi" w:hAnsiTheme="minorHAnsi" w:cstheme="minorHAnsi"/>
          <w:sz w:val="20"/>
          <w:szCs w:val="20"/>
        </w:rPr>
        <w:t xml:space="preserve">To ensure that all members of staff within the subject area are motivated and supported to perform at their best by: </w:t>
      </w:r>
    </w:p>
    <w:p w14:paraId="371B3E8F" w14:textId="77777777" w:rsidR="004922F3" w:rsidRPr="00077CE0" w:rsidRDefault="004922F3" w:rsidP="00085F9A">
      <w:pPr>
        <w:pStyle w:val="ListParagraph"/>
        <w:numPr>
          <w:ilvl w:val="0"/>
          <w:numId w:val="4"/>
        </w:numPr>
        <w:rPr>
          <w:rFonts w:asciiTheme="minorHAnsi" w:hAnsiTheme="minorHAnsi" w:cstheme="minorHAnsi"/>
          <w:sz w:val="20"/>
          <w:szCs w:val="20"/>
        </w:rPr>
      </w:pPr>
      <w:r w:rsidRPr="00077CE0">
        <w:rPr>
          <w:rFonts w:asciiTheme="minorHAnsi" w:hAnsiTheme="minorHAnsi" w:cstheme="minorHAnsi"/>
          <w:sz w:val="20"/>
          <w:szCs w:val="20"/>
        </w:rPr>
        <w:t xml:space="preserve">Communicating a clear vision which encourages ownership, team spirit and commitment from the members. </w:t>
      </w:r>
    </w:p>
    <w:p w14:paraId="2B3BB8BC" w14:textId="77777777" w:rsidR="004922F3" w:rsidRPr="00077CE0" w:rsidRDefault="004922F3" w:rsidP="00085F9A">
      <w:pPr>
        <w:pStyle w:val="ListParagraph"/>
        <w:numPr>
          <w:ilvl w:val="0"/>
          <w:numId w:val="4"/>
        </w:numPr>
        <w:rPr>
          <w:rFonts w:asciiTheme="minorHAnsi" w:hAnsiTheme="minorHAnsi" w:cstheme="minorHAnsi"/>
          <w:sz w:val="20"/>
          <w:szCs w:val="20"/>
        </w:rPr>
      </w:pPr>
      <w:r w:rsidRPr="00077CE0">
        <w:rPr>
          <w:rFonts w:asciiTheme="minorHAnsi" w:hAnsiTheme="minorHAnsi" w:cstheme="minorHAnsi"/>
          <w:sz w:val="20"/>
          <w:szCs w:val="20"/>
        </w:rPr>
        <w:t xml:space="preserve">Line managing, professionally developing and deploying staff in such a way that they perform at their best. </w:t>
      </w:r>
    </w:p>
    <w:p w14:paraId="2D2AD466" w14:textId="77777777" w:rsidR="004922F3" w:rsidRPr="00077CE0" w:rsidRDefault="004922F3" w:rsidP="00085F9A">
      <w:pPr>
        <w:pStyle w:val="ListParagraph"/>
        <w:numPr>
          <w:ilvl w:val="0"/>
          <w:numId w:val="4"/>
        </w:numPr>
        <w:rPr>
          <w:rFonts w:asciiTheme="minorHAnsi" w:hAnsiTheme="minorHAnsi" w:cstheme="minorHAnsi"/>
          <w:sz w:val="20"/>
          <w:szCs w:val="20"/>
        </w:rPr>
      </w:pPr>
      <w:r w:rsidRPr="00077CE0">
        <w:rPr>
          <w:rFonts w:asciiTheme="minorHAnsi" w:hAnsiTheme="minorHAnsi" w:cstheme="minorHAnsi"/>
          <w:sz w:val="20"/>
          <w:szCs w:val="20"/>
        </w:rPr>
        <w:t xml:space="preserve">Meeting regularly with their line managers and keeping her/him informed of developments within the curriculum area. </w:t>
      </w:r>
    </w:p>
    <w:p w14:paraId="5F230733" w14:textId="77777777" w:rsidR="004922F3" w:rsidRPr="00077CE0" w:rsidRDefault="004922F3" w:rsidP="00085F9A">
      <w:pPr>
        <w:pStyle w:val="ListParagraph"/>
        <w:numPr>
          <w:ilvl w:val="0"/>
          <w:numId w:val="4"/>
        </w:numPr>
        <w:rPr>
          <w:rFonts w:asciiTheme="minorHAnsi" w:hAnsiTheme="minorHAnsi" w:cstheme="minorHAnsi"/>
          <w:sz w:val="20"/>
          <w:szCs w:val="20"/>
        </w:rPr>
      </w:pPr>
      <w:r w:rsidRPr="00077CE0">
        <w:rPr>
          <w:rFonts w:asciiTheme="minorHAnsi" w:hAnsiTheme="minorHAnsi" w:cstheme="minorHAnsi"/>
          <w:sz w:val="20"/>
          <w:szCs w:val="20"/>
        </w:rPr>
        <w:t>Ensuring that all members of staff in the subject area go through the Performance Management cycle in the manner specified in the Academy policy</w:t>
      </w:r>
    </w:p>
    <w:p w14:paraId="5DD80791" w14:textId="77777777" w:rsidR="004922F3" w:rsidRPr="00077CE0" w:rsidRDefault="004922F3" w:rsidP="00085F9A">
      <w:pPr>
        <w:pStyle w:val="ListParagraph"/>
        <w:numPr>
          <w:ilvl w:val="0"/>
          <w:numId w:val="4"/>
        </w:numPr>
        <w:rPr>
          <w:rFonts w:asciiTheme="minorHAnsi" w:hAnsiTheme="minorHAnsi" w:cstheme="minorHAnsi"/>
          <w:sz w:val="20"/>
          <w:szCs w:val="20"/>
        </w:rPr>
      </w:pPr>
      <w:r w:rsidRPr="00077CE0">
        <w:rPr>
          <w:rFonts w:asciiTheme="minorHAnsi" w:hAnsiTheme="minorHAnsi" w:cstheme="minorHAnsi"/>
          <w:sz w:val="20"/>
          <w:szCs w:val="20"/>
        </w:rPr>
        <w:t>Ensuring that all asset lists and risk assessments are up to date within the faculty.</w:t>
      </w:r>
    </w:p>
    <w:p w14:paraId="2DF58A96" w14:textId="706625C2" w:rsidR="00077CE0" w:rsidRPr="00085F9A" w:rsidRDefault="004922F3" w:rsidP="00085F9A">
      <w:pPr>
        <w:pStyle w:val="ListParagraph"/>
        <w:numPr>
          <w:ilvl w:val="0"/>
          <w:numId w:val="4"/>
        </w:numPr>
        <w:rPr>
          <w:rFonts w:asciiTheme="minorHAnsi" w:hAnsiTheme="minorHAnsi" w:cstheme="minorHAnsi"/>
          <w:sz w:val="20"/>
          <w:szCs w:val="20"/>
        </w:rPr>
      </w:pPr>
      <w:r w:rsidRPr="00077CE0">
        <w:rPr>
          <w:rFonts w:asciiTheme="minorHAnsi" w:hAnsiTheme="minorHAnsi" w:cstheme="minorHAnsi"/>
          <w:sz w:val="20"/>
          <w:szCs w:val="20"/>
        </w:rPr>
        <w:t xml:space="preserve">Ensure </w:t>
      </w:r>
      <w:r w:rsidR="00BF5C9F">
        <w:rPr>
          <w:rFonts w:asciiTheme="minorHAnsi" w:hAnsiTheme="minorHAnsi" w:cstheme="minorHAnsi"/>
          <w:sz w:val="20"/>
          <w:szCs w:val="20"/>
        </w:rPr>
        <w:t xml:space="preserve">that </w:t>
      </w:r>
      <w:r w:rsidRPr="00077CE0">
        <w:rPr>
          <w:rFonts w:asciiTheme="minorHAnsi" w:hAnsiTheme="minorHAnsi" w:cstheme="minorHAnsi"/>
          <w:sz w:val="20"/>
          <w:szCs w:val="20"/>
        </w:rPr>
        <w:t>staff within the department have relevant and worthwhile experience of middle management with clearly defined accountability so to ensure that their professional development is catered for.</w:t>
      </w:r>
    </w:p>
    <w:p w14:paraId="22A6449C" w14:textId="171943E3" w:rsidR="00077CE0" w:rsidRDefault="00077CE0" w:rsidP="004922F3">
      <w:pPr>
        <w:jc w:val="both"/>
        <w:rPr>
          <w:rFonts w:asciiTheme="minorHAnsi" w:hAnsiTheme="minorHAnsi"/>
          <w:b/>
          <w:color w:val="0079BC"/>
          <w:sz w:val="24"/>
          <w:u w:val="single"/>
        </w:rPr>
      </w:pPr>
    </w:p>
    <w:p w14:paraId="6BDC0B91" w14:textId="7DCC4277" w:rsidR="004922F3" w:rsidRDefault="004922F3" w:rsidP="004922F3">
      <w:pPr>
        <w:jc w:val="both"/>
        <w:rPr>
          <w:rFonts w:asciiTheme="minorHAnsi" w:hAnsiTheme="minorHAnsi"/>
          <w:b/>
          <w:color w:val="0079BC"/>
          <w:sz w:val="24"/>
          <w:u w:val="single"/>
        </w:rPr>
      </w:pPr>
      <w:r>
        <w:rPr>
          <w:rFonts w:asciiTheme="minorHAnsi" w:hAnsiTheme="minorHAnsi"/>
          <w:b/>
          <w:color w:val="0079BC"/>
          <w:sz w:val="24"/>
          <w:u w:val="single"/>
        </w:rPr>
        <w:lastRenderedPageBreak/>
        <w:t>Learning &amp; Teaching</w:t>
      </w:r>
    </w:p>
    <w:p w14:paraId="3B3198E5" w14:textId="416D112A" w:rsidR="004922F3" w:rsidRPr="004922F3" w:rsidRDefault="004922F3" w:rsidP="004922F3">
      <w:pPr>
        <w:pStyle w:val="ListParagraph"/>
        <w:rPr>
          <w:rFonts w:asciiTheme="minorHAnsi" w:hAnsiTheme="minorHAnsi" w:cstheme="minorHAnsi"/>
          <w:szCs w:val="22"/>
        </w:rPr>
      </w:pPr>
    </w:p>
    <w:p w14:paraId="075F79C8" w14:textId="10385985"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To quality assure the learning and teaching within the faculty is of a high standard.</w:t>
      </w:r>
    </w:p>
    <w:p w14:paraId="74CFB236"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To fully participate in learning walks, book looks and formal lesson observations providing supportive feedback which empowers colleagues to develop pedagogy so to improve the learning experience for students.</w:t>
      </w:r>
    </w:p>
    <w:p w14:paraId="5EF4C989"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lead on the development of innovative courses and teaching techniques so to ensure the best possible educational experience for all. </w:t>
      </w:r>
    </w:p>
    <w:p w14:paraId="7908EF1A" w14:textId="6FE479A3"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To support work based learning as appropriate.</w:t>
      </w:r>
    </w:p>
    <w:p w14:paraId="73076FA0" w14:textId="4FDC7E2B" w:rsidR="004922F3" w:rsidRDefault="004922F3" w:rsidP="004922F3">
      <w:pPr>
        <w:rPr>
          <w:rFonts w:asciiTheme="minorHAnsi" w:hAnsiTheme="minorHAnsi"/>
          <w:b/>
          <w:color w:val="0079BC"/>
          <w:sz w:val="24"/>
          <w:u w:val="single"/>
        </w:rPr>
      </w:pPr>
    </w:p>
    <w:p w14:paraId="4140A095" w14:textId="77777777" w:rsidR="004922F3" w:rsidRDefault="004922F3" w:rsidP="004922F3">
      <w:pPr>
        <w:jc w:val="both"/>
        <w:rPr>
          <w:rFonts w:asciiTheme="minorHAnsi" w:hAnsiTheme="minorHAnsi"/>
          <w:b/>
          <w:color w:val="0079BC"/>
          <w:sz w:val="24"/>
          <w:u w:val="single"/>
        </w:rPr>
      </w:pPr>
      <w:r>
        <w:rPr>
          <w:rFonts w:asciiTheme="minorHAnsi" w:hAnsiTheme="minorHAnsi"/>
          <w:b/>
          <w:color w:val="0079BC"/>
          <w:sz w:val="24"/>
          <w:u w:val="single"/>
        </w:rPr>
        <w:t>Student Care</w:t>
      </w:r>
    </w:p>
    <w:p w14:paraId="03455DA8" w14:textId="77777777" w:rsidR="004922F3" w:rsidRDefault="004922F3" w:rsidP="004922F3">
      <w:pPr>
        <w:jc w:val="both"/>
        <w:rPr>
          <w:rFonts w:asciiTheme="minorHAnsi" w:hAnsiTheme="minorHAnsi"/>
          <w:b/>
          <w:color w:val="0079BC"/>
          <w:sz w:val="24"/>
          <w:u w:val="single"/>
        </w:rPr>
      </w:pPr>
    </w:p>
    <w:p w14:paraId="2BA718A0" w14:textId="10D6FF08"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provide a secure and safe learning environment for all students so that they develop into self-confident and self-motivated learners by: </w:t>
      </w:r>
    </w:p>
    <w:p w14:paraId="44687A48" w14:textId="4C37F12D"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Contr</w:t>
      </w:r>
      <w:r w:rsidR="00A16016">
        <w:rPr>
          <w:rFonts w:asciiTheme="minorHAnsi" w:hAnsiTheme="minorHAnsi" w:cstheme="minorHAnsi"/>
          <w:sz w:val="20"/>
          <w:szCs w:val="20"/>
        </w:rPr>
        <w:t>ibuting to the delivery of the Education with Character United Learning Focus</w:t>
      </w:r>
      <w:bookmarkStart w:id="0" w:name="_GoBack"/>
      <w:bookmarkEnd w:id="0"/>
    </w:p>
    <w:p w14:paraId="7727F2EC"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Contributing to assemblies in a way which support the Academy ethos. </w:t>
      </w:r>
    </w:p>
    <w:p w14:paraId="529F2E9C"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Maintaining the highest standards of student behaviour so that all students are able to learn effectively. </w:t>
      </w:r>
    </w:p>
    <w:p w14:paraId="3FCBFFA6"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Providing a proactive presence around the school embodying the Academy’s high expectations to students and staff. </w:t>
      </w:r>
    </w:p>
    <w:p w14:paraId="101B4924"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Ensuring productive communication with parents so that they remain well informed about their children’s progress and achievements as well as any incidents of poor behaviour. </w:t>
      </w:r>
    </w:p>
    <w:p w14:paraId="01D1A8A6"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To uphold and actively support the Academy’s policies and procedures on the safeguarding of young people.</w:t>
      </w:r>
    </w:p>
    <w:p w14:paraId="633F8F1E"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To work openly within the framework of best practice identified in the school safeguarding policy.</w:t>
      </w:r>
    </w:p>
    <w:p w14:paraId="18624F30" w14:textId="77777777"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To report any concerns regarding pupil safety or staff working practices to the designated CP officer(s).</w:t>
      </w:r>
    </w:p>
    <w:p w14:paraId="63594B56" w14:textId="0E84B464" w:rsidR="004922F3" w:rsidRPr="00077CE0" w:rsidRDefault="004922F3" w:rsidP="00085F9A">
      <w:pPr>
        <w:pStyle w:val="ListParagraph"/>
        <w:numPr>
          <w:ilvl w:val="0"/>
          <w:numId w:val="5"/>
        </w:numPr>
        <w:ind w:left="567" w:hanging="425"/>
        <w:rPr>
          <w:rFonts w:asciiTheme="minorHAnsi" w:hAnsiTheme="minorHAnsi" w:cstheme="minorHAnsi"/>
          <w:sz w:val="20"/>
          <w:szCs w:val="20"/>
        </w:rPr>
      </w:pPr>
      <w:r w:rsidRPr="00077CE0">
        <w:rPr>
          <w:rFonts w:asciiTheme="minorHAnsi" w:hAnsiTheme="minorHAnsi" w:cstheme="minorHAnsi"/>
          <w:sz w:val="20"/>
          <w:szCs w:val="20"/>
        </w:rPr>
        <w:t>To keep up to date with local and national CP training and training requirements.</w:t>
      </w:r>
    </w:p>
    <w:p w14:paraId="74BFC8D9" w14:textId="77777777" w:rsidR="004922F3" w:rsidRDefault="004922F3" w:rsidP="004922F3">
      <w:pPr>
        <w:jc w:val="both"/>
        <w:rPr>
          <w:rFonts w:asciiTheme="minorHAnsi" w:hAnsiTheme="minorHAnsi"/>
          <w:b/>
          <w:color w:val="0079BC"/>
          <w:sz w:val="24"/>
          <w:u w:val="single"/>
        </w:rPr>
      </w:pPr>
    </w:p>
    <w:p w14:paraId="1AF93080" w14:textId="77777777" w:rsidR="00077CE0" w:rsidRDefault="00077CE0" w:rsidP="00077CE0">
      <w:pPr>
        <w:jc w:val="both"/>
        <w:rPr>
          <w:rFonts w:asciiTheme="minorHAnsi" w:hAnsiTheme="minorHAnsi"/>
          <w:b/>
          <w:color w:val="0079BC"/>
          <w:sz w:val="24"/>
          <w:u w:val="single"/>
        </w:rPr>
      </w:pPr>
      <w:r>
        <w:rPr>
          <w:rFonts w:asciiTheme="minorHAnsi" w:hAnsiTheme="minorHAnsi"/>
          <w:b/>
          <w:color w:val="0079BC"/>
          <w:sz w:val="24"/>
          <w:u w:val="single"/>
        </w:rPr>
        <w:t>Assessment</w:t>
      </w:r>
    </w:p>
    <w:p w14:paraId="291280AC" w14:textId="77777777" w:rsidR="00077CE0" w:rsidRDefault="00077CE0" w:rsidP="00077CE0">
      <w:pPr>
        <w:jc w:val="both"/>
        <w:rPr>
          <w:rFonts w:asciiTheme="minorHAnsi" w:hAnsiTheme="minorHAnsi"/>
          <w:b/>
          <w:color w:val="0079BC"/>
          <w:sz w:val="24"/>
          <w:u w:val="single"/>
        </w:rPr>
      </w:pPr>
    </w:p>
    <w:p w14:paraId="08A04436" w14:textId="77777777" w:rsidR="00077CE0" w:rsidRPr="00077CE0" w:rsidRDefault="00077CE0" w:rsidP="00077CE0">
      <w:pPr>
        <w:rPr>
          <w:rFonts w:asciiTheme="minorHAnsi" w:hAnsiTheme="minorHAnsi" w:cstheme="minorHAnsi"/>
          <w:sz w:val="20"/>
          <w:szCs w:val="20"/>
        </w:rPr>
      </w:pPr>
      <w:r w:rsidRPr="00077CE0">
        <w:rPr>
          <w:rFonts w:asciiTheme="minorHAnsi" w:hAnsiTheme="minorHAnsi" w:cstheme="minorHAnsi"/>
          <w:sz w:val="20"/>
          <w:szCs w:val="20"/>
        </w:rPr>
        <w:t xml:space="preserve">To set challenging targets for all students and staff, and provide the support, guidance and accountability framework necessary to achieve these targets by:  </w:t>
      </w:r>
    </w:p>
    <w:p w14:paraId="07658564" w14:textId="77777777" w:rsidR="00077CE0" w:rsidRPr="00077CE0" w:rsidRDefault="00077CE0" w:rsidP="00077CE0">
      <w:pPr>
        <w:rPr>
          <w:rFonts w:asciiTheme="minorHAnsi" w:hAnsiTheme="minorHAnsi" w:cstheme="minorHAnsi"/>
          <w:sz w:val="20"/>
          <w:szCs w:val="20"/>
        </w:rPr>
      </w:pPr>
    </w:p>
    <w:p w14:paraId="5CBB0287" w14:textId="77777777" w:rsidR="00077CE0" w:rsidRPr="00077CE0" w:rsidRDefault="00077CE0" w:rsidP="00085F9A">
      <w:pPr>
        <w:pStyle w:val="ListParagraph"/>
        <w:numPr>
          <w:ilvl w:val="0"/>
          <w:numId w:val="6"/>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Devising and implementing subject area student assessment systems which enable student underachievement to be identified and acted upon at an early stage. </w:t>
      </w:r>
    </w:p>
    <w:p w14:paraId="0D5CCD89" w14:textId="77777777" w:rsidR="00077CE0" w:rsidRPr="00077CE0" w:rsidRDefault="00077CE0" w:rsidP="00085F9A">
      <w:pPr>
        <w:pStyle w:val="ListParagraph"/>
        <w:numPr>
          <w:ilvl w:val="0"/>
          <w:numId w:val="6"/>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Coordinating effective intervention strategies which support students so that they make the progress that is expected of them. </w:t>
      </w:r>
    </w:p>
    <w:p w14:paraId="3C45C81A" w14:textId="77777777" w:rsidR="00077CE0" w:rsidRDefault="00077CE0" w:rsidP="00085F9A">
      <w:pPr>
        <w:pStyle w:val="ListParagraph"/>
        <w:numPr>
          <w:ilvl w:val="0"/>
          <w:numId w:val="6"/>
        </w:numPr>
        <w:ind w:left="567" w:hanging="425"/>
        <w:rPr>
          <w:rFonts w:asciiTheme="minorHAnsi" w:hAnsiTheme="minorHAnsi" w:cstheme="minorHAnsi"/>
          <w:sz w:val="20"/>
          <w:szCs w:val="20"/>
        </w:rPr>
      </w:pPr>
      <w:r w:rsidRPr="00077CE0">
        <w:rPr>
          <w:rFonts w:asciiTheme="minorHAnsi" w:hAnsiTheme="minorHAnsi" w:cstheme="minorHAnsi"/>
          <w:sz w:val="20"/>
          <w:szCs w:val="20"/>
        </w:rPr>
        <w:t>Identifying excellent practice within the subject area and coordinating the sharing of practice through a planned and systematic timetable of observations, collaborative planning and team teaching.</w:t>
      </w:r>
    </w:p>
    <w:p w14:paraId="7B86325C" w14:textId="77777777" w:rsidR="00077CE0" w:rsidRPr="00077CE0" w:rsidRDefault="00077CE0" w:rsidP="00085F9A">
      <w:pPr>
        <w:pStyle w:val="ListParagraph"/>
        <w:numPr>
          <w:ilvl w:val="0"/>
          <w:numId w:val="6"/>
        </w:numPr>
        <w:ind w:left="567" w:hanging="425"/>
        <w:rPr>
          <w:rFonts w:asciiTheme="minorHAnsi" w:hAnsiTheme="minorHAnsi" w:cstheme="minorHAnsi"/>
          <w:sz w:val="20"/>
          <w:szCs w:val="20"/>
        </w:rPr>
      </w:pPr>
      <w:r w:rsidRPr="00077CE0">
        <w:rPr>
          <w:rFonts w:asciiTheme="minorHAnsi" w:hAnsiTheme="minorHAnsi" w:cstheme="minorHAnsi"/>
          <w:sz w:val="20"/>
          <w:szCs w:val="20"/>
        </w:rPr>
        <w:t>To have oversight of all accredited courses within the faculty. Ensuring that entries, coursework and moderation etc are planned strategically.</w:t>
      </w:r>
    </w:p>
    <w:p w14:paraId="1A249622" w14:textId="77777777" w:rsidR="00077CE0" w:rsidRDefault="00077CE0" w:rsidP="00077CE0">
      <w:pPr>
        <w:jc w:val="both"/>
        <w:rPr>
          <w:rFonts w:asciiTheme="minorHAnsi" w:hAnsiTheme="minorHAnsi"/>
          <w:b/>
          <w:color w:val="0079BC"/>
          <w:sz w:val="24"/>
          <w:u w:val="single"/>
        </w:rPr>
      </w:pPr>
    </w:p>
    <w:p w14:paraId="78CE7EFB" w14:textId="77777777" w:rsidR="00077CE0" w:rsidRDefault="00077CE0" w:rsidP="00077CE0">
      <w:pPr>
        <w:jc w:val="both"/>
        <w:rPr>
          <w:rFonts w:asciiTheme="minorHAnsi" w:hAnsiTheme="minorHAnsi"/>
          <w:b/>
          <w:color w:val="0079BC"/>
          <w:sz w:val="24"/>
          <w:u w:val="single"/>
        </w:rPr>
      </w:pPr>
      <w:r>
        <w:rPr>
          <w:rFonts w:asciiTheme="minorHAnsi" w:hAnsiTheme="minorHAnsi"/>
          <w:b/>
          <w:color w:val="0079BC"/>
          <w:sz w:val="24"/>
          <w:u w:val="single"/>
        </w:rPr>
        <w:t>Staff Development</w:t>
      </w:r>
    </w:p>
    <w:p w14:paraId="4BAC4479" w14:textId="77777777" w:rsidR="00077CE0" w:rsidRDefault="00077CE0" w:rsidP="00077CE0">
      <w:pPr>
        <w:jc w:val="both"/>
        <w:rPr>
          <w:rFonts w:asciiTheme="minorHAnsi" w:hAnsiTheme="minorHAnsi"/>
          <w:b/>
          <w:color w:val="0079BC"/>
          <w:sz w:val="24"/>
          <w:u w:val="single"/>
        </w:rPr>
      </w:pPr>
    </w:p>
    <w:p w14:paraId="4D9D3258" w14:textId="77777777" w:rsidR="00077CE0" w:rsidRPr="00077CE0" w:rsidRDefault="00077CE0" w:rsidP="00085F9A">
      <w:pPr>
        <w:pStyle w:val="ListParagraph"/>
        <w:numPr>
          <w:ilvl w:val="0"/>
          <w:numId w:val="7"/>
        </w:numPr>
        <w:rPr>
          <w:rFonts w:asciiTheme="minorHAnsi" w:hAnsiTheme="minorHAnsi" w:cstheme="minorHAnsi"/>
          <w:sz w:val="20"/>
          <w:szCs w:val="20"/>
        </w:rPr>
      </w:pPr>
      <w:r w:rsidRPr="00077CE0">
        <w:rPr>
          <w:rFonts w:asciiTheme="minorHAnsi" w:hAnsiTheme="minorHAnsi" w:cstheme="minorHAnsi"/>
          <w:sz w:val="20"/>
          <w:szCs w:val="20"/>
        </w:rPr>
        <w:t>To fully participate in the Academy Performance including as a team leader for staff within the curriculum area</w:t>
      </w:r>
    </w:p>
    <w:p w14:paraId="22A142CC" w14:textId="77777777" w:rsidR="00077CE0" w:rsidRPr="00077CE0" w:rsidRDefault="00077CE0" w:rsidP="00085F9A">
      <w:pPr>
        <w:pStyle w:val="ListParagraph"/>
        <w:numPr>
          <w:ilvl w:val="0"/>
          <w:numId w:val="7"/>
        </w:numPr>
        <w:rPr>
          <w:rFonts w:asciiTheme="minorHAnsi" w:hAnsiTheme="minorHAnsi" w:cstheme="minorHAnsi"/>
          <w:sz w:val="20"/>
          <w:szCs w:val="20"/>
        </w:rPr>
      </w:pPr>
      <w:r w:rsidRPr="00077CE0">
        <w:rPr>
          <w:rFonts w:asciiTheme="minorHAnsi" w:hAnsiTheme="minorHAnsi" w:cstheme="minorHAnsi"/>
          <w:sz w:val="20"/>
          <w:szCs w:val="20"/>
        </w:rPr>
        <w:t>To identify and support staff in pursuing training needs.</w:t>
      </w:r>
    </w:p>
    <w:p w14:paraId="1F8C4402" w14:textId="77777777" w:rsidR="00077CE0" w:rsidRPr="00077CE0" w:rsidRDefault="00077CE0" w:rsidP="00085F9A">
      <w:pPr>
        <w:pStyle w:val="ListParagraph"/>
        <w:numPr>
          <w:ilvl w:val="0"/>
          <w:numId w:val="7"/>
        </w:numPr>
        <w:rPr>
          <w:rFonts w:asciiTheme="minorHAnsi" w:hAnsiTheme="minorHAnsi" w:cstheme="minorHAnsi"/>
          <w:sz w:val="20"/>
          <w:szCs w:val="20"/>
        </w:rPr>
      </w:pPr>
      <w:r w:rsidRPr="00077CE0">
        <w:rPr>
          <w:rFonts w:asciiTheme="minorHAnsi" w:hAnsiTheme="minorHAnsi" w:cstheme="minorHAnsi"/>
          <w:sz w:val="20"/>
          <w:szCs w:val="20"/>
        </w:rPr>
        <w:t>Acting as a mentor of PGCE, GTP and ELT staff.</w:t>
      </w:r>
    </w:p>
    <w:p w14:paraId="6319C788" w14:textId="77777777" w:rsidR="00077CE0" w:rsidRDefault="00077CE0" w:rsidP="00085F9A">
      <w:pPr>
        <w:pStyle w:val="ListParagraph"/>
        <w:numPr>
          <w:ilvl w:val="0"/>
          <w:numId w:val="7"/>
        </w:numPr>
        <w:rPr>
          <w:rFonts w:asciiTheme="minorHAnsi" w:hAnsiTheme="minorHAnsi" w:cstheme="minorHAnsi"/>
          <w:sz w:val="20"/>
          <w:szCs w:val="20"/>
        </w:rPr>
      </w:pPr>
      <w:r w:rsidRPr="00077CE0">
        <w:rPr>
          <w:rFonts w:asciiTheme="minorHAnsi" w:hAnsiTheme="minorHAnsi" w:cstheme="minorHAnsi"/>
          <w:sz w:val="20"/>
          <w:szCs w:val="20"/>
        </w:rPr>
        <w:t>Providing support for staff with a support plan or whom are subject to capability proceedings.</w:t>
      </w:r>
    </w:p>
    <w:p w14:paraId="2ACBC467" w14:textId="6F089F32" w:rsidR="00077CE0" w:rsidRPr="00077CE0" w:rsidRDefault="00077CE0" w:rsidP="00085F9A">
      <w:pPr>
        <w:pStyle w:val="ListParagraph"/>
        <w:numPr>
          <w:ilvl w:val="0"/>
          <w:numId w:val="7"/>
        </w:numPr>
        <w:rPr>
          <w:rFonts w:asciiTheme="minorHAnsi" w:hAnsiTheme="minorHAnsi" w:cstheme="minorHAnsi"/>
          <w:sz w:val="20"/>
          <w:szCs w:val="20"/>
        </w:rPr>
      </w:pPr>
      <w:r w:rsidRPr="00077CE0">
        <w:rPr>
          <w:rFonts w:asciiTheme="minorHAnsi" w:hAnsiTheme="minorHAnsi" w:cstheme="minorHAnsi"/>
          <w:sz w:val="20"/>
          <w:szCs w:val="20"/>
        </w:rPr>
        <w:t>Complete all return to work meetings in a professional and supportive manner, balancing staff and business need.</w:t>
      </w:r>
    </w:p>
    <w:p w14:paraId="31C15586" w14:textId="77777777" w:rsidR="00085F9A" w:rsidRDefault="00085F9A" w:rsidP="00077CE0">
      <w:pPr>
        <w:jc w:val="both"/>
        <w:rPr>
          <w:rFonts w:asciiTheme="minorHAnsi" w:hAnsiTheme="minorHAnsi"/>
          <w:b/>
          <w:color w:val="0079BC"/>
          <w:sz w:val="24"/>
          <w:u w:val="single"/>
        </w:rPr>
      </w:pPr>
    </w:p>
    <w:p w14:paraId="2B4E61EE" w14:textId="380EFB09" w:rsidR="009C5777" w:rsidRPr="004922F3" w:rsidRDefault="00712CB1" w:rsidP="00077CE0">
      <w:pPr>
        <w:jc w:val="both"/>
        <w:rPr>
          <w:rFonts w:asciiTheme="minorHAnsi" w:hAnsiTheme="minorHAnsi" w:cstheme="minorHAnsi"/>
          <w:sz w:val="20"/>
          <w:szCs w:val="20"/>
        </w:rPr>
      </w:pPr>
      <w:r w:rsidRPr="004922F3">
        <w:rPr>
          <w:rFonts w:asciiTheme="minorHAnsi" w:hAnsiTheme="minorHAnsi"/>
          <w:b/>
          <w:color w:val="0079BC"/>
          <w:sz w:val="24"/>
          <w:u w:val="single"/>
        </w:rPr>
        <w:t>General</w:t>
      </w:r>
    </w:p>
    <w:p w14:paraId="2B4E61EF" w14:textId="77777777" w:rsidR="006942A7" w:rsidRPr="000C5200" w:rsidRDefault="006942A7" w:rsidP="006942A7">
      <w:pPr>
        <w:rPr>
          <w:rFonts w:asciiTheme="minorHAnsi" w:hAnsiTheme="minorHAnsi"/>
          <w:b/>
          <w:sz w:val="24"/>
          <w:u w:val="single"/>
        </w:rPr>
      </w:pPr>
    </w:p>
    <w:p w14:paraId="1E87F3D8" w14:textId="75B5ED57" w:rsidR="00077CE0" w:rsidRPr="00077CE0" w:rsidRDefault="00077CE0" w:rsidP="00085F9A">
      <w:pPr>
        <w:numPr>
          <w:ilvl w:val="0"/>
          <w:numId w:val="3"/>
        </w:numPr>
        <w:ind w:left="709" w:hanging="425"/>
        <w:jc w:val="both"/>
        <w:rPr>
          <w:rFonts w:asciiTheme="minorHAnsi" w:hAnsiTheme="minorHAnsi" w:cstheme="minorHAnsi"/>
          <w:sz w:val="20"/>
          <w:szCs w:val="20"/>
        </w:rPr>
      </w:pPr>
      <w:r w:rsidRPr="00077CE0">
        <w:rPr>
          <w:rFonts w:asciiTheme="minorHAnsi" w:hAnsiTheme="minorHAnsi" w:cstheme="minorHAnsi"/>
          <w:sz w:val="20"/>
          <w:szCs w:val="20"/>
        </w:rPr>
        <w:t xml:space="preserve">To be fully engaged with the wider vision of </w:t>
      </w:r>
      <w:r w:rsidR="00FA5B06">
        <w:rPr>
          <w:rFonts w:asciiTheme="minorHAnsi" w:hAnsiTheme="minorHAnsi" w:cstheme="minorHAnsi"/>
          <w:sz w:val="20"/>
          <w:szCs w:val="20"/>
        </w:rPr>
        <w:t xml:space="preserve">Sheffield Park </w:t>
      </w:r>
      <w:r w:rsidR="00D008F7">
        <w:rPr>
          <w:rFonts w:asciiTheme="minorHAnsi" w:hAnsiTheme="minorHAnsi" w:cstheme="minorHAnsi"/>
          <w:sz w:val="20"/>
          <w:szCs w:val="20"/>
        </w:rPr>
        <w:t>Academy.</w:t>
      </w:r>
    </w:p>
    <w:p w14:paraId="4B7BE9C4"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develop excellent working relationships with colleagues internally, centrally and externally.</w:t>
      </w:r>
    </w:p>
    <w:p w14:paraId="6BC3D739" w14:textId="458FDB5B"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w:t>
      </w:r>
      <w:r w:rsidR="00077CE0">
        <w:rPr>
          <w:rFonts w:asciiTheme="minorHAnsi" w:hAnsiTheme="minorHAnsi" w:cstheme="minorHAnsi"/>
          <w:sz w:val="20"/>
          <w:szCs w:val="20"/>
        </w:rPr>
        <w:t>adhere</w:t>
      </w:r>
      <w:r w:rsidRPr="00493609">
        <w:rPr>
          <w:rFonts w:asciiTheme="minorHAnsi" w:hAnsiTheme="minorHAnsi" w:cstheme="minorHAnsi"/>
          <w:sz w:val="20"/>
          <w:szCs w:val="20"/>
        </w:rPr>
        <w:t xml:space="preserve"> to </w:t>
      </w:r>
      <w:r w:rsidR="00077CE0">
        <w:rPr>
          <w:rFonts w:asciiTheme="minorHAnsi" w:hAnsiTheme="minorHAnsi" w:cstheme="minorHAnsi"/>
          <w:sz w:val="20"/>
          <w:szCs w:val="20"/>
        </w:rPr>
        <w:t xml:space="preserve">Academy </w:t>
      </w:r>
      <w:r w:rsidRPr="00493609">
        <w:rPr>
          <w:rFonts w:asciiTheme="minorHAnsi" w:hAnsiTheme="minorHAnsi" w:cstheme="minorHAnsi"/>
          <w:sz w:val="20"/>
          <w:szCs w:val="20"/>
        </w:rPr>
        <w:t>Safeguarding Policy.</w:t>
      </w:r>
    </w:p>
    <w:p w14:paraId="53248970"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uphold the Academy policies and procedures at all times.</w:t>
      </w:r>
    </w:p>
    <w:p w14:paraId="516C873C"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Be aware and comply with policies and procedures relating to Safeguarding, child protection, health, safety and security, confidentiality and data protection, reporting all concerns to the appropriate person.</w:t>
      </w:r>
    </w:p>
    <w:p w14:paraId="4B8CDDFD"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Participate in training and other learning activities as required.</w:t>
      </w:r>
    </w:p>
    <w:p w14:paraId="762D20E7"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Participate in the Academy’s Performance Management process.</w:t>
      </w:r>
    </w:p>
    <w:p w14:paraId="3C5430A2"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Provide appropriate guidance and supervision and assist in the training and development of staff as appropriate.</w:t>
      </w:r>
    </w:p>
    <w:p w14:paraId="04DA944B"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promote the area of responsibility within the Academy and beyond.</w:t>
      </w:r>
    </w:p>
    <w:p w14:paraId="5077A1C4"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represent the Academy at events as appropriate. </w:t>
      </w:r>
    </w:p>
    <w:p w14:paraId="1885AF9A" w14:textId="77777777" w:rsidR="00493609" w:rsidRPr="00493609" w:rsidRDefault="00493609" w:rsidP="00085F9A">
      <w:pPr>
        <w:numPr>
          <w:ilvl w:val="0"/>
          <w:numId w:val="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support and promote the Academy ethos.</w:t>
      </w:r>
    </w:p>
    <w:p w14:paraId="0407AB2A" w14:textId="5BAE60CA" w:rsidR="00493609" w:rsidRPr="00493609" w:rsidRDefault="00493609" w:rsidP="00085F9A">
      <w:pPr>
        <w:pStyle w:val="ListParagraph"/>
        <w:numPr>
          <w:ilvl w:val="0"/>
          <w:numId w:val="3"/>
        </w:numPr>
        <w:ind w:left="709" w:hanging="425"/>
        <w:rPr>
          <w:rFonts w:asciiTheme="minorHAnsi" w:hAnsiTheme="minorHAnsi" w:cstheme="minorHAnsi"/>
          <w:b/>
          <w:sz w:val="20"/>
          <w:szCs w:val="20"/>
          <w:u w:val="single"/>
        </w:rPr>
      </w:pPr>
      <w:r w:rsidRPr="00493609">
        <w:rPr>
          <w:rFonts w:asciiTheme="minorHAnsi" w:hAnsiTheme="minorHAnsi" w:cstheme="minorHAnsi"/>
          <w:sz w:val="20"/>
          <w:szCs w:val="20"/>
        </w:rPr>
        <w:t>To undertake any other duties and responsibilities as required that are covered by the general scope of the post.</w:t>
      </w:r>
    </w:p>
    <w:p w14:paraId="2B4E61F6" w14:textId="77777777" w:rsidR="00763099" w:rsidRPr="000C5200" w:rsidRDefault="00763099" w:rsidP="00077CE0">
      <w:pPr>
        <w:rPr>
          <w:rFonts w:asciiTheme="minorHAnsi" w:hAnsiTheme="minorHAnsi"/>
          <w:b/>
          <w:sz w:val="32"/>
          <w:szCs w:val="32"/>
          <w:u w:val="single"/>
        </w:rPr>
      </w:pPr>
    </w:p>
    <w:p w14:paraId="7A99F7C4" w14:textId="77777777" w:rsidR="003669B3" w:rsidRDefault="003669B3" w:rsidP="003669B3">
      <w:pPr>
        <w:jc w:val="center"/>
        <w:rPr>
          <w:rFonts w:ascii="Calibri" w:hAnsi="Calibri"/>
          <w:color w:val="1F497D" w:themeColor="text2"/>
          <w:sz w:val="20"/>
          <w:szCs w:val="20"/>
        </w:rPr>
      </w:pPr>
      <w:r w:rsidRPr="007160A4">
        <w:rPr>
          <w:rFonts w:ascii="Calibri" w:hAnsi="Calibri"/>
          <w:color w:val="1F497D" w:themeColor="text2"/>
          <w:sz w:val="20"/>
          <w:szCs w:val="20"/>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14:paraId="2B4E61F7" w14:textId="77777777" w:rsidR="00763099" w:rsidRPr="000C5200" w:rsidRDefault="00763099" w:rsidP="00792DA7">
      <w:pPr>
        <w:jc w:val="center"/>
        <w:rPr>
          <w:rFonts w:asciiTheme="minorHAnsi" w:hAnsiTheme="minorHAnsi"/>
          <w:b/>
          <w:sz w:val="32"/>
          <w:szCs w:val="32"/>
          <w:u w:val="single"/>
        </w:rPr>
      </w:pPr>
    </w:p>
    <w:p w14:paraId="2B4E61F8" w14:textId="77777777" w:rsidR="00763099" w:rsidRPr="000C5200" w:rsidRDefault="00763099" w:rsidP="00792DA7">
      <w:pPr>
        <w:jc w:val="center"/>
        <w:rPr>
          <w:rFonts w:asciiTheme="minorHAnsi" w:hAnsiTheme="minorHAnsi"/>
          <w:b/>
          <w:sz w:val="32"/>
          <w:szCs w:val="32"/>
          <w:u w:val="single"/>
        </w:rPr>
      </w:pPr>
    </w:p>
    <w:p w14:paraId="2B4E61F9" w14:textId="77777777" w:rsidR="00763099" w:rsidRPr="000C5200" w:rsidRDefault="00763099" w:rsidP="00792DA7">
      <w:pPr>
        <w:jc w:val="center"/>
        <w:rPr>
          <w:rFonts w:asciiTheme="minorHAnsi" w:hAnsiTheme="minorHAnsi"/>
          <w:b/>
          <w:sz w:val="32"/>
          <w:szCs w:val="32"/>
          <w:u w:val="single"/>
        </w:rPr>
      </w:pPr>
    </w:p>
    <w:p w14:paraId="2B4E61FA" w14:textId="77777777" w:rsidR="00763099" w:rsidRPr="000C5200" w:rsidRDefault="00763099" w:rsidP="00792DA7">
      <w:pPr>
        <w:jc w:val="center"/>
        <w:rPr>
          <w:rFonts w:asciiTheme="minorHAnsi" w:hAnsiTheme="minorHAnsi"/>
          <w:b/>
          <w:sz w:val="32"/>
          <w:szCs w:val="32"/>
          <w:u w:val="single"/>
        </w:rPr>
      </w:pPr>
    </w:p>
    <w:p w14:paraId="2B4E61FB" w14:textId="77777777" w:rsidR="00763099" w:rsidRPr="000C5200" w:rsidRDefault="00763099" w:rsidP="00792DA7">
      <w:pPr>
        <w:jc w:val="center"/>
        <w:rPr>
          <w:rFonts w:asciiTheme="minorHAnsi" w:hAnsiTheme="minorHAnsi"/>
          <w:b/>
          <w:sz w:val="32"/>
          <w:szCs w:val="32"/>
          <w:u w:val="single"/>
        </w:rPr>
      </w:pPr>
    </w:p>
    <w:p w14:paraId="2B4E61FC" w14:textId="77777777" w:rsidR="00763099" w:rsidRPr="000C5200" w:rsidRDefault="00763099" w:rsidP="00792DA7">
      <w:pPr>
        <w:jc w:val="center"/>
        <w:rPr>
          <w:rFonts w:asciiTheme="minorHAnsi" w:hAnsiTheme="minorHAnsi"/>
          <w:b/>
          <w:sz w:val="32"/>
          <w:szCs w:val="32"/>
          <w:u w:val="single"/>
        </w:rPr>
      </w:pPr>
    </w:p>
    <w:p w14:paraId="2B4E61FD" w14:textId="77777777" w:rsidR="00763099" w:rsidRPr="000C5200" w:rsidRDefault="00763099" w:rsidP="00792DA7">
      <w:pPr>
        <w:jc w:val="center"/>
        <w:rPr>
          <w:rFonts w:asciiTheme="minorHAnsi" w:hAnsiTheme="minorHAnsi"/>
          <w:b/>
          <w:sz w:val="32"/>
          <w:szCs w:val="32"/>
          <w:u w:val="single"/>
        </w:rPr>
      </w:pPr>
    </w:p>
    <w:p w14:paraId="2B4E61FE" w14:textId="77777777" w:rsidR="00763099" w:rsidRPr="000C5200" w:rsidRDefault="00763099" w:rsidP="00792DA7">
      <w:pPr>
        <w:jc w:val="center"/>
        <w:rPr>
          <w:rFonts w:asciiTheme="minorHAnsi" w:hAnsiTheme="minorHAnsi"/>
          <w:b/>
          <w:sz w:val="32"/>
          <w:szCs w:val="32"/>
          <w:u w:val="single"/>
        </w:rPr>
      </w:pPr>
    </w:p>
    <w:p w14:paraId="2B4E61FF" w14:textId="77777777" w:rsidR="00763099" w:rsidRPr="000C5200" w:rsidRDefault="00763099" w:rsidP="00792DA7">
      <w:pPr>
        <w:jc w:val="center"/>
        <w:rPr>
          <w:rFonts w:asciiTheme="minorHAnsi" w:hAnsiTheme="minorHAnsi"/>
          <w:b/>
          <w:sz w:val="32"/>
          <w:szCs w:val="32"/>
          <w:u w:val="single"/>
        </w:rPr>
      </w:pPr>
    </w:p>
    <w:p w14:paraId="2B4E6200" w14:textId="77777777" w:rsidR="00763099" w:rsidRPr="000C5200" w:rsidRDefault="00763099" w:rsidP="00792DA7">
      <w:pPr>
        <w:jc w:val="center"/>
        <w:rPr>
          <w:rFonts w:asciiTheme="minorHAnsi" w:hAnsiTheme="minorHAnsi"/>
          <w:b/>
          <w:sz w:val="32"/>
          <w:szCs w:val="32"/>
          <w:u w:val="single"/>
        </w:rPr>
      </w:pPr>
    </w:p>
    <w:p w14:paraId="2B4E6201" w14:textId="77777777" w:rsidR="00763099" w:rsidRPr="000C5200" w:rsidRDefault="00763099" w:rsidP="00792DA7">
      <w:pPr>
        <w:jc w:val="center"/>
        <w:rPr>
          <w:rFonts w:asciiTheme="minorHAnsi" w:hAnsiTheme="minorHAnsi"/>
          <w:b/>
          <w:sz w:val="32"/>
          <w:szCs w:val="32"/>
          <w:u w:val="single"/>
        </w:rPr>
      </w:pPr>
    </w:p>
    <w:p w14:paraId="2B4E6202" w14:textId="77777777" w:rsidR="00763099" w:rsidRPr="000C5200" w:rsidRDefault="00763099" w:rsidP="00792DA7">
      <w:pPr>
        <w:jc w:val="center"/>
        <w:rPr>
          <w:rFonts w:asciiTheme="minorHAnsi" w:hAnsiTheme="minorHAnsi"/>
          <w:b/>
          <w:sz w:val="32"/>
          <w:szCs w:val="32"/>
          <w:u w:val="single"/>
        </w:rPr>
      </w:pPr>
    </w:p>
    <w:p w14:paraId="2B4E6203" w14:textId="77777777" w:rsidR="00763099" w:rsidRPr="000C5200" w:rsidRDefault="00763099" w:rsidP="00792DA7">
      <w:pPr>
        <w:jc w:val="center"/>
        <w:rPr>
          <w:rFonts w:asciiTheme="minorHAnsi" w:hAnsiTheme="minorHAnsi"/>
          <w:b/>
          <w:sz w:val="32"/>
          <w:szCs w:val="32"/>
          <w:u w:val="single"/>
        </w:rPr>
      </w:pPr>
    </w:p>
    <w:p w14:paraId="2B4E6204" w14:textId="77777777" w:rsidR="00763099" w:rsidRPr="000C5200" w:rsidRDefault="00763099" w:rsidP="00792DA7">
      <w:pPr>
        <w:jc w:val="center"/>
        <w:rPr>
          <w:rFonts w:asciiTheme="minorHAnsi" w:hAnsiTheme="minorHAnsi"/>
          <w:b/>
          <w:sz w:val="32"/>
          <w:szCs w:val="32"/>
          <w:u w:val="single"/>
        </w:rPr>
      </w:pPr>
    </w:p>
    <w:p w14:paraId="2B4E6205" w14:textId="2B50459E" w:rsidR="00763099" w:rsidRDefault="00763099" w:rsidP="00792DA7">
      <w:pPr>
        <w:jc w:val="center"/>
        <w:rPr>
          <w:rFonts w:asciiTheme="minorHAnsi" w:hAnsiTheme="minorHAnsi"/>
          <w:b/>
          <w:sz w:val="32"/>
          <w:szCs w:val="32"/>
          <w:u w:val="single"/>
        </w:rPr>
      </w:pPr>
    </w:p>
    <w:p w14:paraId="418B7EE9" w14:textId="6A392B0C" w:rsidR="00085F9A" w:rsidRDefault="00085F9A" w:rsidP="00792DA7">
      <w:pPr>
        <w:jc w:val="center"/>
        <w:rPr>
          <w:rFonts w:asciiTheme="minorHAnsi" w:hAnsiTheme="minorHAnsi"/>
          <w:b/>
          <w:sz w:val="32"/>
          <w:szCs w:val="32"/>
          <w:u w:val="single"/>
        </w:rPr>
      </w:pPr>
    </w:p>
    <w:p w14:paraId="2E35681E" w14:textId="77777777" w:rsidR="00085F9A" w:rsidRPr="000C5200" w:rsidRDefault="00085F9A" w:rsidP="00792DA7">
      <w:pPr>
        <w:jc w:val="center"/>
        <w:rPr>
          <w:rFonts w:asciiTheme="minorHAnsi" w:hAnsiTheme="minorHAnsi"/>
          <w:b/>
          <w:sz w:val="32"/>
          <w:szCs w:val="32"/>
          <w:u w:val="single"/>
        </w:rPr>
      </w:pPr>
    </w:p>
    <w:p w14:paraId="526FCFCE" w14:textId="3D263A55" w:rsidR="004B2DDA" w:rsidRDefault="004B2DDA" w:rsidP="004B2DDA">
      <w:pPr>
        <w:tabs>
          <w:tab w:val="left" w:pos="3057"/>
        </w:tabs>
        <w:rPr>
          <w:rFonts w:asciiTheme="minorHAnsi" w:hAnsiTheme="minorHAnsi" w:cs="Calibri"/>
          <w:sz w:val="24"/>
        </w:rPr>
      </w:pPr>
    </w:p>
    <w:p w14:paraId="4D86C212" w14:textId="44D21BDC" w:rsidR="004B2DDA" w:rsidRPr="00085F9A" w:rsidRDefault="004B2DDA" w:rsidP="00085F9A">
      <w:pPr>
        <w:pStyle w:val="ListParagraph"/>
        <w:ind w:left="0"/>
        <w:jc w:val="center"/>
        <w:rPr>
          <w:rFonts w:ascii="Calibri" w:hAnsi="Calibri" w:cs="Calibri"/>
          <w:b/>
          <w:sz w:val="32"/>
          <w:szCs w:val="32"/>
          <w:u w:val="single"/>
        </w:rPr>
      </w:pPr>
      <w:r w:rsidRPr="004F54F6">
        <w:rPr>
          <w:rFonts w:ascii="Calibri" w:hAnsi="Calibri" w:cs="Calibri"/>
          <w:b/>
          <w:color w:val="052264"/>
          <w:sz w:val="32"/>
          <w:szCs w:val="32"/>
        </w:rPr>
        <w:lastRenderedPageBreak/>
        <w:t>Person Specification</w:t>
      </w:r>
      <w:r>
        <w:rPr>
          <w:rFonts w:ascii="Calibri" w:hAnsi="Calibri" w:cs="Calibri"/>
          <w:b/>
          <w:color w:val="052264"/>
          <w:sz w:val="32"/>
          <w:szCs w:val="32"/>
        </w:rPr>
        <w:t xml:space="preserve"> for </w:t>
      </w:r>
      <w:r w:rsidR="00710606">
        <w:rPr>
          <w:rFonts w:ascii="Calibri" w:hAnsi="Calibri" w:cs="Calibri"/>
          <w:b/>
          <w:color w:val="052264"/>
          <w:sz w:val="32"/>
          <w:szCs w:val="32"/>
        </w:rPr>
        <w:t xml:space="preserve">Head of </w:t>
      </w:r>
      <w:r w:rsidR="00085F9A">
        <w:rPr>
          <w:rFonts w:ascii="Calibri" w:hAnsi="Calibri" w:cs="Calibri"/>
          <w:b/>
          <w:color w:val="052264"/>
          <w:sz w:val="32"/>
          <w:szCs w:val="32"/>
        </w:rPr>
        <w:t>P.E &amp; Health</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942"/>
      </w:tblGrid>
      <w:tr w:rsidR="004B2DDA" w:rsidRPr="004F54F6" w14:paraId="74E321E8" w14:textId="77777777" w:rsidTr="00085F9A">
        <w:tc>
          <w:tcPr>
            <w:tcW w:w="5353" w:type="dxa"/>
          </w:tcPr>
          <w:p w14:paraId="45D0119E"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Essential Criteria</w:t>
            </w:r>
          </w:p>
        </w:tc>
        <w:tc>
          <w:tcPr>
            <w:tcW w:w="3119" w:type="dxa"/>
          </w:tcPr>
          <w:p w14:paraId="5A40B583"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Desirable Criteria</w:t>
            </w:r>
          </w:p>
        </w:tc>
        <w:tc>
          <w:tcPr>
            <w:tcW w:w="1942" w:type="dxa"/>
          </w:tcPr>
          <w:p w14:paraId="7F8037A1"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Evidence</w:t>
            </w:r>
          </w:p>
        </w:tc>
      </w:tr>
      <w:tr w:rsidR="004B2DDA" w:rsidRPr="004F54F6" w14:paraId="13CFBFDE" w14:textId="77777777" w:rsidTr="00085F9A">
        <w:trPr>
          <w:trHeight w:val="1528"/>
        </w:trPr>
        <w:tc>
          <w:tcPr>
            <w:tcW w:w="5353" w:type="dxa"/>
          </w:tcPr>
          <w:p w14:paraId="4898BC3D"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Qualifications:</w:t>
            </w:r>
          </w:p>
          <w:p w14:paraId="3CE2EEC2" w14:textId="224C390F" w:rsidR="004B2DDA" w:rsidRPr="00085F9A" w:rsidRDefault="004B2DDA" w:rsidP="00085F9A">
            <w:pPr>
              <w:pStyle w:val="ListParagraph"/>
              <w:numPr>
                <w:ilvl w:val="0"/>
                <w:numId w:val="9"/>
              </w:numPr>
              <w:rPr>
                <w:rFonts w:cs="Arial"/>
                <w:sz w:val="18"/>
                <w:szCs w:val="18"/>
              </w:rPr>
            </w:pPr>
            <w:r w:rsidRPr="00085F9A">
              <w:rPr>
                <w:rFonts w:cs="Arial"/>
                <w:sz w:val="18"/>
                <w:szCs w:val="18"/>
              </w:rPr>
              <w:t>A relevant degree</w:t>
            </w:r>
          </w:p>
          <w:p w14:paraId="1BB4954F" w14:textId="60A90303" w:rsidR="004B2DDA" w:rsidRPr="00085F9A" w:rsidRDefault="004B2DDA" w:rsidP="00085F9A">
            <w:pPr>
              <w:pStyle w:val="ListParagraph"/>
              <w:numPr>
                <w:ilvl w:val="0"/>
                <w:numId w:val="9"/>
              </w:numPr>
              <w:rPr>
                <w:rFonts w:cs="Arial"/>
                <w:sz w:val="18"/>
                <w:szCs w:val="18"/>
              </w:rPr>
            </w:pPr>
            <w:r w:rsidRPr="00085F9A">
              <w:rPr>
                <w:rFonts w:cs="Arial"/>
                <w:sz w:val="18"/>
                <w:szCs w:val="18"/>
              </w:rPr>
              <w:t>Qualified Teacher Status, with subject Specialism(s) related to the Learning Area</w:t>
            </w:r>
          </w:p>
          <w:p w14:paraId="6321EA7B" w14:textId="0169D4D3" w:rsidR="004B2DDA" w:rsidRPr="00085F9A" w:rsidRDefault="004B2DDA" w:rsidP="00085F9A">
            <w:pPr>
              <w:pStyle w:val="ListParagraph"/>
              <w:numPr>
                <w:ilvl w:val="0"/>
                <w:numId w:val="9"/>
              </w:numPr>
              <w:rPr>
                <w:rFonts w:cs="Arial"/>
                <w:sz w:val="18"/>
                <w:szCs w:val="18"/>
              </w:rPr>
            </w:pPr>
            <w:r w:rsidRPr="00085F9A">
              <w:rPr>
                <w:rFonts w:cs="Arial"/>
                <w:sz w:val="18"/>
                <w:szCs w:val="18"/>
              </w:rPr>
              <w:t>Ability to teach across the full 11-18 age and ability range</w:t>
            </w:r>
          </w:p>
        </w:tc>
        <w:tc>
          <w:tcPr>
            <w:tcW w:w="3119" w:type="dxa"/>
          </w:tcPr>
          <w:p w14:paraId="1464DC35" w14:textId="7033C2AC" w:rsidR="004B2DDA" w:rsidRPr="00085F9A" w:rsidRDefault="004B2DDA" w:rsidP="00085F9A">
            <w:pPr>
              <w:pStyle w:val="ListParagraph"/>
              <w:numPr>
                <w:ilvl w:val="0"/>
                <w:numId w:val="9"/>
              </w:numPr>
              <w:rPr>
                <w:rFonts w:cs="Arial"/>
                <w:sz w:val="18"/>
                <w:szCs w:val="18"/>
              </w:rPr>
            </w:pPr>
            <w:r w:rsidRPr="00085F9A">
              <w:rPr>
                <w:rFonts w:cs="Arial"/>
                <w:sz w:val="18"/>
                <w:szCs w:val="18"/>
              </w:rPr>
              <w:t>Further professional qualifications</w:t>
            </w:r>
          </w:p>
          <w:p w14:paraId="7C60A748" w14:textId="77777777" w:rsidR="004B2DDA" w:rsidRPr="00085F9A" w:rsidRDefault="004B2DDA" w:rsidP="00085F9A">
            <w:pPr>
              <w:pStyle w:val="ListParagraph"/>
              <w:numPr>
                <w:ilvl w:val="0"/>
                <w:numId w:val="9"/>
              </w:numPr>
              <w:rPr>
                <w:rFonts w:cs="Arial"/>
                <w:sz w:val="18"/>
                <w:szCs w:val="18"/>
              </w:rPr>
            </w:pPr>
            <w:r w:rsidRPr="00085F9A">
              <w:rPr>
                <w:rFonts w:cs="Arial"/>
                <w:sz w:val="18"/>
                <w:szCs w:val="18"/>
              </w:rPr>
              <w:t>Appropriate in service training / CPD according to experience</w:t>
            </w:r>
          </w:p>
        </w:tc>
        <w:tc>
          <w:tcPr>
            <w:tcW w:w="1942" w:type="dxa"/>
          </w:tcPr>
          <w:p w14:paraId="22FE60AE" w14:textId="77777777" w:rsidR="004B2DDA" w:rsidRPr="004F54F6" w:rsidRDefault="004B2DDA" w:rsidP="008424B0">
            <w:pPr>
              <w:rPr>
                <w:rFonts w:cs="Arial"/>
                <w:sz w:val="18"/>
                <w:szCs w:val="18"/>
              </w:rPr>
            </w:pPr>
            <w:r w:rsidRPr="004F54F6">
              <w:rPr>
                <w:rFonts w:cs="Arial"/>
                <w:sz w:val="18"/>
                <w:szCs w:val="18"/>
              </w:rPr>
              <w:t xml:space="preserve">Application form </w:t>
            </w:r>
          </w:p>
        </w:tc>
      </w:tr>
      <w:tr w:rsidR="004B2DDA" w:rsidRPr="004F54F6" w14:paraId="6A67DB28" w14:textId="77777777" w:rsidTr="00085F9A">
        <w:trPr>
          <w:trHeight w:val="2586"/>
        </w:trPr>
        <w:tc>
          <w:tcPr>
            <w:tcW w:w="5353" w:type="dxa"/>
          </w:tcPr>
          <w:p w14:paraId="24005428"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Working Experience:</w:t>
            </w:r>
          </w:p>
          <w:p w14:paraId="051C9670" w14:textId="3B99DBE3" w:rsidR="00710606" w:rsidRPr="00085F9A" w:rsidRDefault="004B2DDA" w:rsidP="00085F9A">
            <w:pPr>
              <w:pStyle w:val="ListParagraph"/>
              <w:numPr>
                <w:ilvl w:val="0"/>
                <w:numId w:val="8"/>
              </w:numPr>
              <w:rPr>
                <w:rFonts w:cs="Arial"/>
                <w:sz w:val="18"/>
                <w:szCs w:val="18"/>
              </w:rPr>
            </w:pPr>
            <w:r w:rsidRPr="00085F9A">
              <w:rPr>
                <w:rFonts w:cs="Arial"/>
                <w:sz w:val="18"/>
                <w:szCs w:val="18"/>
              </w:rPr>
              <w:t>A track record of success in learning and teaching, according to experience</w:t>
            </w:r>
          </w:p>
          <w:p w14:paraId="6AAE412A" w14:textId="6B38A25E" w:rsidR="004B2DDA" w:rsidRPr="00085F9A" w:rsidRDefault="00710606" w:rsidP="00085F9A">
            <w:pPr>
              <w:pStyle w:val="ListParagraph"/>
              <w:numPr>
                <w:ilvl w:val="0"/>
                <w:numId w:val="8"/>
              </w:numPr>
              <w:rPr>
                <w:rFonts w:cs="Arial"/>
                <w:sz w:val="18"/>
                <w:szCs w:val="18"/>
              </w:rPr>
            </w:pPr>
            <w:r w:rsidRPr="00085F9A">
              <w:rPr>
                <w:rFonts w:cs="Arial"/>
                <w:sz w:val="18"/>
                <w:szCs w:val="18"/>
              </w:rPr>
              <w:t>A minimum of t</w:t>
            </w:r>
            <w:r w:rsidR="00770CF4" w:rsidRPr="00085F9A">
              <w:rPr>
                <w:rFonts w:cs="Arial"/>
                <w:sz w:val="18"/>
                <w:szCs w:val="18"/>
              </w:rPr>
              <w:t>wo</w:t>
            </w:r>
            <w:r w:rsidRPr="00085F9A">
              <w:rPr>
                <w:rFonts w:cs="Arial"/>
                <w:sz w:val="18"/>
                <w:szCs w:val="18"/>
              </w:rPr>
              <w:t xml:space="preserve"> years teaching</w:t>
            </w:r>
            <w:r w:rsidR="00085F9A" w:rsidRPr="00085F9A">
              <w:rPr>
                <w:rFonts w:cs="Arial"/>
                <w:sz w:val="18"/>
                <w:szCs w:val="18"/>
              </w:rPr>
              <w:t xml:space="preserve"> experience as of September 2018</w:t>
            </w:r>
            <w:r w:rsidRPr="00085F9A">
              <w:rPr>
                <w:rFonts w:cs="Arial"/>
                <w:sz w:val="18"/>
                <w:szCs w:val="18"/>
              </w:rPr>
              <w:t>.</w:t>
            </w:r>
          </w:p>
          <w:p w14:paraId="34DA5682" w14:textId="00D3BAB5" w:rsidR="004B2DDA" w:rsidRPr="00085F9A" w:rsidRDefault="004B2DDA" w:rsidP="00085F9A">
            <w:pPr>
              <w:pStyle w:val="ListParagraph"/>
              <w:numPr>
                <w:ilvl w:val="0"/>
                <w:numId w:val="8"/>
              </w:numPr>
              <w:rPr>
                <w:rFonts w:cs="Arial"/>
                <w:sz w:val="18"/>
                <w:szCs w:val="18"/>
              </w:rPr>
            </w:pPr>
            <w:r w:rsidRPr="00085F9A">
              <w:rPr>
                <w:rFonts w:cs="Arial"/>
                <w:sz w:val="18"/>
                <w:szCs w:val="18"/>
              </w:rPr>
              <w:t>Involvement in the monitoring of progress and attai</w:t>
            </w:r>
            <w:r w:rsidR="00085F9A">
              <w:rPr>
                <w:rFonts w:cs="Arial"/>
                <w:sz w:val="18"/>
                <w:szCs w:val="18"/>
              </w:rPr>
              <w:t>nment at student and class level</w:t>
            </w:r>
          </w:p>
          <w:p w14:paraId="1AFC2002" w14:textId="38067778" w:rsidR="004B2DDA" w:rsidRPr="00085F9A" w:rsidRDefault="004B2DDA" w:rsidP="00085F9A">
            <w:pPr>
              <w:pStyle w:val="ListParagraph"/>
              <w:numPr>
                <w:ilvl w:val="0"/>
                <w:numId w:val="8"/>
              </w:numPr>
              <w:rPr>
                <w:rFonts w:cs="Arial"/>
                <w:sz w:val="18"/>
                <w:szCs w:val="18"/>
              </w:rPr>
            </w:pPr>
            <w:r w:rsidRPr="00085F9A">
              <w:rPr>
                <w:rFonts w:cs="Arial"/>
                <w:sz w:val="18"/>
                <w:szCs w:val="18"/>
              </w:rPr>
              <w:t>Experience in developing learning and teaching in an inclusive environment</w:t>
            </w:r>
          </w:p>
          <w:p w14:paraId="34A0B564" w14:textId="76DBA528" w:rsidR="004B2DDA" w:rsidRPr="00085F9A" w:rsidRDefault="004B2DDA" w:rsidP="00085F9A">
            <w:pPr>
              <w:pStyle w:val="ListParagraph"/>
              <w:numPr>
                <w:ilvl w:val="0"/>
                <w:numId w:val="8"/>
              </w:numPr>
              <w:rPr>
                <w:rFonts w:cs="Arial"/>
                <w:sz w:val="18"/>
                <w:szCs w:val="18"/>
              </w:rPr>
            </w:pPr>
            <w:r w:rsidRPr="00085F9A">
              <w:rPr>
                <w:rFonts w:cs="Arial"/>
                <w:sz w:val="18"/>
                <w:szCs w:val="18"/>
              </w:rPr>
              <w:t>Experience in monitoring and developing the academic and personal progress of individual students as a tutor</w:t>
            </w:r>
          </w:p>
        </w:tc>
        <w:tc>
          <w:tcPr>
            <w:tcW w:w="3119" w:type="dxa"/>
          </w:tcPr>
          <w:p w14:paraId="185BA2F4" w14:textId="0A57A3F2" w:rsidR="004B2DDA" w:rsidRPr="00085F9A" w:rsidRDefault="004B2DDA" w:rsidP="00085F9A">
            <w:pPr>
              <w:pStyle w:val="ListParagraph"/>
              <w:numPr>
                <w:ilvl w:val="0"/>
                <w:numId w:val="8"/>
              </w:numPr>
              <w:rPr>
                <w:rFonts w:cs="Arial"/>
                <w:sz w:val="18"/>
                <w:szCs w:val="18"/>
              </w:rPr>
            </w:pPr>
            <w:r w:rsidRPr="00085F9A">
              <w:rPr>
                <w:rFonts w:cs="Arial"/>
                <w:sz w:val="18"/>
                <w:szCs w:val="18"/>
              </w:rPr>
              <w:t>Experience in developing learning and teaching in a multi-cultural environment</w:t>
            </w:r>
          </w:p>
          <w:p w14:paraId="6FC68023" w14:textId="614AE332" w:rsidR="004B2DDA" w:rsidRPr="00085F9A" w:rsidRDefault="004B2DDA" w:rsidP="00085F9A">
            <w:pPr>
              <w:pStyle w:val="ListParagraph"/>
              <w:numPr>
                <w:ilvl w:val="0"/>
                <w:numId w:val="8"/>
              </w:numPr>
              <w:rPr>
                <w:rFonts w:cs="Arial"/>
                <w:sz w:val="18"/>
                <w:szCs w:val="18"/>
              </w:rPr>
            </w:pPr>
            <w:r w:rsidRPr="00085F9A">
              <w:rPr>
                <w:rFonts w:cs="Arial"/>
                <w:sz w:val="18"/>
                <w:szCs w:val="18"/>
              </w:rPr>
              <w:t>Involvement in curriculum initiatives and extra-curricular developments</w:t>
            </w:r>
          </w:p>
          <w:p w14:paraId="089B17E4" w14:textId="1DB4074D" w:rsidR="00085F9A" w:rsidRPr="00085F9A" w:rsidRDefault="004B2DDA" w:rsidP="00085F9A">
            <w:pPr>
              <w:pStyle w:val="ListParagraph"/>
              <w:numPr>
                <w:ilvl w:val="0"/>
                <w:numId w:val="8"/>
              </w:numPr>
              <w:rPr>
                <w:rFonts w:cs="Arial"/>
                <w:sz w:val="18"/>
                <w:szCs w:val="18"/>
              </w:rPr>
            </w:pPr>
            <w:r w:rsidRPr="00085F9A">
              <w:rPr>
                <w:rFonts w:cs="Arial"/>
                <w:sz w:val="18"/>
                <w:szCs w:val="18"/>
              </w:rPr>
              <w:t xml:space="preserve">Successful Post-16 experience </w:t>
            </w:r>
          </w:p>
          <w:p w14:paraId="2D2EBC85" w14:textId="49FF82D3" w:rsidR="00085F9A" w:rsidRPr="00085F9A" w:rsidRDefault="00085F9A" w:rsidP="00085F9A">
            <w:pPr>
              <w:pStyle w:val="ListParagraph"/>
              <w:numPr>
                <w:ilvl w:val="0"/>
                <w:numId w:val="8"/>
              </w:numPr>
              <w:rPr>
                <w:rFonts w:cs="Arial"/>
                <w:sz w:val="18"/>
                <w:szCs w:val="18"/>
              </w:rPr>
            </w:pPr>
            <w:r w:rsidRPr="00085F9A">
              <w:rPr>
                <w:rFonts w:cs="Arial"/>
                <w:sz w:val="18"/>
                <w:szCs w:val="18"/>
              </w:rPr>
              <w:t>Experienced Head of Department.</w:t>
            </w:r>
          </w:p>
        </w:tc>
        <w:tc>
          <w:tcPr>
            <w:tcW w:w="1942" w:type="dxa"/>
          </w:tcPr>
          <w:p w14:paraId="75031341" w14:textId="77777777" w:rsidR="004B2DDA" w:rsidRPr="004F54F6" w:rsidRDefault="004B2DDA" w:rsidP="008424B0">
            <w:pPr>
              <w:rPr>
                <w:rFonts w:cs="Arial"/>
                <w:sz w:val="18"/>
                <w:szCs w:val="18"/>
              </w:rPr>
            </w:pPr>
            <w:r w:rsidRPr="004F54F6">
              <w:rPr>
                <w:rFonts w:cs="Arial"/>
                <w:sz w:val="18"/>
                <w:szCs w:val="18"/>
              </w:rPr>
              <w:t>Application Form</w:t>
            </w:r>
          </w:p>
          <w:p w14:paraId="120695C2" w14:textId="77777777" w:rsidR="004B2DDA" w:rsidRPr="004F54F6" w:rsidRDefault="004B2DDA" w:rsidP="008424B0">
            <w:pPr>
              <w:rPr>
                <w:rFonts w:cs="Arial"/>
                <w:sz w:val="18"/>
                <w:szCs w:val="18"/>
              </w:rPr>
            </w:pPr>
          </w:p>
          <w:p w14:paraId="21ABF198" w14:textId="77777777" w:rsidR="004B2DDA" w:rsidRPr="004F54F6" w:rsidRDefault="004B2DDA" w:rsidP="008424B0">
            <w:pPr>
              <w:rPr>
                <w:rFonts w:cs="Arial"/>
                <w:sz w:val="18"/>
                <w:szCs w:val="18"/>
              </w:rPr>
            </w:pPr>
            <w:r w:rsidRPr="004F54F6">
              <w:rPr>
                <w:rFonts w:cs="Arial"/>
                <w:sz w:val="18"/>
                <w:szCs w:val="18"/>
              </w:rPr>
              <w:t xml:space="preserve">Interview </w:t>
            </w:r>
          </w:p>
          <w:p w14:paraId="5C601DF2" w14:textId="77777777" w:rsidR="004B2DDA" w:rsidRPr="004F54F6" w:rsidRDefault="004B2DDA" w:rsidP="008424B0">
            <w:pPr>
              <w:rPr>
                <w:rFonts w:cs="Arial"/>
                <w:sz w:val="18"/>
                <w:szCs w:val="18"/>
              </w:rPr>
            </w:pPr>
          </w:p>
          <w:p w14:paraId="6E69C2EC" w14:textId="77777777" w:rsidR="004B2DDA" w:rsidRPr="004F54F6" w:rsidRDefault="004B2DDA" w:rsidP="008424B0">
            <w:pPr>
              <w:rPr>
                <w:rFonts w:cs="Arial"/>
                <w:sz w:val="18"/>
                <w:szCs w:val="18"/>
              </w:rPr>
            </w:pPr>
            <w:r w:rsidRPr="004F54F6">
              <w:rPr>
                <w:rFonts w:cs="Arial"/>
                <w:sz w:val="18"/>
                <w:szCs w:val="18"/>
              </w:rPr>
              <w:t xml:space="preserve">Lesson Observation </w:t>
            </w:r>
          </w:p>
        </w:tc>
      </w:tr>
      <w:tr w:rsidR="004B2DDA" w:rsidRPr="004F54F6" w14:paraId="2166F5C3" w14:textId="77777777" w:rsidTr="00085F9A">
        <w:tc>
          <w:tcPr>
            <w:tcW w:w="5353" w:type="dxa"/>
          </w:tcPr>
          <w:p w14:paraId="2D4F7E4D"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Skills &amp; Knowledge:</w:t>
            </w:r>
          </w:p>
          <w:p w14:paraId="53896C01" w14:textId="7FF3BFC6" w:rsidR="004B2DDA" w:rsidRPr="00085F9A" w:rsidRDefault="004B2DDA" w:rsidP="00085F9A">
            <w:pPr>
              <w:pStyle w:val="ListParagraph"/>
              <w:numPr>
                <w:ilvl w:val="0"/>
                <w:numId w:val="10"/>
              </w:numPr>
              <w:rPr>
                <w:rFonts w:cs="Arial"/>
                <w:sz w:val="18"/>
                <w:szCs w:val="18"/>
              </w:rPr>
            </w:pPr>
            <w:r w:rsidRPr="00085F9A">
              <w:rPr>
                <w:rFonts w:cs="Arial"/>
                <w:sz w:val="18"/>
                <w:szCs w:val="18"/>
              </w:rPr>
              <w:t>Ability to lead, manage and develop the subject area and related subjects for the whole Academy</w:t>
            </w:r>
          </w:p>
          <w:p w14:paraId="00605B2C" w14:textId="089CE7AA" w:rsidR="004B2DDA" w:rsidRPr="00085F9A" w:rsidRDefault="004B2DDA" w:rsidP="00085F9A">
            <w:pPr>
              <w:pStyle w:val="ListParagraph"/>
              <w:numPr>
                <w:ilvl w:val="0"/>
                <w:numId w:val="10"/>
              </w:numPr>
              <w:rPr>
                <w:rFonts w:cs="Arial"/>
                <w:sz w:val="18"/>
                <w:szCs w:val="18"/>
              </w:rPr>
            </w:pPr>
            <w:r w:rsidRPr="00085F9A">
              <w:rPr>
                <w:rFonts w:cs="Arial"/>
                <w:sz w:val="18"/>
                <w:szCs w:val="18"/>
              </w:rPr>
              <w:t>Ability to support and promote the Specialism throughout the department</w:t>
            </w:r>
          </w:p>
          <w:p w14:paraId="23B9FFCA" w14:textId="52C17074" w:rsidR="004B2DDA" w:rsidRPr="00085F9A" w:rsidRDefault="004B2DDA" w:rsidP="00085F9A">
            <w:pPr>
              <w:pStyle w:val="ListParagraph"/>
              <w:numPr>
                <w:ilvl w:val="0"/>
                <w:numId w:val="10"/>
              </w:numPr>
              <w:rPr>
                <w:rFonts w:cs="Arial"/>
                <w:sz w:val="18"/>
                <w:szCs w:val="18"/>
              </w:rPr>
            </w:pPr>
            <w:r w:rsidRPr="00085F9A">
              <w:rPr>
                <w:rFonts w:cs="Arial"/>
                <w:sz w:val="18"/>
                <w:szCs w:val="18"/>
              </w:rPr>
              <w:t>Professional knowledge and understanding of one or more subjects within the Learning Area</w:t>
            </w:r>
          </w:p>
          <w:p w14:paraId="7E6C287F" w14:textId="451BA06C" w:rsidR="004B2DDA" w:rsidRPr="00085F9A" w:rsidRDefault="004B2DDA" w:rsidP="00085F9A">
            <w:pPr>
              <w:pStyle w:val="ListParagraph"/>
              <w:numPr>
                <w:ilvl w:val="0"/>
                <w:numId w:val="10"/>
              </w:numPr>
              <w:rPr>
                <w:rFonts w:cs="Arial"/>
                <w:sz w:val="18"/>
                <w:szCs w:val="18"/>
              </w:rPr>
            </w:pPr>
            <w:r w:rsidRPr="00085F9A">
              <w:rPr>
                <w:rFonts w:cs="Arial"/>
                <w:sz w:val="18"/>
                <w:szCs w:val="18"/>
              </w:rPr>
              <w:t>Ability to articulate characteristics of effective teaching and learning with evidence of good practice</w:t>
            </w:r>
          </w:p>
          <w:p w14:paraId="2CB7ABC9" w14:textId="26AAEA3B" w:rsidR="004B2DDA" w:rsidRPr="00085F9A" w:rsidRDefault="004B2DDA" w:rsidP="00085F9A">
            <w:pPr>
              <w:pStyle w:val="ListParagraph"/>
              <w:numPr>
                <w:ilvl w:val="0"/>
                <w:numId w:val="10"/>
              </w:numPr>
              <w:rPr>
                <w:rFonts w:cs="Arial"/>
                <w:sz w:val="18"/>
                <w:szCs w:val="18"/>
              </w:rPr>
            </w:pPr>
            <w:r w:rsidRPr="00085F9A">
              <w:rPr>
                <w:rFonts w:cs="Arial"/>
                <w:sz w:val="18"/>
                <w:szCs w:val="18"/>
              </w:rPr>
              <w:t>Good classroom management technique</w:t>
            </w:r>
          </w:p>
          <w:p w14:paraId="25674096" w14:textId="684EE184" w:rsidR="004B2DDA" w:rsidRPr="00085F9A" w:rsidRDefault="004B2DDA" w:rsidP="00085F9A">
            <w:pPr>
              <w:pStyle w:val="ListParagraph"/>
              <w:numPr>
                <w:ilvl w:val="0"/>
                <w:numId w:val="10"/>
              </w:numPr>
              <w:rPr>
                <w:rFonts w:cs="Arial"/>
                <w:sz w:val="18"/>
                <w:szCs w:val="18"/>
              </w:rPr>
            </w:pPr>
            <w:r w:rsidRPr="00085F9A">
              <w:rPr>
                <w:rFonts w:cs="Arial"/>
                <w:sz w:val="18"/>
                <w:szCs w:val="18"/>
              </w:rPr>
              <w:t xml:space="preserve">Knowledge and understanding of effective assessment and its contribution to learning and progression </w:t>
            </w:r>
          </w:p>
          <w:p w14:paraId="0BC14930" w14:textId="33B05BEA" w:rsidR="004B2DDA" w:rsidRPr="00085F9A" w:rsidRDefault="004B2DDA" w:rsidP="00085F9A">
            <w:pPr>
              <w:pStyle w:val="ListParagraph"/>
              <w:numPr>
                <w:ilvl w:val="0"/>
                <w:numId w:val="10"/>
              </w:numPr>
              <w:rPr>
                <w:rFonts w:cs="Arial"/>
                <w:sz w:val="18"/>
                <w:szCs w:val="18"/>
              </w:rPr>
            </w:pPr>
            <w:r w:rsidRPr="00085F9A">
              <w:rPr>
                <w:rFonts w:cs="Arial"/>
                <w:sz w:val="18"/>
                <w:szCs w:val="18"/>
              </w:rPr>
              <w:t>Knowledge of strategies related to key issues in education e.g. gender issues, equal opportunities, SEN</w:t>
            </w:r>
          </w:p>
          <w:p w14:paraId="48AFB5C7" w14:textId="7C839663" w:rsidR="004B2DDA" w:rsidRPr="00085F9A" w:rsidRDefault="004B2DDA" w:rsidP="00085F9A">
            <w:pPr>
              <w:pStyle w:val="ListParagraph"/>
              <w:numPr>
                <w:ilvl w:val="0"/>
                <w:numId w:val="10"/>
              </w:numPr>
              <w:rPr>
                <w:rFonts w:cs="Arial"/>
                <w:sz w:val="18"/>
                <w:szCs w:val="18"/>
              </w:rPr>
            </w:pPr>
            <w:r w:rsidRPr="00085F9A">
              <w:rPr>
                <w:rFonts w:cs="Arial"/>
                <w:sz w:val="18"/>
                <w:szCs w:val="18"/>
              </w:rPr>
              <w:t>Abilities to contribute to Programmes of Study / Lesson Plans</w:t>
            </w:r>
          </w:p>
          <w:p w14:paraId="13F68B7F" w14:textId="77777777" w:rsidR="004B2DDA" w:rsidRDefault="004B2DDA" w:rsidP="00085F9A">
            <w:pPr>
              <w:pStyle w:val="ListParagraph"/>
              <w:numPr>
                <w:ilvl w:val="0"/>
                <w:numId w:val="10"/>
              </w:numPr>
              <w:rPr>
                <w:rFonts w:cs="Arial"/>
                <w:sz w:val="18"/>
                <w:szCs w:val="18"/>
              </w:rPr>
            </w:pPr>
            <w:r w:rsidRPr="00085F9A">
              <w:rPr>
                <w:rFonts w:cs="Arial"/>
                <w:sz w:val="18"/>
                <w:szCs w:val="18"/>
              </w:rPr>
              <w:t>Knowledge and use of ICT and e-learning</w:t>
            </w:r>
          </w:p>
          <w:p w14:paraId="56945DD6" w14:textId="1E6E9929" w:rsidR="00085F9A" w:rsidRPr="00085F9A" w:rsidRDefault="00085F9A" w:rsidP="00085F9A">
            <w:pPr>
              <w:pStyle w:val="ListParagraph"/>
              <w:rPr>
                <w:rFonts w:cs="Arial"/>
                <w:sz w:val="18"/>
                <w:szCs w:val="18"/>
              </w:rPr>
            </w:pPr>
          </w:p>
        </w:tc>
        <w:tc>
          <w:tcPr>
            <w:tcW w:w="3119" w:type="dxa"/>
          </w:tcPr>
          <w:p w14:paraId="0AB072FD" w14:textId="52EC30C1" w:rsidR="004B2DDA" w:rsidRPr="00085F9A" w:rsidRDefault="004B2DDA" w:rsidP="00085F9A">
            <w:pPr>
              <w:pStyle w:val="ListParagraph"/>
              <w:numPr>
                <w:ilvl w:val="0"/>
                <w:numId w:val="11"/>
              </w:numPr>
              <w:rPr>
                <w:rFonts w:cs="Arial"/>
                <w:sz w:val="18"/>
                <w:szCs w:val="18"/>
              </w:rPr>
            </w:pPr>
            <w:r w:rsidRPr="00085F9A">
              <w:rPr>
                <w:rFonts w:cs="Arial"/>
                <w:sz w:val="18"/>
                <w:szCs w:val="18"/>
              </w:rPr>
              <w:t>Knowledge and understanding of current Teaching and Learning issues relevant to the needs of the Academy</w:t>
            </w:r>
          </w:p>
          <w:p w14:paraId="3449EC1D" w14:textId="5CF2F846" w:rsidR="004B2DDA" w:rsidRPr="00085F9A" w:rsidRDefault="004B2DDA" w:rsidP="00085F9A">
            <w:pPr>
              <w:pStyle w:val="ListParagraph"/>
              <w:numPr>
                <w:ilvl w:val="0"/>
                <w:numId w:val="11"/>
              </w:numPr>
              <w:rPr>
                <w:rFonts w:cs="Arial"/>
                <w:sz w:val="18"/>
                <w:szCs w:val="18"/>
              </w:rPr>
            </w:pPr>
            <w:r w:rsidRPr="00085F9A">
              <w:rPr>
                <w:rFonts w:cs="Arial"/>
                <w:sz w:val="18"/>
                <w:szCs w:val="18"/>
              </w:rPr>
              <w:t>Able to express a vision for subject development</w:t>
            </w:r>
          </w:p>
          <w:p w14:paraId="33EA0097" w14:textId="2ED37674" w:rsidR="004B2DDA" w:rsidRPr="00085F9A" w:rsidRDefault="004B2DDA" w:rsidP="00085F9A">
            <w:pPr>
              <w:pStyle w:val="ListParagraph"/>
              <w:numPr>
                <w:ilvl w:val="0"/>
                <w:numId w:val="11"/>
              </w:numPr>
              <w:rPr>
                <w:rFonts w:cs="Arial"/>
                <w:sz w:val="18"/>
                <w:szCs w:val="18"/>
              </w:rPr>
            </w:pPr>
            <w:r w:rsidRPr="00085F9A">
              <w:rPr>
                <w:rFonts w:cs="Arial"/>
                <w:sz w:val="18"/>
                <w:szCs w:val="18"/>
              </w:rPr>
              <w:t>Ability to contribute to the SMSC / Citizenship programme</w:t>
            </w:r>
          </w:p>
          <w:p w14:paraId="3E400317" w14:textId="7611ED57" w:rsidR="004B2DDA" w:rsidRPr="00085F9A" w:rsidRDefault="004B2DDA" w:rsidP="00085F9A">
            <w:pPr>
              <w:pStyle w:val="ListParagraph"/>
              <w:numPr>
                <w:ilvl w:val="0"/>
                <w:numId w:val="11"/>
              </w:numPr>
              <w:rPr>
                <w:rFonts w:cs="Arial"/>
                <w:sz w:val="18"/>
                <w:szCs w:val="18"/>
              </w:rPr>
            </w:pPr>
            <w:r w:rsidRPr="00085F9A">
              <w:rPr>
                <w:rFonts w:cs="Arial"/>
                <w:sz w:val="18"/>
                <w:szCs w:val="18"/>
              </w:rPr>
              <w:t>Involvement in extended curricular provision</w:t>
            </w:r>
          </w:p>
          <w:p w14:paraId="38C3527C" w14:textId="77777777" w:rsidR="004B2DDA" w:rsidRPr="00085F9A" w:rsidRDefault="004B2DDA" w:rsidP="00085F9A">
            <w:pPr>
              <w:pStyle w:val="ListParagraph"/>
              <w:numPr>
                <w:ilvl w:val="0"/>
                <w:numId w:val="11"/>
              </w:numPr>
              <w:rPr>
                <w:rFonts w:cs="Arial"/>
                <w:sz w:val="18"/>
                <w:szCs w:val="18"/>
              </w:rPr>
            </w:pPr>
            <w:r w:rsidRPr="00085F9A">
              <w:rPr>
                <w:rFonts w:cs="Arial"/>
                <w:sz w:val="18"/>
                <w:szCs w:val="18"/>
              </w:rPr>
              <w:t>Effective ICT skills and an awareness of its potential</w:t>
            </w:r>
          </w:p>
        </w:tc>
        <w:tc>
          <w:tcPr>
            <w:tcW w:w="1942" w:type="dxa"/>
          </w:tcPr>
          <w:p w14:paraId="384043AD" w14:textId="77777777" w:rsidR="004B2DDA" w:rsidRPr="004F54F6" w:rsidRDefault="004B2DDA" w:rsidP="008424B0">
            <w:pPr>
              <w:rPr>
                <w:rFonts w:cs="Arial"/>
                <w:sz w:val="18"/>
                <w:szCs w:val="18"/>
              </w:rPr>
            </w:pPr>
            <w:r w:rsidRPr="004F54F6">
              <w:rPr>
                <w:rFonts w:cs="Arial"/>
                <w:sz w:val="18"/>
                <w:szCs w:val="18"/>
              </w:rPr>
              <w:t>Application Form</w:t>
            </w:r>
          </w:p>
          <w:p w14:paraId="14711B84" w14:textId="77777777" w:rsidR="004B2DDA" w:rsidRPr="004F54F6" w:rsidRDefault="004B2DDA" w:rsidP="008424B0">
            <w:pPr>
              <w:rPr>
                <w:rFonts w:cs="Arial"/>
                <w:sz w:val="18"/>
                <w:szCs w:val="18"/>
              </w:rPr>
            </w:pPr>
          </w:p>
          <w:p w14:paraId="52395E5C" w14:textId="77777777" w:rsidR="004B2DDA" w:rsidRPr="004F54F6" w:rsidRDefault="004B2DDA" w:rsidP="008424B0">
            <w:pPr>
              <w:rPr>
                <w:rFonts w:cs="Arial"/>
                <w:sz w:val="18"/>
                <w:szCs w:val="18"/>
              </w:rPr>
            </w:pPr>
            <w:r w:rsidRPr="004F54F6">
              <w:rPr>
                <w:rFonts w:cs="Arial"/>
                <w:sz w:val="18"/>
                <w:szCs w:val="18"/>
              </w:rPr>
              <w:t xml:space="preserve">Interview </w:t>
            </w:r>
          </w:p>
          <w:p w14:paraId="7DE5CD3B" w14:textId="77777777" w:rsidR="004B2DDA" w:rsidRPr="004F54F6" w:rsidRDefault="004B2DDA" w:rsidP="008424B0">
            <w:pPr>
              <w:rPr>
                <w:rFonts w:cs="Arial"/>
                <w:sz w:val="18"/>
                <w:szCs w:val="18"/>
              </w:rPr>
            </w:pPr>
          </w:p>
          <w:p w14:paraId="73FF3A28" w14:textId="77777777" w:rsidR="004B2DDA" w:rsidRPr="004F54F6" w:rsidRDefault="004B2DDA" w:rsidP="008424B0">
            <w:pPr>
              <w:rPr>
                <w:rFonts w:cs="Arial"/>
                <w:sz w:val="18"/>
                <w:szCs w:val="18"/>
              </w:rPr>
            </w:pPr>
            <w:r w:rsidRPr="004F54F6">
              <w:rPr>
                <w:rFonts w:cs="Arial"/>
                <w:sz w:val="18"/>
                <w:szCs w:val="18"/>
              </w:rPr>
              <w:t>Lesson Observation</w:t>
            </w:r>
          </w:p>
        </w:tc>
      </w:tr>
      <w:tr w:rsidR="004B2DDA" w:rsidRPr="000C5200" w14:paraId="48C4F04F" w14:textId="77777777" w:rsidTr="00085F9A">
        <w:tc>
          <w:tcPr>
            <w:tcW w:w="5353" w:type="dxa"/>
          </w:tcPr>
          <w:p w14:paraId="05EEFC9B"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Personal Qualities:</w:t>
            </w:r>
          </w:p>
          <w:p w14:paraId="682D102A" w14:textId="133EA7E5" w:rsidR="004B2DDA" w:rsidRPr="00085F9A" w:rsidRDefault="004B2DDA" w:rsidP="00085F9A">
            <w:pPr>
              <w:pStyle w:val="ListParagraph"/>
              <w:numPr>
                <w:ilvl w:val="0"/>
                <w:numId w:val="12"/>
              </w:numPr>
              <w:rPr>
                <w:rFonts w:cs="Arial"/>
                <w:sz w:val="18"/>
                <w:szCs w:val="18"/>
              </w:rPr>
            </w:pPr>
            <w:r w:rsidRPr="00085F9A">
              <w:rPr>
                <w:rFonts w:cs="Arial"/>
                <w:sz w:val="18"/>
                <w:szCs w:val="18"/>
              </w:rPr>
              <w:t>Commitment to an ethos of high standards, personal fulfilment and academic success</w:t>
            </w:r>
          </w:p>
          <w:p w14:paraId="4CAB441A" w14:textId="78F48397" w:rsidR="004B2DDA" w:rsidRPr="00085F9A" w:rsidRDefault="004B2DDA" w:rsidP="00085F9A">
            <w:pPr>
              <w:pStyle w:val="ListParagraph"/>
              <w:numPr>
                <w:ilvl w:val="0"/>
                <w:numId w:val="12"/>
              </w:numPr>
              <w:rPr>
                <w:rFonts w:cs="Arial"/>
                <w:sz w:val="18"/>
                <w:szCs w:val="18"/>
              </w:rPr>
            </w:pPr>
            <w:r w:rsidRPr="00085F9A">
              <w:rPr>
                <w:rFonts w:cs="Arial"/>
                <w:sz w:val="18"/>
                <w:szCs w:val="18"/>
              </w:rPr>
              <w:t>A capacity to inspire through a love of teaching</w:t>
            </w:r>
          </w:p>
          <w:p w14:paraId="4C9824AA" w14:textId="182C8E15" w:rsidR="004B2DDA" w:rsidRPr="00085F9A" w:rsidRDefault="004B2DDA" w:rsidP="00085F9A">
            <w:pPr>
              <w:pStyle w:val="ListParagraph"/>
              <w:numPr>
                <w:ilvl w:val="0"/>
                <w:numId w:val="12"/>
              </w:numPr>
              <w:rPr>
                <w:rFonts w:cs="Arial"/>
                <w:sz w:val="18"/>
                <w:szCs w:val="18"/>
              </w:rPr>
            </w:pPr>
            <w:r w:rsidRPr="00085F9A">
              <w:rPr>
                <w:rFonts w:cs="Arial"/>
                <w:sz w:val="18"/>
                <w:szCs w:val="18"/>
              </w:rPr>
              <w:t>Ability to relate to the whole community</w:t>
            </w:r>
          </w:p>
          <w:p w14:paraId="7BBA7B1F" w14:textId="1C105673" w:rsidR="004B2DDA" w:rsidRPr="00085F9A" w:rsidRDefault="004B2DDA" w:rsidP="00085F9A">
            <w:pPr>
              <w:pStyle w:val="ListParagraph"/>
              <w:numPr>
                <w:ilvl w:val="0"/>
                <w:numId w:val="12"/>
              </w:numPr>
              <w:rPr>
                <w:rFonts w:cs="Arial"/>
                <w:sz w:val="18"/>
                <w:szCs w:val="18"/>
              </w:rPr>
            </w:pPr>
            <w:r w:rsidRPr="00085F9A">
              <w:rPr>
                <w:rFonts w:cs="Arial"/>
                <w:sz w:val="18"/>
                <w:szCs w:val="18"/>
              </w:rPr>
              <w:t>Energy, stamina and determination</w:t>
            </w:r>
          </w:p>
          <w:p w14:paraId="22E97150" w14:textId="444CF878" w:rsidR="004B2DDA" w:rsidRPr="00085F9A" w:rsidRDefault="004B2DDA" w:rsidP="00085F9A">
            <w:pPr>
              <w:pStyle w:val="ListParagraph"/>
              <w:numPr>
                <w:ilvl w:val="0"/>
                <w:numId w:val="12"/>
              </w:numPr>
              <w:rPr>
                <w:rFonts w:cs="Arial"/>
                <w:sz w:val="18"/>
                <w:szCs w:val="18"/>
              </w:rPr>
            </w:pPr>
            <w:r w:rsidRPr="00085F9A">
              <w:rPr>
                <w:rFonts w:cs="Arial"/>
                <w:sz w:val="18"/>
                <w:szCs w:val="18"/>
              </w:rPr>
              <w:t>A record of good health and attendance</w:t>
            </w:r>
          </w:p>
          <w:p w14:paraId="3311CDB4" w14:textId="28DD3BC4" w:rsidR="004B2DDA" w:rsidRPr="00085F9A" w:rsidRDefault="004B2DDA" w:rsidP="00085F9A">
            <w:pPr>
              <w:pStyle w:val="ListParagraph"/>
              <w:numPr>
                <w:ilvl w:val="0"/>
                <w:numId w:val="12"/>
              </w:numPr>
              <w:rPr>
                <w:rFonts w:cs="Arial"/>
                <w:sz w:val="18"/>
                <w:szCs w:val="18"/>
              </w:rPr>
            </w:pPr>
            <w:r w:rsidRPr="00085F9A">
              <w:rPr>
                <w:rFonts w:cs="Arial"/>
                <w:sz w:val="18"/>
                <w:szCs w:val="18"/>
              </w:rPr>
              <w:t xml:space="preserve">A sense of humour </w:t>
            </w:r>
          </w:p>
          <w:p w14:paraId="4D0D4855" w14:textId="77777777" w:rsidR="004B2DDA" w:rsidRPr="00085F9A" w:rsidRDefault="004B2DDA" w:rsidP="00085F9A">
            <w:pPr>
              <w:pStyle w:val="ListParagraph"/>
              <w:numPr>
                <w:ilvl w:val="0"/>
                <w:numId w:val="12"/>
              </w:numPr>
              <w:rPr>
                <w:rFonts w:cs="Arial"/>
                <w:sz w:val="18"/>
                <w:szCs w:val="18"/>
              </w:rPr>
            </w:pPr>
            <w:r w:rsidRPr="00085F9A">
              <w:rPr>
                <w:rFonts w:cs="Arial"/>
                <w:sz w:val="18"/>
                <w:szCs w:val="18"/>
              </w:rPr>
              <w:t>Ability to encourage professional development in your team</w:t>
            </w:r>
          </w:p>
          <w:p w14:paraId="119CCBD5" w14:textId="77777777" w:rsidR="004B2DDA" w:rsidRPr="004F54F6" w:rsidRDefault="004B2DDA" w:rsidP="008424B0">
            <w:pPr>
              <w:rPr>
                <w:rFonts w:cs="Arial"/>
                <w:sz w:val="18"/>
                <w:szCs w:val="18"/>
              </w:rPr>
            </w:pPr>
          </w:p>
        </w:tc>
        <w:tc>
          <w:tcPr>
            <w:tcW w:w="3119" w:type="dxa"/>
          </w:tcPr>
          <w:p w14:paraId="281E8636" w14:textId="2BC9D0F0" w:rsidR="004B2DDA" w:rsidRPr="00085F9A" w:rsidRDefault="004B2DDA" w:rsidP="00085F9A">
            <w:pPr>
              <w:pStyle w:val="ListParagraph"/>
              <w:numPr>
                <w:ilvl w:val="0"/>
                <w:numId w:val="12"/>
              </w:numPr>
              <w:rPr>
                <w:rFonts w:cs="Arial"/>
                <w:sz w:val="18"/>
                <w:szCs w:val="18"/>
              </w:rPr>
            </w:pPr>
            <w:r w:rsidRPr="00085F9A">
              <w:rPr>
                <w:rFonts w:cs="Arial"/>
                <w:sz w:val="18"/>
                <w:szCs w:val="18"/>
              </w:rPr>
              <w:t xml:space="preserve">Involved in educational developments beyond what is required </w:t>
            </w:r>
          </w:p>
          <w:p w14:paraId="0CFB447F" w14:textId="1356B4CC" w:rsidR="004B2DDA" w:rsidRPr="00085F9A" w:rsidRDefault="004B2DDA" w:rsidP="00085F9A">
            <w:pPr>
              <w:pStyle w:val="ListParagraph"/>
              <w:numPr>
                <w:ilvl w:val="0"/>
                <w:numId w:val="12"/>
              </w:numPr>
              <w:rPr>
                <w:rFonts w:cs="Arial"/>
                <w:sz w:val="18"/>
                <w:szCs w:val="18"/>
              </w:rPr>
            </w:pPr>
            <w:r w:rsidRPr="00085F9A">
              <w:rPr>
                <w:rFonts w:cs="Arial"/>
                <w:sz w:val="18"/>
                <w:szCs w:val="18"/>
              </w:rPr>
              <w:t>Self-confidence, personal impact and presence</w:t>
            </w:r>
          </w:p>
          <w:p w14:paraId="1E7F61FA" w14:textId="77777777" w:rsidR="004B2DDA" w:rsidRPr="00085F9A" w:rsidRDefault="004B2DDA" w:rsidP="00085F9A">
            <w:pPr>
              <w:pStyle w:val="ListParagraph"/>
              <w:numPr>
                <w:ilvl w:val="0"/>
                <w:numId w:val="12"/>
              </w:numPr>
              <w:rPr>
                <w:rFonts w:cs="Arial"/>
                <w:sz w:val="18"/>
                <w:szCs w:val="18"/>
              </w:rPr>
            </w:pPr>
            <w:r w:rsidRPr="00085F9A">
              <w:rPr>
                <w:rFonts w:cs="Arial"/>
                <w:sz w:val="18"/>
                <w:szCs w:val="18"/>
              </w:rPr>
              <w:t>Eager to acquire further skills and career enhancement</w:t>
            </w:r>
          </w:p>
        </w:tc>
        <w:tc>
          <w:tcPr>
            <w:tcW w:w="1942" w:type="dxa"/>
          </w:tcPr>
          <w:p w14:paraId="17DE833F" w14:textId="77777777" w:rsidR="004B2DDA" w:rsidRPr="004F54F6" w:rsidRDefault="004B2DDA" w:rsidP="008424B0">
            <w:pPr>
              <w:rPr>
                <w:rFonts w:cs="Arial"/>
                <w:sz w:val="18"/>
                <w:szCs w:val="18"/>
              </w:rPr>
            </w:pPr>
            <w:r w:rsidRPr="004F54F6">
              <w:rPr>
                <w:rFonts w:cs="Arial"/>
                <w:sz w:val="18"/>
                <w:szCs w:val="18"/>
              </w:rPr>
              <w:t>Application Form</w:t>
            </w:r>
          </w:p>
          <w:p w14:paraId="4E5DD00B" w14:textId="77777777" w:rsidR="004B2DDA" w:rsidRPr="004F54F6" w:rsidRDefault="004B2DDA" w:rsidP="008424B0">
            <w:pPr>
              <w:rPr>
                <w:rFonts w:cs="Arial"/>
                <w:sz w:val="18"/>
                <w:szCs w:val="18"/>
              </w:rPr>
            </w:pPr>
          </w:p>
          <w:p w14:paraId="00030CC4" w14:textId="77777777" w:rsidR="004B2DDA" w:rsidRPr="004F54F6" w:rsidRDefault="004B2DDA" w:rsidP="008424B0">
            <w:pPr>
              <w:rPr>
                <w:rFonts w:cs="Arial"/>
                <w:sz w:val="18"/>
                <w:szCs w:val="18"/>
              </w:rPr>
            </w:pPr>
            <w:r w:rsidRPr="004F54F6">
              <w:rPr>
                <w:rFonts w:cs="Arial"/>
                <w:sz w:val="18"/>
                <w:szCs w:val="18"/>
              </w:rPr>
              <w:t xml:space="preserve">Interview </w:t>
            </w:r>
          </w:p>
          <w:p w14:paraId="100D7BB8" w14:textId="77777777" w:rsidR="004B2DDA" w:rsidRPr="004F54F6" w:rsidRDefault="004B2DDA" w:rsidP="008424B0">
            <w:pPr>
              <w:rPr>
                <w:rFonts w:cs="Arial"/>
                <w:sz w:val="18"/>
                <w:szCs w:val="18"/>
              </w:rPr>
            </w:pPr>
          </w:p>
          <w:p w14:paraId="70500461" w14:textId="77777777" w:rsidR="004B2DDA" w:rsidRPr="00E3513B" w:rsidRDefault="004B2DDA" w:rsidP="008424B0">
            <w:pPr>
              <w:rPr>
                <w:rFonts w:cs="Arial"/>
                <w:sz w:val="18"/>
                <w:szCs w:val="18"/>
              </w:rPr>
            </w:pPr>
            <w:r w:rsidRPr="004F54F6">
              <w:rPr>
                <w:rFonts w:cs="Arial"/>
                <w:sz w:val="18"/>
                <w:szCs w:val="18"/>
              </w:rPr>
              <w:t>Lesson Observation</w:t>
            </w:r>
          </w:p>
        </w:tc>
      </w:tr>
      <w:tr w:rsidR="004B2DDA" w:rsidRPr="000C5200" w14:paraId="4A99299D" w14:textId="77777777" w:rsidTr="00085F9A">
        <w:tc>
          <w:tcPr>
            <w:tcW w:w="5353" w:type="dxa"/>
          </w:tcPr>
          <w:p w14:paraId="4643E855" w14:textId="77777777" w:rsidR="004B2DDA" w:rsidRPr="005B5C74" w:rsidRDefault="004B2DDA" w:rsidP="008424B0">
            <w:pPr>
              <w:rPr>
                <w:rFonts w:ascii="Calibri" w:hAnsi="Calibri"/>
                <w:b/>
                <w:color w:val="0079BC"/>
                <w:u w:val="single"/>
              </w:rPr>
            </w:pPr>
            <w:r>
              <w:rPr>
                <w:rFonts w:ascii="Calibri" w:hAnsi="Calibri"/>
                <w:b/>
                <w:color w:val="0079BC"/>
                <w:u w:val="single"/>
              </w:rPr>
              <w:t>Management Skills:</w:t>
            </w:r>
          </w:p>
          <w:p w14:paraId="2376BFDB" w14:textId="76746EE5" w:rsidR="004B2DDA" w:rsidRPr="00085F9A" w:rsidRDefault="004B2DDA" w:rsidP="00085F9A">
            <w:pPr>
              <w:pStyle w:val="ListParagraph"/>
              <w:numPr>
                <w:ilvl w:val="0"/>
                <w:numId w:val="13"/>
              </w:numPr>
              <w:rPr>
                <w:rFonts w:cs="Arial"/>
                <w:sz w:val="18"/>
                <w:szCs w:val="18"/>
              </w:rPr>
            </w:pPr>
            <w:r w:rsidRPr="00085F9A">
              <w:rPr>
                <w:rFonts w:cs="Arial"/>
                <w:sz w:val="18"/>
                <w:szCs w:val="18"/>
              </w:rPr>
              <w:t xml:space="preserve">An ability to establish positive and sensitive interpersonal relationship across the community </w:t>
            </w:r>
          </w:p>
          <w:p w14:paraId="44ADA3BD" w14:textId="62DC643C" w:rsidR="004B2DDA" w:rsidRPr="00085F9A" w:rsidRDefault="004B2DDA" w:rsidP="00085F9A">
            <w:pPr>
              <w:pStyle w:val="ListParagraph"/>
              <w:numPr>
                <w:ilvl w:val="0"/>
                <w:numId w:val="13"/>
              </w:numPr>
              <w:rPr>
                <w:rFonts w:cs="Arial"/>
                <w:sz w:val="18"/>
                <w:szCs w:val="18"/>
              </w:rPr>
            </w:pPr>
            <w:r w:rsidRPr="00085F9A">
              <w:rPr>
                <w:rFonts w:cs="Arial"/>
                <w:sz w:val="18"/>
                <w:szCs w:val="18"/>
              </w:rPr>
              <w:t>An ability to plan time effectively and meet deadlines</w:t>
            </w:r>
          </w:p>
          <w:p w14:paraId="4F0425C9" w14:textId="1790A3E6" w:rsidR="004B2DDA" w:rsidRPr="00085F9A" w:rsidRDefault="004B2DDA" w:rsidP="00085F9A">
            <w:pPr>
              <w:pStyle w:val="ListParagraph"/>
              <w:numPr>
                <w:ilvl w:val="0"/>
                <w:numId w:val="13"/>
              </w:numPr>
              <w:rPr>
                <w:rFonts w:cs="Arial"/>
                <w:sz w:val="18"/>
                <w:szCs w:val="18"/>
              </w:rPr>
            </w:pPr>
            <w:r w:rsidRPr="00085F9A">
              <w:rPr>
                <w:rFonts w:cs="Arial"/>
                <w:sz w:val="18"/>
                <w:szCs w:val="18"/>
              </w:rPr>
              <w:t>An ability to be a team player</w:t>
            </w:r>
          </w:p>
          <w:p w14:paraId="0FE6C631" w14:textId="43AC3D50" w:rsidR="004B2DDA" w:rsidRPr="00085F9A" w:rsidRDefault="004B2DDA" w:rsidP="00085F9A">
            <w:pPr>
              <w:pStyle w:val="ListParagraph"/>
              <w:numPr>
                <w:ilvl w:val="0"/>
                <w:numId w:val="13"/>
              </w:numPr>
              <w:rPr>
                <w:rFonts w:cs="Arial"/>
                <w:sz w:val="18"/>
                <w:szCs w:val="18"/>
              </w:rPr>
            </w:pPr>
            <w:r w:rsidRPr="00085F9A">
              <w:rPr>
                <w:rFonts w:cs="Arial"/>
                <w:sz w:val="18"/>
                <w:szCs w:val="18"/>
              </w:rPr>
              <w:t xml:space="preserve">Ability to line manage a team </w:t>
            </w:r>
          </w:p>
          <w:p w14:paraId="234DF994" w14:textId="77777777" w:rsidR="004B2DDA" w:rsidRPr="00085F9A" w:rsidRDefault="004B2DDA" w:rsidP="00085F9A">
            <w:pPr>
              <w:pStyle w:val="ListParagraph"/>
              <w:numPr>
                <w:ilvl w:val="0"/>
                <w:numId w:val="13"/>
              </w:numPr>
              <w:rPr>
                <w:rFonts w:cs="Arial"/>
                <w:sz w:val="18"/>
                <w:szCs w:val="18"/>
              </w:rPr>
            </w:pPr>
            <w:r w:rsidRPr="00085F9A">
              <w:rPr>
                <w:rFonts w:cs="Arial"/>
                <w:sz w:val="18"/>
                <w:szCs w:val="18"/>
              </w:rPr>
              <w:t>Ability to monitor and improve Teaching and Learning throughout your subject area</w:t>
            </w:r>
          </w:p>
          <w:p w14:paraId="016C69F4" w14:textId="77777777" w:rsidR="004B2DDA" w:rsidRPr="00E3513B" w:rsidRDefault="004B2DDA" w:rsidP="008424B0">
            <w:pPr>
              <w:rPr>
                <w:rFonts w:cs="Arial"/>
                <w:sz w:val="18"/>
                <w:szCs w:val="18"/>
              </w:rPr>
            </w:pPr>
          </w:p>
        </w:tc>
        <w:tc>
          <w:tcPr>
            <w:tcW w:w="3119" w:type="dxa"/>
          </w:tcPr>
          <w:p w14:paraId="4828D2CD" w14:textId="0588B9D0" w:rsidR="004B2DDA" w:rsidRPr="00085F9A" w:rsidRDefault="004B2DDA" w:rsidP="00085F9A">
            <w:pPr>
              <w:pStyle w:val="ListParagraph"/>
              <w:numPr>
                <w:ilvl w:val="0"/>
                <w:numId w:val="13"/>
              </w:numPr>
              <w:rPr>
                <w:rFonts w:cs="Arial"/>
                <w:sz w:val="18"/>
                <w:szCs w:val="18"/>
              </w:rPr>
            </w:pPr>
            <w:r w:rsidRPr="00085F9A">
              <w:rPr>
                <w:rFonts w:cs="Arial"/>
                <w:sz w:val="18"/>
                <w:szCs w:val="18"/>
              </w:rPr>
              <w:t>An awareness of whole Academy issues</w:t>
            </w:r>
          </w:p>
          <w:p w14:paraId="682EB792" w14:textId="4110A1AC" w:rsidR="004B2DDA" w:rsidRPr="00085F9A" w:rsidRDefault="004B2DDA" w:rsidP="00085F9A">
            <w:pPr>
              <w:pStyle w:val="ListParagraph"/>
              <w:numPr>
                <w:ilvl w:val="0"/>
                <w:numId w:val="13"/>
              </w:numPr>
              <w:rPr>
                <w:rFonts w:cs="Arial"/>
                <w:sz w:val="18"/>
                <w:szCs w:val="18"/>
              </w:rPr>
            </w:pPr>
            <w:r w:rsidRPr="00085F9A">
              <w:rPr>
                <w:rFonts w:cs="Arial"/>
                <w:sz w:val="18"/>
                <w:szCs w:val="18"/>
              </w:rPr>
              <w:t>An understanding of accountability</w:t>
            </w:r>
          </w:p>
          <w:p w14:paraId="63455A11" w14:textId="77777777" w:rsidR="004B2DDA" w:rsidRPr="00085F9A" w:rsidRDefault="004B2DDA" w:rsidP="00085F9A">
            <w:pPr>
              <w:pStyle w:val="ListParagraph"/>
              <w:numPr>
                <w:ilvl w:val="0"/>
                <w:numId w:val="13"/>
              </w:numPr>
              <w:rPr>
                <w:rFonts w:cs="Arial"/>
                <w:sz w:val="18"/>
                <w:szCs w:val="18"/>
              </w:rPr>
            </w:pPr>
            <w:r w:rsidRPr="00085F9A">
              <w:rPr>
                <w:rFonts w:cs="Arial"/>
                <w:sz w:val="18"/>
                <w:szCs w:val="18"/>
              </w:rPr>
              <w:t>Experience of Self Evaluation</w:t>
            </w:r>
          </w:p>
        </w:tc>
        <w:tc>
          <w:tcPr>
            <w:tcW w:w="1942" w:type="dxa"/>
          </w:tcPr>
          <w:p w14:paraId="769D2BF1" w14:textId="77777777" w:rsidR="004B2DDA" w:rsidRPr="00E3513B" w:rsidRDefault="004B2DDA" w:rsidP="008424B0">
            <w:pPr>
              <w:rPr>
                <w:rFonts w:cs="Arial"/>
                <w:sz w:val="18"/>
                <w:szCs w:val="18"/>
              </w:rPr>
            </w:pPr>
            <w:r w:rsidRPr="00E3513B">
              <w:rPr>
                <w:rFonts w:cs="Arial"/>
                <w:sz w:val="18"/>
                <w:szCs w:val="18"/>
              </w:rPr>
              <w:t>Application Form</w:t>
            </w:r>
          </w:p>
          <w:p w14:paraId="06ABC0BA" w14:textId="77777777" w:rsidR="004B2DDA" w:rsidRPr="00E3513B" w:rsidRDefault="004B2DDA" w:rsidP="008424B0">
            <w:pPr>
              <w:rPr>
                <w:rFonts w:cs="Arial"/>
                <w:sz w:val="18"/>
                <w:szCs w:val="18"/>
              </w:rPr>
            </w:pPr>
          </w:p>
          <w:p w14:paraId="060D62EF" w14:textId="77777777" w:rsidR="004B2DDA" w:rsidRPr="00E3513B" w:rsidRDefault="004B2DDA" w:rsidP="008424B0">
            <w:pPr>
              <w:rPr>
                <w:rFonts w:cs="Arial"/>
                <w:sz w:val="18"/>
                <w:szCs w:val="18"/>
              </w:rPr>
            </w:pPr>
            <w:r w:rsidRPr="00E3513B">
              <w:rPr>
                <w:rFonts w:cs="Arial"/>
                <w:sz w:val="18"/>
                <w:szCs w:val="18"/>
              </w:rPr>
              <w:t xml:space="preserve">Interview </w:t>
            </w:r>
          </w:p>
        </w:tc>
      </w:tr>
    </w:tbl>
    <w:p w14:paraId="2683F904" w14:textId="6CA421DB" w:rsidR="004B2DDA" w:rsidRPr="004B2DDA" w:rsidRDefault="004B2DDA" w:rsidP="004B2DDA">
      <w:pPr>
        <w:tabs>
          <w:tab w:val="left" w:pos="3057"/>
        </w:tabs>
        <w:rPr>
          <w:rFonts w:asciiTheme="minorHAnsi" w:hAnsiTheme="minorHAnsi" w:cs="Calibri"/>
          <w:sz w:val="24"/>
        </w:rPr>
      </w:pPr>
    </w:p>
    <w:sectPr w:rsidR="004B2DDA" w:rsidRPr="004B2DDA" w:rsidSect="00710606">
      <w:headerReference w:type="default" r:id="rId12"/>
      <w:footerReference w:type="default" r:id="rId13"/>
      <w:pgSz w:w="11900" w:h="16840"/>
      <w:pgMar w:top="1530" w:right="851" w:bottom="1418" w:left="851"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624C" w14:textId="77777777" w:rsidR="004922F3" w:rsidRDefault="004922F3">
      <w:r>
        <w:separator/>
      </w:r>
    </w:p>
  </w:endnote>
  <w:endnote w:type="continuationSeparator" w:id="0">
    <w:p w14:paraId="2B4E624D" w14:textId="77777777" w:rsidR="004922F3" w:rsidRDefault="004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24F" w14:textId="189D3B74" w:rsidR="004922F3" w:rsidRDefault="004922F3" w:rsidP="000C5200">
    <w:pPr>
      <w:pStyle w:val="Footer"/>
    </w:pPr>
    <w:r>
      <w:rPr>
        <w:noProof/>
        <w:lang w:eastAsia="en-GB"/>
      </w:rPr>
      <mc:AlternateContent>
        <mc:Choice Requires="wps">
          <w:drawing>
            <wp:anchor distT="0" distB="0" distL="114300" distR="114300" simplePos="0" relativeHeight="251658240" behindDoc="0" locked="0" layoutInCell="1" allowOverlap="1" wp14:anchorId="2B4E6255" wp14:editId="687CD8F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C" w14:textId="77777777" w:rsidR="004922F3" w:rsidRPr="000C5200" w:rsidRDefault="004922F3"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5"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2B4E625C" w14:textId="77777777" w:rsidR="004922F3" w:rsidRPr="000C5200" w:rsidRDefault="004922F3" w:rsidP="000C5200">
                    <w:pPr>
                      <w:rPr>
                        <w:szCs w:val="18"/>
                      </w:rPr>
                    </w:pPr>
                  </w:p>
                </w:txbxContent>
              </v:textbox>
            </v:shape>
          </w:pict>
        </mc:Fallback>
      </mc:AlternateContent>
    </w:r>
  </w:p>
  <w:p w14:paraId="2B4E6250" w14:textId="433D8E5E" w:rsidR="004922F3" w:rsidRDefault="004922F3"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2B4E6256" wp14:editId="7233AB3F">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D" w14:textId="136219F1"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16016">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16016">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6"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2B4E625D" w14:textId="136219F1"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16016">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16016">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4E6257" wp14:editId="5CBB99A6">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C70F0"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2B4E6258" wp14:editId="2B4E6259">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B4E625A" wp14:editId="6AE685D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22547"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2B4E6251" w14:textId="77777777" w:rsidR="004922F3" w:rsidRDefault="004922F3" w:rsidP="000C5200">
    <w:pPr>
      <w:pStyle w:val="Footer"/>
      <w:ind w:left="-1800"/>
    </w:pPr>
  </w:p>
  <w:p w14:paraId="2B4E6252" w14:textId="77A17C0D" w:rsidR="004922F3" w:rsidRPr="008267A0" w:rsidRDefault="004922F3" w:rsidP="000C5200">
    <w:pPr>
      <w:pStyle w:val="Footer"/>
    </w:pPr>
    <w:r>
      <w:rPr>
        <w:noProof/>
        <w:lang w:eastAsia="en-GB"/>
      </w:rPr>
      <mc:AlternateContent>
        <mc:Choice Requires="wps">
          <w:drawing>
            <wp:anchor distT="0" distB="0" distL="114300" distR="114300" simplePos="0" relativeHeight="251663360" behindDoc="0" locked="0" layoutInCell="1" allowOverlap="1" wp14:anchorId="2B4E625B" wp14:editId="40FE5220">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B"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v:textbox>
            </v:shape>
          </w:pict>
        </mc:Fallback>
      </mc:AlternateContent>
    </w:r>
  </w:p>
  <w:p w14:paraId="2B4E6253" w14:textId="77777777" w:rsidR="004922F3" w:rsidRDefault="004922F3" w:rsidP="000C5200">
    <w:pPr>
      <w:pStyle w:val="Footer"/>
    </w:pPr>
  </w:p>
  <w:p w14:paraId="2B4E6254" w14:textId="77777777" w:rsidR="004922F3" w:rsidRDefault="004922F3">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E624A" w14:textId="77777777" w:rsidR="004922F3" w:rsidRDefault="004922F3">
      <w:r>
        <w:separator/>
      </w:r>
    </w:p>
  </w:footnote>
  <w:footnote w:type="continuationSeparator" w:id="0">
    <w:p w14:paraId="2B4E624B" w14:textId="77777777" w:rsidR="004922F3" w:rsidRDefault="0049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BDDC" w14:textId="0265FF2C" w:rsidR="00710606" w:rsidRDefault="00FA5B06" w:rsidP="00710606">
    <w:pPr>
      <w:ind w:left="2880" w:firstLine="720"/>
      <w:jc w:val="right"/>
      <w:rPr>
        <w:rFonts w:ascii="Calibri" w:hAnsi="Calibri"/>
        <w:sz w:val="20"/>
        <w:szCs w:val="40"/>
      </w:rPr>
    </w:pPr>
    <w:r>
      <w:rPr>
        <w:rFonts w:ascii="Calibri" w:hAnsi="Calibri"/>
        <w:sz w:val="20"/>
        <w:szCs w:val="40"/>
      </w:rPr>
      <w:t>Sheffield Park</w:t>
    </w:r>
    <w:r w:rsidR="00710606" w:rsidRPr="00DF117A">
      <w:rPr>
        <w:rFonts w:ascii="Calibri" w:hAnsi="Calibri"/>
        <w:sz w:val="20"/>
        <w:szCs w:val="40"/>
      </w:rPr>
      <w:t xml:space="preserve"> Academy is committed to safeguarding and promoting the welfare of children and young people and expects all staff and volunteers to share this commitment</w:t>
    </w:r>
  </w:p>
  <w:p w14:paraId="2B4E624E" w14:textId="5A7F3225" w:rsidR="004922F3" w:rsidRDefault="00710606" w:rsidP="00710606">
    <w:pPr>
      <w:pStyle w:val="Header"/>
      <w:tabs>
        <w:tab w:val="left" w:pos="50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536"/>
    <w:multiLevelType w:val="hybridMultilevel"/>
    <w:tmpl w:val="B10A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F771B"/>
    <w:multiLevelType w:val="hybridMultilevel"/>
    <w:tmpl w:val="3CDA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A6ADF"/>
    <w:multiLevelType w:val="hybridMultilevel"/>
    <w:tmpl w:val="58701644"/>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4" w15:restartNumberingAfterBreak="0">
    <w:nsid w:val="1A433DBD"/>
    <w:multiLevelType w:val="hybridMultilevel"/>
    <w:tmpl w:val="B4C4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622E0"/>
    <w:multiLevelType w:val="hybridMultilevel"/>
    <w:tmpl w:val="558C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13EAE"/>
    <w:multiLevelType w:val="hybridMultilevel"/>
    <w:tmpl w:val="A16E9842"/>
    <w:lvl w:ilvl="0" w:tplc="E4CE5652">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95CC2"/>
    <w:multiLevelType w:val="hybridMultilevel"/>
    <w:tmpl w:val="B5FE5A7A"/>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F08A3"/>
    <w:multiLevelType w:val="hybridMultilevel"/>
    <w:tmpl w:val="1018E81A"/>
    <w:lvl w:ilvl="0" w:tplc="E4CE5652">
      <w:start w:val="1"/>
      <w:numFmt w:val="bullet"/>
      <w:lvlText w:val=""/>
      <w:lvlJc w:val="left"/>
      <w:pPr>
        <w:ind w:left="765" w:hanging="360"/>
      </w:pPr>
      <w:rPr>
        <w:rFonts w:ascii="Symbol" w:hAnsi="Symbol" w:hint="default"/>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EE72CF8"/>
    <w:multiLevelType w:val="hybridMultilevel"/>
    <w:tmpl w:val="AD52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D6052"/>
    <w:multiLevelType w:val="hybridMultilevel"/>
    <w:tmpl w:val="913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6"/>
  </w:num>
  <w:num w:numId="6">
    <w:abstractNumId w:val="10"/>
  </w:num>
  <w:num w:numId="7">
    <w:abstractNumId w:val="9"/>
  </w:num>
  <w:num w:numId="8">
    <w:abstractNumId w:val="4"/>
  </w:num>
  <w:num w:numId="9">
    <w:abstractNumId w:val="5"/>
  </w:num>
  <w:num w:numId="10">
    <w:abstractNumId w:val="0"/>
  </w:num>
  <w:num w:numId="11">
    <w:abstractNumId w:val="1"/>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77CE0"/>
    <w:rsid w:val="00085F9A"/>
    <w:rsid w:val="000B07EE"/>
    <w:rsid w:val="000C5200"/>
    <w:rsid w:val="001042CB"/>
    <w:rsid w:val="00142BC1"/>
    <w:rsid w:val="001C3048"/>
    <w:rsid w:val="001E03AA"/>
    <w:rsid w:val="00210AD5"/>
    <w:rsid w:val="002808EA"/>
    <w:rsid w:val="00285968"/>
    <w:rsid w:val="00293429"/>
    <w:rsid w:val="002B7EB5"/>
    <w:rsid w:val="002E1114"/>
    <w:rsid w:val="00311B86"/>
    <w:rsid w:val="00362467"/>
    <w:rsid w:val="003669B3"/>
    <w:rsid w:val="0037619C"/>
    <w:rsid w:val="003F560D"/>
    <w:rsid w:val="004119F8"/>
    <w:rsid w:val="00435188"/>
    <w:rsid w:val="00435ACC"/>
    <w:rsid w:val="00446C8C"/>
    <w:rsid w:val="00464701"/>
    <w:rsid w:val="0048765B"/>
    <w:rsid w:val="004922F3"/>
    <w:rsid w:val="00493609"/>
    <w:rsid w:val="004B2DDA"/>
    <w:rsid w:val="00521FC4"/>
    <w:rsid w:val="00553593"/>
    <w:rsid w:val="005548E5"/>
    <w:rsid w:val="005928FB"/>
    <w:rsid w:val="0059474B"/>
    <w:rsid w:val="0063564F"/>
    <w:rsid w:val="00642653"/>
    <w:rsid w:val="00660939"/>
    <w:rsid w:val="0066216A"/>
    <w:rsid w:val="006942A7"/>
    <w:rsid w:val="006F5613"/>
    <w:rsid w:val="00703D14"/>
    <w:rsid w:val="00710606"/>
    <w:rsid w:val="00712CB1"/>
    <w:rsid w:val="007318E2"/>
    <w:rsid w:val="00763099"/>
    <w:rsid w:val="00770CF4"/>
    <w:rsid w:val="00792DA7"/>
    <w:rsid w:val="007A2F9E"/>
    <w:rsid w:val="007C5959"/>
    <w:rsid w:val="007E17D4"/>
    <w:rsid w:val="0082608F"/>
    <w:rsid w:val="00840353"/>
    <w:rsid w:val="008733A8"/>
    <w:rsid w:val="008865C1"/>
    <w:rsid w:val="008E7436"/>
    <w:rsid w:val="00931F93"/>
    <w:rsid w:val="009356BB"/>
    <w:rsid w:val="00936601"/>
    <w:rsid w:val="00944FFB"/>
    <w:rsid w:val="0097595F"/>
    <w:rsid w:val="009C1FB7"/>
    <w:rsid w:val="009C5777"/>
    <w:rsid w:val="009C760F"/>
    <w:rsid w:val="009D6135"/>
    <w:rsid w:val="009E266A"/>
    <w:rsid w:val="00A16016"/>
    <w:rsid w:val="00A201CB"/>
    <w:rsid w:val="00A541D2"/>
    <w:rsid w:val="00A612B1"/>
    <w:rsid w:val="00A80742"/>
    <w:rsid w:val="00A952BE"/>
    <w:rsid w:val="00AB173C"/>
    <w:rsid w:val="00AC0CAC"/>
    <w:rsid w:val="00AC7F65"/>
    <w:rsid w:val="00AE70DD"/>
    <w:rsid w:val="00B02655"/>
    <w:rsid w:val="00B33B61"/>
    <w:rsid w:val="00B53D41"/>
    <w:rsid w:val="00B77750"/>
    <w:rsid w:val="00BB0270"/>
    <w:rsid w:val="00BB06EC"/>
    <w:rsid w:val="00BB5602"/>
    <w:rsid w:val="00BB5A2A"/>
    <w:rsid w:val="00BF0F70"/>
    <w:rsid w:val="00BF5C9F"/>
    <w:rsid w:val="00C21590"/>
    <w:rsid w:val="00C226AB"/>
    <w:rsid w:val="00C2548D"/>
    <w:rsid w:val="00C4516F"/>
    <w:rsid w:val="00C559A9"/>
    <w:rsid w:val="00C90671"/>
    <w:rsid w:val="00CA656B"/>
    <w:rsid w:val="00CC349B"/>
    <w:rsid w:val="00CC5AB2"/>
    <w:rsid w:val="00CF2477"/>
    <w:rsid w:val="00CF695E"/>
    <w:rsid w:val="00D008F7"/>
    <w:rsid w:val="00D26019"/>
    <w:rsid w:val="00D41072"/>
    <w:rsid w:val="00D45203"/>
    <w:rsid w:val="00DA0567"/>
    <w:rsid w:val="00DA3DC9"/>
    <w:rsid w:val="00DD43EB"/>
    <w:rsid w:val="00DE5E07"/>
    <w:rsid w:val="00E11331"/>
    <w:rsid w:val="00E24A8E"/>
    <w:rsid w:val="00E50249"/>
    <w:rsid w:val="00E834EB"/>
    <w:rsid w:val="00F03188"/>
    <w:rsid w:val="00F23166"/>
    <w:rsid w:val="00F47AF9"/>
    <w:rsid w:val="00F807F1"/>
    <w:rsid w:val="00FA208A"/>
    <w:rsid w:val="00FA5B06"/>
    <w:rsid w:val="00FC436B"/>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2B4E61DF"/>
  <w15:docId w15:val="{4C1B6243-656E-4B44-A927-0023782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3c7b9c26b451152bdc0d6661265199ee">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27c4b777055253c90c74497586db8c0b"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Absence and IMASS"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8c96cb8-2bee-4f96-8271-b8d005748f86">
      <Value>68</Value>
      <Value>21</Value>
      <Value>434</Value>
      <Value>530</Value>
      <Value>8</Value>
      <Value>3</Value>
      <Value>20</Value>
      <Value>69</Value>
    </TaxCatchAll>
    <_dlc_DocIdUrl xmlns="18c96cb8-2bee-4f96-8271-b8d005748f86">
      <Url>http://biecloudnew/People/HR/hra/_layouts/DocIdRedir.aspx?ID=UFUVCNFJS4AH-346-429</Url>
      <Description>UFUVCNFJS4AH-346-429</Description>
    </_dlc_DocIdUrl>
    <_dlc_DocId xmlns="18c96cb8-2bee-4f96-8271-b8d005748f86">UFUVCNFJS4AH-346-429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D1620-6C35-42F7-A203-1834E30D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E3A27-F428-41AF-B746-C463AC4D2C4F}">
  <ds:schemaRefs>
    <ds:schemaRef ds:uri="http://purl.org/dc/dcmitype/"/>
    <ds:schemaRef ds:uri="18c96cb8-2bee-4f96-8271-b8d005748f86"/>
    <ds:schemaRef ds:uri="http://purl.org/dc/terms/"/>
    <ds:schemaRef ds:uri="http://schemas.microsoft.com/office/2006/documentManagement/types"/>
    <ds:schemaRef ds:uri="f7a40a5e-89c9-496f-bc0a-77ada9c32187"/>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4</Pages>
  <Words>1533</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Debbie McShane</cp:lastModifiedBy>
  <cp:revision>2</cp:revision>
  <cp:lastPrinted>2012-10-22T13:42:00Z</cp:lastPrinted>
  <dcterms:created xsi:type="dcterms:W3CDTF">2018-09-21T11:21:00Z</dcterms:created>
  <dcterms:modified xsi:type="dcterms:W3CDTF">2018-09-21T11:21:00Z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