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95BA" w14:textId="77777777" w:rsidR="00847B00" w:rsidRPr="000E5860" w:rsidRDefault="00847B00" w:rsidP="00847B00">
      <w:pPr>
        <w:keepNext/>
        <w:keepLines/>
        <w:spacing w:before="120" w:after="120" w:line="240" w:lineRule="auto"/>
        <w:jc w:val="both"/>
        <w:outlineLvl w:val="0"/>
        <w:rPr>
          <w:rFonts w:ascii="Arial" w:hAnsi="Arial" w:cs="Arial"/>
          <w:b/>
          <w:bCs/>
          <w:color w:val="00B0F0"/>
          <w:sz w:val="28"/>
          <w:szCs w:val="28"/>
        </w:rPr>
      </w:pPr>
      <w:r w:rsidRPr="000E5860">
        <w:rPr>
          <w:rFonts w:ascii="Arial" w:hAnsi="Arial" w:cs="Arial"/>
          <w:b/>
          <w:bCs/>
          <w:color w:val="00B0F0"/>
          <w:sz w:val="28"/>
          <w:szCs w:val="28"/>
        </w:rPr>
        <w:t xml:space="preserve">Job Description </w:t>
      </w:r>
      <w:r>
        <w:rPr>
          <w:rFonts w:ascii="Arial" w:hAnsi="Arial" w:cs="Arial"/>
          <w:b/>
          <w:bCs/>
          <w:color w:val="00B0F0"/>
          <w:sz w:val="28"/>
          <w:szCs w:val="28"/>
        </w:rPr>
        <w:t>–</w:t>
      </w:r>
      <w:r w:rsidR="008201A4">
        <w:rPr>
          <w:rFonts w:ascii="Arial" w:hAnsi="Arial" w:cs="Arial"/>
          <w:b/>
          <w:bCs/>
          <w:color w:val="00B0F0"/>
          <w:sz w:val="28"/>
          <w:szCs w:val="28"/>
        </w:rPr>
        <w:t xml:space="preserve"> Lead Practitioner for STEM</w:t>
      </w:r>
    </w:p>
    <w:p w14:paraId="591EDBE8" w14:textId="77777777" w:rsidR="00847B00" w:rsidRPr="00504659" w:rsidRDefault="00847B00" w:rsidP="00847B00">
      <w:pPr>
        <w:pStyle w:val="NormalWeb"/>
        <w:spacing w:before="120" w:beforeAutospacing="0" w:after="120" w:afterAutospacing="0"/>
        <w:jc w:val="both"/>
        <w:rPr>
          <w:rFonts w:asciiTheme="minorHAnsi" w:hAnsiTheme="minorHAnsi" w:cs="Arial"/>
          <w:b/>
          <w:bCs/>
          <w:sz w:val="22"/>
          <w:szCs w:val="22"/>
        </w:rPr>
      </w:pPr>
      <w:r w:rsidRPr="00504659">
        <w:rPr>
          <w:rFonts w:asciiTheme="minorHAnsi" w:hAnsiTheme="minorHAnsi" w:cs="Arial"/>
          <w:b/>
          <w:bCs/>
          <w:sz w:val="22"/>
          <w:szCs w:val="22"/>
        </w:rPr>
        <w:t xml:space="preserve">Northampton Academy is committed to equal opportunities and to the protection and safety of all students and adults. We expect all staff and volunteers to share these commitments. </w:t>
      </w:r>
    </w:p>
    <w:p w14:paraId="0FE73D3C" w14:textId="05C78968" w:rsidR="00847B00" w:rsidRPr="00504659" w:rsidRDefault="00847B00" w:rsidP="00847B00">
      <w:pPr>
        <w:spacing w:before="120" w:after="120" w:line="240" w:lineRule="auto"/>
        <w:ind w:left="2160" w:hanging="2160"/>
        <w:jc w:val="both"/>
        <w:rPr>
          <w:rFonts w:cs="Arial"/>
          <w:b/>
          <w:sz w:val="20"/>
          <w:szCs w:val="20"/>
        </w:rPr>
      </w:pPr>
      <w:r w:rsidRPr="00504659">
        <w:rPr>
          <w:rFonts w:cs="Arial"/>
          <w:b/>
          <w:sz w:val="20"/>
          <w:szCs w:val="20"/>
        </w:rPr>
        <w:t>Job Role:</w:t>
      </w:r>
      <w:r w:rsidR="00504659">
        <w:rPr>
          <w:rFonts w:cs="Arial"/>
          <w:b/>
          <w:sz w:val="20"/>
          <w:szCs w:val="20"/>
        </w:rPr>
        <w:tab/>
      </w:r>
      <w:r w:rsidR="008201A4">
        <w:rPr>
          <w:rFonts w:cs="Arial"/>
          <w:sz w:val="20"/>
          <w:szCs w:val="20"/>
        </w:rPr>
        <w:t>Lead Practitioner for ST</w:t>
      </w:r>
      <w:r w:rsidR="008066DC">
        <w:rPr>
          <w:rFonts w:cs="Arial"/>
          <w:sz w:val="20"/>
          <w:szCs w:val="20"/>
        </w:rPr>
        <w:t xml:space="preserve">EM (with </w:t>
      </w:r>
      <w:r w:rsidR="001465ED">
        <w:rPr>
          <w:rFonts w:cs="Arial"/>
          <w:sz w:val="20"/>
          <w:szCs w:val="20"/>
        </w:rPr>
        <w:t>a Computer</w:t>
      </w:r>
      <w:r w:rsidR="008201A4">
        <w:rPr>
          <w:rFonts w:cs="Arial"/>
          <w:sz w:val="20"/>
          <w:szCs w:val="20"/>
        </w:rPr>
        <w:t xml:space="preserve"> Science background)</w:t>
      </w:r>
      <w:r w:rsidR="00E66710">
        <w:rPr>
          <w:rFonts w:cs="Arial"/>
          <w:sz w:val="20"/>
          <w:szCs w:val="20"/>
        </w:rPr>
        <w:t xml:space="preserve">. </w:t>
      </w:r>
    </w:p>
    <w:p w14:paraId="3524D421" w14:textId="14075CB0" w:rsidR="00847B00" w:rsidRPr="00504659" w:rsidRDefault="00847B00" w:rsidP="00847B00">
      <w:pPr>
        <w:spacing w:before="120" w:after="120" w:line="240" w:lineRule="auto"/>
        <w:jc w:val="both"/>
        <w:rPr>
          <w:rFonts w:cs="Arial"/>
          <w:sz w:val="20"/>
          <w:szCs w:val="20"/>
        </w:rPr>
      </w:pPr>
      <w:r w:rsidRPr="00504659">
        <w:rPr>
          <w:rFonts w:cs="Arial"/>
          <w:b/>
          <w:sz w:val="20"/>
          <w:szCs w:val="20"/>
        </w:rPr>
        <w:t>Reporting To:</w:t>
      </w:r>
      <w:r w:rsidRPr="00504659">
        <w:rPr>
          <w:rFonts w:cs="Arial"/>
          <w:b/>
          <w:sz w:val="20"/>
          <w:szCs w:val="20"/>
        </w:rPr>
        <w:tab/>
      </w:r>
      <w:r w:rsidR="00504659">
        <w:rPr>
          <w:rFonts w:cs="Arial"/>
          <w:b/>
          <w:sz w:val="20"/>
          <w:szCs w:val="20"/>
        </w:rPr>
        <w:tab/>
      </w:r>
      <w:r w:rsidR="008201A4">
        <w:rPr>
          <w:rFonts w:cs="Arial"/>
          <w:sz w:val="20"/>
          <w:szCs w:val="20"/>
        </w:rPr>
        <w:t>Assistant Principal</w:t>
      </w:r>
      <w:r w:rsidR="005F2F55">
        <w:rPr>
          <w:rFonts w:cs="Arial"/>
          <w:sz w:val="20"/>
          <w:szCs w:val="20"/>
        </w:rPr>
        <w:t xml:space="preserve"> with responsibility for STEM</w:t>
      </w:r>
    </w:p>
    <w:p w14:paraId="60EACBB4" w14:textId="77777777" w:rsidR="00847B00" w:rsidRPr="00504659" w:rsidRDefault="00847B00" w:rsidP="00847B00">
      <w:pPr>
        <w:spacing w:before="120" w:after="120" w:line="240" w:lineRule="auto"/>
        <w:jc w:val="both"/>
        <w:rPr>
          <w:rFonts w:cs="Arial"/>
          <w:sz w:val="20"/>
          <w:szCs w:val="20"/>
        </w:rPr>
      </w:pPr>
      <w:r w:rsidRPr="00504659">
        <w:rPr>
          <w:rFonts w:cs="Arial"/>
          <w:b/>
          <w:sz w:val="20"/>
          <w:szCs w:val="20"/>
        </w:rPr>
        <w:t>Hours of work:</w:t>
      </w:r>
      <w:r w:rsidRPr="00504659">
        <w:rPr>
          <w:rFonts w:cs="Arial"/>
          <w:b/>
          <w:sz w:val="20"/>
          <w:szCs w:val="20"/>
        </w:rPr>
        <w:tab/>
      </w:r>
      <w:r w:rsidR="00504659">
        <w:rPr>
          <w:rFonts w:cs="Arial"/>
          <w:b/>
          <w:sz w:val="20"/>
          <w:szCs w:val="20"/>
        </w:rPr>
        <w:tab/>
      </w:r>
      <w:r w:rsidRPr="00504659">
        <w:rPr>
          <w:rFonts w:cs="Arial"/>
          <w:sz w:val="20"/>
          <w:szCs w:val="20"/>
        </w:rPr>
        <w:t>Full time</w:t>
      </w:r>
    </w:p>
    <w:p w14:paraId="2A95B0CD" w14:textId="77777777" w:rsidR="00435FCE" w:rsidRPr="00504659" w:rsidRDefault="00435FCE" w:rsidP="00847B00">
      <w:pPr>
        <w:autoSpaceDE w:val="0"/>
        <w:autoSpaceDN w:val="0"/>
        <w:adjustRightInd w:val="0"/>
        <w:spacing w:before="120" w:after="120" w:line="240" w:lineRule="auto"/>
        <w:rPr>
          <w:rFonts w:cs="Arial"/>
          <w:b/>
          <w:bCs/>
          <w:sz w:val="20"/>
          <w:szCs w:val="20"/>
        </w:rPr>
      </w:pPr>
    </w:p>
    <w:p w14:paraId="4BAC7E57" w14:textId="77777777" w:rsidR="00847B00" w:rsidRPr="00504659" w:rsidRDefault="00847B00" w:rsidP="00847B00">
      <w:pPr>
        <w:spacing w:before="120" w:after="120" w:line="240" w:lineRule="auto"/>
        <w:jc w:val="both"/>
        <w:rPr>
          <w:rFonts w:cs="Arial"/>
          <w:b/>
          <w:color w:val="00B0F0"/>
          <w:sz w:val="20"/>
          <w:szCs w:val="20"/>
        </w:rPr>
      </w:pPr>
      <w:r w:rsidRPr="00504659">
        <w:rPr>
          <w:rFonts w:cs="Arial"/>
          <w:b/>
          <w:color w:val="00B0F0"/>
          <w:sz w:val="20"/>
          <w:szCs w:val="20"/>
        </w:rPr>
        <w:t>Job Purpose</w:t>
      </w:r>
    </w:p>
    <w:p w14:paraId="3377AF97" w14:textId="63FF6BCC" w:rsidR="008201A4" w:rsidRPr="008201A4" w:rsidRDefault="008201A4" w:rsidP="008201A4">
      <w:pPr>
        <w:pStyle w:val="ListParagraph"/>
        <w:numPr>
          <w:ilvl w:val="0"/>
          <w:numId w:val="1"/>
        </w:numPr>
        <w:tabs>
          <w:tab w:val="left" w:pos="-720"/>
        </w:tabs>
        <w:suppressAutoHyphens/>
        <w:rPr>
          <w:rFonts w:cs="Arial"/>
          <w:sz w:val="20"/>
          <w:szCs w:val="20"/>
        </w:rPr>
      </w:pPr>
      <w:r w:rsidRPr="008201A4">
        <w:rPr>
          <w:rFonts w:cs="Arial"/>
          <w:sz w:val="20"/>
          <w:szCs w:val="20"/>
        </w:rPr>
        <w:t xml:space="preserve">The postholder will lead the enhancement of teaching within the </w:t>
      </w:r>
      <w:r w:rsidR="001465ED">
        <w:rPr>
          <w:rFonts w:cs="Arial"/>
          <w:sz w:val="20"/>
          <w:szCs w:val="20"/>
        </w:rPr>
        <w:t>Computer</w:t>
      </w:r>
      <w:r>
        <w:rPr>
          <w:rFonts w:cs="Arial"/>
          <w:sz w:val="20"/>
          <w:szCs w:val="20"/>
        </w:rPr>
        <w:t xml:space="preserve"> Science</w:t>
      </w:r>
      <w:r w:rsidRPr="008201A4">
        <w:rPr>
          <w:rFonts w:cs="Arial"/>
          <w:sz w:val="20"/>
          <w:szCs w:val="20"/>
        </w:rPr>
        <w:t xml:space="preserve"> </w:t>
      </w:r>
      <w:r w:rsidR="001465ED">
        <w:rPr>
          <w:rFonts w:cs="Arial"/>
          <w:sz w:val="20"/>
          <w:szCs w:val="20"/>
        </w:rPr>
        <w:t>department</w:t>
      </w:r>
      <w:r w:rsidRPr="008201A4">
        <w:rPr>
          <w:rFonts w:cs="Arial"/>
          <w:sz w:val="20"/>
          <w:szCs w:val="20"/>
        </w:rPr>
        <w:t xml:space="preserve"> and be part of the whole school Teaching and Learning development team.</w:t>
      </w:r>
    </w:p>
    <w:p w14:paraId="39F95C1E" w14:textId="56F89739" w:rsidR="007E7BBF" w:rsidRDefault="00847B00" w:rsidP="00847B00">
      <w:pPr>
        <w:pStyle w:val="ListParagraph"/>
        <w:numPr>
          <w:ilvl w:val="3"/>
          <w:numId w:val="1"/>
        </w:numPr>
        <w:autoSpaceDE w:val="0"/>
        <w:autoSpaceDN w:val="0"/>
        <w:adjustRightInd w:val="0"/>
        <w:spacing w:before="120" w:after="120" w:line="240" w:lineRule="auto"/>
        <w:ind w:left="426"/>
        <w:contextualSpacing w:val="0"/>
        <w:jc w:val="both"/>
        <w:rPr>
          <w:rFonts w:cs="Arial"/>
          <w:sz w:val="20"/>
          <w:szCs w:val="20"/>
        </w:rPr>
      </w:pPr>
      <w:r w:rsidRPr="00504659">
        <w:rPr>
          <w:rFonts w:cs="Arial"/>
          <w:sz w:val="20"/>
          <w:szCs w:val="20"/>
        </w:rPr>
        <w:t>To supp</w:t>
      </w:r>
      <w:r w:rsidR="005F2F55">
        <w:rPr>
          <w:rFonts w:cs="Arial"/>
          <w:sz w:val="20"/>
          <w:szCs w:val="20"/>
        </w:rPr>
        <w:t>ort (as directed by the AP STEM</w:t>
      </w:r>
      <w:r w:rsidR="007E7BBF">
        <w:rPr>
          <w:rFonts w:cs="Arial"/>
          <w:sz w:val="20"/>
          <w:szCs w:val="20"/>
        </w:rPr>
        <w:t>) in the management and organis</w:t>
      </w:r>
      <w:r w:rsidRPr="00504659">
        <w:rPr>
          <w:rFonts w:cs="Arial"/>
          <w:sz w:val="20"/>
          <w:szCs w:val="20"/>
        </w:rPr>
        <w:t xml:space="preserve">ation, teaching and progress of </w:t>
      </w:r>
      <w:r w:rsidR="008066DC">
        <w:rPr>
          <w:rFonts w:cs="Arial"/>
          <w:sz w:val="20"/>
          <w:szCs w:val="20"/>
        </w:rPr>
        <w:t>the G</w:t>
      </w:r>
      <w:r w:rsidR="005F2F55">
        <w:rPr>
          <w:rFonts w:cs="Arial"/>
          <w:sz w:val="20"/>
          <w:szCs w:val="20"/>
        </w:rPr>
        <w:t>ifted STEM</w:t>
      </w:r>
      <w:r w:rsidRPr="00504659">
        <w:rPr>
          <w:rFonts w:cs="Arial"/>
          <w:sz w:val="20"/>
          <w:szCs w:val="20"/>
        </w:rPr>
        <w:t xml:space="preserve"> </w:t>
      </w:r>
      <w:r w:rsidR="005F2F55">
        <w:rPr>
          <w:rFonts w:cs="Arial"/>
          <w:sz w:val="20"/>
          <w:szCs w:val="20"/>
        </w:rPr>
        <w:t xml:space="preserve">stream </w:t>
      </w:r>
      <w:r w:rsidRPr="00504659">
        <w:rPr>
          <w:rFonts w:cs="Arial"/>
          <w:sz w:val="20"/>
          <w:szCs w:val="20"/>
        </w:rPr>
        <w:t>at the Academy</w:t>
      </w:r>
      <w:r w:rsidR="007E7BBF">
        <w:rPr>
          <w:rFonts w:cs="Arial"/>
          <w:sz w:val="20"/>
          <w:szCs w:val="20"/>
        </w:rPr>
        <w:t>.</w:t>
      </w:r>
      <w:r w:rsidRPr="00504659">
        <w:rPr>
          <w:rFonts w:cs="Arial"/>
          <w:sz w:val="20"/>
          <w:szCs w:val="20"/>
        </w:rPr>
        <w:t xml:space="preserve"> </w:t>
      </w:r>
    </w:p>
    <w:p w14:paraId="1383EB48" w14:textId="26A73639" w:rsidR="00DD6FCD" w:rsidRPr="005C7A34" w:rsidRDefault="0066160E" w:rsidP="005C7A34">
      <w:pPr>
        <w:pStyle w:val="ListParagraph"/>
        <w:numPr>
          <w:ilvl w:val="0"/>
          <w:numId w:val="1"/>
        </w:numPr>
        <w:autoSpaceDE w:val="0"/>
        <w:autoSpaceDN w:val="0"/>
        <w:adjustRightInd w:val="0"/>
        <w:spacing w:before="120" w:after="120" w:line="240" w:lineRule="auto"/>
        <w:contextualSpacing w:val="0"/>
        <w:rPr>
          <w:rFonts w:cs="Arial"/>
          <w:bCs/>
          <w:sz w:val="20"/>
          <w:szCs w:val="20"/>
        </w:rPr>
      </w:pPr>
      <w:r w:rsidRPr="005C7A34">
        <w:rPr>
          <w:rFonts w:cs="Arial"/>
          <w:bCs/>
          <w:sz w:val="20"/>
          <w:szCs w:val="20"/>
        </w:rPr>
        <w:t>To make a key contribution</w:t>
      </w:r>
      <w:r w:rsidR="00626205" w:rsidRPr="005C7A34">
        <w:rPr>
          <w:rFonts w:cs="Arial"/>
          <w:bCs/>
          <w:sz w:val="20"/>
          <w:szCs w:val="20"/>
        </w:rPr>
        <w:t xml:space="preserve"> in ensuring</w:t>
      </w:r>
      <w:r w:rsidRPr="005C7A34">
        <w:rPr>
          <w:rFonts w:cs="Arial"/>
          <w:bCs/>
          <w:sz w:val="20"/>
          <w:szCs w:val="20"/>
        </w:rPr>
        <w:t xml:space="preserve"> </w:t>
      </w:r>
      <w:r w:rsidR="00231931" w:rsidRPr="005C7A34">
        <w:rPr>
          <w:rFonts w:cs="Arial"/>
          <w:bCs/>
          <w:sz w:val="20"/>
          <w:szCs w:val="20"/>
        </w:rPr>
        <w:t xml:space="preserve">outstanding </w:t>
      </w:r>
      <w:r w:rsidR="00626205" w:rsidRPr="005C7A34">
        <w:rPr>
          <w:rFonts w:cs="Arial"/>
          <w:bCs/>
          <w:sz w:val="20"/>
          <w:szCs w:val="20"/>
        </w:rPr>
        <w:t>progress</w:t>
      </w:r>
      <w:r w:rsidRPr="005C7A34">
        <w:rPr>
          <w:rFonts w:cs="Arial"/>
          <w:bCs/>
          <w:sz w:val="20"/>
          <w:szCs w:val="20"/>
        </w:rPr>
        <w:t xml:space="preserve"> in </w:t>
      </w:r>
      <w:r w:rsidR="001465ED">
        <w:rPr>
          <w:rFonts w:cs="Arial"/>
          <w:bCs/>
          <w:sz w:val="20"/>
          <w:szCs w:val="20"/>
        </w:rPr>
        <w:t>Computer</w:t>
      </w:r>
      <w:r w:rsidRPr="005C7A34">
        <w:rPr>
          <w:rFonts w:cs="Arial"/>
          <w:bCs/>
          <w:sz w:val="20"/>
          <w:szCs w:val="20"/>
        </w:rPr>
        <w:t xml:space="preserve"> Science</w:t>
      </w:r>
      <w:r w:rsidR="001465ED">
        <w:rPr>
          <w:rFonts w:cs="Arial"/>
          <w:bCs/>
          <w:sz w:val="20"/>
          <w:szCs w:val="20"/>
        </w:rPr>
        <w:t>/ICT</w:t>
      </w:r>
      <w:r w:rsidRPr="005C7A34">
        <w:rPr>
          <w:rFonts w:cs="Arial"/>
          <w:bCs/>
          <w:sz w:val="20"/>
          <w:szCs w:val="20"/>
        </w:rPr>
        <w:t xml:space="preserve"> lessons</w:t>
      </w:r>
      <w:r w:rsidR="008066DC">
        <w:rPr>
          <w:rFonts w:cs="Arial"/>
          <w:bCs/>
          <w:sz w:val="20"/>
          <w:szCs w:val="20"/>
        </w:rPr>
        <w:t xml:space="preserve"> with a strong emphasis on the G</w:t>
      </w:r>
      <w:r w:rsidR="008066DC" w:rsidRPr="005C7A34">
        <w:rPr>
          <w:rFonts w:cs="Arial"/>
          <w:bCs/>
          <w:sz w:val="20"/>
          <w:szCs w:val="20"/>
        </w:rPr>
        <w:t xml:space="preserve">ifted </w:t>
      </w:r>
      <w:r w:rsidRPr="005C7A34">
        <w:rPr>
          <w:rFonts w:cs="Arial"/>
          <w:bCs/>
          <w:sz w:val="20"/>
          <w:szCs w:val="20"/>
        </w:rPr>
        <w:t>STEM stream</w:t>
      </w:r>
      <w:r w:rsidR="008066DC">
        <w:rPr>
          <w:rFonts w:cs="Arial"/>
          <w:bCs/>
          <w:sz w:val="20"/>
          <w:szCs w:val="20"/>
        </w:rPr>
        <w:t>.</w:t>
      </w:r>
    </w:p>
    <w:p w14:paraId="55975EAC" w14:textId="5DEE215F" w:rsidR="00DD6FCD" w:rsidRPr="005C7A34" w:rsidRDefault="0066160E" w:rsidP="001465ED">
      <w:pPr>
        <w:pStyle w:val="ListParagraph"/>
        <w:numPr>
          <w:ilvl w:val="3"/>
          <w:numId w:val="1"/>
        </w:numPr>
        <w:autoSpaceDE w:val="0"/>
        <w:autoSpaceDN w:val="0"/>
        <w:adjustRightInd w:val="0"/>
        <w:spacing w:before="120" w:after="120" w:line="240" w:lineRule="auto"/>
        <w:ind w:left="426"/>
        <w:contextualSpacing w:val="0"/>
        <w:jc w:val="both"/>
        <w:rPr>
          <w:rFonts w:cs="Arial"/>
          <w:sz w:val="20"/>
          <w:szCs w:val="20"/>
        </w:rPr>
      </w:pPr>
      <w:r w:rsidRPr="005C7A34">
        <w:rPr>
          <w:rFonts w:cs="Arial"/>
          <w:sz w:val="20"/>
          <w:szCs w:val="20"/>
        </w:rPr>
        <w:t xml:space="preserve">Ensure that the students within the </w:t>
      </w:r>
      <w:r w:rsidR="00347EA8">
        <w:rPr>
          <w:rFonts w:cs="Arial"/>
          <w:sz w:val="20"/>
          <w:szCs w:val="20"/>
        </w:rPr>
        <w:t>G</w:t>
      </w:r>
      <w:r w:rsidRPr="005C7A34">
        <w:rPr>
          <w:rFonts w:cs="Arial"/>
          <w:sz w:val="20"/>
          <w:szCs w:val="20"/>
        </w:rPr>
        <w:t>ifted STEM stream achieve their full potential both in and out of the classroom, driven by our core values of resp</w:t>
      </w:r>
      <w:r w:rsidR="00000437" w:rsidRPr="005C7A34">
        <w:rPr>
          <w:rFonts w:cs="Arial"/>
          <w:sz w:val="20"/>
          <w:szCs w:val="20"/>
        </w:rPr>
        <w:t>ect, determination</w:t>
      </w:r>
      <w:r w:rsidR="001465ED" w:rsidRPr="001465ED">
        <w:rPr>
          <w:rFonts w:cs="Arial"/>
          <w:sz w:val="20"/>
          <w:szCs w:val="20"/>
        </w:rPr>
        <w:t xml:space="preserve"> </w:t>
      </w:r>
      <w:r w:rsidR="001465ED" w:rsidRPr="005C7A34">
        <w:rPr>
          <w:rFonts w:cs="Arial"/>
          <w:sz w:val="20"/>
          <w:szCs w:val="20"/>
        </w:rPr>
        <w:t>and ambition</w:t>
      </w:r>
      <w:r w:rsidR="001465ED">
        <w:rPr>
          <w:rFonts w:cs="Arial"/>
          <w:sz w:val="20"/>
          <w:szCs w:val="20"/>
        </w:rPr>
        <w:t>.</w:t>
      </w:r>
      <w:r w:rsidR="001465ED" w:rsidRPr="005C7A34">
        <w:rPr>
          <w:rFonts w:cs="Arial"/>
          <w:sz w:val="20"/>
          <w:szCs w:val="20"/>
        </w:rPr>
        <w:t xml:space="preserve"> </w:t>
      </w:r>
    </w:p>
    <w:p w14:paraId="49DB3E02" w14:textId="2A3E02AE" w:rsidR="0066160E" w:rsidRPr="005C7A34" w:rsidRDefault="0066160E" w:rsidP="0066160E">
      <w:pPr>
        <w:pStyle w:val="ListParagraph"/>
        <w:numPr>
          <w:ilvl w:val="0"/>
          <w:numId w:val="1"/>
        </w:numPr>
        <w:autoSpaceDE w:val="0"/>
        <w:autoSpaceDN w:val="0"/>
        <w:adjustRightInd w:val="0"/>
        <w:spacing w:before="120" w:after="120" w:line="240" w:lineRule="auto"/>
        <w:contextualSpacing w:val="0"/>
        <w:rPr>
          <w:rFonts w:cs="Arial"/>
          <w:bCs/>
          <w:sz w:val="20"/>
          <w:szCs w:val="20"/>
        </w:rPr>
      </w:pPr>
      <w:r w:rsidRPr="005C7A34">
        <w:rPr>
          <w:rFonts w:cs="Arial"/>
          <w:bCs/>
          <w:sz w:val="20"/>
          <w:szCs w:val="20"/>
        </w:rPr>
        <w:t xml:space="preserve">To expand opportunities for high quality enrichment opportunities and homework in </w:t>
      </w:r>
      <w:r w:rsidR="001465ED">
        <w:rPr>
          <w:rFonts w:cs="Arial"/>
          <w:bCs/>
          <w:sz w:val="20"/>
          <w:szCs w:val="20"/>
        </w:rPr>
        <w:t>Computer</w:t>
      </w:r>
      <w:r w:rsidRPr="005C7A34">
        <w:rPr>
          <w:rFonts w:cs="Arial"/>
          <w:bCs/>
          <w:sz w:val="20"/>
          <w:szCs w:val="20"/>
        </w:rPr>
        <w:t xml:space="preserve"> Science</w:t>
      </w:r>
      <w:r w:rsidR="001465ED">
        <w:rPr>
          <w:rFonts w:cs="Arial"/>
          <w:bCs/>
          <w:sz w:val="20"/>
          <w:szCs w:val="20"/>
        </w:rPr>
        <w:t>/ICT</w:t>
      </w:r>
      <w:r w:rsidRPr="005C7A34">
        <w:rPr>
          <w:rFonts w:cs="Arial"/>
          <w:bCs/>
          <w:sz w:val="20"/>
          <w:szCs w:val="20"/>
        </w:rPr>
        <w:t>, in particula</w:t>
      </w:r>
      <w:r w:rsidR="00000437" w:rsidRPr="005C7A34">
        <w:rPr>
          <w:rFonts w:cs="Arial"/>
          <w:bCs/>
          <w:sz w:val="20"/>
          <w:szCs w:val="20"/>
        </w:rPr>
        <w:t xml:space="preserve">r the </w:t>
      </w:r>
      <w:r w:rsidR="008066DC">
        <w:rPr>
          <w:rFonts w:cs="Arial"/>
          <w:bCs/>
          <w:sz w:val="20"/>
          <w:szCs w:val="20"/>
        </w:rPr>
        <w:t>G</w:t>
      </w:r>
      <w:r w:rsidR="008066DC" w:rsidRPr="005C7A34">
        <w:rPr>
          <w:rFonts w:cs="Arial"/>
          <w:bCs/>
          <w:sz w:val="20"/>
          <w:szCs w:val="20"/>
        </w:rPr>
        <w:t xml:space="preserve">ifted </w:t>
      </w:r>
      <w:r w:rsidR="00000437" w:rsidRPr="005C7A34">
        <w:rPr>
          <w:rFonts w:cs="Arial"/>
          <w:bCs/>
          <w:sz w:val="20"/>
          <w:szCs w:val="20"/>
        </w:rPr>
        <w:t>STEM stream</w:t>
      </w:r>
    </w:p>
    <w:p w14:paraId="390EC10C" w14:textId="77777777" w:rsidR="00847B00" w:rsidRPr="00504659" w:rsidRDefault="00847B00" w:rsidP="00847B00">
      <w:pPr>
        <w:spacing w:before="120" w:after="120" w:line="240" w:lineRule="auto"/>
        <w:jc w:val="both"/>
        <w:rPr>
          <w:rFonts w:cs="Arial"/>
          <w:b/>
          <w:color w:val="00B0F0"/>
          <w:sz w:val="20"/>
          <w:szCs w:val="20"/>
        </w:rPr>
      </w:pPr>
    </w:p>
    <w:p w14:paraId="0610B0F5" w14:textId="77777777" w:rsidR="00847B00" w:rsidRPr="00504659" w:rsidRDefault="00847B00" w:rsidP="00847B00">
      <w:pPr>
        <w:spacing w:before="120" w:after="120" w:line="240" w:lineRule="auto"/>
        <w:jc w:val="both"/>
        <w:rPr>
          <w:rFonts w:cs="Arial"/>
          <w:b/>
          <w:color w:val="00B0F0"/>
          <w:sz w:val="20"/>
          <w:szCs w:val="20"/>
        </w:rPr>
      </w:pPr>
      <w:r w:rsidRPr="00504659">
        <w:rPr>
          <w:rFonts w:cs="Arial"/>
          <w:b/>
          <w:color w:val="00B0F0"/>
          <w:sz w:val="20"/>
          <w:szCs w:val="20"/>
        </w:rPr>
        <w:t>Safeguarding</w:t>
      </w:r>
    </w:p>
    <w:p w14:paraId="49615CA7" w14:textId="77777777" w:rsidR="00847B00" w:rsidRPr="00504659" w:rsidRDefault="00847B00" w:rsidP="00847B00">
      <w:pPr>
        <w:pStyle w:val="ListParagraph"/>
        <w:numPr>
          <w:ilvl w:val="0"/>
          <w:numId w:val="6"/>
        </w:numPr>
        <w:spacing w:before="120" w:after="120" w:line="240" w:lineRule="auto"/>
        <w:ind w:left="426"/>
        <w:contextualSpacing w:val="0"/>
        <w:jc w:val="both"/>
        <w:rPr>
          <w:rFonts w:cs="Arial"/>
          <w:sz w:val="20"/>
          <w:szCs w:val="20"/>
        </w:rPr>
      </w:pPr>
      <w:r w:rsidRPr="00504659">
        <w:rPr>
          <w:rFonts w:cs="Arial"/>
          <w:sz w:val="20"/>
          <w:szCs w:val="20"/>
        </w:rPr>
        <w:t>To uphold the Academy’s policies in respect of Safeguarding and Child Protection and ensure the safety and well-being of all learners</w:t>
      </w:r>
    </w:p>
    <w:p w14:paraId="372C4E9B" w14:textId="77777777" w:rsidR="00435FCE" w:rsidRPr="00504659" w:rsidRDefault="00435FCE" w:rsidP="00847B00">
      <w:pPr>
        <w:autoSpaceDE w:val="0"/>
        <w:autoSpaceDN w:val="0"/>
        <w:adjustRightInd w:val="0"/>
        <w:spacing w:before="120" w:after="120" w:line="240" w:lineRule="auto"/>
        <w:rPr>
          <w:rFonts w:cs="Arial"/>
          <w:b/>
          <w:bCs/>
          <w:sz w:val="20"/>
          <w:szCs w:val="20"/>
        </w:rPr>
      </w:pPr>
    </w:p>
    <w:p w14:paraId="39D06547" w14:textId="77777777" w:rsidR="00435FCE" w:rsidRPr="00504659" w:rsidRDefault="00435FCE" w:rsidP="00847B00">
      <w:pPr>
        <w:spacing w:before="120" w:after="120" w:line="240" w:lineRule="auto"/>
        <w:jc w:val="both"/>
        <w:rPr>
          <w:rFonts w:eastAsia="Calibri" w:cs="Arial"/>
          <w:b/>
          <w:color w:val="00B0F0"/>
          <w:sz w:val="20"/>
          <w:szCs w:val="20"/>
        </w:rPr>
      </w:pPr>
      <w:r w:rsidRPr="00504659">
        <w:rPr>
          <w:rFonts w:eastAsia="Calibri" w:cs="Arial"/>
          <w:b/>
          <w:color w:val="00B0F0"/>
          <w:sz w:val="20"/>
          <w:szCs w:val="20"/>
        </w:rPr>
        <w:t>Key Responsibilities and Tasks</w:t>
      </w:r>
    </w:p>
    <w:p w14:paraId="0ACA2DE3" w14:textId="77777777" w:rsidR="00435FCE" w:rsidRPr="00504659" w:rsidRDefault="00435FCE" w:rsidP="00847B00">
      <w:pPr>
        <w:spacing w:before="120" w:after="120" w:line="240" w:lineRule="auto"/>
        <w:jc w:val="both"/>
        <w:rPr>
          <w:rFonts w:eastAsia="Calibri" w:cs="Arial"/>
          <w:b/>
          <w:sz w:val="20"/>
          <w:szCs w:val="20"/>
        </w:rPr>
      </w:pPr>
      <w:r w:rsidRPr="00504659">
        <w:rPr>
          <w:rFonts w:eastAsia="Calibri" w:cs="Arial"/>
          <w:b/>
          <w:sz w:val="20"/>
          <w:szCs w:val="20"/>
        </w:rPr>
        <w:t xml:space="preserve">This list is not meant to provide a narrow definition of specific responsibilities but to serve as guidance and should </w:t>
      </w:r>
      <w:proofErr w:type="gramStart"/>
      <w:r w:rsidRPr="00504659">
        <w:rPr>
          <w:rFonts w:eastAsia="Calibri" w:cs="Arial"/>
          <w:b/>
          <w:sz w:val="20"/>
          <w:szCs w:val="20"/>
        </w:rPr>
        <w:t>be seen as</w:t>
      </w:r>
      <w:proofErr w:type="gramEnd"/>
      <w:r w:rsidRPr="00504659">
        <w:rPr>
          <w:rFonts w:eastAsia="Calibri" w:cs="Arial"/>
          <w:b/>
          <w:sz w:val="20"/>
          <w:szCs w:val="20"/>
        </w:rPr>
        <w:t xml:space="preserve"> enabling rather than restrictive. </w:t>
      </w:r>
    </w:p>
    <w:p w14:paraId="18F3983C" w14:textId="77777777" w:rsidR="00960C02" w:rsidRPr="008066DC" w:rsidRDefault="00960C02" w:rsidP="003F4872">
      <w:pPr>
        <w:spacing w:before="120" w:after="120" w:line="240" w:lineRule="auto"/>
        <w:jc w:val="both"/>
        <w:rPr>
          <w:rStyle w:val="IntenseEmphasis"/>
        </w:rPr>
      </w:pPr>
      <w:r w:rsidRPr="008066DC">
        <w:rPr>
          <w:rStyle w:val="IntenseEmphasis"/>
        </w:rPr>
        <w:t>STEM Responsibilities:</w:t>
      </w:r>
    </w:p>
    <w:p w14:paraId="01E3E6A8" w14:textId="6B04F8C7" w:rsidR="00960C02" w:rsidRPr="001465ED" w:rsidRDefault="00960C02" w:rsidP="001465ED">
      <w:pPr>
        <w:spacing w:before="120" w:after="120" w:line="240" w:lineRule="auto"/>
        <w:jc w:val="both"/>
        <w:rPr>
          <w:rFonts w:cs="Arial"/>
          <w:sz w:val="20"/>
          <w:szCs w:val="20"/>
        </w:rPr>
      </w:pPr>
      <w:r w:rsidRPr="001465ED">
        <w:rPr>
          <w:rFonts w:cs="Arial"/>
          <w:sz w:val="20"/>
          <w:szCs w:val="20"/>
        </w:rPr>
        <w:t>Work with the AP in charge of STEM</w:t>
      </w:r>
      <w:r w:rsidR="001465ED">
        <w:rPr>
          <w:rFonts w:cs="Arial"/>
          <w:sz w:val="20"/>
          <w:szCs w:val="20"/>
        </w:rPr>
        <w:t>:</w:t>
      </w:r>
    </w:p>
    <w:p w14:paraId="6D269CF4" w14:textId="77777777" w:rsidR="00347EA8" w:rsidRDefault="00347EA8" w:rsidP="00960C02">
      <w:pPr>
        <w:pStyle w:val="ListParagraph"/>
        <w:numPr>
          <w:ilvl w:val="0"/>
          <w:numId w:val="2"/>
        </w:numPr>
        <w:spacing w:before="120" w:after="120" w:line="240" w:lineRule="auto"/>
        <w:ind w:left="426"/>
        <w:contextualSpacing w:val="0"/>
        <w:jc w:val="both"/>
        <w:rPr>
          <w:rFonts w:cs="Arial"/>
          <w:sz w:val="20"/>
          <w:szCs w:val="20"/>
        </w:rPr>
      </w:pPr>
      <w:r>
        <w:rPr>
          <w:rFonts w:cs="Arial"/>
          <w:sz w:val="20"/>
          <w:szCs w:val="20"/>
        </w:rPr>
        <w:t>To work with the students within the Nucleus STEM stream to provide them with an excellent experience of the use computer science.</w:t>
      </w:r>
    </w:p>
    <w:p w14:paraId="3AC43B08" w14:textId="798B396A" w:rsidR="00960C02" w:rsidRDefault="00960C02" w:rsidP="00960C02">
      <w:pPr>
        <w:pStyle w:val="ListParagraph"/>
        <w:numPr>
          <w:ilvl w:val="0"/>
          <w:numId w:val="2"/>
        </w:numPr>
        <w:spacing w:before="120" w:after="120" w:line="240" w:lineRule="auto"/>
        <w:ind w:left="426"/>
        <w:contextualSpacing w:val="0"/>
        <w:jc w:val="both"/>
        <w:rPr>
          <w:rFonts w:cs="Arial"/>
          <w:sz w:val="20"/>
          <w:szCs w:val="20"/>
        </w:rPr>
      </w:pPr>
      <w:r>
        <w:rPr>
          <w:rFonts w:cs="Arial"/>
          <w:sz w:val="20"/>
          <w:szCs w:val="20"/>
        </w:rPr>
        <w:t>To ensure the program of study within STEM is both engaging and challenging</w:t>
      </w:r>
      <w:r w:rsidR="001465ED">
        <w:rPr>
          <w:rFonts w:cs="Arial"/>
          <w:sz w:val="20"/>
          <w:szCs w:val="20"/>
        </w:rPr>
        <w:t>.</w:t>
      </w:r>
    </w:p>
    <w:p w14:paraId="0E146154" w14:textId="7AD28497" w:rsidR="001465ED" w:rsidRPr="008066DC" w:rsidRDefault="001465ED" w:rsidP="0066160E">
      <w:pPr>
        <w:pStyle w:val="ListParagraph"/>
        <w:numPr>
          <w:ilvl w:val="0"/>
          <w:numId w:val="2"/>
        </w:numPr>
        <w:spacing w:before="120" w:after="120" w:line="240" w:lineRule="auto"/>
        <w:ind w:left="426"/>
        <w:contextualSpacing w:val="0"/>
        <w:jc w:val="both"/>
        <w:rPr>
          <w:rFonts w:cs="Arial"/>
          <w:sz w:val="20"/>
          <w:szCs w:val="20"/>
        </w:rPr>
      </w:pPr>
      <w:r>
        <w:rPr>
          <w:rFonts w:cs="Arial"/>
          <w:sz w:val="20"/>
          <w:szCs w:val="20"/>
        </w:rPr>
        <w:t>To review and develop the Computer Science curriculum within the STEM curriculum.</w:t>
      </w:r>
    </w:p>
    <w:p w14:paraId="7BE6F464" w14:textId="5423F110" w:rsidR="003F4872" w:rsidRPr="008066DC" w:rsidRDefault="003F4872" w:rsidP="003F4872">
      <w:pPr>
        <w:spacing w:before="120" w:after="120" w:line="240" w:lineRule="auto"/>
        <w:jc w:val="both"/>
        <w:rPr>
          <w:rStyle w:val="IntenseEmphasis"/>
        </w:rPr>
      </w:pPr>
      <w:r w:rsidRPr="008066DC">
        <w:rPr>
          <w:rStyle w:val="IntenseEmphasis"/>
        </w:rPr>
        <w:t>Departmental Responsibilities:</w:t>
      </w:r>
    </w:p>
    <w:p w14:paraId="094F0FD2" w14:textId="5A8D5AF3" w:rsidR="00435FCE" w:rsidRPr="00504659" w:rsidRDefault="00435FCE" w:rsidP="00847B00">
      <w:pPr>
        <w:pStyle w:val="ListParagraph"/>
        <w:numPr>
          <w:ilvl w:val="0"/>
          <w:numId w:val="2"/>
        </w:numPr>
        <w:spacing w:before="120" w:after="120" w:line="240" w:lineRule="auto"/>
        <w:ind w:left="426"/>
        <w:contextualSpacing w:val="0"/>
        <w:jc w:val="both"/>
        <w:rPr>
          <w:rFonts w:cs="Arial"/>
          <w:sz w:val="20"/>
          <w:szCs w:val="20"/>
        </w:rPr>
      </w:pPr>
      <w:r w:rsidRPr="00504659">
        <w:rPr>
          <w:rFonts w:cs="Arial"/>
          <w:sz w:val="20"/>
          <w:szCs w:val="20"/>
        </w:rPr>
        <w:t>To be accoun</w:t>
      </w:r>
      <w:r w:rsidR="009C08CA">
        <w:rPr>
          <w:rFonts w:cs="Arial"/>
          <w:sz w:val="20"/>
          <w:szCs w:val="20"/>
        </w:rPr>
        <w:t>table to the Assistant Principal with responsibility for STEM</w:t>
      </w:r>
    </w:p>
    <w:p w14:paraId="391EA12A" w14:textId="7D252E7A" w:rsidR="00435FCE" w:rsidRPr="00504659" w:rsidRDefault="00435FCE" w:rsidP="00847B00">
      <w:pPr>
        <w:pStyle w:val="ListParagraph"/>
        <w:numPr>
          <w:ilvl w:val="0"/>
          <w:numId w:val="2"/>
        </w:numPr>
        <w:autoSpaceDE w:val="0"/>
        <w:autoSpaceDN w:val="0"/>
        <w:adjustRightInd w:val="0"/>
        <w:spacing w:before="120" w:after="120" w:line="240" w:lineRule="auto"/>
        <w:ind w:left="426"/>
        <w:contextualSpacing w:val="0"/>
        <w:rPr>
          <w:rFonts w:cs="Arial"/>
          <w:sz w:val="20"/>
          <w:szCs w:val="20"/>
        </w:rPr>
      </w:pPr>
      <w:r w:rsidRPr="00504659">
        <w:rPr>
          <w:rFonts w:cs="Arial"/>
          <w:sz w:val="20"/>
          <w:szCs w:val="20"/>
        </w:rPr>
        <w:t xml:space="preserve">Promoting the latest developments in pedagogical practice within </w:t>
      </w:r>
      <w:r w:rsidR="001465ED">
        <w:rPr>
          <w:rFonts w:cs="Arial"/>
          <w:sz w:val="20"/>
          <w:szCs w:val="20"/>
        </w:rPr>
        <w:t>Computer</w:t>
      </w:r>
      <w:r w:rsidR="009C08CA">
        <w:rPr>
          <w:rFonts w:cs="Arial"/>
          <w:sz w:val="20"/>
          <w:szCs w:val="20"/>
        </w:rPr>
        <w:t xml:space="preserve"> Science</w:t>
      </w:r>
    </w:p>
    <w:p w14:paraId="7856C2A1" w14:textId="1035D4FA" w:rsidR="007E7BBF" w:rsidRPr="007E7BBF" w:rsidRDefault="007E7BBF" w:rsidP="007E7BBF">
      <w:pPr>
        <w:pStyle w:val="ListParagraph"/>
        <w:numPr>
          <w:ilvl w:val="0"/>
          <w:numId w:val="2"/>
        </w:numPr>
        <w:spacing w:before="120" w:after="120" w:line="240" w:lineRule="auto"/>
        <w:ind w:left="426"/>
        <w:contextualSpacing w:val="0"/>
        <w:jc w:val="both"/>
        <w:rPr>
          <w:rFonts w:cs="Arial"/>
          <w:sz w:val="20"/>
          <w:szCs w:val="20"/>
        </w:rPr>
      </w:pPr>
      <w:r w:rsidRPr="007E7BBF">
        <w:rPr>
          <w:rFonts w:cs="Arial"/>
          <w:sz w:val="20"/>
          <w:szCs w:val="20"/>
        </w:rPr>
        <w:t xml:space="preserve">To assist in the professional development of all staff in the </w:t>
      </w:r>
      <w:r w:rsidR="001465ED">
        <w:rPr>
          <w:rFonts w:cs="Arial"/>
          <w:sz w:val="20"/>
          <w:szCs w:val="20"/>
        </w:rPr>
        <w:t>Computer</w:t>
      </w:r>
      <w:r>
        <w:rPr>
          <w:rFonts w:cs="Arial"/>
          <w:sz w:val="20"/>
          <w:szCs w:val="20"/>
        </w:rPr>
        <w:t xml:space="preserve"> Science</w:t>
      </w:r>
      <w:r w:rsidRPr="007E7BBF">
        <w:rPr>
          <w:rFonts w:cs="Arial"/>
          <w:sz w:val="20"/>
          <w:szCs w:val="20"/>
        </w:rPr>
        <w:t xml:space="preserve"> </w:t>
      </w:r>
      <w:r w:rsidR="001465ED">
        <w:rPr>
          <w:rFonts w:cs="Arial"/>
          <w:sz w:val="20"/>
          <w:szCs w:val="20"/>
        </w:rPr>
        <w:t>Department</w:t>
      </w:r>
      <w:r w:rsidRPr="007E7BBF">
        <w:rPr>
          <w:rFonts w:cs="Arial"/>
          <w:sz w:val="20"/>
          <w:szCs w:val="20"/>
        </w:rPr>
        <w:t xml:space="preserve"> and provide clear guidance to the department on CPD strategies and opportunities.</w:t>
      </w:r>
    </w:p>
    <w:p w14:paraId="3375A422" w14:textId="77777777" w:rsidR="007E7BBF" w:rsidRPr="007E7BBF" w:rsidRDefault="007E7BBF" w:rsidP="007E7BBF">
      <w:pPr>
        <w:pStyle w:val="ListParagraph"/>
        <w:numPr>
          <w:ilvl w:val="0"/>
          <w:numId w:val="2"/>
        </w:numPr>
        <w:spacing w:before="120" w:after="120" w:line="240" w:lineRule="auto"/>
        <w:ind w:left="426"/>
        <w:contextualSpacing w:val="0"/>
        <w:jc w:val="both"/>
        <w:rPr>
          <w:rFonts w:cs="Arial"/>
          <w:sz w:val="20"/>
          <w:szCs w:val="20"/>
        </w:rPr>
      </w:pPr>
      <w:r w:rsidRPr="007E7BBF">
        <w:rPr>
          <w:rFonts w:cs="Arial"/>
          <w:sz w:val="20"/>
          <w:szCs w:val="20"/>
        </w:rPr>
        <w:t>To attend departmental meetings and lead part of the meetings focussed on teaching and learning.</w:t>
      </w:r>
    </w:p>
    <w:p w14:paraId="432679C1" w14:textId="5960CD48" w:rsidR="007E7BBF" w:rsidRDefault="007E7BBF" w:rsidP="007E7BBF">
      <w:pPr>
        <w:pStyle w:val="ListParagraph"/>
        <w:numPr>
          <w:ilvl w:val="0"/>
          <w:numId w:val="2"/>
        </w:numPr>
        <w:spacing w:before="120" w:after="120" w:line="240" w:lineRule="auto"/>
        <w:ind w:left="426"/>
        <w:contextualSpacing w:val="0"/>
        <w:jc w:val="both"/>
        <w:rPr>
          <w:rFonts w:cs="Arial"/>
          <w:sz w:val="20"/>
          <w:szCs w:val="20"/>
        </w:rPr>
      </w:pPr>
      <w:r w:rsidRPr="007E7BBF">
        <w:rPr>
          <w:rFonts w:cs="Arial"/>
          <w:sz w:val="20"/>
          <w:szCs w:val="20"/>
        </w:rPr>
        <w:t xml:space="preserve">To take a leading role in the monitoring of teaching and learning, progress and intervention in the </w:t>
      </w:r>
      <w:r w:rsidR="001465ED">
        <w:rPr>
          <w:rFonts w:cs="Arial"/>
          <w:sz w:val="20"/>
          <w:szCs w:val="20"/>
        </w:rPr>
        <w:t>Computer</w:t>
      </w:r>
      <w:r>
        <w:rPr>
          <w:rFonts w:cs="Arial"/>
          <w:sz w:val="20"/>
          <w:szCs w:val="20"/>
        </w:rPr>
        <w:t xml:space="preserve"> Science </w:t>
      </w:r>
      <w:r w:rsidR="001465ED">
        <w:rPr>
          <w:rFonts w:cs="Arial"/>
          <w:sz w:val="20"/>
          <w:szCs w:val="20"/>
        </w:rPr>
        <w:t>Department</w:t>
      </w:r>
      <w:r w:rsidRPr="007E7BBF">
        <w:rPr>
          <w:rFonts w:cs="Arial"/>
          <w:sz w:val="20"/>
          <w:szCs w:val="20"/>
        </w:rPr>
        <w:t>.</w:t>
      </w:r>
    </w:p>
    <w:p w14:paraId="71B01832" w14:textId="7551F7D3" w:rsidR="00347EA8" w:rsidRPr="007E7BBF" w:rsidRDefault="00347EA8" w:rsidP="007E7BBF">
      <w:pPr>
        <w:pStyle w:val="ListParagraph"/>
        <w:numPr>
          <w:ilvl w:val="0"/>
          <w:numId w:val="2"/>
        </w:numPr>
        <w:spacing w:before="120" w:after="120" w:line="240" w:lineRule="auto"/>
        <w:ind w:left="426"/>
        <w:contextualSpacing w:val="0"/>
        <w:jc w:val="both"/>
        <w:rPr>
          <w:rFonts w:cs="Arial"/>
          <w:sz w:val="20"/>
          <w:szCs w:val="20"/>
        </w:rPr>
      </w:pPr>
      <w:r>
        <w:rPr>
          <w:rFonts w:cs="Arial"/>
          <w:sz w:val="20"/>
          <w:szCs w:val="20"/>
        </w:rPr>
        <w:t>To work with the Head of Department to produce a dynamic and exciting curriculum for all students studying computer science.</w:t>
      </w:r>
    </w:p>
    <w:p w14:paraId="3619ACF1" w14:textId="77777777" w:rsidR="007E7BBF" w:rsidRPr="007E7BBF" w:rsidRDefault="007E7BBF" w:rsidP="007E7BBF">
      <w:pPr>
        <w:pStyle w:val="ListParagraph"/>
        <w:numPr>
          <w:ilvl w:val="0"/>
          <w:numId w:val="2"/>
        </w:numPr>
        <w:spacing w:before="120" w:after="120" w:line="240" w:lineRule="auto"/>
        <w:ind w:left="426"/>
        <w:contextualSpacing w:val="0"/>
        <w:jc w:val="both"/>
        <w:rPr>
          <w:rFonts w:cs="Arial"/>
          <w:sz w:val="20"/>
          <w:szCs w:val="20"/>
        </w:rPr>
      </w:pPr>
      <w:r w:rsidRPr="007E7BBF">
        <w:rPr>
          <w:rFonts w:cs="Arial"/>
          <w:sz w:val="20"/>
          <w:szCs w:val="20"/>
        </w:rPr>
        <w:t>To provide an inspirational role model for other staff, and to showcase/model best practice as required.</w:t>
      </w:r>
    </w:p>
    <w:p w14:paraId="54E57BEA" w14:textId="77777777" w:rsidR="00435FCE" w:rsidRPr="00504659" w:rsidRDefault="00435FCE" w:rsidP="00847B00">
      <w:pPr>
        <w:pStyle w:val="ListParagraph"/>
        <w:numPr>
          <w:ilvl w:val="0"/>
          <w:numId w:val="2"/>
        </w:numPr>
        <w:autoSpaceDE w:val="0"/>
        <w:autoSpaceDN w:val="0"/>
        <w:adjustRightInd w:val="0"/>
        <w:spacing w:before="120" w:after="120" w:line="240" w:lineRule="auto"/>
        <w:ind w:left="426"/>
        <w:contextualSpacing w:val="0"/>
        <w:rPr>
          <w:rFonts w:cs="Arial"/>
          <w:sz w:val="20"/>
          <w:szCs w:val="20"/>
        </w:rPr>
      </w:pPr>
      <w:r w:rsidRPr="00504659">
        <w:rPr>
          <w:rFonts w:cs="Arial"/>
          <w:sz w:val="20"/>
          <w:szCs w:val="20"/>
        </w:rPr>
        <w:lastRenderedPageBreak/>
        <w:t>Ensuring that work is frequently marked and that learners have ample opportunities to respond to the teachers’ marking</w:t>
      </w:r>
    </w:p>
    <w:p w14:paraId="5AE138E7" w14:textId="77777777" w:rsidR="003F4872" w:rsidRDefault="00435FCE" w:rsidP="003F4872">
      <w:pPr>
        <w:pStyle w:val="ListParagraph"/>
        <w:numPr>
          <w:ilvl w:val="0"/>
          <w:numId w:val="2"/>
        </w:numPr>
        <w:spacing w:before="120" w:after="120" w:line="240" w:lineRule="auto"/>
        <w:ind w:left="426"/>
        <w:contextualSpacing w:val="0"/>
        <w:jc w:val="both"/>
        <w:rPr>
          <w:rFonts w:cs="Arial"/>
          <w:sz w:val="20"/>
          <w:szCs w:val="20"/>
        </w:rPr>
      </w:pPr>
      <w:r w:rsidRPr="00504659">
        <w:rPr>
          <w:rFonts w:cs="Arial"/>
          <w:sz w:val="20"/>
          <w:szCs w:val="20"/>
        </w:rPr>
        <w:t xml:space="preserve">To be a reflective practitioner and to continually </w:t>
      </w:r>
      <w:r w:rsidR="007E7BBF">
        <w:rPr>
          <w:rFonts w:cs="Arial"/>
          <w:sz w:val="20"/>
          <w:szCs w:val="20"/>
        </w:rPr>
        <w:t xml:space="preserve">reassess the success of the STEM stream </w:t>
      </w:r>
      <w:r w:rsidRPr="00504659">
        <w:rPr>
          <w:rFonts w:cs="Arial"/>
          <w:sz w:val="20"/>
          <w:szCs w:val="20"/>
        </w:rPr>
        <w:t>and to adapt and develop as necessary</w:t>
      </w:r>
    </w:p>
    <w:p w14:paraId="45F8653B" w14:textId="77777777" w:rsidR="003F4872" w:rsidRDefault="003F4872" w:rsidP="003F4872">
      <w:pPr>
        <w:pStyle w:val="ListParagraph"/>
        <w:numPr>
          <w:ilvl w:val="0"/>
          <w:numId w:val="2"/>
        </w:numPr>
        <w:spacing w:before="120" w:after="120" w:line="240" w:lineRule="auto"/>
        <w:ind w:left="426"/>
        <w:contextualSpacing w:val="0"/>
        <w:jc w:val="both"/>
        <w:rPr>
          <w:rFonts w:cs="Arial"/>
          <w:sz w:val="20"/>
          <w:szCs w:val="20"/>
        </w:rPr>
      </w:pPr>
      <w:r w:rsidRPr="003F4872">
        <w:rPr>
          <w:rFonts w:cs="Arial"/>
          <w:sz w:val="20"/>
          <w:szCs w:val="20"/>
        </w:rPr>
        <w:t>Keep up to date with national developments in the subject area and teaching practice methodology.</w:t>
      </w:r>
    </w:p>
    <w:p w14:paraId="5C2649DB" w14:textId="530D72C2" w:rsidR="003F4872" w:rsidRPr="003F4872" w:rsidRDefault="003F4872" w:rsidP="003F4872">
      <w:pPr>
        <w:pStyle w:val="ListParagraph"/>
        <w:numPr>
          <w:ilvl w:val="0"/>
          <w:numId w:val="2"/>
        </w:numPr>
        <w:spacing w:before="120" w:after="120" w:line="240" w:lineRule="auto"/>
        <w:ind w:left="426"/>
        <w:contextualSpacing w:val="0"/>
        <w:jc w:val="both"/>
        <w:rPr>
          <w:rFonts w:cs="Arial"/>
          <w:sz w:val="20"/>
          <w:szCs w:val="20"/>
        </w:rPr>
      </w:pPr>
      <w:r w:rsidRPr="003F4872">
        <w:rPr>
          <w:rFonts w:cs="Arial"/>
          <w:sz w:val="20"/>
          <w:szCs w:val="20"/>
        </w:rPr>
        <w:t>Actively monitor and respond to curriculum development and initiatives at national, regional and local levels.</w:t>
      </w:r>
    </w:p>
    <w:p w14:paraId="64AFC0CD" w14:textId="77777777" w:rsidR="003F4872" w:rsidRPr="008066DC" w:rsidRDefault="003F4872" w:rsidP="003F4872">
      <w:pPr>
        <w:spacing w:after="0" w:line="240" w:lineRule="auto"/>
        <w:rPr>
          <w:rStyle w:val="IntenseEmphasis"/>
        </w:rPr>
      </w:pPr>
      <w:r w:rsidRPr="008066DC">
        <w:rPr>
          <w:rStyle w:val="IntenseEmphasis"/>
        </w:rPr>
        <w:t>Teaching and Learning:</w:t>
      </w:r>
    </w:p>
    <w:p w14:paraId="028F180E" w14:textId="50692262" w:rsidR="003F4872" w:rsidRPr="003F4872" w:rsidRDefault="003F4872" w:rsidP="003F4872">
      <w:pPr>
        <w:pStyle w:val="ListParagraph"/>
        <w:numPr>
          <w:ilvl w:val="0"/>
          <w:numId w:val="2"/>
        </w:numPr>
        <w:spacing w:before="120" w:after="120" w:line="240" w:lineRule="auto"/>
        <w:ind w:left="426"/>
        <w:contextualSpacing w:val="0"/>
        <w:jc w:val="both"/>
        <w:rPr>
          <w:rFonts w:cs="Arial"/>
          <w:sz w:val="20"/>
          <w:szCs w:val="20"/>
        </w:rPr>
      </w:pPr>
      <w:r w:rsidRPr="003F4872">
        <w:rPr>
          <w:rFonts w:cs="Arial"/>
          <w:sz w:val="20"/>
          <w:szCs w:val="20"/>
        </w:rPr>
        <w:t xml:space="preserve">To take a significant Teaching and Learning role within the </w:t>
      </w:r>
      <w:r w:rsidR="001465ED">
        <w:rPr>
          <w:rFonts w:cs="Arial"/>
          <w:sz w:val="20"/>
          <w:szCs w:val="20"/>
        </w:rPr>
        <w:t>Computer</w:t>
      </w:r>
      <w:r w:rsidR="005C7525">
        <w:rPr>
          <w:rFonts w:cs="Arial"/>
          <w:sz w:val="20"/>
          <w:szCs w:val="20"/>
        </w:rPr>
        <w:t xml:space="preserve"> Science</w:t>
      </w:r>
      <w:r w:rsidRPr="003F4872">
        <w:rPr>
          <w:rFonts w:cs="Arial"/>
          <w:sz w:val="20"/>
          <w:szCs w:val="20"/>
        </w:rPr>
        <w:t xml:space="preserve"> </w:t>
      </w:r>
      <w:r w:rsidR="001465ED">
        <w:rPr>
          <w:rFonts w:cs="Arial"/>
          <w:sz w:val="20"/>
          <w:szCs w:val="20"/>
        </w:rPr>
        <w:t>department</w:t>
      </w:r>
      <w:r w:rsidRPr="003F4872">
        <w:rPr>
          <w:rFonts w:cs="Arial"/>
          <w:sz w:val="20"/>
          <w:szCs w:val="20"/>
        </w:rPr>
        <w:t>, challenging and intervening as necessary where the quality of delivery is not consistently very good.</w:t>
      </w:r>
    </w:p>
    <w:p w14:paraId="1ED7663E" w14:textId="4C85961B" w:rsidR="003F4872" w:rsidRPr="003F4872" w:rsidRDefault="003F4872" w:rsidP="003F4872">
      <w:pPr>
        <w:pStyle w:val="ListParagraph"/>
        <w:numPr>
          <w:ilvl w:val="0"/>
          <w:numId w:val="2"/>
        </w:numPr>
        <w:spacing w:before="120" w:after="120" w:line="240" w:lineRule="auto"/>
        <w:ind w:left="426"/>
        <w:contextualSpacing w:val="0"/>
        <w:jc w:val="both"/>
        <w:rPr>
          <w:rFonts w:cs="Arial"/>
          <w:sz w:val="20"/>
          <w:szCs w:val="20"/>
        </w:rPr>
      </w:pPr>
      <w:r w:rsidRPr="003F4872">
        <w:rPr>
          <w:rFonts w:cs="Arial"/>
          <w:sz w:val="20"/>
          <w:szCs w:val="20"/>
        </w:rPr>
        <w:t xml:space="preserve">Contribute to the improvement of teaching and learning across the school by working strategically with the </w:t>
      </w:r>
      <w:r w:rsidR="00716ACE">
        <w:rPr>
          <w:rFonts w:cs="Arial"/>
          <w:sz w:val="20"/>
          <w:szCs w:val="20"/>
        </w:rPr>
        <w:t>Assistant Principal T&amp;L</w:t>
      </w:r>
      <w:r w:rsidRPr="003F4872">
        <w:rPr>
          <w:rFonts w:cs="Arial"/>
          <w:sz w:val="20"/>
          <w:szCs w:val="20"/>
        </w:rPr>
        <w:t>, Extended Leadership Team and Lead Practitioners.</w:t>
      </w:r>
    </w:p>
    <w:p w14:paraId="42D67D7E" w14:textId="35003867" w:rsidR="003F4872" w:rsidRDefault="003F4872" w:rsidP="00716ACE">
      <w:pPr>
        <w:pStyle w:val="ListParagraph"/>
        <w:numPr>
          <w:ilvl w:val="0"/>
          <w:numId w:val="2"/>
        </w:numPr>
        <w:spacing w:before="120" w:after="120" w:line="240" w:lineRule="auto"/>
        <w:ind w:left="426"/>
        <w:contextualSpacing w:val="0"/>
        <w:jc w:val="both"/>
        <w:rPr>
          <w:rFonts w:cs="Arial"/>
          <w:sz w:val="20"/>
          <w:szCs w:val="20"/>
        </w:rPr>
      </w:pPr>
      <w:r w:rsidRPr="003F4872">
        <w:rPr>
          <w:rFonts w:cs="Arial"/>
          <w:sz w:val="20"/>
          <w:szCs w:val="20"/>
        </w:rPr>
        <w:t>Support the Academy’s expectation that teaching and learning is at least good at all times.</w:t>
      </w:r>
    </w:p>
    <w:p w14:paraId="64808E00" w14:textId="08DEBE99" w:rsidR="00911CA9" w:rsidRPr="008066DC" w:rsidRDefault="00911CA9" w:rsidP="00911CA9">
      <w:pPr>
        <w:spacing w:before="120" w:after="120" w:line="240" w:lineRule="auto"/>
        <w:jc w:val="both"/>
        <w:rPr>
          <w:rStyle w:val="IntenseEmphasis"/>
        </w:rPr>
      </w:pPr>
      <w:r w:rsidRPr="008066DC">
        <w:rPr>
          <w:rStyle w:val="IntenseEmphasis"/>
        </w:rPr>
        <w:t>Monitoring:</w:t>
      </w:r>
    </w:p>
    <w:p w14:paraId="26F92A7D" w14:textId="404C04AB" w:rsidR="00716ACE" w:rsidRPr="00716ACE" w:rsidRDefault="00716ACE" w:rsidP="00716ACE">
      <w:pPr>
        <w:pStyle w:val="ListParagraph"/>
        <w:numPr>
          <w:ilvl w:val="0"/>
          <w:numId w:val="2"/>
        </w:numPr>
        <w:spacing w:before="120" w:after="120" w:line="240" w:lineRule="auto"/>
        <w:ind w:left="426"/>
        <w:contextualSpacing w:val="0"/>
        <w:jc w:val="both"/>
        <w:rPr>
          <w:rFonts w:cs="Arial"/>
          <w:sz w:val="20"/>
          <w:szCs w:val="20"/>
        </w:rPr>
      </w:pPr>
      <w:r w:rsidRPr="00716ACE">
        <w:rPr>
          <w:rFonts w:cs="Arial"/>
          <w:sz w:val="20"/>
          <w:szCs w:val="20"/>
        </w:rPr>
        <w:t xml:space="preserve">To assist with regular observations of all </w:t>
      </w:r>
      <w:r w:rsidR="001465ED">
        <w:rPr>
          <w:rFonts w:cs="Arial"/>
          <w:sz w:val="20"/>
          <w:szCs w:val="20"/>
        </w:rPr>
        <w:t>Computer</w:t>
      </w:r>
      <w:r>
        <w:rPr>
          <w:rFonts w:cs="Arial"/>
          <w:sz w:val="20"/>
          <w:szCs w:val="20"/>
        </w:rPr>
        <w:t xml:space="preserve"> Science</w:t>
      </w:r>
      <w:r w:rsidR="001465ED">
        <w:rPr>
          <w:rFonts w:cs="Arial"/>
          <w:sz w:val="20"/>
          <w:szCs w:val="20"/>
        </w:rPr>
        <w:t>/ICT</w:t>
      </w:r>
      <w:r w:rsidRPr="00716ACE">
        <w:rPr>
          <w:rFonts w:cs="Arial"/>
          <w:sz w:val="20"/>
          <w:szCs w:val="20"/>
        </w:rPr>
        <w:t xml:space="preserve"> staff in line with school policy.</w:t>
      </w:r>
    </w:p>
    <w:p w14:paraId="3FDFC6D8" w14:textId="60743FE7" w:rsidR="00716ACE" w:rsidRPr="00716ACE" w:rsidRDefault="00716ACE" w:rsidP="00716ACE">
      <w:pPr>
        <w:pStyle w:val="ListParagraph"/>
        <w:numPr>
          <w:ilvl w:val="0"/>
          <w:numId w:val="2"/>
        </w:numPr>
        <w:spacing w:before="120" w:after="120" w:line="240" w:lineRule="auto"/>
        <w:ind w:left="426"/>
        <w:contextualSpacing w:val="0"/>
        <w:jc w:val="both"/>
        <w:rPr>
          <w:rFonts w:cs="Arial"/>
          <w:sz w:val="20"/>
          <w:szCs w:val="20"/>
        </w:rPr>
      </w:pPr>
      <w:r w:rsidRPr="00716ACE">
        <w:rPr>
          <w:rFonts w:cs="Arial"/>
          <w:sz w:val="20"/>
          <w:szCs w:val="20"/>
        </w:rPr>
        <w:t xml:space="preserve">To identify and recommend staff development training needs within </w:t>
      </w:r>
      <w:r w:rsidR="001465ED">
        <w:rPr>
          <w:rFonts w:cs="Arial"/>
          <w:sz w:val="20"/>
          <w:szCs w:val="20"/>
        </w:rPr>
        <w:t>Computer</w:t>
      </w:r>
      <w:r>
        <w:rPr>
          <w:rFonts w:cs="Arial"/>
          <w:sz w:val="20"/>
          <w:szCs w:val="20"/>
        </w:rPr>
        <w:t xml:space="preserve"> Science</w:t>
      </w:r>
      <w:r w:rsidRPr="00716ACE">
        <w:rPr>
          <w:rFonts w:cs="Arial"/>
          <w:sz w:val="20"/>
          <w:szCs w:val="20"/>
        </w:rPr>
        <w:t xml:space="preserve"> and across the school.</w:t>
      </w:r>
    </w:p>
    <w:p w14:paraId="06DC1740" w14:textId="1772C3C9" w:rsidR="00716ACE" w:rsidRPr="00716ACE" w:rsidRDefault="00716ACE" w:rsidP="00716ACE">
      <w:pPr>
        <w:pStyle w:val="ListParagraph"/>
        <w:numPr>
          <w:ilvl w:val="0"/>
          <w:numId w:val="2"/>
        </w:numPr>
        <w:spacing w:before="120" w:after="120" w:line="240" w:lineRule="auto"/>
        <w:ind w:left="426"/>
        <w:contextualSpacing w:val="0"/>
        <w:jc w:val="both"/>
        <w:rPr>
          <w:rFonts w:cs="Arial"/>
          <w:sz w:val="20"/>
          <w:szCs w:val="20"/>
        </w:rPr>
      </w:pPr>
      <w:r w:rsidRPr="00716ACE">
        <w:rPr>
          <w:rFonts w:cs="Arial"/>
          <w:sz w:val="20"/>
          <w:szCs w:val="20"/>
        </w:rPr>
        <w:t xml:space="preserve">Promote teamwork and motivate staff to ensure effective working relations within </w:t>
      </w:r>
      <w:r w:rsidR="001465ED">
        <w:rPr>
          <w:rFonts w:cs="Arial"/>
          <w:sz w:val="20"/>
          <w:szCs w:val="20"/>
        </w:rPr>
        <w:t>Computer</w:t>
      </w:r>
      <w:r>
        <w:rPr>
          <w:rFonts w:cs="Arial"/>
          <w:sz w:val="20"/>
          <w:szCs w:val="20"/>
        </w:rPr>
        <w:t xml:space="preserve"> Science </w:t>
      </w:r>
      <w:r w:rsidRPr="00716ACE">
        <w:rPr>
          <w:rFonts w:cs="Arial"/>
          <w:sz w:val="20"/>
          <w:szCs w:val="20"/>
        </w:rPr>
        <w:t>and across the school.</w:t>
      </w:r>
    </w:p>
    <w:p w14:paraId="6365C345" w14:textId="79250E2E" w:rsidR="00716ACE" w:rsidRDefault="00716ACE" w:rsidP="00960C02">
      <w:pPr>
        <w:pStyle w:val="ListParagraph"/>
        <w:numPr>
          <w:ilvl w:val="0"/>
          <w:numId w:val="2"/>
        </w:numPr>
        <w:spacing w:before="120" w:after="120" w:line="240" w:lineRule="auto"/>
        <w:ind w:left="426"/>
        <w:contextualSpacing w:val="0"/>
        <w:jc w:val="both"/>
        <w:rPr>
          <w:rFonts w:cs="Arial"/>
          <w:sz w:val="20"/>
          <w:szCs w:val="20"/>
        </w:rPr>
      </w:pPr>
      <w:r w:rsidRPr="00716ACE">
        <w:rPr>
          <w:rFonts w:cs="Arial"/>
          <w:sz w:val="20"/>
          <w:szCs w:val="20"/>
        </w:rPr>
        <w:t xml:space="preserve">To help with the day-to-day management of staff within the </w:t>
      </w:r>
      <w:r w:rsidR="001465ED">
        <w:rPr>
          <w:rFonts w:cs="Arial"/>
          <w:sz w:val="20"/>
          <w:szCs w:val="20"/>
        </w:rPr>
        <w:t>Computer</w:t>
      </w:r>
      <w:r>
        <w:rPr>
          <w:rFonts w:cs="Arial"/>
          <w:sz w:val="20"/>
          <w:szCs w:val="20"/>
        </w:rPr>
        <w:t xml:space="preserve"> Science</w:t>
      </w:r>
      <w:r w:rsidRPr="00716ACE">
        <w:rPr>
          <w:rFonts w:cs="Arial"/>
          <w:sz w:val="20"/>
          <w:szCs w:val="20"/>
        </w:rPr>
        <w:t xml:space="preserve"> </w:t>
      </w:r>
      <w:r w:rsidR="001465ED">
        <w:rPr>
          <w:rFonts w:cs="Arial"/>
          <w:sz w:val="20"/>
          <w:szCs w:val="20"/>
        </w:rPr>
        <w:t>department</w:t>
      </w:r>
      <w:r w:rsidRPr="00716ACE">
        <w:rPr>
          <w:rFonts w:cs="Arial"/>
          <w:sz w:val="20"/>
          <w:szCs w:val="20"/>
        </w:rPr>
        <w:t xml:space="preserve"> and act as a positive role model.</w:t>
      </w:r>
    </w:p>
    <w:p w14:paraId="59A68806" w14:textId="6D21C954" w:rsidR="00993A84" w:rsidRPr="008066DC" w:rsidRDefault="00911CA9" w:rsidP="00911CA9">
      <w:pPr>
        <w:spacing w:before="120" w:after="120" w:line="240" w:lineRule="auto"/>
        <w:ind w:left="66"/>
        <w:jc w:val="both"/>
        <w:rPr>
          <w:rStyle w:val="IntenseEmphasis"/>
        </w:rPr>
      </w:pPr>
      <w:r w:rsidRPr="008066DC">
        <w:rPr>
          <w:rStyle w:val="IntenseEmphasis"/>
        </w:rPr>
        <w:t>Intervention:</w:t>
      </w:r>
    </w:p>
    <w:p w14:paraId="6B0910CF" w14:textId="4E5F8F65" w:rsidR="00911CA9" w:rsidRPr="00911CA9" w:rsidRDefault="00911CA9" w:rsidP="00911CA9">
      <w:pPr>
        <w:pStyle w:val="ListParagraph"/>
        <w:numPr>
          <w:ilvl w:val="0"/>
          <w:numId w:val="2"/>
        </w:numPr>
        <w:spacing w:before="120" w:after="120" w:line="240" w:lineRule="auto"/>
        <w:ind w:left="426"/>
        <w:contextualSpacing w:val="0"/>
        <w:jc w:val="both"/>
        <w:rPr>
          <w:rFonts w:cs="Arial"/>
          <w:sz w:val="20"/>
          <w:szCs w:val="20"/>
        </w:rPr>
      </w:pPr>
      <w:r w:rsidRPr="00911CA9">
        <w:rPr>
          <w:rFonts w:cs="Arial"/>
          <w:sz w:val="20"/>
          <w:szCs w:val="20"/>
        </w:rPr>
        <w:t xml:space="preserve">To assist and support the Head of </w:t>
      </w:r>
      <w:r w:rsidR="001465ED">
        <w:rPr>
          <w:rFonts w:cs="Arial"/>
          <w:sz w:val="20"/>
          <w:szCs w:val="20"/>
        </w:rPr>
        <w:t>Computer</w:t>
      </w:r>
      <w:r w:rsidR="008F07FF">
        <w:rPr>
          <w:rFonts w:cs="Arial"/>
          <w:sz w:val="20"/>
          <w:szCs w:val="20"/>
        </w:rPr>
        <w:t xml:space="preserve"> Science</w:t>
      </w:r>
      <w:r w:rsidRPr="00911CA9">
        <w:rPr>
          <w:rFonts w:cs="Arial"/>
          <w:sz w:val="20"/>
          <w:szCs w:val="20"/>
        </w:rPr>
        <w:t xml:space="preserve"> with programmes of intervention, particularly for examination groups in years 11, 12 and 13.</w:t>
      </w:r>
    </w:p>
    <w:p w14:paraId="55D6BF4C" w14:textId="3A17ED97" w:rsidR="00911CA9" w:rsidRPr="00911CA9" w:rsidRDefault="008F07FF" w:rsidP="00911CA9">
      <w:pPr>
        <w:pStyle w:val="ListParagraph"/>
        <w:numPr>
          <w:ilvl w:val="0"/>
          <w:numId w:val="2"/>
        </w:numPr>
        <w:spacing w:before="120" w:after="120" w:line="240" w:lineRule="auto"/>
        <w:ind w:left="426"/>
        <w:contextualSpacing w:val="0"/>
        <w:jc w:val="both"/>
        <w:rPr>
          <w:rFonts w:cs="Arial"/>
          <w:sz w:val="20"/>
          <w:szCs w:val="20"/>
        </w:rPr>
      </w:pPr>
      <w:r>
        <w:rPr>
          <w:rFonts w:cs="Arial"/>
          <w:sz w:val="20"/>
          <w:szCs w:val="20"/>
        </w:rPr>
        <w:t>To create and resource</w:t>
      </w:r>
      <w:r w:rsidR="00911CA9" w:rsidRPr="00911CA9">
        <w:rPr>
          <w:rFonts w:cs="Arial"/>
          <w:sz w:val="20"/>
          <w:szCs w:val="20"/>
        </w:rPr>
        <w:t xml:space="preserve"> programmes of intervention.</w:t>
      </w:r>
    </w:p>
    <w:p w14:paraId="2A75A83E" w14:textId="77777777" w:rsidR="00911CA9" w:rsidRPr="00911CA9" w:rsidRDefault="00911CA9" w:rsidP="00911CA9">
      <w:pPr>
        <w:pStyle w:val="ListParagraph"/>
        <w:numPr>
          <w:ilvl w:val="0"/>
          <w:numId w:val="2"/>
        </w:numPr>
        <w:spacing w:before="120" w:after="120" w:line="240" w:lineRule="auto"/>
        <w:ind w:left="426"/>
        <w:contextualSpacing w:val="0"/>
        <w:jc w:val="both"/>
        <w:rPr>
          <w:rFonts w:cs="Arial"/>
          <w:sz w:val="20"/>
          <w:szCs w:val="20"/>
        </w:rPr>
      </w:pPr>
      <w:r w:rsidRPr="00911CA9">
        <w:rPr>
          <w:rFonts w:cs="Arial"/>
          <w:sz w:val="20"/>
          <w:szCs w:val="20"/>
        </w:rPr>
        <w:t>To monitor impact of intervention strategies and adjust approaches accordingly.</w:t>
      </w:r>
    </w:p>
    <w:p w14:paraId="44357D39" w14:textId="7E419DEC" w:rsidR="00911CA9" w:rsidRDefault="00911CA9" w:rsidP="00911CA9">
      <w:pPr>
        <w:pStyle w:val="ListParagraph"/>
        <w:numPr>
          <w:ilvl w:val="0"/>
          <w:numId w:val="2"/>
        </w:numPr>
        <w:spacing w:before="120" w:after="120" w:line="240" w:lineRule="auto"/>
        <w:ind w:left="426"/>
        <w:contextualSpacing w:val="0"/>
        <w:jc w:val="both"/>
        <w:rPr>
          <w:rFonts w:cs="Arial"/>
          <w:sz w:val="20"/>
          <w:szCs w:val="20"/>
        </w:rPr>
      </w:pPr>
      <w:r w:rsidRPr="00911CA9">
        <w:rPr>
          <w:rFonts w:cs="Arial"/>
          <w:sz w:val="20"/>
          <w:szCs w:val="20"/>
        </w:rPr>
        <w:t>To ensure consistency of intervention strategies, including the quality assurance of the delivery, challenging and developing staff as necessary.</w:t>
      </w:r>
    </w:p>
    <w:p w14:paraId="356F8307" w14:textId="77777777" w:rsidR="008F07FF" w:rsidRPr="008066DC" w:rsidRDefault="008F07FF" w:rsidP="008F07FF">
      <w:pPr>
        <w:spacing w:before="120" w:after="120" w:line="240" w:lineRule="auto"/>
        <w:ind w:left="66"/>
        <w:jc w:val="both"/>
        <w:rPr>
          <w:rStyle w:val="IntenseEmphasis"/>
        </w:rPr>
      </w:pPr>
      <w:r w:rsidRPr="008066DC">
        <w:rPr>
          <w:rStyle w:val="IntenseEmphasis"/>
        </w:rPr>
        <w:t>Training and Development:</w:t>
      </w:r>
    </w:p>
    <w:p w14:paraId="72448235" w14:textId="6405D24A" w:rsidR="008F07FF" w:rsidRPr="008F07FF" w:rsidRDefault="008F07FF" w:rsidP="008F07FF">
      <w:pPr>
        <w:pStyle w:val="ListParagraph"/>
        <w:numPr>
          <w:ilvl w:val="0"/>
          <w:numId w:val="2"/>
        </w:numPr>
        <w:spacing w:before="120" w:after="120" w:line="240" w:lineRule="auto"/>
        <w:ind w:left="426"/>
        <w:contextualSpacing w:val="0"/>
        <w:jc w:val="both"/>
        <w:rPr>
          <w:rFonts w:cs="Arial"/>
          <w:sz w:val="20"/>
          <w:szCs w:val="20"/>
        </w:rPr>
      </w:pPr>
      <w:r w:rsidRPr="008F07FF">
        <w:rPr>
          <w:rFonts w:cs="Arial"/>
          <w:sz w:val="20"/>
          <w:szCs w:val="20"/>
        </w:rPr>
        <w:t xml:space="preserve">Delivery of appropriate INSET on ways to improve teaching and learning specific to the </w:t>
      </w:r>
      <w:r w:rsidR="001465ED">
        <w:rPr>
          <w:rFonts w:cs="Arial"/>
          <w:sz w:val="20"/>
          <w:szCs w:val="20"/>
        </w:rPr>
        <w:t>Computer</w:t>
      </w:r>
      <w:r>
        <w:rPr>
          <w:rFonts w:cs="Arial"/>
          <w:sz w:val="20"/>
          <w:szCs w:val="20"/>
        </w:rPr>
        <w:t xml:space="preserve"> Science</w:t>
      </w:r>
      <w:r w:rsidRPr="008F07FF">
        <w:rPr>
          <w:rFonts w:cs="Arial"/>
          <w:sz w:val="20"/>
          <w:szCs w:val="20"/>
        </w:rPr>
        <w:t xml:space="preserve"> </w:t>
      </w:r>
      <w:r w:rsidR="001465ED">
        <w:rPr>
          <w:rFonts w:cs="Arial"/>
          <w:sz w:val="20"/>
          <w:szCs w:val="20"/>
        </w:rPr>
        <w:t>department</w:t>
      </w:r>
      <w:r w:rsidRPr="008F07FF">
        <w:rPr>
          <w:rFonts w:cs="Arial"/>
          <w:sz w:val="20"/>
          <w:szCs w:val="20"/>
        </w:rPr>
        <w:t>, and to other groups where required; particularly as part of our “Learning Hubs” development programme.</w:t>
      </w:r>
    </w:p>
    <w:p w14:paraId="49441CFF" w14:textId="77777777" w:rsidR="008F07FF" w:rsidRPr="008F07FF" w:rsidRDefault="008F07FF" w:rsidP="008F07FF">
      <w:pPr>
        <w:pStyle w:val="ListParagraph"/>
        <w:numPr>
          <w:ilvl w:val="0"/>
          <w:numId w:val="2"/>
        </w:numPr>
        <w:spacing w:before="120" w:after="120" w:line="240" w:lineRule="auto"/>
        <w:ind w:left="426"/>
        <w:contextualSpacing w:val="0"/>
        <w:jc w:val="both"/>
        <w:rPr>
          <w:rFonts w:cs="Arial"/>
          <w:sz w:val="20"/>
          <w:szCs w:val="20"/>
        </w:rPr>
      </w:pPr>
      <w:r w:rsidRPr="008F07FF">
        <w:rPr>
          <w:rFonts w:cs="Arial"/>
          <w:sz w:val="20"/>
          <w:szCs w:val="20"/>
        </w:rPr>
        <w:t>Maintain an up-to-date knowledge of new ideas regarding teaching and learning pedagogy, Teacher Standards and Ofsted Inspection Standards and implement them with staff and students.</w:t>
      </w:r>
    </w:p>
    <w:p w14:paraId="55193249" w14:textId="77777777" w:rsidR="008F07FF" w:rsidRPr="008F07FF" w:rsidRDefault="008F07FF" w:rsidP="008F07FF">
      <w:pPr>
        <w:pStyle w:val="ListParagraph"/>
        <w:numPr>
          <w:ilvl w:val="0"/>
          <w:numId w:val="2"/>
        </w:numPr>
        <w:spacing w:before="120" w:after="120" w:line="240" w:lineRule="auto"/>
        <w:ind w:left="426"/>
        <w:contextualSpacing w:val="0"/>
        <w:jc w:val="both"/>
        <w:rPr>
          <w:rFonts w:cs="Arial"/>
          <w:sz w:val="20"/>
          <w:szCs w:val="20"/>
        </w:rPr>
      </w:pPr>
      <w:r w:rsidRPr="008F07FF">
        <w:rPr>
          <w:rFonts w:cs="Arial"/>
          <w:sz w:val="20"/>
          <w:szCs w:val="20"/>
        </w:rPr>
        <w:t>Continue to follow an agreed programme of personal professional development.</w:t>
      </w:r>
    </w:p>
    <w:p w14:paraId="42AAF795" w14:textId="5C8A2674" w:rsidR="008F07FF" w:rsidRPr="008F07FF" w:rsidRDefault="008F07FF" w:rsidP="008F07FF">
      <w:pPr>
        <w:pStyle w:val="ListParagraph"/>
        <w:numPr>
          <w:ilvl w:val="0"/>
          <w:numId w:val="2"/>
        </w:numPr>
        <w:spacing w:before="120" w:after="120" w:line="240" w:lineRule="auto"/>
        <w:ind w:left="426"/>
        <w:contextualSpacing w:val="0"/>
        <w:jc w:val="both"/>
        <w:rPr>
          <w:rFonts w:cs="Arial"/>
          <w:sz w:val="20"/>
          <w:szCs w:val="20"/>
        </w:rPr>
      </w:pPr>
      <w:r w:rsidRPr="008F07FF">
        <w:rPr>
          <w:rFonts w:cs="Arial"/>
          <w:sz w:val="20"/>
          <w:szCs w:val="20"/>
        </w:rPr>
        <w:t xml:space="preserve">To assist with performance management of staff in </w:t>
      </w:r>
      <w:r w:rsidR="001465ED">
        <w:rPr>
          <w:rFonts w:cs="Arial"/>
          <w:sz w:val="20"/>
          <w:szCs w:val="20"/>
        </w:rPr>
        <w:t>Computer</w:t>
      </w:r>
      <w:r>
        <w:rPr>
          <w:rFonts w:cs="Arial"/>
          <w:sz w:val="20"/>
          <w:szCs w:val="20"/>
        </w:rPr>
        <w:t xml:space="preserve"> Science</w:t>
      </w:r>
      <w:r w:rsidR="001465ED">
        <w:rPr>
          <w:rFonts w:cs="Arial"/>
          <w:sz w:val="20"/>
          <w:szCs w:val="20"/>
        </w:rPr>
        <w:t>/ICT</w:t>
      </w:r>
      <w:r w:rsidRPr="008F07FF">
        <w:rPr>
          <w:rFonts w:cs="Arial"/>
          <w:sz w:val="20"/>
          <w:szCs w:val="20"/>
        </w:rPr>
        <w:t xml:space="preserve"> and wider professional development of colleagues across the school.</w:t>
      </w:r>
    </w:p>
    <w:p w14:paraId="5D9FED64" w14:textId="77777777" w:rsidR="00347EA8" w:rsidRDefault="00347EA8" w:rsidP="00847B00">
      <w:pPr>
        <w:spacing w:before="120" w:after="120" w:line="240" w:lineRule="auto"/>
        <w:jc w:val="both"/>
        <w:rPr>
          <w:rFonts w:cs="Arial"/>
          <w:b/>
          <w:color w:val="00B0F0"/>
          <w:sz w:val="20"/>
          <w:szCs w:val="20"/>
          <w:lang w:val="en"/>
        </w:rPr>
      </w:pPr>
    </w:p>
    <w:p w14:paraId="13C5E4AA" w14:textId="092B4FC5" w:rsidR="00435FCE" w:rsidRPr="00504659" w:rsidRDefault="00435FCE" w:rsidP="00847B00">
      <w:pPr>
        <w:spacing w:before="120" w:after="120" w:line="240" w:lineRule="auto"/>
        <w:jc w:val="both"/>
        <w:rPr>
          <w:rFonts w:cs="Arial"/>
          <w:b/>
          <w:color w:val="00B0F0"/>
          <w:sz w:val="20"/>
          <w:szCs w:val="20"/>
          <w:lang w:val="en"/>
        </w:rPr>
      </w:pPr>
      <w:r w:rsidRPr="00504659">
        <w:rPr>
          <w:rFonts w:cs="Arial"/>
          <w:b/>
          <w:color w:val="00B0F0"/>
          <w:sz w:val="20"/>
          <w:szCs w:val="20"/>
          <w:lang w:val="en"/>
        </w:rPr>
        <w:t>Other Professional Requirements</w:t>
      </w:r>
    </w:p>
    <w:p w14:paraId="29E215EA"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Have a working knowledge of teachers' professional duties and legal liabilities</w:t>
      </w:r>
    </w:p>
    <w:p w14:paraId="616F88C6"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Operate at all times within the stated</w:t>
      </w:r>
      <w:r w:rsidR="00504659" w:rsidRPr="00504659">
        <w:rPr>
          <w:rFonts w:cs="Arial"/>
          <w:sz w:val="20"/>
          <w:szCs w:val="20"/>
          <w:lang w:val="en"/>
        </w:rPr>
        <w:t xml:space="preserve"> policies and practices of the a</w:t>
      </w:r>
      <w:r w:rsidRPr="00504659">
        <w:rPr>
          <w:rFonts w:cs="Arial"/>
          <w:sz w:val="20"/>
          <w:szCs w:val="20"/>
          <w:lang w:val="en"/>
        </w:rPr>
        <w:t>cademy</w:t>
      </w:r>
    </w:p>
    <w:p w14:paraId="0EDEFACF"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Know subject(s) or specialism(s) to enable effective teaching</w:t>
      </w:r>
    </w:p>
    <w:p w14:paraId="1B4899BD"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Take account of wider curriculum developments</w:t>
      </w:r>
    </w:p>
    <w:p w14:paraId="4B3EA686"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lastRenderedPageBreak/>
        <w:t>Establish effective working relationships and set a good example through their presentation and personal and professional conduct</w:t>
      </w:r>
    </w:p>
    <w:p w14:paraId="3D874BBB"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Endeavour to give every child the opportunity to reach their potential and meet high expectations</w:t>
      </w:r>
    </w:p>
    <w:p w14:paraId="0A7111BD"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Contribute positively and effectively to the Every Child Matters agenda</w:t>
      </w:r>
    </w:p>
    <w:p w14:paraId="2EC23A1B"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Co-operate with other staff to ensure a sharing and effective usage of resources to the benefit of the Academy, department and students</w:t>
      </w:r>
    </w:p>
    <w:p w14:paraId="6C3BEB5B"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Contribute to the corporate li</w:t>
      </w:r>
      <w:r w:rsidR="00504659">
        <w:rPr>
          <w:rFonts w:cs="Arial"/>
          <w:sz w:val="20"/>
          <w:szCs w:val="20"/>
          <w:lang w:val="en"/>
        </w:rPr>
        <w:t>fe of the a</w:t>
      </w:r>
      <w:r w:rsidRPr="00504659">
        <w:rPr>
          <w:rFonts w:cs="Arial"/>
          <w:sz w:val="20"/>
          <w:szCs w:val="20"/>
          <w:lang w:val="en"/>
        </w:rPr>
        <w:t>cademy through effective participation in meetings and management systems necessary to co</w:t>
      </w:r>
      <w:r w:rsidR="00504659">
        <w:rPr>
          <w:rFonts w:cs="Arial"/>
          <w:sz w:val="20"/>
          <w:szCs w:val="20"/>
          <w:lang w:val="en"/>
        </w:rPr>
        <w:t>ordinate the management of the a</w:t>
      </w:r>
      <w:r w:rsidRPr="00504659">
        <w:rPr>
          <w:rFonts w:cs="Arial"/>
          <w:sz w:val="20"/>
          <w:szCs w:val="20"/>
          <w:lang w:val="en"/>
        </w:rPr>
        <w:t>cademy</w:t>
      </w:r>
    </w:p>
    <w:p w14:paraId="51C1022F"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Take part in marketing and liaison activities such as Open Evenings and Parents Evenings</w:t>
      </w:r>
    </w:p>
    <w:p w14:paraId="747DB64A"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Take responsibility for own professional develop</w:t>
      </w:r>
      <w:r w:rsidR="00504659">
        <w:rPr>
          <w:rFonts w:cs="Arial"/>
          <w:sz w:val="20"/>
          <w:szCs w:val="20"/>
          <w:lang w:val="en"/>
        </w:rPr>
        <w:t>ment and duties in relation to a</w:t>
      </w:r>
      <w:r w:rsidRPr="00504659">
        <w:rPr>
          <w:rFonts w:cs="Arial"/>
          <w:sz w:val="20"/>
          <w:szCs w:val="20"/>
          <w:lang w:val="en"/>
        </w:rPr>
        <w:t>cademy policies and practices</w:t>
      </w:r>
    </w:p>
    <w:p w14:paraId="15C72055"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sz w:val="20"/>
          <w:szCs w:val="20"/>
          <w:lang w:val="en"/>
        </w:rPr>
        <w:t>Liaise effectively with parents</w:t>
      </w:r>
    </w:p>
    <w:p w14:paraId="133022A4" w14:textId="77777777" w:rsidR="00435FCE" w:rsidRPr="00504659" w:rsidRDefault="00435FCE" w:rsidP="00847B00">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bCs/>
          <w:sz w:val="20"/>
          <w:szCs w:val="20"/>
        </w:rPr>
        <w:t>Work as a team member and identify opportunities for working with colleagues and sharing the development of effective practice with them</w:t>
      </w:r>
    </w:p>
    <w:p w14:paraId="4998E8D2" w14:textId="77777777" w:rsidR="00C86EB9" w:rsidRPr="00C86EB9" w:rsidRDefault="00435FCE" w:rsidP="00C86EB9">
      <w:pPr>
        <w:pStyle w:val="ListParagraph"/>
        <w:numPr>
          <w:ilvl w:val="0"/>
          <w:numId w:val="7"/>
        </w:numPr>
        <w:spacing w:before="120" w:after="120" w:line="240" w:lineRule="auto"/>
        <w:ind w:left="426"/>
        <w:contextualSpacing w:val="0"/>
        <w:jc w:val="both"/>
        <w:rPr>
          <w:rFonts w:cs="Arial"/>
          <w:sz w:val="20"/>
          <w:szCs w:val="20"/>
          <w:lang w:val="en"/>
        </w:rPr>
      </w:pPr>
      <w:r w:rsidRPr="00504659">
        <w:rPr>
          <w:rFonts w:cs="Arial"/>
          <w:bCs/>
          <w:sz w:val="20"/>
          <w:szCs w:val="20"/>
        </w:rPr>
        <w:t>Lead or help to lead an after school activity once per week; either curriculum based or an extra-curricular club</w:t>
      </w:r>
    </w:p>
    <w:p w14:paraId="33538C07" w14:textId="062EB9C2" w:rsidR="00435FCE" w:rsidRPr="00C86EB9" w:rsidRDefault="00435FCE" w:rsidP="00C86EB9">
      <w:pPr>
        <w:spacing w:before="120" w:after="120" w:line="240" w:lineRule="auto"/>
        <w:ind w:left="66"/>
        <w:jc w:val="both"/>
        <w:rPr>
          <w:rFonts w:cs="Arial"/>
          <w:sz w:val="20"/>
          <w:szCs w:val="20"/>
          <w:lang w:val="en"/>
        </w:rPr>
      </w:pPr>
      <w:r w:rsidRPr="00C86EB9">
        <w:rPr>
          <w:rFonts w:cs="Arial"/>
          <w:b/>
          <w:color w:val="00B0F0"/>
          <w:sz w:val="20"/>
          <w:szCs w:val="20"/>
        </w:rPr>
        <w:t>General</w:t>
      </w:r>
    </w:p>
    <w:p w14:paraId="272FB26D" w14:textId="77777777" w:rsidR="00435FCE" w:rsidRPr="00F460E8" w:rsidRDefault="00435FCE" w:rsidP="00F460E8">
      <w:pPr>
        <w:tabs>
          <w:tab w:val="left" w:pos="1134"/>
        </w:tabs>
        <w:spacing w:before="120" w:after="120" w:line="240" w:lineRule="auto"/>
        <w:jc w:val="both"/>
        <w:rPr>
          <w:rFonts w:cs="Arial"/>
          <w:sz w:val="20"/>
          <w:szCs w:val="20"/>
        </w:rPr>
      </w:pPr>
      <w:r w:rsidRPr="00F460E8">
        <w:rPr>
          <w:rFonts w:cs="Arial"/>
          <w:sz w:val="20"/>
          <w:szCs w:val="20"/>
        </w:rPr>
        <w:t>All Academy staff are expected to:</w:t>
      </w:r>
    </w:p>
    <w:p w14:paraId="6BDCB6D1" w14:textId="291B3592" w:rsidR="00F460E8" w:rsidRPr="00F460E8" w:rsidRDefault="00F460E8" w:rsidP="00F460E8">
      <w:pPr>
        <w:pStyle w:val="ListParagraph"/>
        <w:numPr>
          <w:ilvl w:val="0"/>
          <w:numId w:val="7"/>
        </w:numPr>
        <w:tabs>
          <w:tab w:val="left" w:pos="993"/>
        </w:tabs>
        <w:spacing w:before="120" w:after="120" w:line="240" w:lineRule="auto"/>
        <w:ind w:left="426"/>
        <w:contextualSpacing w:val="0"/>
        <w:jc w:val="both"/>
        <w:rPr>
          <w:rFonts w:cs="Arial"/>
          <w:sz w:val="20"/>
          <w:szCs w:val="20"/>
        </w:rPr>
      </w:pPr>
      <w:r w:rsidRPr="00F460E8">
        <w:rPr>
          <w:rFonts w:cs="Arial"/>
          <w:sz w:val="20"/>
          <w:szCs w:val="20"/>
        </w:rPr>
        <w:t>Work towards and s</w:t>
      </w:r>
      <w:r w:rsidR="008066DC">
        <w:rPr>
          <w:rFonts w:cs="Arial"/>
          <w:sz w:val="20"/>
          <w:szCs w:val="20"/>
        </w:rPr>
        <w:t>upport the Academy’s vision, values and objectives</w:t>
      </w:r>
    </w:p>
    <w:p w14:paraId="0D5E6B1C" w14:textId="7C3A6999" w:rsidR="00F460E8" w:rsidRPr="00F460E8" w:rsidRDefault="00F460E8" w:rsidP="00F460E8">
      <w:pPr>
        <w:pStyle w:val="ListParagraph"/>
        <w:numPr>
          <w:ilvl w:val="0"/>
          <w:numId w:val="7"/>
        </w:numPr>
        <w:tabs>
          <w:tab w:val="left" w:pos="993"/>
        </w:tabs>
        <w:spacing w:before="120" w:after="120" w:line="240" w:lineRule="auto"/>
        <w:ind w:left="426"/>
        <w:contextualSpacing w:val="0"/>
        <w:jc w:val="both"/>
        <w:rPr>
          <w:rFonts w:cs="Arial"/>
          <w:sz w:val="20"/>
          <w:szCs w:val="20"/>
        </w:rPr>
      </w:pPr>
      <w:r w:rsidRPr="00F460E8">
        <w:rPr>
          <w:rFonts w:cs="Arial"/>
          <w:sz w:val="20"/>
          <w:szCs w:val="20"/>
        </w:rPr>
        <w:t>Fully subscribe to the Academy Values of Respect, Determination and Ambition</w:t>
      </w:r>
      <w:r w:rsidR="00FB65CC">
        <w:rPr>
          <w:rFonts w:cs="Arial"/>
          <w:sz w:val="20"/>
          <w:szCs w:val="20"/>
        </w:rPr>
        <w:t>, Tolerance and Integrity</w:t>
      </w:r>
      <w:bookmarkStart w:id="0" w:name="_GoBack"/>
      <w:bookmarkEnd w:id="0"/>
      <w:r w:rsidRPr="00F460E8">
        <w:rPr>
          <w:rFonts w:cs="Arial"/>
          <w:sz w:val="20"/>
          <w:szCs w:val="20"/>
        </w:rPr>
        <w:t xml:space="preserve"> regarding themselves, the Academy and our young people</w:t>
      </w:r>
    </w:p>
    <w:p w14:paraId="7A3FDC52" w14:textId="0B135593"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S</w:t>
      </w:r>
      <w:r w:rsidR="008066DC">
        <w:rPr>
          <w:rFonts w:cs="Arial"/>
          <w:sz w:val="20"/>
          <w:szCs w:val="20"/>
        </w:rPr>
        <w:t>upport and contribute to the A</w:t>
      </w:r>
      <w:r w:rsidR="00435FCE" w:rsidRPr="00504659">
        <w:rPr>
          <w:rFonts w:cs="Arial"/>
          <w:sz w:val="20"/>
          <w:szCs w:val="20"/>
        </w:rPr>
        <w:t>cademy’s responsibility for safeguarding students</w:t>
      </w:r>
    </w:p>
    <w:p w14:paraId="7EF43D1B" w14:textId="56C2F774"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W</w:t>
      </w:r>
      <w:r w:rsidR="00435FCE" w:rsidRPr="00504659">
        <w:rPr>
          <w:rFonts w:cs="Arial"/>
          <w:sz w:val="20"/>
          <w:szCs w:val="20"/>
        </w:rPr>
        <w:t xml:space="preserve">ork within the </w:t>
      </w:r>
      <w:r w:rsidR="008066DC">
        <w:rPr>
          <w:rFonts w:cs="Arial"/>
          <w:sz w:val="20"/>
          <w:szCs w:val="20"/>
        </w:rPr>
        <w:t>A</w:t>
      </w:r>
      <w:r w:rsidR="00435FCE" w:rsidRPr="00504659">
        <w:rPr>
          <w:rFonts w:cs="Arial"/>
          <w:sz w:val="20"/>
          <w:szCs w:val="20"/>
        </w:rPr>
        <w:t>cademy’s Health and Safety p</w:t>
      </w:r>
      <w:r w:rsidR="00504659">
        <w:rPr>
          <w:rFonts w:cs="Arial"/>
          <w:sz w:val="20"/>
          <w:szCs w:val="20"/>
        </w:rPr>
        <w:t xml:space="preserve">olicy to ensure a safe working </w:t>
      </w:r>
      <w:r w:rsidR="00435FCE" w:rsidRPr="00504659">
        <w:rPr>
          <w:rFonts w:cs="Arial"/>
          <w:sz w:val="20"/>
          <w:szCs w:val="20"/>
        </w:rPr>
        <w:t>environment for staff, students and visitors</w:t>
      </w:r>
    </w:p>
    <w:p w14:paraId="7AD936CE" w14:textId="6ADA78B6"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W</w:t>
      </w:r>
      <w:r w:rsidR="00435FCE" w:rsidRPr="00504659">
        <w:rPr>
          <w:rFonts w:cs="Arial"/>
          <w:sz w:val="20"/>
          <w:szCs w:val="20"/>
        </w:rPr>
        <w:t xml:space="preserve">ork within the </w:t>
      </w:r>
      <w:r w:rsidR="008066DC">
        <w:rPr>
          <w:rFonts w:cs="Arial"/>
          <w:sz w:val="20"/>
          <w:szCs w:val="20"/>
        </w:rPr>
        <w:t>A</w:t>
      </w:r>
      <w:r w:rsidR="00435FCE" w:rsidRPr="00504659">
        <w:rPr>
          <w:rFonts w:cs="Arial"/>
          <w:sz w:val="20"/>
          <w:szCs w:val="20"/>
        </w:rPr>
        <w:t>cademy’s Community Cohesion and Equal Opportunities policies to promote equality of opportunity for all students and staff, both current and prospective</w:t>
      </w:r>
    </w:p>
    <w:p w14:paraId="7A1882BB" w14:textId="77777777"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M</w:t>
      </w:r>
      <w:r w:rsidR="00435FCE" w:rsidRPr="00504659">
        <w:rPr>
          <w:rFonts w:cs="Arial"/>
          <w:sz w:val="20"/>
          <w:szCs w:val="20"/>
        </w:rPr>
        <w:t>aintain high professional standards of attendance, punctuality, appearance, conduct and positive, courteous relations with students, parents and colleagues</w:t>
      </w:r>
    </w:p>
    <w:p w14:paraId="195C308E" w14:textId="77777777"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E</w:t>
      </w:r>
      <w:r w:rsidR="00435FCE" w:rsidRPr="00504659">
        <w:rPr>
          <w:rFonts w:cs="Arial"/>
          <w:sz w:val="20"/>
          <w:szCs w:val="20"/>
        </w:rPr>
        <w:t>ngage actively in the performance review process</w:t>
      </w:r>
    </w:p>
    <w:p w14:paraId="00BF6B5E" w14:textId="69CFCE08"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A</w:t>
      </w:r>
      <w:r w:rsidR="008066DC">
        <w:rPr>
          <w:rFonts w:cs="Arial"/>
          <w:sz w:val="20"/>
          <w:szCs w:val="20"/>
        </w:rPr>
        <w:t>dhere to A</w:t>
      </w:r>
      <w:r w:rsidR="00435FCE" w:rsidRPr="00504659">
        <w:rPr>
          <w:rFonts w:cs="Arial"/>
          <w:sz w:val="20"/>
          <w:szCs w:val="20"/>
        </w:rPr>
        <w:t>cademy policies, procedures and core values as set out in the documentation available to all staff</w:t>
      </w:r>
    </w:p>
    <w:p w14:paraId="4A8695F7" w14:textId="77777777" w:rsidR="00435FCE" w:rsidRPr="00504659" w:rsidRDefault="00251319" w:rsidP="00847B00">
      <w:pPr>
        <w:pStyle w:val="ListParagraph"/>
        <w:numPr>
          <w:ilvl w:val="0"/>
          <w:numId w:val="7"/>
        </w:numPr>
        <w:tabs>
          <w:tab w:val="left" w:pos="993"/>
        </w:tabs>
        <w:spacing w:before="120" w:after="120" w:line="240" w:lineRule="auto"/>
        <w:ind w:left="426"/>
        <w:contextualSpacing w:val="0"/>
        <w:jc w:val="both"/>
        <w:rPr>
          <w:rFonts w:cs="Arial"/>
          <w:sz w:val="20"/>
          <w:szCs w:val="20"/>
        </w:rPr>
      </w:pPr>
      <w:r>
        <w:rPr>
          <w:rFonts w:cs="Arial"/>
          <w:sz w:val="20"/>
          <w:szCs w:val="20"/>
        </w:rPr>
        <w:t>E</w:t>
      </w:r>
      <w:r w:rsidR="00435FCE" w:rsidRPr="00504659">
        <w:rPr>
          <w:rFonts w:cs="Arial"/>
          <w:sz w:val="20"/>
          <w:szCs w:val="20"/>
        </w:rPr>
        <w:t>nsure that the confidentiality of sensitive information and data is not compromised</w:t>
      </w:r>
    </w:p>
    <w:p w14:paraId="70F01F2F" w14:textId="77777777" w:rsidR="00435FCE" w:rsidRPr="00504659" w:rsidRDefault="00435FCE" w:rsidP="00847B00">
      <w:pPr>
        <w:spacing w:before="120" w:after="120" w:line="240" w:lineRule="auto"/>
        <w:jc w:val="both"/>
        <w:rPr>
          <w:rFonts w:cs="Arial"/>
          <w:sz w:val="20"/>
          <w:szCs w:val="20"/>
        </w:rPr>
      </w:pPr>
      <w:r w:rsidRPr="00504659">
        <w:rPr>
          <w:rFonts w:cs="Arial"/>
          <w:sz w:val="20"/>
          <w:szCs w:val="20"/>
        </w:rPr>
        <w:t>This job description will be reviewed annually as part of the performance management process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 including the provision of high quality teaching and learning across the Academy and the pastoral care of the students in their charge.</w:t>
      </w:r>
    </w:p>
    <w:p w14:paraId="46E95073" w14:textId="77777777" w:rsidR="00435FCE" w:rsidRPr="00504659" w:rsidRDefault="00435FCE" w:rsidP="00847B00">
      <w:pPr>
        <w:spacing w:before="120" w:after="120" w:line="240" w:lineRule="auto"/>
        <w:jc w:val="both"/>
        <w:rPr>
          <w:rFonts w:cs="Arial"/>
          <w:sz w:val="20"/>
          <w:szCs w:val="20"/>
        </w:rPr>
      </w:pPr>
      <w:r w:rsidRPr="00504659">
        <w:rPr>
          <w:rFonts w:cs="Arial"/>
          <w:sz w:val="20"/>
          <w:szCs w:val="20"/>
        </w:rPr>
        <w:t>Elements of this job description and changes to it may be negotiated at the request of either the Principal or the incumbent of the post.</w:t>
      </w:r>
    </w:p>
    <w:p w14:paraId="7FC027B6" w14:textId="77777777" w:rsidR="00435FCE" w:rsidRPr="00504659" w:rsidRDefault="00435FCE" w:rsidP="00847B00">
      <w:pPr>
        <w:pStyle w:val="Heading1"/>
        <w:spacing w:before="120" w:after="120"/>
        <w:rPr>
          <w:rFonts w:asciiTheme="minorHAnsi" w:hAnsiTheme="minorHAnsi"/>
          <w:b w:val="0"/>
          <w:color w:val="00B0F0"/>
          <w:sz w:val="20"/>
          <w:szCs w:val="20"/>
        </w:rPr>
      </w:pPr>
    </w:p>
    <w:p w14:paraId="360D5105" w14:textId="77777777" w:rsidR="00435FCE" w:rsidRPr="00504659" w:rsidRDefault="00435FCE" w:rsidP="00847B00">
      <w:pPr>
        <w:spacing w:before="120" w:after="120" w:line="240" w:lineRule="auto"/>
        <w:rPr>
          <w:sz w:val="20"/>
          <w:szCs w:val="20"/>
        </w:rPr>
      </w:pPr>
      <w:r w:rsidRPr="00504659">
        <w:rPr>
          <w:sz w:val="20"/>
          <w:szCs w:val="20"/>
        </w:rPr>
        <w:t>______________________</w:t>
      </w:r>
      <w:r w:rsidRPr="00504659">
        <w:rPr>
          <w:sz w:val="20"/>
          <w:szCs w:val="20"/>
        </w:rPr>
        <w:tab/>
        <w:t>____________________________</w:t>
      </w:r>
      <w:r w:rsidRPr="00504659">
        <w:rPr>
          <w:sz w:val="20"/>
          <w:szCs w:val="20"/>
        </w:rPr>
        <w:tab/>
      </w:r>
      <w:r w:rsidR="00504659">
        <w:rPr>
          <w:sz w:val="20"/>
          <w:szCs w:val="20"/>
        </w:rPr>
        <w:tab/>
      </w:r>
      <w:r w:rsidRPr="00504659">
        <w:rPr>
          <w:sz w:val="20"/>
          <w:szCs w:val="20"/>
        </w:rPr>
        <w:t>________________</w:t>
      </w:r>
    </w:p>
    <w:p w14:paraId="37E9ED1B" w14:textId="77777777" w:rsidR="00435FCE" w:rsidRPr="00504659" w:rsidRDefault="00435FCE" w:rsidP="00847B00">
      <w:pPr>
        <w:pStyle w:val="Heading1"/>
        <w:spacing w:before="120" w:after="120"/>
        <w:rPr>
          <w:rFonts w:asciiTheme="minorHAnsi" w:hAnsiTheme="minorHAnsi"/>
          <w:b w:val="0"/>
          <w:color w:val="00B0F0"/>
          <w:sz w:val="20"/>
          <w:szCs w:val="20"/>
        </w:rPr>
      </w:pPr>
      <w:r w:rsidRPr="00504659">
        <w:rPr>
          <w:rFonts w:asciiTheme="minorHAnsi" w:hAnsiTheme="minorHAnsi"/>
          <w:b w:val="0"/>
          <w:sz w:val="20"/>
          <w:szCs w:val="20"/>
        </w:rPr>
        <w:t>Name</w:t>
      </w:r>
      <w:r w:rsidRPr="00504659">
        <w:rPr>
          <w:rFonts w:asciiTheme="minorHAnsi" w:hAnsiTheme="minorHAnsi"/>
          <w:b w:val="0"/>
          <w:sz w:val="20"/>
          <w:szCs w:val="20"/>
        </w:rPr>
        <w:tab/>
      </w:r>
      <w:r w:rsidRPr="00504659">
        <w:rPr>
          <w:rFonts w:asciiTheme="minorHAnsi" w:hAnsiTheme="minorHAnsi"/>
          <w:b w:val="0"/>
          <w:sz w:val="20"/>
          <w:szCs w:val="20"/>
        </w:rPr>
        <w:tab/>
      </w:r>
      <w:r w:rsidRPr="00504659">
        <w:rPr>
          <w:rFonts w:asciiTheme="minorHAnsi" w:hAnsiTheme="minorHAnsi"/>
          <w:b w:val="0"/>
          <w:sz w:val="20"/>
          <w:szCs w:val="20"/>
        </w:rPr>
        <w:tab/>
      </w:r>
      <w:r w:rsidRPr="00504659">
        <w:rPr>
          <w:rFonts w:asciiTheme="minorHAnsi" w:hAnsiTheme="minorHAnsi"/>
          <w:b w:val="0"/>
          <w:sz w:val="20"/>
          <w:szCs w:val="20"/>
        </w:rPr>
        <w:tab/>
        <w:t>Signature</w:t>
      </w:r>
      <w:r w:rsidRPr="00504659">
        <w:rPr>
          <w:rFonts w:asciiTheme="minorHAnsi" w:hAnsiTheme="minorHAnsi"/>
          <w:b w:val="0"/>
          <w:sz w:val="20"/>
          <w:szCs w:val="20"/>
        </w:rPr>
        <w:tab/>
      </w:r>
      <w:r w:rsidRPr="00504659">
        <w:rPr>
          <w:rFonts w:asciiTheme="minorHAnsi" w:hAnsiTheme="minorHAnsi"/>
          <w:b w:val="0"/>
          <w:sz w:val="20"/>
          <w:szCs w:val="20"/>
        </w:rPr>
        <w:tab/>
      </w:r>
      <w:r w:rsidRPr="00504659">
        <w:rPr>
          <w:rFonts w:asciiTheme="minorHAnsi" w:hAnsiTheme="minorHAnsi"/>
          <w:b w:val="0"/>
          <w:sz w:val="20"/>
          <w:szCs w:val="20"/>
        </w:rPr>
        <w:tab/>
      </w:r>
      <w:r w:rsidRPr="00504659">
        <w:rPr>
          <w:rFonts w:asciiTheme="minorHAnsi" w:hAnsiTheme="minorHAnsi"/>
          <w:b w:val="0"/>
          <w:sz w:val="20"/>
          <w:szCs w:val="20"/>
        </w:rPr>
        <w:tab/>
        <w:t>Date</w:t>
      </w:r>
      <w:r w:rsidRPr="00504659">
        <w:rPr>
          <w:rFonts w:asciiTheme="minorHAnsi" w:hAnsiTheme="minorHAnsi"/>
          <w:b w:val="0"/>
          <w:color w:val="00B0F0"/>
          <w:sz w:val="20"/>
          <w:szCs w:val="20"/>
        </w:rPr>
        <w:t xml:space="preserve"> </w:t>
      </w:r>
    </w:p>
    <w:p w14:paraId="2439F8CE" w14:textId="77777777" w:rsidR="00E95FB7" w:rsidRPr="00504659" w:rsidRDefault="00E95FB7" w:rsidP="00847B00">
      <w:pPr>
        <w:spacing w:before="120" w:after="120"/>
        <w:rPr>
          <w:rFonts w:cs="Arial"/>
          <w:b/>
          <w:bCs/>
          <w:sz w:val="20"/>
          <w:szCs w:val="20"/>
        </w:rPr>
      </w:pPr>
    </w:p>
    <w:sectPr w:rsidR="00E95FB7" w:rsidRPr="00504659" w:rsidSect="00216213">
      <w:headerReference w:type="default" r:id="rId7"/>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ABBC" w14:textId="77777777" w:rsidR="00AB2CF3" w:rsidRDefault="00AB2CF3" w:rsidP="00216213">
      <w:pPr>
        <w:spacing w:after="0" w:line="240" w:lineRule="auto"/>
      </w:pPr>
      <w:r>
        <w:separator/>
      </w:r>
    </w:p>
  </w:endnote>
  <w:endnote w:type="continuationSeparator" w:id="0">
    <w:p w14:paraId="457FB73E" w14:textId="77777777" w:rsidR="00AB2CF3" w:rsidRDefault="00AB2CF3" w:rsidP="0021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C243" w14:textId="77777777" w:rsidR="00AB2CF3" w:rsidRDefault="00AB2CF3" w:rsidP="00216213">
      <w:pPr>
        <w:spacing w:after="0" w:line="240" w:lineRule="auto"/>
      </w:pPr>
      <w:r>
        <w:separator/>
      </w:r>
    </w:p>
  </w:footnote>
  <w:footnote w:type="continuationSeparator" w:id="0">
    <w:p w14:paraId="7786A984" w14:textId="77777777" w:rsidR="00AB2CF3" w:rsidRDefault="00AB2CF3" w:rsidP="0021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527D" w14:textId="77777777" w:rsidR="00504659" w:rsidRDefault="00504659">
    <w:pPr>
      <w:pStyle w:val="Header"/>
    </w:pPr>
    <w:r>
      <w:rPr>
        <w:noProof/>
        <w:lang w:eastAsia="en-GB"/>
      </w:rPr>
      <w:drawing>
        <wp:anchor distT="0" distB="0" distL="114300" distR="114300" simplePos="0" relativeHeight="251658240" behindDoc="1" locked="0" layoutInCell="1" allowOverlap="1" wp14:anchorId="1FF8CC7B" wp14:editId="26C93F23">
          <wp:simplePos x="0" y="0"/>
          <wp:positionH relativeFrom="column">
            <wp:posOffset>-524510</wp:posOffset>
          </wp:positionH>
          <wp:positionV relativeFrom="paragraph">
            <wp:posOffset>-194945</wp:posOffset>
          </wp:positionV>
          <wp:extent cx="2689225" cy="718185"/>
          <wp:effectExtent l="0" t="0" r="0" b="5715"/>
          <wp:wrapThrough wrapText="bothSides">
            <wp:wrapPolygon edited="0">
              <wp:start x="0" y="0"/>
              <wp:lineTo x="0" y="21199"/>
              <wp:lineTo x="21421" y="21199"/>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ampton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225" cy="718185"/>
                  </a:xfrm>
                  <a:prstGeom prst="rect">
                    <a:avLst/>
                  </a:prstGeom>
                </pic:spPr>
              </pic:pic>
            </a:graphicData>
          </a:graphic>
          <wp14:sizeRelH relativeFrom="page">
            <wp14:pctWidth>0</wp14:pctWidth>
          </wp14:sizeRelH>
          <wp14:sizeRelV relativeFrom="page">
            <wp14:pctHeight>0</wp14:pctHeight>
          </wp14:sizeRelV>
        </wp:anchor>
      </w:drawing>
    </w:r>
  </w:p>
  <w:p w14:paraId="1BC65523" w14:textId="77777777" w:rsidR="00504659" w:rsidRDefault="00504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F83"/>
    <w:multiLevelType w:val="hybridMultilevel"/>
    <w:tmpl w:val="E77405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F63D6"/>
    <w:multiLevelType w:val="hybridMultilevel"/>
    <w:tmpl w:val="ACBC533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9E423E7"/>
    <w:multiLevelType w:val="hybridMultilevel"/>
    <w:tmpl w:val="F69A2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869CA"/>
    <w:multiLevelType w:val="hybridMultilevel"/>
    <w:tmpl w:val="6BB690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203D3"/>
    <w:multiLevelType w:val="hybridMultilevel"/>
    <w:tmpl w:val="B0A070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9639F6"/>
    <w:multiLevelType w:val="hybridMultilevel"/>
    <w:tmpl w:val="9B9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407EC"/>
    <w:multiLevelType w:val="hybridMultilevel"/>
    <w:tmpl w:val="4F1E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C3B41"/>
    <w:multiLevelType w:val="hybridMultilevel"/>
    <w:tmpl w:val="BBEC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66256"/>
    <w:multiLevelType w:val="hybridMultilevel"/>
    <w:tmpl w:val="9ABA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555A"/>
    <w:multiLevelType w:val="hybridMultilevel"/>
    <w:tmpl w:val="59EAC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B12E9"/>
    <w:multiLevelType w:val="multilevel"/>
    <w:tmpl w:val="5D98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E3FE0"/>
    <w:multiLevelType w:val="hybridMultilevel"/>
    <w:tmpl w:val="5BBC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303C0"/>
    <w:multiLevelType w:val="hybridMultilevel"/>
    <w:tmpl w:val="11962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6160E"/>
    <w:multiLevelType w:val="multilevel"/>
    <w:tmpl w:val="9CE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C56D1"/>
    <w:multiLevelType w:val="hybridMultilevel"/>
    <w:tmpl w:val="A4BA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86C14"/>
    <w:multiLevelType w:val="hybridMultilevel"/>
    <w:tmpl w:val="05F6E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E1232"/>
    <w:multiLevelType w:val="hybridMultilevel"/>
    <w:tmpl w:val="7F2072D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76F032BA"/>
    <w:multiLevelType w:val="hybridMultilevel"/>
    <w:tmpl w:val="6CE0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2"/>
  </w:num>
  <w:num w:numId="5">
    <w:abstractNumId w:val="9"/>
  </w:num>
  <w:num w:numId="6">
    <w:abstractNumId w:val="0"/>
  </w:num>
  <w:num w:numId="7">
    <w:abstractNumId w:val="5"/>
  </w:num>
  <w:num w:numId="8">
    <w:abstractNumId w:val="13"/>
  </w:num>
  <w:num w:numId="9">
    <w:abstractNumId w:val="10"/>
  </w:num>
  <w:num w:numId="10">
    <w:abstractNumId w:val="3"/>
  </w:num>
  <w:num w:numId="11">
    <w:abstractNumId w:val="7"/>
  </w:num>
  <w:num w:numId="12">
    <w:abstractNumId w:val="11"/>
  </w:num>
  <w:num w:numId="13">
    <w:abstractNumId w:val="14"/>
  </w:num>
  <w:num w:numId="14">
    <w:abstractNumId w:val="12"/>
  </w:num>
  <w:num w:numId="15">
    <w:abstractNumId w:val="8"/>
  </w:num>
  <w:num w:numId="16">
    <w:abstractNumId w:val="1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CE"/>
    <w:rsid w:val="00000437"/>
    <w:rsid w:val="00011910"/>
    <w:rsid w:val="001465ED"/>
    <w:rsid w:val="00216213"/>
    <w:rsid w:val="00231931"/>
    <w:rsid w:val="00251319"/>
    <w:rsid w:val="002F2D49"/>
    <w:rsid w:val="00347EA8"/>
    <w:rsid w:val="00397BFE"/>
    <w:rsid w:val="003F4872"/>
    <w:rsid w:val="00434C23"/>
    <w:rsid w:val="00435FCE"/>
    <w:rsid w:val="00504659"/>
    <w:rsid w:val="005A50CE"/>
    <w:rsid w:val="005B69E5"/>
    <w:rsid w:val="005C7525"/>
    <w:rsid w:val="005C7A34"/>
    <w:rsid w:val="005F2F55"/>
    <w:rsid w:val="00626205"/>
    <w:rsid w:val="0066160E"/>
    <w:rsid w:val="00716ACE"/>
    <w:rsid w:val="0074634C"/>
    <w:rsid w:val="0079149C"/>
    <w:rsid w:val="007B2478"/>
    <w:rsid w:val="007E7BBF"/>
    <w:rsid w:val="008066DC"/>
    <w:rsid w:val="008201A4"/>
    <w:rsid w:val="00847B00"/>
    <w:rsid w:val="008F07FF"/>
    <w:rsid w:val="00911CA9"/>
    <w:rsid w:val="00960C02"/>
    <w:rsid w:val="00993A84"/>
    <w:rsid w:val="009C08CA"/>
    <w:rsid w:val="00AB2CF3"/>
    <w:rsid w:val="00C3291A"/>
    <w:rsid w:val="00C86EB9"/>
    <w:rsid w:val="00DD6FCD"/>
    <w:rsid w:val="00E66710"/>
    <w:rsid w:val="00E95FB7"/>
    <w:rsid w:val="00F41AA8"/>
    <w:rsid w:val="00F460E8"/>
    <w:rsid w:val="00FB65CC"/>
    <w:rsid w:val="00FC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500A5"/>
  <w15:docId w15:val="{4CA6DD04-D540-4770-9BD3-C7C1C458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35FC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FCE"/>
    <w:rPr>
      <w:color w:val="0000FF"/>
      <w:u w:val="single"/>
    </w:rPr>
  </w:style>
  <w:style w:type="paragraph" w:styleId="NormalWeb">
    <w:name w:val="Normal (Web)"/>
    <w:basedOn w:val="Normal"/>
    <w:uiPriority w:val="99"/>
    <w:unhideWhenUsed/>
    <w:rsid w:val="00435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FCE"/>
    <w:pPr>
      <w:ind w:left="720"/>
      <w:contextualSpacing/>
    </w:pPr>
  </w:style>
  <w:style w:type="character" w:customStyle="1" w:styleId="Heading1Char">
    <w:name w:val="Heading 1 Char"/>
    <w:basedOn w:val="DefaultParagraphFont"/>
    <w:link w:val="Heading1"/>
    <w:rsid w:val="00435FCE"/>
    <w:rPr>
      <w:rFonts w:ascii="Arial" w:eastAsia="Times New Roman" w:hAnsi="Arial" w:cs="Arial"/>
      <w:b/>
      <w:bCs/>
      <w:kern w:val="32"/>
      <w:sz w:val="32"/>
      <w:szCs w:val="32"/>
    </w:rPr>
  </w:style>
  <w:style w:type="paragraph" w:styleId="Header">
    <w:name w:val="header"/>
    <w:basedOn w:val="Normal"/>
    <w:link w:val="HeaderChar"/>
    <w:uiPriority w:val="99"/>
    <w:unhideWhenUsed/>
    <w:rsid w:val="00216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13"/>
  </w:style>
  <w:style w:type="paragraph" w:styleId="Footer">
    <w:name w:val="footer"/>
    <w:basedOn w:val="Normal"/>
    <w:link w:val="FooterChar"/>
    <w:uiPriority w:val="99"/>
    <w:unhideWhenUsed/>
    <w:rsid w:val="00216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13"/>
  </w:style>
  <w:style w:type="paragraph" w:styleId="BalloonText">
    <w:name w:val="Balloon Text"/>
    <w:basedOn w:val="Normal"/>
    <w:link w:val="BalloonTextChar"/>
    <w:uiPriority w:val="99"/>
    <w:semiHidden/>
    <w:unhideWhenUsed/>
    <w:rsid w:val="0021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13"/>
    <w:rPr>
      <w:rFonts w:ascii="Tahoma" w:hAnsi="Tahoma" w:cs="Tahoma"/>
      <w:sz w:val="16"/>
      <w:szCs w:val="16"/>
    </w:rPr>
  </w:style>
  <w:style w:type="character" w:styleId="IntenseEmphasis">
    <w:name w:val="Intense Emphasis"/>
    <w:basedOn w:val="DefaultParagraphFont"/>
    <w:uiPriority w:val="21"/>
    <w:qFormat/>
    <w:rsid w:val="008066D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0861">
      <w:bodyDiv w:val="1"/>
      <w:marLeft w:val="0"/>
      <w:marRight w:val="0"/>
      <w:marTop w:val="0"/>
      <w:marBottom w:val="0"/>
      <w:divBdr>
        <w:top w:val="none" w:sz="0" w:space="0" w:color="auto"/>
        <w:left w:val="none" w:sz="0" w:space="0" w:color="auto"/>
        <w:bottom w:val="none" w:sz="0" w:space="0" w:color="auto"/>
        <w:right w:val="none" w:sz="0" w:space="0" w:color="auto"/>
      </w:divBdr>
    </w:div>
    <w:div w:id="1603219118">
      <w:bodyDiv w:val="1"/>
      <w:marLeft w:val="0"/>
      <w:marRight w:val="0"/>
      <w:marTop w:val="0"/>
      <w:marBottom w:val="0"/>
      <w:divBdr>
        <w:top w:val="none" w:sz="0" w:space="0" w:color="auto"/>
        <w:left w:val="none" w:sz="0" w:space="0" w:color="auto"/>
        <w:bottom w:val="none" w:sz="0" w:space="0" w:color="auto"/>
        <w:right w:val="none" w:sz="0" w:space="0" w:color="auto"/>
      </w:divBdr>
      <w:divsChild>
        <w:div w:id="1403331636">
          <w:marLeft w:val="0"/>
          <w:marRight w:val="0"/>
          <w:marTop w:val="0"/>
          <w:marBottom w:val="0"/>
          <w:divBdr>
            <w:top w:val="none" w:sz="0" w:space="0" w:color="auto"/>
            <w:left w:val="none" w:sz="0" w:space="0" w:color="auto"/>
            <w:bottom w:val="none" w:sz="0" w:space="0" w:color="auto"/>
            <w:right w:val="none" w:sz="0" w:space="0" w:color="auto"/>
          </w:divBdr>
          <w:divsChild>
            <w:div w:id="1443383029">
              <w:marLeft w:val="0"/>
              <w:marRight w:val="0"/>
              <w:marTop w:val="0"/>
              <w:marBottom w:val="360"/>
              <w:divBdr>
                <w:top w:val="single" w:sz="48" w:space="0" w:color="FFFFFF"/>
                <w:left w:val="none" w:sz="0" w:space="0" w:color="auto"/>
                <w:bottom w:val="none" w:sz="0" w:space="0" w:color="auto"/>
                <w:right w:val="none" w:sz="0" w:space="0" w:color="auto"/>
              </w:divBdr>
              <w:divsChild>
                <w:div w:id="1629239179">
                  <w:marLeft w:val="0"/>
                  <w:marRight w:val="0"/>
                  <w:marTop w:val="0"/>
                  <w:marBottom w:val="0"/>
                  <w:divBdr>
                    <w:top w:val="none" w:sz="0" w:space="0" w:color="auto"/>
                    <w:left w:val="none" w:sz="0" w:space="0" w:color="auto"/>
                    <w:bottom w:val="none" w:sz="0" w:space="0" w:color="auto"/>
                    <w:right w:val="none" w:sz="0" w:space="0" w:color="auto"/>
                  </w:divBdr>
                  <w:divsChild>
                    <w:div w:id="1433167918">
                      <w:marLeft w:val="150"/>
                      <w:marRight w:val="150"/>
                      <w:marTop w:val="0"/>
                      <w:marBottom w:val="0"/>
                      <w:divBdr>
                        <w:top w:val="none" w:sz="0" w:space="0" w:color="auto"/>
                        <w:left w:val="none" w:sz="0" w:space="0" w:color="auto"/>
                        <w:bottom w:val="none" w:sz="0" w:space="0" w:color="auto"/>
                        <w:right w:val="none" w:sz="0" w:space="0" w:color="auto"/>
                      </w:divBdr>
                      <w:divsChild>
                        <w:div w:id="141546835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04840220">
      <w:bodyDiv w:val="1"/>
      <w:marLeft w:val="0"/>
      <w:marRight w:val="0"/>
      <w:marTop w:val="0"/>
      <w:marBottom w:val="0"/>
      <w:divBdr>
        <w:top w:val="none" w:sz="0" w:space="0" w:color="auto"/>
        <w:left w:val="none" w:sz="0" w:space="0" w:color="auto"/>
        <w:bottom w:val="none" w:sz="0" w:space="0" w:color="auto"/>
        <w:right w:val="none" w:sz="0" w:space="0" w:color="auto"/>
      </w:divBdr>
      <w:divsChild>
        <w:div w:id="1617904735">
          <w:marLeft w:val="0"/>
          <w:marRight w:val="0"/>
          <w:marTop w:val="0"/>
          <w:marBottom w:val="0"/>
          <w:divBdr>
            <w:top w:val="none" w:sz="0" w:space="0" w:color="auto"/>
            <w:left w:val="none" w:sz="0" w:space="0" w:color="auto"/>
            <w:bottom w:val="none" w:sz="0" w:space="0" w:color="auto"/>
            <w:right w:val="none" w:sz="0" w:space="0" w:color="auto"/>
          </w:divBdr>
          <w:divsChild>
            <w:div w:id="1951621132">
              <w:marLeft w:val="0"/>
              <w:marRight w:val="0"/>
              <w:marTop w:val="0"/>
              <w:marBottom w:val="360"/>
              <w:divBdr>
                <w:top w:val="single" w:sz="48" w:space="0" w:color="FFFFFF"/>
                <w:left w:val="none" w:sz="0" w:space="0" w:color="auto"/>
                <w:bottom w:val="none" w:sz="0" w:space="0" w:color="auto"/>
                <w:right w:val="none" w:sz="0" w:space="0" w:color="auto"/>
              </w:divBdr>
              <w:divsChild>
                <w:div w:id="2081443128">
                  <w:marLeft w:val="0"/>
                  <w:marRight w:val="0"/>
                  <w:marTop w:val="0"/>
                  <w:marBottom w:val="0"/>
                  <w:divBdr>
                    <w:top w:val="none" w:sz="0" w:space="0" w:color="auto"/>
                    <w:left w:val="none" w:sz="0" w:space="0" w:color="auto"/>
                    <w:bottom w:val="none" w:sz="0" w:space="0" w:color="auto"/>
                    <w:right w:val="none" w:sz="0" w:space="0" w:color="auto"/>
                  </w:divBdr>
                  <w:divsChild>
                    <w:div w:id="1653682680">
                      <w:marLeft w:val="150"/>
                      <w:marRight w:val="150"/>
                      <w:marTop w:val="0"/>
                      <w:marBottom w:val="0"/>
                      <w:divBdr>
                        <w:top w:val="none" w:sz="0" w:space="0" w:color="auto"/>
                        <w:left w:val="none" w:sz="0" w:space="0" w:color="auto"/>
                        <w:bottom w:val="none" w:sz="0" w:space="0" w:color="auto"/>
                        <w:right w:val="none" w:sz="0" w:space="0" w:color="auto"/>
                      </w:divBdr>
                      <w:divsChild>
                        <w:div w:id="63892151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Northampton Academy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Cornish</dc:creator>
  <cp:lastModifiedBy>Elaine Kristan</cp:lastModifiedBy>
  <cp:revision>2</cp:revision>
  <dcterms:created xsi:type="dcterms:W3CDTF">2018-11-13T16:09:00Z</dcterms:created>
  <dcterms:modified xsi:type="dcterms:W3CDTF">2018-11-13T16:09:00Z</dcterms:modified>
</cp:coreProperties>
</file>