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64B2B" w14:textId="77777777" w:rsidR="00EB06E0" w:rsidRPr="00AD7D4E" w:rsidRDefault="00C408E8" w:rsidP="00EB06E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3A6E2147" wp14:editId="2DFF83ED">
                <wp:simplePos x="0" y="0"/>
                <wp:positionH relativeFrom="margin">
                  <wp:posOffset>3364253</wp:posOffset>
                </wp:positionH>
                <wp:positionV relativeFrom="paragraph">
                  <wp:posOffset>-7928</wp:posOffset>
                </wp:positionV>
                <wp:extent cx="3530398" cy="368489"/>
                <wp:effectExtent l="38100" t="38100" r="89535" b="8890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398" cy="368489"/>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6D5970E" w14:textId="72D5541F" w:rsidR="00CC78AE" w:rsidRPr="004646B9" w:rsidRDefault="00240E4E"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SCIENCE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6E2147" id="_x0000_t202" coordsize="21600,21600" o:spt="202" path="m,l,21600r21600,l21600,xe">
                <v:stroke joinstyle="miter"/>
                <v:path gradientshapeok="t" o:connecttype="rect"/>
              </v:shapetype>
              <v:shape id="Text Box 10" o:spid="_x0000_s1026" type="#_x0000_t202" style="position:absolute;margin-left:264.9pt;margin-top:-.6pt;width:278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" fillcolor="#2f5496 [2408]" stroked="f">
                <v:shadow on="t" color="black" opacity="26214f" origin="-.5,-.5" offset=".74836mm,.74836mm"/>
                <v:textbox inset="2.88pt,2.88pt,2.88pt,2.88pt">
                  <w:txbxContent>
                    <w:p w14:paraId="36D5970E" w14:textId="72D5541F" w:rsidR="00CC78AE" w:rsidRPr="004646B9" w:rsidRDefault="00240E4E"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SCIENCE</w:t>
                      </w:r>
                    </w:p>
                  </w:txbxContent>
                </v:textbox>
                <w10:wrap anchorx="margin"/>
              </v:shape>
            </w:pict>
          </mc:Fallback>
        </mc:AlternateContent>
      </w:r>
      <w:r w:rsidR="00AD7D4E">
        <w:rPr>
          <w:rFonts w:asciiTheme="minorHAnsi" w:hAnsiTheme="minorHAnsi" w:cstheme="minorHAnsi"/>
          <w:noProof/>
        </w:rPr>
        <w:drawing>
          <wp:inline distT="0" distB="0" distL="0" distR="0" wp14:anchorId="3E74DA7D" wp14:editId="23EEBA83">
            <wp:extent cx="2634663" cy="82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 final-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901" cy="827141"/>
                    </a:xfrm>
                    <a:prstGeom prst="rect">
                      <a:avLst/>
                    </a:prstGeom>
                  </pic:spPr>
                </pic:pic>
              </a:graphicData>
            </a:graphic>
          </wp:inline>
        </w:drawing>
      </w:r>
      <w:r w:rsidR="00EB06E0" w:rsidRPr="00AD7D4E">
        <w:rPr>
          <w:rFonts w:asciiTheme="minorHAnsi" w:hAnsiTheme="minorHAnsi" w:cstheme="minorHAnsi"/>
          <w:sz w:val="16"/>
          <w:szCs w:val="16"/>
        </w:rPr>
        <w:t> </w:t>
      </w:r>
    </w:p>
    <w:p w14:paraId="099E8C7D" w14:textId="77777777" w:rsidR="00EB06E0" w:rsidRPr="00AD7D4E" w:rsidRDefault="00EB06E0" w:rsidP="00EB06E0">
      <w:pPr>
        <w:widowControl w:val="0"/>
        <w:rPr>
          <w:rFonts w:asciiTheme="minorHAnsi" w:hAnsiTheme="minorHAnsi" w:cstheme="minorHAnsi"/>
        </w:rPr>
      </w:pPr>
    </w:p>
    <w:p w14:paraId="22803F0D" w14:textId="77777777" w:rsidR="00E34AF0" w:rsidRPr="00AD7D4E" w:rsidRDefault="00E34AF0" w:rsidP="00EB06E0">
      <w:pPr>
        <w:widowControl w:val="0"/>
        <w:rPr>
          <w:rFonts w:asciiTheme="minorHAnsi" w:hAnsiTheme="minorHAnsi" w:cstheme="minorHAnsi"/>
          <w:b/>
          <w:sz w:val="28"/>
          <w:szCs w:val="28"/>
        </w:rPr>
      </w:pPr>
    </w:p>
    <w:p w14:paraId="2CFF8C92" w14:textId="77777777" w:rsidR="00FA5536" w:rsidRPr="000B0A5A" w:rsidRDefault="00FA5536" w:rsidP="00EB06E0">
      <w:pPr>
        <w:widowControl w:val="0"/>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 for Applicants</w:t>
      </w:r>
      <w:r w:rsidR="002C3D72"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C09561" w14:textId="77777777" w:rsidR="00DD15B9" w:rsidRPr="00AD7D4E" w:rsidRDefault="00DD15B9" w:rsidP="00EB06E0">
      <w:pPr>
        <w:widowControl w:val="0"/>
        <w:rPr>
          <w:rFonts w:asciiTheme="minorHAnsi" w:hAnsiTheme="minorHAnsi" w:cstheme="minorHAnsi"/>
          <w:b/>
          <w:sz w:val="28"/>
          <w:szCs w:val="28"/>
        </w:rPr>
      </w:pPr>
    </w:p>
    <w:p w14:paraId="112F8A00" w14:textId="4117CBE1" w:rsidR="0073501F" w:rsidRPr="00AD7D4E" w:rsidRDefault="007C0C47" w:rsidP="00EB06E0">
      <w:pPr>
        <w:widowControl w:val="0"/>
        <w:rPr>
          <w:rFonts w:asciiTheme="minorHAnsi" w:hAnsiTheme="minorHAnsi" w:cstheme="minorHAnsi"/>
          <w:sz w:val="32"/>
          <w:szCs w:val="32"/>
        </w:rPr>
      </w:pPr>
      <w:r w:rsidRPr="0030789D">
        <w:rPr>
          <w:rFonts w:asciiTheme="minorHAnsi" w:hAnsiTheme="minorHAnsi" w:cstheme="minorHAnsi"/>
          <w:b/>
          <w:sz w:val="28"/>
          <w:szCs w:val="32"/>
        </w:rPr>
        <w:t>Academy</w:t>
      </w:r>
      <w:r w:rsidR="0073501F" w:rsidRPr="00AD7D4E">
        <w:rPr>
          <w:rFonts w:asciiTheme="minorHAnsi" w:hAnsiTheme="minorHAnsi" w:cstheme="minorHAnsi"/>
          <w:b/>
          <w:sz w:val="32"/>
          <w:szCs w:val="32"/>
        </w:rPr>
        <w:tab/>
      </w:r>
      <w:r w:rsidR="0073501F" w:rsidRPr="00AD7D4E">
        <w:rPr>
          <w:rFonts w:asciiTheme="minorHAnsi" w:hAnsiTheme="minorHAnsi" w:cstheme="minorHAnsi"/>
          <w:b/>
          <w:sz w:val="32"/>
          <w:szCs w:val="32"/>
        </w:rPr>
        <w:tab/>
      </w:r>
      <w:r w:rsidR="00F52C17">
        <w:rPr>
          <w:rFonts w:asciiTheme="minorHAnsi" w:hAnsiTheme="minorHAnsi" w:cstheme="minorHAnsi"/>
          <w:i/>
          <w:sz w:val="32"/>
          <w:szCs w:val="32"/>
        </w:rPr>
        <w:t>The Quest Academy</w:t>
      </w:r>
      <w:r w:rsidR="0073501F" w:rsidRPr="00AD7D4E">
        <w:rPr>
          <w:rFonts w:asciiTheme="minorHAnsi" w:hAnsiTheme="minorHAnsi" w:cstheme="minorHAnsi"/>
          <w:sz w:val="32"/>
          <w:szCs w:val="32"/>
        </w:rPr>
        <w:t xml:space="preserve">, </w:t>
      </w:r>
      <w:r w:rsidR="00F52C17">
        <w:rPr>
          <w:rFonts w:asciiTheme="minorHAnsi" w:hAnsiTheme="minorHAnsi" w:cstheme="minorHAnsi"/>
          <w:sz w:val="32"/>
          <w:szCs w:val="32"/>
        </w:rPr>
        <w:t xml:space="preserve">South </w:t>
      </w:r>
      <w:r w:rsidR="00211E75" w:rsidRPr="00AD7D4E">
        <w:rPr>
          <w:rFonts w:asciiTheme="minorHAnsi" w:hAnsiTheme="minorHAnsi" w:cstheme="minorHAnsi"/>
          <w:sz w:val="32"/>
          <w:szCs w:val="32"/>
        </w:rPr>
        <w:t>Croydon</w:t>
      </w:r>
    </w:p>
    <w:p w14:paraId="67CDDAB8" w14:textId="77777777" w:rsidR="00FA5536" w:rsidRPr="00AD7D4E" w:rsidRDefault="00FA5536" w:rsidP="00EB06E0">
      <w:pPr>
        <w:widowControl w:val="0"/>
        <w:rPr>
          <w:rFonts w:asciiTheme="minorHAnsi" w:hAnsiTheme="minorHAnsi" w:cstheme="minorHAnsi"/>
          <w:b/>
          <w:sz w:val="32"/>
          <w:szCs w:val="32"/>
        </w:rPr>
      </w:pPr>
    </w:p>
    <w:p w14:paraId="08589E64" w14:textId="681EEA70" w:rsidR="00AE29EA" w:rsidRPr="0067744A" w:rsidRDefault="00AE29EA" w:rsidP="00AE29EA">
      <w:pPr>
        <w:widowControl w:val="0"/>
        <w:rPr>
          <w:rFonts w:asciiTheme="minorHAnsi" w:hAnsiTheme="minorHAnsi" w:cstheme="minorHAnsi"/>
          <w:b/>
          <w:color w:val="8EAADB" w:themeColor="accent5" w:themeTint="99"/>
          <w:sz w:val="32"/>
          <w:szCs w:val="32"/>
        </w:rPr>
      </w:pPr>
      <w:r w:rsidRPr="0030789D">
        <w:rPr>
          <w:rFonts w:asciiTheme="minorHAnsi" w:hAnsiTheme="minorHAnsi" w:cstheme="minorHAnsi"/>
          <w:b/>
          <w:sz w:val="28"/>
          <w:szCs w:val="32"/>
        </w:rPr>
        <w:t>Required</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240E4E" w:rsidRPr="00240E4E">
        <w:rPr>
          <w:rFonts w:asciiTheme="minorHAnsi" w:hAnsiTheme="minorHAnsi" w:cstheme="minorHAnsi"/>
          <w:b/>
          <w:sz w:val="32"/>
          <w:szCs w:val="32"/>
        </w:rPr>
        <w:t>January, 2019</w:t>
      </w:r>
    </w:p>
    <w:p w14:paraId="4AC1289C" w14:textId="77777777" w:rsidR="00AE29EA" w:rsidRPr="00AD7D4E" w:rsidRDefault="00AE29EA" w:rsidP="00AE29EA">
      <w:pPr>
        <w:widowControl w:val="0"/>
        <w:rPr>
          <w:rFonts w:asciiTheme="minorHAnsi" w:hAnsiTheme="minorHAnsi" w:cstheme="minorHAnsi"/>
          <w:b/>
          <w:sz w:val="32"/>
          <w:szCs w:val="32"/>
        </w:rPr>
      </w:pPr>
    </w:p>
    <w:p w14:paraId="6F3FD10B" w14:textId="2B1479C9" w:rsidR="00AE29EA" w:rsidRPr="00AD7D4E" w:rsidRDefault="00AE29EA" w:rsidP="00AE29EA">
      <w:pPr>
        <w:widowControl w:val="0"/>
        <w:rPr>
          <w:rFonts w:asciiTheme="minorHAnsi" w:hAnsiTheme="minorHAnsi" w:cstheme="minorHAnsi"/>
          <w:b/>
          <w:sz w:val="32"/>
          <w:szCs w:val="32"/>
        </w:rPr>
      </w:pPr>
      <w:r w:rsidRPr="0030789D">
        <w:rPr>
          <w:rFonts w:asciiTheme="minorHAnsi" w:hAnsiTheme="minorHAnsi" w:cstheme="minorHAnsi"/>
          <w:b/>
          <w:sz w:val="28"/>
          <w:szCs w:val="32"/>
        </w:rPr>
        <w:t xml:space="preserve">Salary </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240E4E" w:rsidRPr="00240E4E">
        <w:rPr>
          <w:rFonts w:asciiTheme="minorHAnsi" w:hAnsiTheme="minorHAnsi" w:cstheme="minorHAnsi"/>
          <w:b/>
          <w:sz w:val="32"/>
          <w:szCs w:val="32"/>
        </w:rPr>
        <w:t>TCT1 - 14</w:t>
      </w:r>
      <w:r w:rsidR="0067744A" w:rsidRPr="00240E4E">
        <w:rPr>
          <w:rFonts w:asciiTheme="minorHAnsi" w:hAnsiTheme="minorHAnsi" w:cstheme="minorHAnsi"/>
          <w:b/>
          <w:sz w:val="32"/>
          <w:szCs w:val="32"/>
        </w:rPr>
        <w:t xml:space="preserve"> £26,662-£42</w:t>
      </w:r>
      <w:r w:rsidR="00240E4E" w:rsidRPr="00240E4E">
        <w:rPr>
          <w:rFonts w:asciiTheme="minorHAnsi" w:hAnsiTheme="minorHAnsi" w:cstheme="minorHAnsi"/>
          <w:b/>
          <w:sz w:val="32"/>
          <w:szCs w:val="32"/>
        </w:rPr>
        <w:t>,</w:t>
      </w:r>
      <w:r w:rsidR="0067744A" w:rsidRPr="00240E4E">
        <w:rPr>
          <w:rFonts w:asciiTheme="minorHAnsi" w:hAnsiTheme="minorHAnsi" w:cstheme="minorHAnsi"/>
          <w:b/>
          <w:sz w:val="32"/>
          <w:szCs w:val="32"/>
        </w:rPr>
        <w:t>498</w:t>
      </w:r>
      <w:r w:rsidRPr="00240E4E">
        <w:rPr>
          <w:rFonts w:asciiTheme="minorHAnsi" w:hAnsiTheme="minorHAnsi"/>
          <w:i/>
          <w:sz w:val="32"/>
          <w:szCs w:val="32"/>
        </w:rPr>
        <w:t xml:space="preserve"> </w:t>
      </w:r>
      <w:r>
        <w:rPr>
          <w:rFonts w:asciiTheme="minorHAnsi" w:hAnsiTheme="minorHAnsi"/>
          <w:i/>
          <w:sz w:val="32"/>
          <w:szCs w:val="32"/>
        </w:rPr>
        <w:t>(depending on experience)</w:t>
      </w:r>
    </w:p>
    <w:p w14:paraId="7E43942B" w14:textId="77777777" w:rsidR="00AE29EA" w:rsidRPr="005307DF" w:rsidRDefault="00AE29EA" w:rsidP="00AE29EA">
      <w:pPr>
        <w:widowControl w:val="0"/>
        <w:rPr>
          <w:rFonts w:asciiTheme="minorHAnsi" w:hAnsiTheme="minorHAnsi" w:cstheme="minorHAnsi"/>
          <w:b/>
          <w:color w:val="2F5496" w:themeColor="accent5" w:themeShade="BF"/>
          <w:sz w:val="32"/>
          <w:szCs w:val="32"/>
        </w:rPr>
      </w:pPr>
    </w:p>
    <w:p w14:paraId="01983B86" w14:textId="2579DD74" w:rsidR="00AE29EA" w:rsidRPr="00240E4E" w:rsidRDefault="00AE29EA" w:rsidP="00AE29EA">
      <w:pPr>
        <w:widowControl w:val="0"/>
        <w:rPr>
          <w:rFonts w:asciiTheme="minorHAnsi" w:hAnsiTheme="minorHAnsi" w:cstheme="minorHAnsi"/>
          <w:sz w:val="32"/>
          <w:szCs w:val="32"/>
        </w:rPr>
      </w:pPr>
      <w:r w:rsidRPr="0030789D">
        <w:rPr>
          <w:rFonts w:asciiTheme="minorHAnsi" w:hAnsiTheme="minorHAnsi" w:cstheme="minorHAnsi"/>
          <w:b/>
          <w:sz w:val="28"/>
          <w:szCs w:val="32"/>
        </w:rPr>
        <w:t>Closing Date</w:t>
      </w:r>
      <w:r w:rsidRPr="00AD7D4E">
        <w:rPr>
          <w:rFonts w:asciiTheme="minorHAnsi" w:hAnsiTheme="minorHAnsi" w:cstheme="minorHAnsi"/>
          <w:b/>
          <w:sz w:val="32"/>
          <w:szCs w:val="32"/>
        </w:rPr>
        <w:tab/>
      </w:r>
      <w:r w:rsidR="00240E4E" w:rsidRPr="00240E4E">
        <w:rPr>
          <w:rFonts w:asciiTheme="minorHAnsi" w:hAnsiTheme="minorHAnsi" w:cstheme="minorHAnsi"/>
          <w:b/>
          <w:sz w:val="32"/>
          <w:szCs w:val="32"/>
        </w:rPr>
        <w:t>16</w:t>
      </w:r>
      <w:r w:rsidR="00240E4E" w:rsidRPr="00240E4E">
        <w:rPr>
          <w:rFonts w:asciiTheme="minorHAnsi" w:hAnsiTheme="minorHAnsi" w:cstheme="minorHAnsi"/>
          <w:b/>
          <w:sz w:val="32"/>
          <w:szCs w:val="32"/>
          <w:vertAlign w:val="superscript"/>
        </w:rPr>
        <w:t>th</w:t>
      </w:r>
      <w:r w:rsidR="00240E4E" w:rsidRPr="00240E4E">
        <w:rPr>
          <w:rFonts w:asciiTheme="minorHAnsi" w:hAnsiTheme="minorHAnsi" w:cstheme="minorHAnsi"/>
          <w:b/>
          <w:sz w:val="32"/>
          <w:szCs w:val="32"/>
        </w:rPr>
        <w:t xml:space="preserve"> October, 2018</w:t>
      </w:r>
    </w:p>
    <w:p w14:paraId="48302792" w14:textId="77777777" w:rsidR="00AE29EA" w:rsidRPr="00AD7D4E" w:rsidRDefault="00AE29EA" w:rsidP="00AE29EA">
      <w:pPr>
        <w:widowControl w:val="0"/>
        <w:rPr>
          <w:rFonts w:asciiTheme="minorHAnsi" w:hAnsiTheme="minorHAnsi" w:cstheme="minorHAnsi"/>
          <w:b/>
          <w:sz w:val="28"/>
          <w:szCs w:val="28"/>
        </w:rPr>
      </w:pPr>
    </w:p>
    <w:p w14:paraId="7A6AE61A" w14:textId="12ACC596" w:rsidR="00AE29EA" w:rsidRPr="00AD7D4E" w:rsidRDefault="00AE29EA" w:rsidP="00AE29EA">
      <w:pPr>
        <w:widowControl w:val="0"/>
        <w:rPr>
          <w:rFonts w:asciiTheme="minorHAnsi" w:hAnsiTheme="minorHAnsi" w:cstheme="minorHAnsi"/>
          <w:sz w:val="32"/>
          <w:szCs w:val="32"/>
        </w:rPr>
      </w:pPr>
      <w:r w:rsidRPr="0030789D">
        <w:rPr>
          <w:rFonts w:asciiTheme="minorHAnsi" w:hAnsiTheme="minorHAnsi" w:cstheme="minorHAnsi"/>
          <w:b/>
          <w:sz w:val="28"/>
          <w:szCs w:val="32"/>
        </w:rPr>
        <w:t>Interviews</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67744A" w:rsidRPr="0067744A">
        <w:rPr>
          <w:rFonts w:asciiTheme="minorHAnsi" w:hAnsiTheme="minorHAnsi" w:cstheme="minorHAnsi"/>
          <w:b/>
          <w:sz w:val="32"/>
          <w:szCs w:val="32"/>
        </w:rPr>
        <w:t>As applications are received</w:t>
      </w:r>
    </w:p>
    <w:p w14:paraId="427E546A" w14:textId="77777777" w:rsidR="003B6232" w:rsidRPr="00AD7D4E" w:rsidRDefault="003B6232" w:rsidP="00EB06E0">
      <w:pPr>
        <w:widowControl w:val="0"/>
        <w:rPr>
          <w:rFonts w:asciiTheme="minorHAnsi" w:hAnsiTheme="minorHAnsi" w:cstheme="minorHAnsi"/>
          <w:b/>
          <w:sz w:val="28"/>
          <w:szCs w:val="28"/>
        </w:rPr>
      </w:pPr>
    </w:p>
    <w:p w14:paraId="03794E83" w14:textId="77777777" w:rsidR="00211E75" w:rsidRPr="00AD7D4E" w:rsidRDefault="00211E75" w:rsidP="00EB06E0">
      <w:pPr>
        <w:widowControl w:val="0"/>
        <w:rPr>
          <w:rFonts w:asciiTheme="minorHAnsi" w:hAnsiTheme="minorHAnsi" w:cstheme="minorHAnsi"/>
          <w:noProof/>
          <w:sz w:val="48"/>
          <w:szCs w:val="48"/>
        </w:rPr>
      </w:pPr>
    </w:p>
    <w:p w14:paraId="5FC5AF8F" w14:textId="77777777" w:rsidR="00B260A0" w:rsidRDefault="003D33EB">
      <w:pPr>
        <w:spacing w:after="160" w:line="259" w:lineRule="auto"/>
        <w:rPr>
          <w:rFonts w:asciiTheme="minorHAnsi" w:hAnsiTheme="minorHAnsi" w:cstheme="minorHAnsi"/>
          <w:noProof/>
          <w:sz w:val="48"/>
          <w:szCs w:val="48"/>
        </w:rPr>
      </w:pPr>
      <w:r w:rsidRPr="00AD7D4E">
        <w:rPr>
          <w:rFonts w:asciiTheme="minorHAnsi" w:hAnsiTheme="minorHAnsi" w:cstheme="minorHAnsi"/>
          <w:noProof/>
          <w:sz w:val="48"/>
          <w:szCs w:val="48"/>
        </w:rPr>
        <w:drawing>
          <wp:anchor distT="0" distB="0" distL="114300" distR="114300" simplePos="0" relativeHeight="251686912" behindDoc="0" locked="0" layoutInCell="1" allowOverlap="1" wp14:anchorId="187609E9" wp14:editId="7409F5AF">
            <wp:simplePos x="0" y="0"/>
            <wp:positionH relativeFrom="margin">
              <wp:posOffset>681427</wp:posOffset>
            </wp:positionH>
            <wp:positionV relativeFrom="margin">
              <wp:posOffset>5095875</wp:posOffset>
            </wp:positionV>
            <wp:extent cx="5302250" cy="3535045"/>
            <wp:effectExtent l="152400" t="152400" r="355600" b="3702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02250" cy="3535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260A0">
        <w:rPr>
          <w:rFonts w:asciiTheme="minorHAnsi" w:hAnsiTheme="minorHAnsi" w:cstheme="minorHAnsi"/>
          <w:noProof/>
          <w:sz w:val="48"/>
          <w:szCs w:val="48"/>
        </w:rPr>
        <w:br w:type="page"/>
      </w:r>
    </w:p>
    <w:p w14:paraId="3DECF517" w14:textId="00F3C4C2" w:rsidR="00957D81" w:rsidRPr="00AD7D4E" w:rsidRDefault="00EB039E" w:rsidP="00495E52">
      <w:pPr>
        <w:widowControl w:val="0"/>
        <w:rPr>
          <w:rFonts w:asciiTheme="minorHAnsi" w:hAnsiTheme="minorHAnsi" w:cstheme="minorHAnsi"/>
        </w:rPr>
      </w:pPr>
      <w:r w:rsidRPr="00AD7D4E">
        <w:rPr>
          <w:rFonts w:asciiTheme="minorHAnsi" w:hAnsiTheme="minorHAnsi" w:cstheme="minorHAnsi"/>
          <w:noProof/>
        </w:rPr>
        <w:lastRenderedPageBreak/>
        <w:drawing>
          <wp:anchor distT="36576" distB="36576" distL="36576" distR="36576" simplePos="0" relativeHeight="251722752" behindDoc="0" locked="0" layoutInCell="1" allowOverlap="1" wp14:anchorId="1554FD2A" wp14:editId="3F974FB0">
            <wp:simplePos x="0" y="0"/>
            <wp:positionH relativeFrom="margin">
              <wp:posOffset>4204335</wp:posOffset>
            </wp:positionH>
            <wp:positionV relativeFrom="margin">
              <wp:posOffset>-3103</wp:posOffset>
            </wp:positionV>
            <wp:extent cx="2656519" cy="809625"/>
            <wp:effectExtent l="38100" t="38100" r="86995" b="857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badge 1"/>
                    <pic:cNvPicPr preferRelativeResize="0">
                      <a:picLocks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6519" cy="8096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096D" w:rsidRPr="00AD7D4E">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1E93DD62" wp14:editId="32BFE876">
                <wp:simplePos x="0" y="0"/>
                <wp:positionH relativeFrom="margin">
                  <wp:posOffset>-28244</wp:posOffset>
                </wp:positionH>
                <wp:positionV relativeFrom="paragraph">
                  <wp:posOffset>120650</wp:posOffset>
                </wp:positionV>
                <wp:extent cx="6703060" cy="339725"/>
                <wp:effectExtent l="38100" t="38100" r="97790" b="98425"/>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39725"/>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3DD62" id="_x0000_s1027" type="#_x0000_t202" style="position:absolute;margin-left:-2.2pt;margin-top:9.5pt;width:527.8pt;height:2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" fillcolor="#00b050" stroked="f">
                <v:shadow on="t" color="black" opacity="26214f" origin="-.5,-.5" offset=".74836mm,.74836mm"/>
                <v:textbox inset="2.88pt,2.88pt,2.88pt,2.88pt">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v:textbox>
                <w10:wrap type="square" anchorx="margin"/>
              </v:shape>
            </w:pict>
          </mc:Fallback>
        </mc:AlternateContent>
      </w:r>
    </w:p>
    <w:p w14:paraId="46833BA9" w14:textId="77777777" w:rsidR="008A6B8D" w:rsidRPr="00402878" w:rsidRDefault="008A6B8D" w:rsidP="00AD5B5C">
      <w:pPr>
        <w:jc w:val="both"/>
        <w:rPr>
          <w:rFonts w:asciiTheme="minorHAnsi" w:hAnsiTheme="minorHAnsi" w:cstheme="minorHAnsi"/>
          <w:sz w:val="22"/>
          <w:szCs w:val="22"/>
        </w:rPr>
      </w:pPr>
      <w:r w:rsidRPr="00402878">
        <w:rPr>
          <w:rFonts w:asciiTheme="minorHAnsi" w:hAnsiTheme="minorHAnsi" w:cstheme="minorHAnsi"/>
          <w:sz w:val="22"/>
          <w:szCs w:val="22"/>
        </w:rPr>
        <w:t>Dear Applicant</w:t>
      </w:r>
    </w:p>
    <w:p w14:paraId="70526C8E" w14:textId="77777777" w:rsidR="00802EAF" w:rsidRPr="00402878" w:rsidRDefault="00802EAF" w:rsidP="00802EAF">
      <w:pPr>
        <w:pStyle w:val="BodyText"/>
      </w:pPr>
    </w:p>
    <w:p w14:paraId="6836A8A2" w14:textId="77777777" w:rsidR="008B42B4" w:rsidRPr="00A87088" w:rsidRDefault="008B42B4" w:rsidP="008B42B4">
      <w:pPr>
        <w:pStyle w:val="BodyText"/>
        <w:spacing w:before="1"/>
        <w:jc w:val="both"/>
        <w:rPr>
          <w:sz w:val="21"/>
          <w:szCs w:val="21"/>
        </w:rPr>
      </w:pPr>
      <w:r w:rsidRPr="00A87088">
        <w:rPr>
          <w:sz w:val="21"/>
          <w:szCs w:val="21"/>
        </w:rPr>
        <w:t>A very warm welcome to the Quest Academy. We are a great place to begin or further your teaching or support staff career.</w:t>
      </w:r>
    </w:p>
    <w:p w14:paraId="13F0350F" w14:textId="77777777" w:rsidR="008B42B4" w:rsidRPr="00A87088" w:rsidRDefault="008B42B4" w:rsidP="008B42B4">
      <w:pPr>
        <w:pStyle w:val="BodyText"/>
        <w:rPr>
          <w:sz w:val="21"/>
          <w:szCs w:val="21"/>
        </w:rPr>
      </w:pPr>
    </w:p>
    <w:p w14:paraId="01302AA3" w14:textId="77777777" w:rsidR="008B42B4" w:rsidRPr="00A87088" w:rsidRDefault="008B42B4" w:rsidP="008B42B4">
      <w:pPr>
        <w:pStyle w:val="BodyText"/>
        <w:ind w:right="114"/>
        <w:jc w:val="both"/>
        <w:rPr>
          <w:sz w:val="21"/>
          <w:szCs w:val="21"/>
        </w:rPr>
      </w:pPr>
      <w:r w:rsidRPr="00A87088">
        <w:rPr>
          <w:sz w:val="21"/>
          <w:szCs w:val="21"/>
        </w:rPr>
        <w:t>At the Quest we know that having great people is our biggest asset and we work very hard to make sure</w:t>
      </w:r>
      <w:r w:rsidRPr="00A87088">
        <w:rPr>
          <w:spacing w:val="-6"/>
          <w:sz w:val="21"/>
          <w:szCs w:val="21"/>
        </w:rPr>
        <w:t xml:space="preserve"> </w:t>
      </w:r>
      <w:r w:rsidRPr="00A87088">
        <w:rPr>
          <w:sz w:val="21"/>
          <w:szCs w:val="21"/>
        </w:rPr>
        <w:t>that</w:t>
      </w:r>
      <w:r w:rsidRPr="00A87088">
        <w:rPr>
          <w:spacing w:val="-7"/>
          <w:sz w:val="21"/>
          <w:szCs w:val="21"/>
        </w:rPr>
        <w:t xml:space="preserve"> </w:t>
      </w:r>
      <w:r w:rsidRPr="00A87088">
        <w:rPr>
          <w:sz w:val="21"/>
          <w:szCs w:val="21"/>
        </w:rPr>
        <w:t>the</w:t>
      </w:r>
      <w:r w:rsidRPr="00A87088">
        <w:rPr>
          <w:spacing w:val="-7"/>
          <w:sz w:val="21"/>
          <w:szCs w:val="21"/>
        </w:rPr>
        <w:t xml:space="preserve"> </w:t>
      </w:r>
      <w:r w:rsidRPr="00A87088">
        <w:rPr>
          <w:sz w:val="21"/>
          <w:szCs w:val="21"/>
        </w:rPr>
        <w:t>posts</w:t>
      </w:r>
      <w:r w:rsidRPr="00A87088">
        <w:rPr>
          <w:spacing w:val="-6"/>
          <w:sz w:val="21"/>
          <w:szCs w:val="21"/>
        </w:rPr>
        <w:t xml:space="preserve"> </w:t>
      </w:r>
      <w:r w:rsidRPr="00A87088">
        <w:rPr>
          <w:sz w:val="21"/>
          <w:szCs w:val="21"/>
        </w:rPr>
        <w:t>we</w:t>
      </w:r>
      <w:r w:rsidRPr="00A87088">
        <w:rPr>
          <w:spacing w:val="-6"/>
          <w:sz w:val="21"/>
          <w:szCs w:val="21"/>
        </w:rPr>
        <w:t xml:space="preserve"> </w:t>
      </w:r>
      <w:r w:rsidRPr="00A87088">
        <w:rPr>
          <w:sz w:val="21"/>
          <w:szCs w:val="21"/>
        </w:rPr>
        <w:t>offer,</w:t>
      </w:r>
      <w:r w:rsidRPr="00A87088">
        <w:rPr>
          <w:spacing w:val="-7"/>
          <w:sz w:val="21"/>
          <w:szCs w:val="21"/>
        </w:rPr>
        <w:t xml:space="preserve"> </w:t>
      </w:r>
      <w:r w:rsidRPr="00A87088">
        <w:rPr>
          <w:sz w:val="21"/>
          <w:szCs w:val="21"/>
        </w:rPr>
        <w:t>the</w:t>
      </w:r>
      <w:r w:rsidRPr="00A87088">
        <w:rPr>
          <w:spacing w:val="-7"/>
          <w:sz w:val="21"/>
          <w:szCs w:val="21"/>
        </w:rPr>
        <w:t xml:space="preserve"> </w:t>
      </w:r>
      <w:r w:rsidRPr="00A87088">
        <w:rPr>
          <w:sz w:val="21"/>
          <w:szCs w:val="21"/>
        </w:rPr>
        <w:t>professional</w:t>
      </w:r>
      <w:r w:rsidRPr="00A87088">
        <w:rPr>
          <w:spacing w:val="-7"/>
          <w:sz w:val="21"/>
          <w:szCs w:val="21"/>
        </w:rPr>
        <w:t xml:space="preserve"> </w:t>
      </w:r>
      <w:r w:rsidRPr="00A87088">
        <w:rPr>
          <w:sz w:val="21"/>
          <w:szCs w:val="21"/>
        </w:rPr>
        <w:t>development</w:t>
      </w:r>
      <w:r w:rsidRPr="00A87088">
        <w:rPr>
          <w:spacing w:val="-9"/>
          <w:sz w:val="21"/>
          <w:szCs w:val="21"/>
        </w:rPr>
        <w:t xml:space="preserve"> </w:t>
      </w:r>
      <w:r w:rsidRPr="00A87088">
        <w:rPr>
          <w:sz w:val="21"/>
          <w:szCs w:val="21"/>
        </w:rPr>
        <w:t>we</w:t>
      </w:r>
      <w:r w:rsidRPr="00A87088">
        <w:rPr>
          <w:spacing w:val="-6"/>
          <w:sz w:val="21"/>
          <w:szCs w:val="21"/>
        </w:rPr>
        <w:t xml:space="preserve"> </w:t>
      </w:r>
      <w:r w:rsidRPr="00A87088">
        <w:rPr>
          <w:sz w:val="21"/>
          <w:szCs w:val="21"/>
        </w:rPr>
        <w:t>provide</w:t>
      </w:r>
      <w:r w:rsidRPr="00A87088">
        <w:rPr>
          <w:spacing w:val="-6"/>
          <w:sz w:val="21"/>
          <w:szCs w:val="21"/>
        </w:rPr>
        <w:t xml:space="preserve"> </w:t>
      </w:r>
      <w:r w:rsidRPr="00A87088">
        <w:rPr>
          <w:sz w:val="21"/>
          <w:szCs w:val="21"/>
        </w:rPr>
        <w:t>and</w:t>
      </w:r>
      <w:r w:rsidRPr="00A87088">
        <w:rPr>
          <w:spacing w:val="-7"/>
          <w:sz w:val="21"/>
          <w:szCs w:val="21"/>
        </w:rPr>
        <w:t xml:space="preserve"> </w:t>
      </w:r>
      <w:r w:rsidRPr="00A87088">
        <w:rPr>
          <w:sz w:val="21"/>
          <w:szCs w:val="21"/>
        </w:rPr>
        <w:t>the</w:t>
      </w:r>
      <w:r w:rsidRPr="00A87088">
        <w:rPr>
          <w:spacing w:val="-7"/>
          <w:sz w:val="21"/>
          <w:szCs w:val="21"/>
        </w:rPr>
        <w:t xml:space="preserve"> </w:t>
      </w:r>
      <w:r w:rsidRPr="00A87088">
        <w:rPr>
          <w:sz w:val="21"/>
          <w:szCs w:val="21"/>
        </w:rPr>
        <w:t>environment we create are the cornerstones of a highly successful Academy on a journey from ‘good' to ‘outstanding'.</w:t>
      </w:r>
    </w:p>
    <w:p w14:paraId="2FE06CCF" w14:textId="77777777" w:rsidR="008B42B4" w:rsidRPr="00A87088" w:rsidRDefault="008B42B4" w:rsidP="008B42B4">
      <w:pPr>
        <w:pStyle w:val="BodyText"/>
        <w:spacing w:before="11"/>
        <w:rPr>
          <w:sz w:val="21"/>
          <w:szCs w:val="21"/>
        </w:rPr>
      </w:pPr>
    </w:p>
    <w:p w14:paraId="4FBB0084" w14:textId="77777777" w:rsidR="008B42B4" w:rsidRPr="00A87088" w:rsidRDefault="008B42B4" w:rsidP="008B42B4">
      <w:pPr>
        <w:pStyle w:val="BodyText"/>
        <w:ind w:right="112"/>
        <w:jc w:val="both"/>
        <w:rPr>
          <w:sz w:val="21"/>
          <w:szCs w:val="21"/>
        </w:rPr>
      </w:pPr>
      <w:r w:rsidRPr="00A87088">
        <w:rPr>
          <w:sz w:val="21"/>
          <w:szCs w:val="21"/>
        </w:rPr>
        <w:t>As a new or experienced colleague you’ll be joining an Academy which has already demonstrated considerable success. In the main Academy all of our students make excellent progress above the national average by the end of Year 11 (Our Progress 8 figure overall was +0.46 in 2017 and in our thriving Sixth Form, Quest6, all of our students pass every subject</w:t>
      </w:r>
      <w:r w:rsidRPr="00A87088">
        <w:rPr>
          <w:spacing w:val="-7"/>
          <w:sz w:val="21"/>
          <w:szCs w:val="21"/>
        </w:rPr>
        <w:t xml:space="preserve"> </w:t>
      </w:r>
      <w:r w:rsidRPr="00A87088">
        <w:rPr>
          <w:sz w:val="21"/>
          <w:szCs w:val="21"/>
        </w:rPr>
        <w:t>(100%</w:t>
      </w:r>
      <w:r w:rsidRPr="00A87088">
        <w:rPr>
          <w:spacing w:val="-7"/>
          <w:sz w:val="21"/>
          <w:szCs w:val="21"/>
        </w:rPr>
        <w:t xml:space="preserve"> </w:t>
      </w:r>
      <w:r w:rsidRPr="00A87088">
        <w:rPr>
          <w:sz w:val="21"/>
          <w:szCs w:val="21"/>
        </w:rPr>
        <w:t>A*-E</w:t>
      </w:r>
      <w:r w:rsidRPr="00A87088">
        <w:rPr>
          <w:spacing w:val="-8"/>
          <w:sz w:val="21"/>
          <w:szCs w:val="21"/>
        </w:rPr>
        <w:t xml:space="preserve"> </w:t>
      </w:r>
      <w:r w:rsidRPr="00A87088">
        <w:rPr>
          <w:sz w:val="21"/>
          <w:szCs w:val="21"/>
        </w:rPr>
        <w:t>in</w:t>
      </w:r>
      <w:r w:rsidRPr="00A87088">
        <w:rPr>
          <w:spacing w:val="-9"/>
          <w:sz w:val="21"/>
          <w:szCs w:val="21"/>
        </w:rPr>
        <w:t xml:space="preserve"> </w:t>
      </w:r>
      <w:r w:rsidRPr="00A87088">
        <w:rPr>
          <w:sz w:val="21"/>
          <w:szCs w:val="21"/>
        </w:rPr>
        <w:t>2015,</w:t>
      </w:r>
      <w:r w:rsidRPr="00A87088">
        <w:rPr>
          <w:spacing w:val="-9"/>
          <w:sz w:val="21"/>
          <w:szCs w:val="21"/>
        </w:rPr>
        <w:t xml:space="preserve"> </w:t>
      </w:r>
      <w:r w:rsidRPr="00A87088">
        <w:rPr>
          <w:sz w:val="21"/>
          <w:szCs w:val="21"/>
        </w:rPr>
        <w:t>2016, 2017 and 2018)</w:t>
      </w:r>
      <w:r w:rsidRPr="00A87088">
        <w:rPr>
          <w:spacing w:val="-10"/>
          <w:sz w:val="21"/>
          <w:szCs w:val="21"/>
        </w:rPr>
        <w:t xml:space="preserve"> </w:t>
      </w:r>
      <w:r w:rsidRPr="00A87088">
        <w:rPr>
          <w:sz w:val="21"/>
          <w:szCs w:val="21"/>
        </w:rPr>
        <w:t>and an impressive record of sending almost every student to University, including</w:t>
      </w:r>
      <w:r w:rsidRPr="00A87088">
        <w:rPr>
          <w:spacing w:val="-17"/>
          <w:sz w:val="21"/>
          <w:szCs w:val="21"/>
        </w:rPr>
        <w:t xml:space="preserve"> </w:t>
      </w:r>
      <w:r w:rsidRPr="00A87088">
        <w:rPr>
          <w:sz w:val="21"/>
          <w:szCs w:val="21"/>
        </w:rPr>
        <w:t>Oxbridge.</w:t>
      </w:r>
    </w:p>
    <w:p w14:paraId="540F9996" w14:textId="77777777" w:rsidR="008B42B4" w:rsidRPr="00A87088" w:rsidRDefault="008B42B4" w:rsidP="008B42B4">
      <w:pPr>
        <w:pStyle w:val="BodyText"/>
        <w:spacing w:before="2"/>
        <w:rPr>
          <w:sz w:val="21"/>
          <w:szCs w:val="21"/>
        </w:rPr>
      </w:pPr>
    </w:p>
    <w:p w14:paraId="7583F88A" w14:textId="77777777" w:rsidR="008B42B4" w:rsidRPr="00A87088" w:rsidRDefault="008B42B4" w:rsidP="008B42B4">
      <w:pPr>
        <w:pStyle w:val="BodyText"/>
        <w:ind w:right="113"/>
        <w:jc w:val="both"/>
        <w:rPr>
          <w:sz w:val="21"/>
          <w:szCs w:val="21"/>
        </w:rPr>
      </w:pPr>
      <w:r w:rsidRPr="00A87088">
        <w:rPr>
          <w:sz w:val="21"/>
          <w:szCs w:val="21"/>
        </w:rPr>
        <w:t>I know that the atmosphere at the Academy and the climate in the classroom are key considerations for</w:t>
      </w:r>
      <w:r w:rsidRPr="00A87088">
        <w:rPr>
          <w:spacing w:val="-3"/>
          <w:sz w:val="21"/>
          <w:szCs w:val="21"/>
        </w:rPr>
        <w:t xml:space="preserve"> </w:t>
      </w:r>
      <w:r w:rsidRPr="00A87088">
        <w:rPr>
          <w:sz w:val="21"/>
          <w:szCs w:val="21"/>
        </w:rPr>
        <w:t>staff.</w:t>
      </w:r>
      <w:r w:rsidRPr="00A87088">
        <w:rPr>
          <w:spacing w:val="-4"/>
          <w:sz w:val="21"/>
          <w:szCs w:val="21"/>
        </w:rPr>
        <w:t xml:space="preserve"> </w:t>
      </w:r>
      <w:r w:rsidRPr="00A87088">
        <w:rPr>
          <w:sz w:val="21"/>
          <w:szCs w:val="21"/>
        </w:rPr>
        <w:t>At</w:t>
      </w:r>
      <w:r w:rsidRPr="00A87088">
        <w:rPr>
          <w:spacing w:val="-3"/>
          <w:sz w:val="21"/>
          <w:szCs w:val="21"/>
        </w:rPr>
        <w:t xml:space="preserve"> </w:t>
      </w:r>
      <w:r w:rsidRPr="00A87088">
        <w:rPr>
          <w:sz w:val="21"/>
          <w:szCs w:val="21"/>
        </w:rPr>
        <w:t>the</w:t>
      </w:r>
      <w:r w:rsidRPr="00A87088">
        <w:rPr>
          <w:spacing w:val="-3"/>
          <w:sz w:val="21"/>
          <w:szCs w:val="21"/>
        </w:rPr>
        <w:t xml:space="preserve"> </w:t>
      </w:r>
      <w:r w:rsidRPr="00A87088">
        <w:rPr>
          <w:sz w:val="21"/>
          <w:szCs w:val="21"/>
        </w:rPr>
        <w:t>Quest</w:t>
      </w:r>
      <w:r w:rsidRPr="00A87088">
        <w:rPr>
          <w:spacing w:val="-5"/>
          <w:sz w:val="21"/>
          <w:szCs w:val="21"/>
        </w:rPr>
        <w:t xml:space="preserve"> </w:t>
      </w:r>
      <w:r w:rsidRPr="00A87088">
        <w:rPr>
          <w:sz w:val="21"/>
          <w:szCs w:val="21"/>
        </w:rPr>
        <w:t>we</w:t>
      </w:r>
      <w:r w:rsidRPr="00A87088">
        <w:rPr>
          <w:spacing w:val="-3"/>
          <w:sz w:val="21"/>
          <w:szCs w:val="21"/>
        </w:rPr>
        <w:t xml:space="preserve"> </w:t>
      </w:r>
      <w:r w:rsidRPr="00A87088">
        <w:rPr>
          <w:sz w:val="21"/>
          <w:szCs w:val="21"/>
        </w:rPr>
        <w:t>have</w:t>
      </w:r>
      <w:r w:rsidRPr="00A87088">
        <w:rPr>
          <w:spacing w:val="-3"/>
          <w:sz w:val="21"/>
          <w:szCs w:val="21"/>
        </w:rPr>
        <w:t xml:space="preserve"> </w:t>
      </w:r>
      <w:r w:rsidRPr="00A87088">
        <w:rPr>
          <w:sz w:val="21"/>
          <w:szCs w:val="21"/>
        </w:rPr>
        <w:t>created</w:t>
      </w:r>
      <w:r w:rsidRPr="00A87088">
        <w:rPr>
          <w:spacing w:val="-3"/>
          <w:sz w:val="21"/>
          <w:szCs w:val="21"/>
        </w:rPr>
        <w:t xml:space="preserve"> </w:t>
      </w:r>
      <w:r w:rsidRPr="00A87088">
        <w:rPr>
          <w:sz w:val="21"/>
          <w:szCs w:val="21"/>
        </w:rPr>
        <w:t>a</w:t>
      </w:r>
      <w:r w:rsidRPr="00A87088">
        <w:rPr>
          <w:spacing w:val="-3"/>
          <w:sz w:val="21"/>
          <w:szCs w:val="21"/>
        </w:rPr>
        <w:t xml:space="preserve"> </w:t>
      </w:r>
      <w:r w:rsidRPr="00A87088">
        <w:rPr>
          <w:sz w:val="21"/>
          <w:szCs w:val="21"/>
        </w:rPr>
        <w:t>disciplined</w:t>
      </w:r>
      <w:r w:rsidRPr="00A87088">
        <w:rPr>
          <w:spacing w:val="-4"/>
          <w:sz w:val="21"/>
          <w:szCs w:val="21"/>
        </w:rPr>
        <w:t xml:space="preserve"> </w:t>
      </w:r>
      <w:r w:rsidRPr="00A87088">
        <w:rPr>
          <w:sz w:val="21"/>
          <w:szCs w:val="21"/>
        </w:rPr>
        <w:t>environment</w:t>
      </w:r>
      <w:r w:rsidRPr="00A87088">
        <w:rPr>
          <w:spacing w:val="-5"/>
          <w:sz w:val="21"/>
          <w:szCs w:val="21"/>
        </w:rPr>
        <w:t xml:space="preserve"> </w:t>
      </w:r>
      <w:r w:rsidRPr="00A87088">
        <w:rPr>
          <w:sz w:val="21"/>
          <w:szCs w:val="21"/>
        </w:rPr>
        <w:t>where</w:t>
      </w:r>
      <w:r w:rsidRPr="00A87088">
        <w:rPr>
          <w:spacing w:val="-5"/>
          <w:sz w:val="21"/>
          <w:szCs w:val="21"/>
        </w:rPr>
        <w:t xml:space="preserve"> </w:t>
      </w:r>
      <w:r w:rsidRPr="00A87088">
        <w:rPr>
          <w:sz w:val="21"/>
          <w:szCs w:val="21"/>
        </w:rPr>
        <w:t>you</w:t>
      </w:r>
      <w:r w:rsidRPr="00A87088">
        <w:rPr>
          <w:spacing w:val="-4"/>
          <w:sz w:val="21"/>
          <w:szCs w:val="21"/>
        </w:rPr>
        <w:t xml:space="preserve"> </w:t>
      </w:r>
      <w:r w:rsidRPr="00A87088">
        <w:rPr>
          <w:sz w:val="21"/>
          <w:szCs w:val="21"/>
        </w:rPr>
        <w:t>can</w:t>
      </w:r>
      <w:r w:rsidRPr="00A87088">
        <w:rPr>
          <w:spacing w:val="-6"/>
          <w:sz w:val="21"/>
          <w:szCs w:val="21"/>
        </w:rPr>
        <w:t xml:space="preserve"> </w:t>
      </w:r>
      <w:r w:rsidRPr="00A87088">
        <w:rPr>
          <w:sz w:val="21"/>
          <w:szCs w:val="21"/>
        </w:rPr>
        <w:t>share</w:t>
      </w:r>
      <w:r w:rsidRPr="00A87088">
        <w:rPr>
          <w:spacing w:val="-3"/>
          <w:sz w:val="21"/>
          <w:szCs w:val="21"/>
        </w:rPr>
        <w:t xml:space="preserve"> </w:t>
      </w:r>
      <w:r w:rsidRPr="00A87088">
        <w:rPr>
          <w:sz w:val="21"/>
          <w:szCs w:val="21"/>
        </w:rPr>
        <w:t>the</w:t>
      </w:r>
      <w:r w:rsidRPr="00A87088">
        <w:rPr>
          <w:spacing w:val="-3"/>
          <w:sz w:val="21"/>
          <w:szCs w:val="21"/>
        </w:rPr>
        <w:t xml:space="preserve"> </w:t>
      </w:r>
      <w:r w:rsidRPr="00A87088">
        <w:rPr>
          <w:sz w:val="21"/>
          <w:szCs w:val="21"/>
        </w:rPr>
        <w:t>passion</w:t>
      </w:r>
      <w:r w:rsidRPr="00A87088">
        <w:rPr>
          <w:spacing w:val="-4"/>
          <w:sz w:val="21"/>
          <w:szCs w:val="21"/>
        </w:rPr>
        <w:t xml:space="preserve"> </w:t>
      </w:r>
      <w:r w:rsidRPr="00A87088">
        <w:rPr>
          <w:sz w:val="21"/>
          <w:szCs w:val="21"/>
        </w:rPr>
        <w:t>of your vocation with well-behaved and curious learners. Levels of attendance are above the national average because our students enjoy coming to school and we have very well crafted systems of support in place to make sure there is no distraction from learning in the</w:t>
      </w:r>
      <w:r w:rsidRPr="00A87088">
        <w:rPr>
          <w:spacing w:val="-15"/>
          <w:sz w:val="21"/>
          <w:szCs w:val="21"/>
        </w:rPr>
        <w:t xml:space="preserve"> </w:t>
      </w:r>
      <w:r w:rsidRPr="00A87088">
        <w:rPr>
          <w:sz w:val="21"/>
          <w:szCs w:val="21"/>
        </w:rPr>
        <w:t>classroom.</w:t>
      </w:r>
    </w:p>
    <w:p w14:paraId="62E2B94C" w14:textId="77777777" w:rsidR="008B42B4" w:rsidRPr="00A87088" w:rsidRDefault="008B42B4" w:rsidP="008B42B4">
      <w:pPr>
        <w:pStyle w:val="BodyText"/>
        <w:spacing w:before="11"/>
        <w:rPr>
          <w:sz w:val="21"/>
          <w:szCs w:val="21"/>
        </w:rPr>
      </w:pPr>
    </w:p>
    <w:p w14:paraId="2EEB797E" w14:textId="77777777" w:rsidR="008B42B4" w:rsidRPr="00A87088" w:rsidRDefault="008B42B4" w:rsidP="008B42B4">
      <w:pPr>
        <w:pStyle w:val="BodyText"/>
        <w:spacing w:before="1"/>
        <w:ind w:right="111"/>
        <w:jc w:val="both"/>
        <w:rPr>
          <w:sz w:val="21"/>
          <w:szCs w:val="21"/>
        </w:rPr>
      </w:pPr>
      <w:r w:rsidRPr="00A87088">
        <w:rPr>
          <w:sz w:val="21"/>
          <w:szCs w:val="21"/>
        </w:rPr>
        <w:t>We also believe we are outstanding in the support we provide for staff development. We have achieved the 'CLPD Gold Mark' for our professional development work. We</w:t>
      </w:r>
      <w:r w:rsidRPr="00A87088">
        <w:rPr>
          <w:spacing w:val="-8"/>
          <w:sz w:val="21"/>
          <w:szCs w:val="21"/>
        </w:rPr>
        <w:t xml:space="preserve"> </w:t>
      </w:r>
      <w:r w:rsidRPr="00A87088">
        <w:rPr>
          <w:sz w:val="21"/>
          <w:szCs w:val="21"/>
        </w:rPr>
        <w:t>run</w:t>
      </w:r>
      <w:r w:rsidRPr="00A87088">
        <w:rPr>
          <w:spacing w:val="-7"/>
          <w:sz w:val="21"/>
          <w:szCs w:val="21"/>
        </w:rPr>
        <w:t xml:space="preserve"> </w:t>
      </w:r>
      <w:r w:rsidRPr="00A87088">
        <w:rPr>
          <w:sz w:val="21"/>
          <w:szCs w:val="21"/>
        </w:rPr>
        <w:t>in-house</w:t>
      </w:r>
      <w:r w:rsidRPr="00A87088">
        <w:rPr>
          <w:spacing w:val="-9"/>
          <w:sz w:val="21"/>
          <w:szCs w:val="21"/>
        </w:rPr>
        <w:t xml:space="preserve"> </w:t>
      </w:r>
      <w:r w:rsidRPr="00A87088">
        <w:rPr>
          <w:sz w:val="21"/>
          <w:szCs w:val="21"/>
        </w:rPr>
        <w:t>training</w:t>
      </w:r>
      <w:r w:rsidRPr="00A87088">
        <w:rPr>
          <w:spacing w:val="-7"/>
          <w:sz w:val="21"/>
          <w:szCs w:val="21"/>
        </w:rPr>
        <w:t xml:space="preserve"> </w:t>
      </w:r>
      <w:r w:rsidRPr="00A87088">
        <w:rPr>
          <w:sz w:val="21"/>
          <w:szCs w:val="21"/>
        </w:rPr>
        <w:t>sessions</w:t>
      </w:r>
      <w:r w:rsidRPr="00A87088">
        <w:rPr>
          <w:spacing w:val="-9"/>
          <w:sz w:val="21"/>
          <w:szCs w:val="21"/>
        </w:rPr>
        <w:t xml:space="preserve"> </w:t>
      </w:r>
      <w:r w:rsidRPr="00A87088">
        <w:rPr>
          <w:sz w:val="21"/>
          <w:szCs w:val="21"/>
        </w:rPr>
        <w:t>every</w:t>
      </w:r>
      <w:r w:rsidRPr="00A87088">
        <w:rPr>
          <w:spacing w:val="-8"/>
          <w:sz w:val="21"/>
          <w:szCs w:val="21"/>
        </w:rPr>
        <w:t xml:space="preserve"> </w:t>
      </w:r>
      <w:r w:rsidRPr="00A87088">
        <w:rPr>
          <w:sz w:val="21"/>
          <w:szCs w:val="21"/>
        </w:rPr>
        <w:t>week</w:t>
      </w:r>
      <w:r w:rsidRPr="00A87088">
        <w:rPr>
          <w:spacing w:val="-6"/>
          <w:sz w:val="21"/>
          <w:szCs w:val="21"/>
        </w:rPr>
        <w:t xml:space="preserve"> </w:t>
      </w:r>
      <w:r w:rsidRPr="00A87088">
        <w:rPr>
          <w:sz w:val="21"/>
          <w:szCs w:val="21"/>
        </w:rPr>
        <w:t>to</w:t>
      </w:r>
      <w:r w:rsidRPr="00A87088">
        <w:rPr>
          <w:spacing w:val="-8"/>
          <w:sz w:val="21"/>
          <w:szCs w:val="21"/>
        </w:rPr>
        <w:t xml:space="preserve"> </w:t>
      </w:r>
      <w:r w:rsidRPr="00A87088">
        <w:rPr>
          <w:sz w:val="21"/>
          <w:szCs w:val="21"/>
        </w:rPr>
        <w:t>update</w:t>
      </w:r>
      <w:r w:rsidRPr="00A87088">
        <w:rPr>
          <w:spacing w:val="-6"/>
          <w:sz w:val="21"/>
          <w:szCs w:val="21"/>
        </w:rPr>
        <w:t xml:space="preserve"> </w:t>
      </w:r>
      <w:r w:rsidRPr="00A87088">
        <w:rPr>
          <w:sz w:val="21"/>
          <w:szCs w:val="21"/>
        </w:rPr>
        <w:t>and</w:t>
      </w:r>
      <w:r w:rsidRPr="00A87088">
        <w:rPr>
          <w:spacing w:val="-7"/>
          <w:sz w:val="21"/>
          <w:szCs w:val="21"/>
        </w:rPr>
        <w:t xml:space="preserve"> </w:t>
      </w:r>
      <w:r w:rsidRPr="00A87088">
        <w:rPr>
          <w:sz w:val="21"/>
          <w:szCs w:val="21"/>
        </w:rPr>
        <w:t>further</w:t>
      </w:r>
      <w:r w:rsidRPr="00A87088">
        <w:rPr>
          <w:spacing w:val="-9"/>
          <w:sz w:val="21"/>
          <w:szCs w:val="21"/>
        </w:rPr>
        <w:t xml:space="preserve"> </w:t>
      </w:r>
      <w:r w:rsidRPr="00A87088">
        <w:rPr>
          <w:sz w:val="21"/>
          <w:szCs w:val="21"/>
        </w:rPr>
        <w:t>our colleague’s</w:t>
      </w:r>
      <w:r w:rsidRPr="00A87088">
        <w:rPr>
          <w:spacing w:val="-7"/>
          <w:sz w:val="21"/>
          <w:szCs w:val="21"/>
        </w:rPr>
        <w:t xml:space="preserve"> </w:t>
      </w:r>
      <w:r w:rsidRPr="00A87088">
        <w:rPr>
          <w:sz w:val="21"/>
          <w:szCs w:val="21"/>
        </w:rPr>
        <w:t>skills</w:t>
      </w:r>
      <w:r w:rsidRPr="00A87088">
        <w:rPr>
          <w:spacing w:val="-9"/>
          <w:sz w:val="21"/>
          <w:szCs w:val="21"/>
        </w:rPr>
        <w:t xml:space="preserve"> </w:t>
      </w:r>
      <w:r w:rsidRPr="00A87088">
        <w:rPr>
          <w:sz w:val="21"/>
          <w:szCs w:val="21"/>
        </w:rPr>
        <w:t>and</w:t>
      </w:r>
      <w:r w:rsidRPr="00A87088">
        <w:rPr>
          <w:spacing w:val="-7"/>
          <w:sz w:val="21"/>
          <w:szCs w:val="21"/>
        </w:rPr>
        <w:t xml:space="preserve"> </w:t>
      </w:r>
      <w:r w:rsidRPr="00A87088">
        <w:rPr>
          <w:sz w:val="21"/>
          <w:szCs w:val="21"/>
        </w:rPr>
        <w:t>we</w:t>
      </w:r>
      <w:r w:rsidRPr="00A87088">
        <w:rPr>
          <w:spacing w:val="-8"/>
          <w:sz w:val="21"/>
          <w:szCs w:val="21"/>
        </w:rPr>
        <w:t xml:space="preserve"> </w:t>
      </w:r>
      <w:r w:rsidRPr="00A87088">
        <w:rPr>
          <w:sz w:val="21"/>
          <w:szCs w:val="21"/>
        </w:rPr>
        <w:t>offer part time taught Masters and Doctorate programmes with Christ Church Canterbury University for more</w:t>
      </w:r>
      <w:r w:rsidRPr="00A87088">
        <w:rPr>
          <w:spacing w:val="-7"/>
          <w:sz w:val="21"/>
          <w:szCs w:val="21"/>
        </w:rPr>
        <w:t xml:space="preserve"> </w:t>
      </w:r>
      <w:r w:rsidRPr="00A87088">
        <w:rPr>
          <w:sz w:val="21"/>
          <w:szCs w:val="21"/>
        </w:rPr>
        <w:t>experienced</w:t>
      </w:r>
      <w:r w:rsidRPr="00A87088">
        <w:rPr>
          <w:spacing w:val="-8"/>
          <w:sz w:val="21"/>
          <w:szCs w:val="21"/>
        </w:rPr>
        <w:t xml:space="preserve"> teaching </w:t>
      </w:r>
      <w:r w:rsidRPr="00A87088">
        <w:rPr>
          <w:sz w:val="21"/>
          <w:szCs w:val="21"/>
        </w:rPr>
        <w:t>staff.</w:t>
      </w:r>
      <w:r w:rsidRPr="00A87088">
        <w:rPr>
          <w:spacing w:val="-8"/>
          <w:sz w:val="21"/>
          <w:szCs w:val="21"/>
        </w:rPr>
        <w:t xml:space="preserve"> </w:t>
      </w:r>
      <w:r w:rsidRPr="00A87088">
        <w:rPr>
          <w:sz w:val="21"/>
          <w:szCs w:val="21"/>
        </w:rPr>
        <w:t>In</w:t>
      </w:r>
      <w:r w:rsidRPr="00A87088">
        <w:rPr>
          <w:spacing w:val="-9"/>
          <w:sz w:val="21"/>
          <w:szCs w:val="21"/>
        </w:rPr>
        <w:t xml:space="preserve"> </w:t>
      </w:r>
      <w:r w:rsidRPr="00A87088">
        <w:rPr>
          <w:sz w:val="21"/>
          <w:szCs w:val="21"/>
        </w:rPr>
        <w:t>addition,</w:t>
      </w:r>
      <w:r w:rsidRPr="00A87088">
        <w:rPr>
          <w:spacing w:val="-8"/>
          <w:sz w:val="21"/>
          <w:szCs w:val="21"/>
        </w:rPr>
        <w:t xml:space="preserve"> </w:t>
      </w:r>
      <w:r w:rsidRPr="00A87088">
        <w:rPr>
          <w:sz w:val="21"/>
          <w:szCs w:val="21"/>
        </w:rPr>
        <w:t>for</w:t>
      </w:r>
      <w:r w:rsidRPr="00A87088">
        <w:rPr>
          <w:spacing w:val="-8"/>
          <w:sz w:val="21"/>
          <w:szCs w:val="21"/>
        </w:rPr>
        <w:t xml:space="preserve"> </w:t>
      </w:r>
      <w:r w:rsidRPr="00A87088">
        <w:rPr>
          <w:sz w:val="21"/>
          <w:szCs w:val="21"/>
        </w:rPr>
        <w:t>newly</w:t>
      </w:r>
      <w:r w:rsidRPr="00A87088">
        <w:rPr>
          <w:spacing w:val="-7"/>
          <w:sz w:val="21"/>
          <w:szCs w:val="21"/>
        </w:rPr>
        <w:t xml:space="preserve"> </w:t>
      </w:r>
      <w:r w:rsidRPr="00A87088">
        <w:rPr>
          <w:sz w:val="21"/>
          <w:szCs w:val="21"/>
        </w:rPr>
        <w:t>qualified</w:t>
      </w:r>
      <w:r w:rsidRPr="00A87088">
        <w:rPr>
          <w:spacing w:val="-9"/>
          <w:sz w:val="21"/>
          <w:szCs w:val="21"/>
        </w:rPr>
        <w:t xml:space="preserve"> </w:t>
      </w:r>
      <w:r w:rsidRPr="00A87088">
        <w:rPr>
          <w:sz w:val="21"/>
          <w:szCs w:val="21"/>
        </w:rPr>
        <w:t>teachers</w:t>
      </w:r>
      <w:r w:rsidRPr="00A87088">
        <w:rPr>
          <w:spacing w:val="-8"/>
          <w:sz w:val="21"/>
          <w:szCs w:val="21"/>
        </w:rPr>
        <w:t xml:space="preserve"> </w:t>
      </w:r>
      <w:r w:rsidRPr="00A87088">
        <w:rPr>
          <w:sz w:val="21"/>
          <w:szCs w:val="21"/>
        </w:rPr>
        <w:t>we</w:t>
      </w:r>
      <w:r w:rsidRPr="00A87088">
        <w:rPr>
          <w:spacing w:val="-7"/>
          <w:sz w:val="21"/>
          <w:szCs w:val="21"/>
        </w:rPr>
        <w:t xml:space="preserve"> </w:t>
      </w:r>
      <w:r w:rsidRPr="00A87088">
        <w:rPr>
          <w:sz w:val="21"/>
          <w:szCs w:val="21"/>
        </w:rPr>
        <w:t>are</w:t>
      </w:r>
      <w:r w:rsidRPr="00A87088">
        <w:rPr>
          <w:spacing w:val="-10"/>
          <w:sz w:val="21"/>
          <w:szCs w:val="21"/>
        </w:rPr>
        <w:t xml:space="preserve"> </w:t>
      </w:r>
      <w:r w:rsidRPr="00A87088">
        <w:rPr>
          <w:sz w:val="21"/>
          <w:szCs w:val="21"/>
        </w:rPr>
        <w:t>one</w:t>
      </w:r>
      <w:r w:rsidRPr="00A87088">
        <w:rPr>
          <w:spacing w:val="-7"/>
          <w:sz w:val="21"/>
          <w:szCs w:val="21"/>
        </w:rPr>
        <w:t xml:space="preserve"> </w:t>
      </w:r>
      <w:r w:rsidRPr="00A87088">
        <w:rPr>
          <w:sz w:val="21"/>
          <w:szCs w:val="21"/>
        </w:rPr>
        <w:t>of</w:t>
      </w:r>
      <w:r w:rsidRPr="00A87088">
        <w:rPr>
          <w:spacing w:val="-8"/>
          <w:sz w:val="21"/>
          <w:szCs w:val="21"/>
        </w:rPr>
        <w:t xml:space="preserve"> </w:t>
      </w:r>
      <w:r w:rsidRPr="00A87088">
        <w:rPr>
          <w:sz w:val="21"/>
          <w:szCs w:val="21"/>
        </w:rPr>
        <w:t>the</w:t>
      </w:r>
      <w:r w:rsidRPr="00A87088">
        <w:rPr>
          <w:spacing w:val="-7"/>
          <w:sz w:val="21"/>
          <w:szCs w:val="21"/>
        </w:rPr>
        <w:t xml:space="preserve"> </w:t>
      </w:r>
      <w:r w:rsidRPr="00A87088">
        <w:rPr>
          <w:sz w:val="21"/>
          <w:szCs w:val="21"/>
        </w:rPr>
        <w:t>founding</w:t>
      </w:r>
      <w:r w:rsidRPr="00A87088">
        <w:rPr>
          <w:spacing w:val="-9"/>
          <w:sz w:val="21"/>
          <w:szCs w:val="21"/>
        </w:rPr>
        <w:t xml:space="preserve"> </w:t>
      </w:r>
      <w:r w:rsidRPr="00A87088">
        <w:rPr>
          <w:sz w:val="21"/>
          <w:szCs w:val="21"/>
        </w:rPr>
        <w:t>members of the 'Croydon Hub' which with three other local schools provide a comprehensive professional studies</w:t>
      </w:r>
      <w:r w:rsidRPr="00A87088">
        <w:rPr>
          <w:spacing w:val="-3"/>
          <w:sz w:val="21"/>
          <w:szCs w:val="21"/>
        </w:rPr>
        <w:t xml:space="preserve"> </w:t>
      </w:r>
      <w:r w:rsidRPr="00A87088">
        <w:rPr>
          <w:sz w:val="21"/>
          <w:szCs w:val="21"/>
        </w:rPr>
        <w:t>programme</w:t>
      </w:r>
      <w:r w:rsidRPr="00A87088">
        <w:rPr>
          <w:spacing w:val="-5"/>
          <w:sz w:val="21"/>
          <w:szCs w:val="21"/>
        </w:rPr>
        <w:t xml:space="preserve"> </w:t>
      </w:r>
      <w:r w:rsidRPr="00A87088">
        <w:rPr>
          <w:sz w:val="21"/>
          <w:szCs w:val="21"/>
        </w:rPr>
        <w:t>each</w:t>
      </w:r>
      <w:r w:rsidRPr="00A87088">
        <w:rPr>
          <w:spacing w:val="-6"/>
          <w:sz w:val="21"/>
          <w:szCs w:val="21"/>
        </w:rPr>
        <w:t xml:space="preserve"> </w:t>
      </w:r>
      <w:r w:rsidRPr="00A87088">
        <w:rPr>
          <w:sz w:val="21"/>
          <w:szCs w:val="21"/>
        </w:rPr>
        <w:t>week</w:t>
      </w:r>
      <w:r w:rsidRPr="00A87088">
        <w:rPr>
          <w:spacing w:val="-5"/>
          <w:sz w:val="21"/>
          <w:szCs w:val="21"/>
        </w:rPr>
        <w:t xml:space="preserve"> </w:t>
      </w:r>
      <w:r w:rsidRPr="00A87088">
        <w:rPr>
          <w:sz w:val="21"/>
          <w:szCs w:val="21"/>
        </w:rPr>
        <w:t>to</w:t>
      </w:r>
      <w:r w:rsidRPr="00A87088">
        <w:rPr>
          <w:spacing w:val="-4"/>
          <w:sz w:val="21"/>
          <w:szCs w:val="21"/>
        </w:rPr>
        <w:t xml:space="preserve"> </w:t>
      </w:r>
      <w:r w:rsidRPr="00A87088">
        <w:rPr>
          <w:sz w:val="21"/>
          <w:szCs w:val="21"/>
        </w:rPr>
        <w:t>help</w:t>
      </w:r>
      <w:r w:rsidRPr="00A87088">
        <w:rPr>
          <w:spacing w:val="-4"/>
          <w:sz w:val="21"/>
          <w:szCs w:val="21"/>
        </w:rPr>
        <w:t xml:space="preserve"> </w:t>
      </w:r>
      <w:r w:rsidRPr="00A87088">
        <w:rPr>
          <w:sz w:val="21"/>
          <w:szCs w:val="21"/>
        </w:rPr>
        <w:t>further</w:t>
      </w:r>
      <w:r w:rsidRPr="00A87088">
        <w:rPr>
          <w:spacing w:val="-3"/>
          <w:sz w:val="21"/>
          <w:szCs w:val="21"/>
        </w:rPr>
        <w:t xml:space="preserve"> </w:t>
      </w:r>
      <w:r w:rsidRPr="00A87088">
        <w:rPr>
          <w:sz w:val="21"/>
          <w:szCs w:val="21"/>
        </w:rPr>
        <w:t>those</w:t>
      </w:r>
      <w:r w:rsidRPr="00A87088">
        <w:rPr>
          <w:spacing w:val="-5"/>
          <w:sz w:val="21"/>
          <w:szCs w:val="21"/>
        </w:rPr>
        <w:t xml:space="preserve"> </w:t>
      </w:r>
      <w:r w:rsidRPr="00A87088">
        <w:rPr>
          <w:sz w:val="21"/>
          <w:szCs w:val="21"/>
        </w:rPr>
        <w:t>skills</w:t>
      </w:r>
      <w:r w:rsidRPr="00A87088">
        <w:rPr>
          <w:spacing w:val="-3"/>
          <w:sz w:val="21"/>
          <w:szCs w:val="21"/>
        </w:rPr>
        <w:t xml:space="preserve"> </w:t>
      </w:r>
      <w:r w:rsidRPr="00A87088">
        <w:rPr>
          <w:sz w:val="21"/>
          <w:szCs w:val="21"/>
        </w:rPr>
        <w:t>learnt</w:t>
      </w:r>
      <w:r w:rsidRPr="00A87088">
        <w:rPr>
          <w:spacing w:val="-5"/>
          <w:sz w:val="21"/>
          <w:szCs w:val="21"/>
        </w:rPr>
        <w:t xml:space="preserve"> </w:t>
      </w:r>
      <w:r w:rsidRPr="00A87088">
        <w:rPr>
          <w:sz w:val="21"/>
          <w:szCs w:val="21"/>
        </w:rPr>
        <w:t>in</w:t>
      </w:r>
      <w:r w:rsidRPr="00A87088">
        <w:rPr>
          <w:spacing w:val="-4"/>
          <w:sz w:val="21"/>
          <w:szCs w:val="21"/>
        </w:rPr>
        <w:t xml:space="preserve"> </w:t>
      </w:r>
      <w:r w:rsidRPr="00A87088">
        <w:rPr>
          <w:sz w:val="21"/>
          <w:szCs w:val="21"/>
        </w:rPr>
        <w:t>training.</w:t>
      </w:r>
      <w:r w:rsidRPr="00A87088">
        <w:rPr>
          <w:spacing w:val="-4"/>
          <w:sz w:val="21"/>
          <w:szCs w:val="21"/>
        </w:rPr>
        <w:t xml:space="preserve"> </w:t>
      </w:r>
      <w:r w:rsidRPr="00A87088">
        <w:rPr>
          <w:sz w:val="21"/>
          <w:szCs w:val="21"/>
        </w:rPr>
        <w:t>There really are unparalleled opportunities available to those joining our teaching</w:t>
      </w:r>
      <w:r w:rsidRPr="00A87088">
        <w:rPr>
          <w:spacing w:val="-9"/>
          <w:sz w:val="21"/>
          <w:szCs w:val="21"/>
        </w:rPr>
        <w:t xml:space="preserve"> </w:t>
      </w:r>
      <w:r w:rsidRPr="00A87088">
        <w:rPr>
          <w:sz w:val="21"/>
          <w:szCs w:val="21"/>
        </w:rPr>
        <w:t>team.</w:t>
      </w:r>
    </w:p>
    <w:p w14:paraId="1AA0AB4C" w14:textId="77777777" w:rsidR="008B42B4" w:rsidRPr="00A87088" w:rsidRDefault="008B42B4" w:rsidP="008B42B4">
      <w:pPr>
        <w:jc w:val="both"/>
        <w:rPr>
          <w:rFonts w:asciiTheme="minorHAnsi" w:hAnsiTheme="minorHAnsi" w:cstheme="minorHAnsi"/>
          <w:sz w:val="21"/>
          <w:szCs w:val="21"/>
        </w:rPr>
      </w:pPr>
    </w:p>
    <w:p w14:paraId="20D831E4" w14:textId="03DFE613" w:rsidR="008B42B4" w:rsidRPr="00A87088" w:rsidRDefault="008B42B4" w:rsidP="008B42B4">
      <w:pPr>
        <w:pStyle w:val="BodyText"/>
        <w:spacing w:before="56"/>
        <w:ind w:right="113"/>
        <w:jc w:val="both"/>
        <w:rPr>
          <w:sz w:val="21"/>
          <w:szCs w:val="21"/>
        </w:rPr>
      </w:pPr>
      <w:r w:rsidRPr="00A87088">
        <w:rPr>
          <w:sz w:val="21"/>
          <w:szCs w:val="21"/>
        </w:rPr>
        <w:t>We are also very fortunate to occupy a stunning 17 million pound building with extensive grounds which we moved into in 2014. Every teaching area is brand new and across the campus we have invested in nearly one million pounds of cutting edge IT equipment to support learning.</w:t>
      </w:r>
    </w:p>
    <w:p w14:paraId="20FEC2E9" w14:textId="77777777" w:rsidR="008B42B4" w:rsidRPr="00A87088" w:rsidRDefault="008B42B4" w:rsidP="008B42B4">
      <w:pPr>
        <w:pStyle w:val="BodyText"/>
        <w:spacing w:before="11"/>
        <w:rPr>
          <w:sz w:val="21"/>
          <w:szCs w:val="21"/>
        </w:rPr>
      </w:pPr>
    </w:p>
    <w:p w14:paraId="68881845" w14:textId="77777777" w:rsidR="008B42B4" w:rsidRPr="00A87088" w:rsidRDefault="008B42B4" w:rsidP="008B42B4">
      <w:pPr>
        <w:pStyle w:val="BodyText"/>
        <w:ind w:right="113"/>
        <w:jc w:val="both"/>
        <w:rPr>
          <w:sz w:val="21"/>
          <w:szCs w:val="21"/>
        </w:rPr>
      </w:pPr>
      <w:r w:rsidRPr="00A87088">
        <w:rPr>
          <w:sz w:val="21"/>
          <w:szCs w:val="21"/>
        </w:rPr>
        <w:t>Geographically we are ideally located just 15 minutes from the M25, forty minutes from central London by train and Croydon itself is undergoing major investment as a place to work and live. Rents are</w:t>
      </w:r>
      <w:r w:rsidRPr="00A87088">
        <w:rPr>
          <w:spacing w:val="-8"/>
          <w:sz w:val="21"/>
          <w:szCs w:val="21"/>
        </w:rPr>
        <w:t xml:space="preserve"> </w:t>
      </w:r>
      <w:r w:rsidRPr="00A87088">
        <w:rPr>
          <w:sz w:val="21"/>
          <w:szCs w:val="21"/>
        </w:rPr>
        <w:t>relatively</w:t>
      </w:r>
      <w:r w:rsidRPr="00A87088">
        <w:rPr>
          <w:spacing w:val="-7"/>
          <w:sz w:val="21"/>
          <w:szCs w:val="21"/>
        </w:rPr>
        <w:t xml:space="preserve"> </w:t>
      </w:r>
      <w:r w:rsidRPr="00A87088">
        <w:rPr>
          <w:sz w:val="21"/>
          <w:szCs w:val="21"/>
        </w:rPr>
        <w:t>low</w:t>
      </w:r>
      <w:r w:rsidRPr="00A87088">
        <w:rPr>
          <w:spacing w:val="-10"/>
          <w:sz w:val="21"/>
          <w:szCs w:val="21"/>
        </w:rPr>
        <w:t xml:space="preserve"> </w:t>
      </w:r>
      <w:r w:rsidRPr="00A87088">
        <w:rPr>
          <w:sz w:val="21"/>
          <w:szCs w:val="21"/>
        </w:rPr>
        <w:t>for</w:t>
      </w:r>
      <w:r w:rsidRPr="00A87088">
        <w:rPr>
          <w:spacing w:val="-10"/>
          <w:sz w:val="21"/>
          <w:szCs w:val="21"/>
        </w:rPr>
        <w:t xml:space="preserve"> </w:t>
      </w:r>
      <w:r w:rsidRPr="00A87088">
        <w:rPr>
          <w:sz w:val="21"/>
          <w:szCs w:val="21"/>
        </w:rPr>
        <w:t>London</w:t>
      </w:r>
      <w:r w:rsidRPr="00A87088">
        <w:rPr>
          <w:spacing w:val="-9"/>
          <w:sz w:val="21"/>
          <w:szCs w:val="21"/>
        </w:rPr>
        <w:t xml:space="preserve"> </w:t>
      </w:r>
      <w:r w:rsidRPr="00A87088">
        <w:rPr>
          <w:sz w:val="21"/>
          <w:szCs w:val="21"/>
        </w:rPr>
        <w:t>and</w:t>
      </w:r>
      <w:r w:rsidRPr="00A87088">
        <w:rPr>
          <w:spacing w:val="-9"/>
          <w:sz w:val="21"/>
          <w:szCs w:val="21"/>
        </w:rPr>
        <w:t xml:space="preserve"> </w:t>
      </w:r>
      <w:r w:rsidRPr="00A87088">
        <w:rPr>
          <w:sz w:val="21"/>
          <w:szCs w:val="21"/>
        </w:rPr>
        <w:t>the</w:t>
      </w:r>
      <w:r w:rsidRPr="00A87088">
        <w:rPr>
          <w:spacing w:val="-8"/>
          <w:sz w:val="21"/>
          <w:szCs w:val="21"/>
        </w:rPr>
        <w:t xml:space="preserve"> </w:t>
      </w:r>
      <w:r w:rsidRPr="00A87088">
        <w:rPr>
          <w:sz w:val="21"/>
          <w:szCs w:val="21"/>
        </w:rPr>
        <w:t>town</w:t>
      </w:r>
      <w:r w:rsidRPr="00A87088">
        <w:rPr>
          <w:spacing w:val="-11"/>
          <w:sz w:val="21"/>
          <w:szCs w:val="21"/>
        </w:rPr>
        <w:t xml:space="preserve"> </w:t>
      </w:r>
      <w:r w:rsidRPr="00A87088">
        <w:rPr>
          <w:sz w:val="21"/>
          <w:szCs w:val="21"/>
        </w:rPr>
        <w:t>centre,</w:t>
      </w:r>
      <w:r w:rsidRPr="00A87088">
        <w:rPr>
          <w:spacing w:val="-8"/>
          <w:sz w:val="21"/>
          <w:szCs w:val="21"/>
        </w:rPr>
        <w:t xml:space="preserve"> </w:t>
      </w:r>
      <w:r w:rsidRPr="00A87088">
        <w:rPr>
          <w:sz w:val="21"/>
          <w:szCs w:val="21"/>
        </w:rPr>
        <w:t>with</w:t>
      </w:r>
      <w:r w:rsidRPr="00A87088">
        <w:rPr>
          <w:spacing w:val="-9"/>
          <w:sz w:val="21"/>
          <w:szCs w:val="21"/>
        </w:rPr>
        <w:t xml:space="preserve"> </w:t>
      </w:r>
      <w:r w:rsidRPr="00A87088">
        <w:rPr>
          <w:sz w:val="21"/>
          <w:szCs w:val="21"/>
        </w:rPr>
        <w:t>venues</w:t>
      </w:r>
      <w:r w:rsidRPr="00A87088">
        <w:rPr>
          <w:spacing w:val="-10"/>
          <w:sz w:val="21"/>
          <w:szCs w:val="21"/>
        </w:rPr>
        <w:t xml:space="preserve"> </w:t>
      </w:r>
      <w:r w:rsidRPr="00A87088">
        <w:rPr>
          <w:sz w:val="21"/>
          <w:szCs w:val="21"/>
        </w:rPr>
        <w:t>such</w:t>
      </w:r>
      <w:r w:rsidRPr="00A87088">
        <w:rPr>
          <w:spacing w:val="-9"/>
          <w:sz w:val="21"/>
          <w:szCs w:val="21"/>
        </w:rPr>
        <w:t xml:space="preserve"> </w:t>
      </w:r>
      <w:r w:rsidRPr="00A87088">
        <w:rPr>
          <w:sz w:val="21"/>
          <w:szCs w:val="21"/>
        </w:rPr>
        <w:t>as</w:t>
      </w:r>
      <w:r w:rsidRPr="00A87088">
        <w:rPr>
          <w:spacing w:val="-11"/>
          <w:sz w:val="21"/>
          <w:szCs w:val="21"/>
        </w:rPr>
        <w:t xml:space="preserve"> </w:t>
      </w:r>
      <w:proofErr w:type="spellStart"/>
      <w:r w:rsidRPr="00A87088">
        <w:rPr>
          <w:sz w:val="21"/>
          <w:szCs w:val="21"/>
        </w:rPr>
        <w:t>Box</w:t>
      </w:r>
      <w:r w:rsidRPr="00A87088">
        <w:rPr>
          <w:spacing w:val="-10"/>
          <w:sz w:val="21"/>
          <w:szCs w:val="21"/>
        </w:rPr>
        <w:t>p</w:t>
      </w:r>
      <w:r w:rsidRPr="00A87088">
        <w:rPr>
          <w:sz w:val="21"/>
          <w:szCs w:val="21"/>
        </w:rPr>
        <w:t>ark</w:t>
      </w:r>
      <w:proofErr w:type="spellEnd"/>
      <w:r w:rsidRPr="00A87088">
        <w:rPr>
          <w:spacing w:val="-8"/>
          <w:sz w:val="21"/>
          <w:szCs w:val="21"/>
        </w:rPr>
        <w:t xml:space="preserve"> </w:t>
      </w:r>
      <w:r w:rsidRPr="00A87088">
        <w:rPr>
          <w:sz w:val="21"/>
          <w:szCs w:val="21"/>
        </w:rPr>
        <w:t>and</w:t>
      </w:r>
      <w:r w:rsidRPr="00A87088">
        <w:rPr>
          <w:spacing w:val="-9"/>
          <w:sz w:val="21"/>
          <w:szCs w:val="21"/>
        </w:rPr>
        <w:t xml:space="preserve"> the </w:t>
      </w:r>
      <w:r w:rsidRPr="00A87088">
        <w:rPr>
          <w:sz w:val="21"/>
          <w:szCs w:val="21"/>
        </w:rPr>
        <w:t>Southend restaurant quarter, mean there is always something to</w:t>
      </w:r>
      <w:r w:rsidRPr="00A87088">
        <w:rPr>
          <w:spacing w:val="-9"/>
          <w:sz w:val="21"/>
          <w:szCs w:val="21"/>
        </w:rPr>
        <w:t xml:space="preserve"> </w:t>
      </w:r>
      <w:r w:rsidRPr="00A87088">
        <w:rPr>
          <w:sz w:val="21"/>
          <w:szCs w:val="21"/>
        </w:rPr>
        <w:t>do.</w:t>
      </w:r>
    </w:p>
    <w:p w14:paraId="4817EEAD" w14:textId="77777777" w:rsidR="008B42B4" w:rsidRPr="00A87088" w:rsidRDefault="008B42B4" w:rsidP="008B42B4">
      <w:pPr>
        <w:pStyle w:val="BodyText"/>
        <w:spacing w:before="1"/>
        <w:rPr>
          <w:sz w:val="21"/>
          <w:szCs w:val="21"/>
        </w:rPr>
      </w:pPr>
    </w:p>
    <w:p w14:paraId="592C33FE" w14:textId="3F8A100A" w:rsidR="008B42B4" w:rsidRPr="00A87088" w:rsidRDefault="008B42B4" w:rsidP="008B42B4">
      <w:pPr>
        <w:pStyle w:val="BodyText"/>
        <w:ind w:right="119"/>
        <w:jc w:val="both"/>
        <w:rPr>
          <w:rFonts w:asciiTheme="minorHAnsi" w:hAnsiTheme="minorHAnsi" w:cstheme="minorHAnsi"/>
          <w:i/>
          <w:sz w:val="21"/>
          <w:szCs w:val="21"/>
        </w:rPr>
      </w:pPr>
      <w:r w:rsidRPr="00A87088">
        <w:rPr>
          <w:rFonts w:asciiTheme="minorHAnsi" w:hAnsiTheme="minorHAnsi" w:cstheme="minorHAnsi"/>
          <w:noProof/>
          <w:sz w:val="21"/>
          <w:szCs w:val="21"/>
          <w:lang w:bidi="ar-SA"/>
        </w:rPr>
        <w:drawing>
          <wp:anchor distT="0" distB="0" distL="114300" distR="114300" simplePos="0" relativeHeight="251732992" behindDoc="0" locked="0" layoutInCell="1" allowOverlap="1" wp14:anchorId="41C627BF" wp14:editId="585310B3">
            <wp:simplePos x="0" y="0"/>
            <wp:positionH relativeFrom="margin">
              <wp:posOffset>4029075</wp:posOffset>
            </wp:positionH>
            <wp:positionV relativeFrom="margin">
              <wp:posOffset>6793230</wp:posOffset>
            </wp:positionV>
            <wp:extent cx="2788920" cy="1859280"/>
            <wp:effectExtent l="152400" t="152400" r="354330" b="3695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88920" cy="1859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87088">
        <w:rPr>
          <w:sz w:val="21"/>
          <w:szCs w:val="21"/>
        </w:rPr>
        <w:t>I do hope that our vacancy will be of interest to you. We welcome visits at any time to see us at work so that we can show you all of this in person.</w:t>
      </w:r>
    </w:p>
    <w:p w14:paraId="0FD38C9D" w14:textId="77777777" w:rsidR="008B42B4" w:rsidRPr="00A87088" w:rsidRDefault="008B42B4" w:rsidP="008B42B4">
      <w:pPr>
        <w:widowControl w:val="0"/>
        <w:tabs>
          <w:tab w:val="left" w:pos="0"/>
        </w:tabs>
        <w:jc w:val="both"/>
        <w:rPr>
          <w:rFonts w:asciiTheme="minorHAnsi" w:hAnsiTheme="minorHAnsi" w:cstheme="minorHAnsi"/>
          <w:sz w:val="21"/>
          <w:szCs w:val="21"/>
        </w:rPr>
      </w:pPr>
    </w:p>
    <w:p w14:paraId="192162A4" w14:textId="69D91041" w:rsidR="00E373CF" w:rsidRPr="00402878" w:rsidRDefault="00E373CF" w:rsidP="006626EA">
      <w:pPr>
        <w:widowControl w:val="0"/>
        <w:tabs>
          <w:tab w:val="left" w:pos="0"/>
        </w:tabs>
        <w:jc w:val="both"/>
        <w:rPr>
          <w:rFonts w:asciiTheme="minorHAnsi" w:hAnsiTheme="minorHAnsi" w:cstheme="minorHAnsi"/>
          <w:sz w:val="22"/>
          <w:szCs w:val="22"/>
        </w:rPr>
      </w:pPr>
    </w:p>
    <w:p w14:paraId="14DD9223" w14:textId="643056AB" w:rsidR="00E373CF" w:rsidRPr="00402878" w:rsidRDefault="008C6EA1" w:rsidP="006626EA">
      <w:pPr>
        <w:widowControl w:val="0"/>
        <w:tabs>
          <w:tab w:val="left" w:pos="0"/>
        </w:tabs>
        <w:jc w:val="both"/>
        <w:rPr>
          <w:rFonts w:asciiTheme="minorHAnsi" w:hAnsiTheme="minorHAnsi" w:cstheme="minorHAnsi"/>
          <w:sz w:val="22"/>
          <w:szCs w:val="22"/>
        </w:rPr>
      </w:pPr>
      <w:r w:rsidRPr="00402878">
        <w:rPr>
          <w:rFonts w:asciiTheme="minorHAnsi" w:hAnsiTheme="minorHAnsi" w:cstheme="minorHAnsi"/>
          <w:sz w:val="22"/>
          <w:szCs w:val="22"/>
        </w:rPr>
        <w:t>With best wishes</w:t>
      </w:r>
    </w:p>
    <w:p w14:paraId="02C15913" w14:textId="7777363C" w:rsidR="00E373CF" w:rsidRDefault="00402878" w:rsidP="006626EA">
      <w:pPr>
        <w:widowControl w:val="0"/>
        <w:tabs>
          <w:tab w:val="left" w:pos="0"/>
        </w:tabs>
        <w:jc w:val="both"/>
        <w:rPr>
          <w:rFonts w:asciiTheme="minorHAnsi" w:hAnsiTheme="minorHAnsi" w:cstheme="minorHAnsi"/>
        </w:rPr>
      </w:pPr>
      <w:r>
        <w:rPr>
          <w:rFonts w:asciiTheme="minorHAnsi" w:hAnsiTheme="minorHAnsi" w:cstheme="minorHAnsi"/>
          <w:noProof/>
        </w:rPr>
        <w:drawing>
          <wp:inline distT="0" distB="0" distL="0" distR="0" wp14:anchorId="3368A332" wp14:editId="50497155">
            <wp:extent cx="959416" cy="50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S Dey Principal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9416" cy="502920"/>
                    </a:xfrm>
                    <a:prstGeom prst="rect">
                      <a:avLst/>
                    </a:prstGeom>
                  </pic:spPr>
                </pic:pic>
              </a:graphicData>
            </a:graphic>
          </wp:inline>
        </w:drawing>
      </w:r>
    </w:p>
    <w:p w14:paraId="3239FD0C" w14:textId="227763D3" w:rsidR="00E373CF" w:rsidRPr="00E373CF" w:rsidRDefault="00E373CF" w:rsidP="006626EA">
      <w:pPr>
        <w:widowControl w:val="0"/>
        <w:tabs>
          <w:tab w:val="left" w:pos="0"/>
        </w:tabs>
        <w:jc w:val="both"/>
        <w:rPr>
          <w:rFonts w:asciiTheme="minorHAnsi" w:hAnsiTheme="minorHAnsi" w:cstheme="minorHAnsi"/>
          <w:b/>
        </w:rPr>
      </w:pPr>
      <w:r w:rsidRPr="00E373CF">
        <w:rPr>
          <w:rFonts w:asciiTheme="minorHAnsi" w:hAnsiTheme="minorHAnsi" w:cstheme="minorHAnsi"/>
          <w:b/>
        </w:rPr>
        <w:t xml:space="preserve">Mr </w:t>
      </w:r>
      <w:r w:rsidR="00BA5BC4">
        <w:rPr>
          <w:rFonts w:asciiTheme="minorHAnsi" w:hAnsiTheme="minorHAnsi" w:cstheme="minorHAnsi"/>
          <w:b/>
        </w:rPr>
        <w:t>A Crofts</w:t>
      </w:r>
    </w:p>
    <w:p w14:paraId="33FBFB5C" w14:textId="2BF895FB" w:rsidR="009C7130" w:rsidRDefault="00E373CF" w:rsidP="00402878">
      <w:pPr>
        <w:widowControl w:val="0"/>
        <w:tabs>
          <w:tab w:val="left" w:pos="0"/>
        </w:tabs>
        <w:jc w:val="both"/>
        <w:rPr>
          <w:rFonts w:asciiTheme="minorHAnsi" w:hAnsiTheme="minorHAnsi" w:cstheme="minorHAnsi"/>
          <w:i/>
        </w:rPr>
      </w:pPr>
      <w:r>
        <w:rPr>
          <w:rFonts w:asciiTheme="minorHAnsi" w:hAnsiTheme="minorHAnsi" w:cstheme="minorHAnsi"/>
          <w:i/>
        </w:rPr>
        <w:t>Principal</w:t>
      </w:r>
      <w:r w:rsidR="009C7130">
        <w:rPr>
          <w:rFonts w:asciiTheme="minorHAnsi" w:hAnsiTheme="minorHAnsi" w:cstheme="minorHAnsi"/>
          <w:i/>
        </w:rPr>
        <w:br w:type="page"/>
      </w:r>
    </w:p>
    <w:p w14:paraId="64E6C49F" w14:textId="77777777" w:rsidR="00427E38" w:rsidRPr="00AD7D4E" w:rsidRDefault="00BD7278" w:rsidP="00427E38">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66432" behindDoc="0" locked="0" layoutInCell="1" allowOverlap="1" wp14:anchorId="63498025" wp14:editId="15C5EEF3">
                <wp:simplePos x="0" y="0"/>
                <wp:positionH relativeFrom="margin">
                  <wp:posOffset>-27001</wp:posOffset>
                </wp:positionH>
                <wp:positionV relativeFrom="paragraph">
                  <wp:posOffset>19050</wp:posOffset>
                </wp:positionV>
                <wp:extent cx="6703200" cy="367792"/>
                <wp:effectExtent l="38100" t="38100" r="97790" b="89535"/>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7792"/>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98025" id="_x0000_s1028" type="#_x0000_t202" style="position:absolute;margin-left:-2.15pt;margin-top:1.5pt;width:527.8pt;height:2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" fillcolor="#7030a0" stroked="f">
                <v:shadow on="t" color="black" opacity="26214f" origin="-.5,-.5" offset=".74836mm,.74836mm"/>
                <v:textbox inset="2.88pt,2.88pt,2.88pt,2.88pt">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v:textbox>
                <w10:wrap anchorx="margin"/>
              </v:shape>
            </w:pict>
          </mc:Fallback>
        </mc:AlternateContent>
      </w:r>
    </w:p>
    <w:p w14:paraId="0411FD8E" w14:textId="77777777" w:rsidR="00427E38" w:rsidRPr="00AD7D4E" w:rsidRDefault="00427E38" w:rsidP="00427E38">
      <w:pPr>
        <w:widowControl w:val="0"/>
        <w:rPr>
          <w:rFonts w:asciiTheme="minorHAnsi" w:hAnsiTheme="minorHAnsi" w:cstheme="minorHAnsi"/>
          <w:sz w:val="22"/>
          <w:szCs w:val="22"/>
        </w:rPr>
      </w:pPr>
    </w:p>
    <w:p w14:paraId="0A26B902" w14:textId="77777777" w:rsidR="00427E38" w:rsidRPr="00AD7D4E" w:rsidRDefault="00427E38" w:rsidP="00427E38">
      <w:pPr>
        <w:widowControl w:val="0"/>
        <w:rPr>
          <w:rFonts w:asciiTheme="minorHAnsi" w:hAnsiTheme="minorHAnsi" w:cstheme="minorHAnsi"/>
        </w:rPr>
      </w:pPr>
    </w:p>
    <w:p w14:paraId="01C69624" w14:textId="4BCE5F40" w:rsidR="00E90072" w:rsidRPr="00E90072" w:rsidRDefault="00E469E9" w:rsidP="0036398B">
      <w:pPr>
        <w:pStyle w:val="NormalWeb"/>
        <w:spacing w:before="225" w:beforeAutospacing="0" w:after="225" w:afterAutospacing="0"/>
        <w:ind w:right="375"/>
        <w:rPr>
          <w:rFonts w:asciiTheme="minorHAnsi" w:hAnsiTheme="minorHAnsi" w:cstheme="minorHAnsi"/>
        </w:rPr>
      </w:pPr>
      <w:r w:rsidRPr="0036398B">
        <w:rPr>
          <w:rFonts w:asciiTheme="minorHAnsi" w:hAnsiTheme="minorHAnsi" w:cstheme="minorHAnsi"/>
          <w:noProof/>
        </w:rPr>
        <w:drawing>
          <wp:anchor distT="0" distB="0" distL="114300" distR="114300" simplePos="0" relativeHeight="251692032" behindDoc="1" locked="0" layoutInCell="1" allowOverlap="1" wp14:anchorId="656C9C25" wp14:editId="1B443410">
            <wp:simplePos x="0" y="0"/>
            <wp:positionH relativeFrom="margin">
              <wp:posOffset>3381375</wp:posOffset>
            </wp:positionH>
            <wp:positionV relativeFrom="paragraph">
              <wp:posOffset>236148</wp:posOffset>
            </wp:positionV>
            <wp:extent cx="3286125" cy="21907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86125" cy="2190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39C0" w:rsidRPr="0036398B">
        <w:rPr>
          <w:rFonts w:asciiTheme="minorHAnsi" w:hAnsiTheme="minorHAnsi" w:cstheme="minorHAnsi"/>
          <w:noProof/>
        </w:rPr>
        <w:t>The Quest Academy</w:t>
      </w:r>
      <w:r w:rsidR="006560DC">
        <w:rPr>
          <w:rFonts w:asciiTheme="minorHAnsi" w:hAnsiTheme="minorHAnsi" w:cstheme="minorHAnsi"/>
          <w:noProof/>
        </w:rPr>
        <w:t xml:space="preserve"> is </w:t>
      </w:r>
      <w:r w:rsidR="00E90072" w:rsidRPr="0036398B">
        <w:rPr>
          <w:rFonts w:asciiTheme="minorHAnsi" w:hAnsiTheme="minorHAnsi" w:cstheme="minorHAnsi"/>
        </w:rPr>
        <w:t>committed to ensuring that each student succeeds academically and personally.</w:t>
      </w:r>
      <w:r w:rsidR="0036398B">
        <w:rPr>
          <w:rFonts w:asciiTheme="minorHAnsi" w:hAnsiTheme="minorHAnsi" w:cstheme="minorHAnsi"/>
        </w:rPr>
        <w:t xml:space="preserve"> </w:t>
      </w:r>
      <w:r w:rsidR="00E90072" w:rsidRPr="00E90072">
        <w:rPr>
          <w:rFonts w:asciiTheme="minorHAnsi" w:hAnsiTheme="minorHAnsi" w:cstheme="minorHAnsi"/>
        </w:rPr>
        <w:t xml:space="preserve">Our motto, </w:t>
      </w:r>
      <w:r w:rsidR="00E90072" w:rsidRPr="00E90072">
        <w:rPr>
          <w:rFonts w:asciiTheme="minorHAnsi" w:hAnsiTheme="minorHAnsi" w:cstheme="minorHAnsi"/>
          <w:i/>
        </w:rPr>
        <w:t>Learning Changes Lives</w:t>
      </w:r>
      <w:r w:rsidR="00E90072" w:rsidRPr="00E90072">
        <w:rPr>
          <w:rFonts w:asciiTheme="minorHAnsi" w:hAnsiTheme="minorHAnsi" w:cstheme="minorHAnsi"/>
        </w:rPr>
        <w:t xml:space="preserve"> (</w:t>
      </w:r>
      <w:proofErr w:type="spellStart"/>
      <w:r w:rsidR="00E90072" w:rsidRPr="00E90072">
        <w:rPr>
          <w:rFonts w:asciiTheme="minorHAnsi" w:hAnsiTheme="minorHAnsi" w:cstheme="minorHAnsi"/>
        </w:rPr>
        <w:t>Eruditio</w:t>
      </w:r>
      <w:proofErr w:type="spellEnd"/>
      <w:r w:rsidR="00E90072" w:rsidRPr="00E90072">
        <w:rPr>
          <w:rFonts w:asciiTheme="minorHAnsi" w:hAnsiTheme="minorHAnsi" w:cstheme="minorHAnsi"/>
        </w:rPr>
        <w:t xml:space="preserve"> Vitas </w:t>
      </w:r>
      <w:proofErr w:type="spellStart"/>
      <w:r w:rsidR="00E90072" w:rsidRPr="00E90072">
        <w:rPr>
          <w:rFonts w:asciiTheme="minorHAnsi" w:hAnsiTheme="minorHAnsi" w:cstheme="minorHAnsi"/>
        </w:rPr>
        <w:t>Commutat</w:t>
      </w:r>
      <w:proofErr w:type="spellEnd"/>
      <w:r w:rsidR="00E90072" w:rsidRPr="00E90072">
        <w:rPr>
          <w:rFonts w:asciiTheme="minorHAnsi" w:hAnsiTheme="minorHAnsi" w:cstheme="minorHAnsi"/>
        </w:rPr>
        <w:t>)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3A7A8F70"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The Quest is a positive, rich and innovative learning environment where every student can achieve excellence in all that they do, in the classroom and beyond it.</w:t>
      </w:r>
    </w:p>
    <w:p w14:paraId="0ADD838D"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We offer a wide range of enrichment activities to extend learning in a range of contexts and promote leadership, teamwork, reflection, confidence and high self-esteem.</w:t>
      </w:r>
    </w:p>
    <w:p w14:paraId="3663FD97" w14:textId="77777777" w:rsidR="0036398B" w:rsidRDefault="00E90072" w:rsidP="00E90072">
      <w:pPr>
        <w:spacing w:before="225" w:after="225"/>
        <w:ind w:right="375"/>
        <w:rPr>
          <w:rFonts w:asciiTheme="minorHAnsi" w:hAnsiTheme="minorHAnsi" w:cstheme="minorHAnsi"/>
        </w:rPr>
      </w:pPr>
      <w:r w:rsidRPr="00E90072">
        <w:rPr>
          <w:rFonts w:asciiTheme="minorHAnsi" w:hAnsiTheme="minorHAnsi" w:cstheme="minorHAnsi"/>
        </w:rPr>
        <w:t xml:space="preserve">We are constantly searching for new ways to encourage participation and service to others as the basis for the development of lifelong learning and a happy and successful life. </w:t>
      </w:r>
    </w:p>
    <w:p w14:paraId="76F04EAB" w14:textId="2A58E0AC" w:rsidR="0064120B" w:rsidRPr="006560DC" w:rsidRDefault="00E90072" w:rsidP="006560DC">
      <w:pPr>
        <w:spacing w:before="225" w:after="225"/>
        <w:ind w:right="375"/>
        <w:rPr>
          <w:rFonts w:asciiTheme="minorHAnsi" w:hAnsiTheme="minorHAnsi" w:cstheme="minorHAnsi"/>
        </w:rPr>
      </w:pPr>
      <w:r w:rsidRPr="00E90072">
        <w:rPr>
          <w:rFonts w:asciiTheme="minorHAnsi" w:hAnsiTheme="minorHAnsi" w:cstheme="minorHAnsi"/>
        </w:rPr>
        <w:t>Our strength comes from strong partnerships: with our parents, the community we serve and the close links we have with our sponsor. Together we have extensive experience and expertise to guide our work.</w:t>
      </w:r>
    </w:p>
    <w:p w14:paraId="7C06EB3B" w14:textId="77777777" w:rsidR="0064120B" w:rsidRPr="00E469E9" w:rsidRDefault="0064120B" w:rsidP="0064120B">
      <w:pPr>
        <w:jc w:val="both"/>
        <w:rPr>
          <w:rFonts w:asciiTheme="minorHAnsi" w:hAnsiTheme="minorHAnsi" w:cstheme="minorHAnsi"/>
          <w:sz w:val="6"/>
          <w:szCs w:val="22"/>
        </w:rPr>
      </w:pPr>
    </w:p>
    <w:p w14:paraId="307B330A" w14:textId="77777777" w:rsidR="0064120B" w:rsidRPr="00E469E9" w:rsidRDefault="0064120B" w:rsidP="0064120B">
      <w:pPr>
        <w:jc w:val="center"/>
        <w:rPr>
          <w:rFonts w:asciiTheme="minorHAnsi" w:hAnsiTheme="minorHAnsi" w:cstheme="minorHAnsi"/>
          <w:b/>
          <w:i/>
          <w:sz w:val="22"/>
          <w:szCs w:val="22"/>
        </w:rPr>
      </w:pPr>
      <w:r w:rsidRPr="00E469E9">
        <w:rPr>
          <w:rFonts w:asciiTheme="minorHAnsi" w:hAnsiTheme="minorHAnsi" w:cstheme="minorHAnsi"/>
          <w:b/>
          <w:i/>
          <w:sz w:val="22"/>
          <w:szCs w:val="22"/>
        </w:rPr>
        <w:t>You can find out more information about our school, and our Trust at the following websites:</w:t>
      </w:r>
    </w:p>
    <w:p w14:paraId="0161E32C" w14:textId="77777777" w:rsidR="0064120B" w:rsidRPr="00E469E9" w:rsidRDefault="0064120B" w:rsidP="0064120B">
      <w:pPr>
        <w:spacing w:after="160" w:line="259" w:lineRule="auto"/>
        <w:jc w:val="center"/>
        <w:rPr>
          <w:rFonts w:asciiTheme="minorHAnsi" w:hAnsiTheme="minorHAnsi" w:cstheme="minorHAnsi"/>
          <w:sz w:val="8"/>
        </w:rPr>
      </w:pPr>
    </w:p>
    <w:p w14:paraId="5B5C8387" w14:textId="33590EC8" w:rsidR="00BC2FEA" w:rsidRPr="00E469E9" w:rsidRDefault="00C66072" w:rsidP="00AC08D7">
      <w:pPr>
        <w:jc w:val="center"/>
        <w:rPr>
          <w:rFonts w:asciiTheme="minorHAnsi" w:hAnsiTheme="minorHAnsi" w:cstheme="minorHAnsi"/>
          <w:sz w:val="22"/>
          <w:szCs w:val="22"/>
        </w:rPr>
      </w:pPr>
      <w:hyperlink r:id="rId13" w:history="1">
        <w:r w:rsidR="008B42B4" w:rsidRPr="00F84E85">
          <w:rPr>
            <w:rStyle w:val="Hyperlink"/>
            <w:rFonts w:asciiTheme="minorHAnsi" w:hAnsiTheme="minorHAnsi" w:cstheme="minorHAnsi"/>
            <w:b/>
          </w:rPr>
          <w:t>www.thequestacademy.org.uk</w:t>
        </w:r>
      </w:hyperlink>
      <w:r w:rsidR="008B42B4">
        <w:rPr>
          <w:rStyle w:val="Hyperlink"/>
          <w:rFonts w:asciiTheme="minorHAnsi" w:hAnsiTheme="minorHAnsi" w:cstheme="minorHAnsi"/>
          <w:b/>
        </w:rPr>
        <w:t xml:space="preserve"> </w:t>
      </w:r>
      <w:r w:rsidR="0064120B" w:rsidRPr="00E469E9">
        <w:rPr>
          <w:rFonts w:asciiTheme="minorHAnsi" w:hAnsiTheme="minorHAnsi" w:cstheme="minorHAnsi"/>
        </w:rPr>
        <w:t xml:space="preserve"> </w:t>
      </w:r>
      <w:r w:rsidR="0064120B" w:rsidRPr="00E469E9">
        <w:rPr>
          <w:rFonts w:asciiTheme="minorHAnsi" w:hAnsiTheme="minorHAnsi" w:cstheme="minorHAnsi"/>
          <w:b/>
        </w:rPr>
        <w:tab/>
      </w:r>
      <w:r w:rsidR="0064120B" w:rsidRPr="00E469E9">
        <w:rPr>
          <w:rFonts w:asciiTheme="minorHAnsi" w:hAnsiTheme="minorHAnsi" w:cstheme="minorHAnsi"/>
          <w:b/>
        </w:rPr>
        <w:tab/>
      </w:r>
      <w:hyperlink r:id="rId14" w:history="1">
        <w:r w:rsidR="0064120B" w:rsidRPr="00E469E9">
          <w:rPr>
            <w:rStyle w:val="Hyperlink"/>
            <w:rFonts w:asciiTheme="minorHAnsi" w:hAnsiTheme="minorHAnsi" w:cstheme="minorHAnsi"/>
            <w:b/>
          </w:rPr>
          <w:t>www.tct-academies.org</w:t>
        </w:r>
      </w:hyperlink>
    </w:p>
    <w:p w14:paraId="072ECB0E" w14:textId="77777777" w:rsidR="00281DC6" w:rsidRPr="00AD7D4E" w:rsidRDefault="00281DC6" w:rsidP="00BC2FEA">
      <w:pPr>
        <w:jc w:val="both"/>
        <w:rPr>
          <w:rFonts w:asciiTheme="minorHAnsi" w:hAnsiTheme="minorHAnsi" w:cstheme="minorHAnsi"/>
          <w:sz w:val="22"/>
          <w:szCs w:val="22"/>
        </w:rPr>
      </w:pPr>
    </w:p>
    <w:p w14:paraId="744804F4" w14:textId="77777777" w:rsidR="00B10FBE" w:rsidRPr="00AD7D4E" w:rsidRDefault="00281DC6" w:rsidP="00281DC6">
      <w:pPr>
        <w:spacing w:after="160" w:line="259" w:lineRule="auto"/>
        <w:rPr>
          <w:rFonts w:asciiTheme="minorHAnsi" w:hAnsiTheme="minorHAnsi" w:cstheme="minorHAnsi"/>
          <w:b/>
          <w:sz w:val="28"/>
          <w:szCs w:val="28"/>
        </w:rPr>
      </w:pPr>
      <w:r w:rsidRPr="00AD7D4E">
        <w:rPr>
          <w:rFonts w:asciiTheme="minorHAnsi" w:hAnsiTheme="minorHAnsi" w:cstheme="minorHAnsi"/>
          <w:b/>
          <w:sz w:val="28"/>
          <w:szCs w:val="28"/>
        </w:rPr>
        <w:br w:type="page"/>
      </w:r>
    </w:p>
    <w:p w14:paraId="09F2F975"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4624" behindDoc="0" locked="0" layoutInCell="1" allowOverlap="1" wp14:anchorId="61F76029" wp14:editId="6A30FD14">
                <wp:simplePos x="0" y="0"/>
                <wp:positionH relativeFrom="margin">
                  <wp:posOffset>-57150</wp:posOffset>
                </wp:positionH>
                <wp:positionV relativeFrom="paragraph">
                  <wp:posOffset>19050</wp:posOffset>
                </wp:positionV>
                <wp:extent cx="6702425" cy="368489"/>
                <wp:effectExtent l="38100" t="38100" r="98425" b="8890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368489"/>
                        </a:xfrm>
                        <a:prstGeom prst="rect">
                          <a:avLst/>
                        </a:prstGeom>
                        <a:solidFill>
                          <a:srgbClr val="AA0A30"/>
                        </a:solidFill>
                        <a:ln>
                          <a:noFill/>
                        </a:ln>
                        <a:effectLst>
                          <a:outerShdw blurRad="50800" dist="38100" dir="2700000" algn="tl" rotWithShape="0">
                            <a:prstClr val="black">
                              <a:alpha val="40000"/>
                            </a:prstClr>
                          </a:outerShdw>
                        </a:effectLst>
                        <a:extLst/>
                      </wps:spPr>
                      <wps:txbx>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76029" id="_x0000_s1029" type="#_x0000_t202" style="position:absolute;margin-left:-4.5pt;margin-top:1.5pt;width:527.75pt;height: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" fillcolor="#aa0a30" stroked="f">
                <v:shadow on="t" color="black" opacity="26214f" origin="-.5,-.5" offset=".74836mm,.74836mm"/>
                <v:textbox inset="2.88pt,2.88pt,2.88pt,2.88pt">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v:textbox>
                <w10:wrap anchorx="margin"/>
              </v:shape>
            </w:pict>
          </mc:Fallback>
        </mc:AlternateContent>
      </w:r>
    </w:p>
    <w:p w14:paraId="4958B7DF" w14:textId="77777777" w:rsidR="00427E38" w:rsidRPr="00AD7D4E" w:rsidRDefault="00427E38">
      <w:pPr>
        <w:spacing w:after="160" w:line="259" w:lineRule="auto"/>
        <w:rPr>
          <w:rFonts w:asciiTheme="minorHAnsi" w:hAnsiTheme="minorHAnsi" w:cstheme="minorHAnsi"/>
          <w:i/>
        </w:rPr>
      </w:pPr>
    </w:p>
    <w:p w14:paraId="6B92D2F5" w14:textId="77777777" w:rsidR="004D68C9"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Our Trust works in the Crawley and Croydon areas with a clear vision to deliver </w:t>
      </w:r>
      <w:r w:rsidRPr="00AD7D4E">
        <w:rPr>
          <w:rFonts w:asciiTheme="minorHAnsi" w:hAnsiTheme="minorHAnsi" w:cstheme="minorHAnsi"/>
          <w:i/>
        </w:rPr>
        <w:t>exceptional education for all</w:t>
      </w:r>
      <w:r w:rsidRPr="00AD7D4E">
        <w:rPr>
          <w:rFonts w:asciiTheme="minorHAnsi" w:hAnsiTheme="minorHAnsi" w:cstheme="minorHAnsi"/>
        </w:rPr>
        <w:t xml:space="preserve">. Such an education </w:t>
      </w:r>
      <w:r w:rsidR="00281DC6" w:rsidRPr="00AD7D4E">
        <w:rPr>
          <w:rFonts w:asciiTheme="minorHAnsi" w:hAnsiTheme="minorHAnsi" w:cstheme="minorHAnsi"/>
        </w:rPr>
        <w:t>achieves</w:t>
      </w:r>
      <w:r w:rsidRPr="00AD7D4E">
        <w:rPr>
          <w:rFonts w:asciiTheme="minorHAnsi" w:hAnsiTheme="minorHAnsi" w:cstheme="minorHAnsi"/>
        </w:rPr>
        <w:t xml:space="preserve"> excellent outcomes in pupil progress and attainment</w:t>
      </w:r>
      <w:r w:rsidR="00A13076" w:rsidRPr="00AD7D4E">
        <w:rPr>
          <w:rFonts w:asciiTheme="minorHAnsi" w:hAnsiTheme="minorHAnsi" w:cstheme="minorHAnsi"/>
        </w:rPr>
        <w:t>, a</w:t>
      </w:r>
      <w:r w:rsidRPr="00AD7D4E">
        <w:rPr>
          <w:rFonts w:asciiTheme="minorHAnsi" w:hAnsiTheme="minorHAnsi" w:cstheme="minorHAnsi"/>
        </w:rPr>
        <w:t xml:space="preserve"> rich creative, cultural and physical </w:t>
      </w:r>
      <w:r w:rsidR="00A13076" w:rsidRPr="00AD7D4E">
        <w:rPr>
          <w:rFonts w:asciiTheme="minorHAnsi" w:hAnsiTheme="minorHAnsi" w:cstheme="minorHAnsi"/>
        </w:rPr>
        <w:t>learning</w:t>
      </w:r>
      <w:r w:rsidR="00142AB7" w:rsidRPr="00AD7D4E">
        <w:rPr>
          <w:rFonts w:asciiTheme="minorHAnsi" w:hAnsiTheme="minorHAnsi" w:cstheme="minorHAnsi"/>
        </w:rPr>
        <w:t xml:space="preserve"> experience,</w:t>
      </w:r>
      <w:r w:rsidR="00A13076" w:rsidRPr="00AD7D4E">
        <w:rPr>
          <w:rFonts w:asciiTheme="minorHAnsi" w:hAnsiTheme="minorHAnsi" w:cstheme="minorHAnsi"/>
        </w:rPr>
        <w:t xml:space="preserve"> and </w:t>
      </w:r>
      <w:r w:rsidRPr="00AD7D4E">
        <w:rPr>
          <w:rFonts w:asciiTheme="minorHAnsi" w:hAnsiTheme="minorHAnsi" w:cstheme="minorHAnsi"/>
        </w:rPr>
        <w:t xml:space="preserve">great personal and social development for all pupils. We achieve this by working with and developing </w:t>
      </w:r>
      <w:r w:rsidR="00142AB7" w:rsidRPr="00AD7D4E">
        <w:rPr>
          <w:rFonts w:asciiTheme="minorHAnsi" w:hAnsiTheme="minorHAnsi" w:cstheme="minorHAnsi"/>
        </w:rPr>
        <w:t>strong</w:t>
      </w:r>
      <w:r w:rsidRPr="00AD7D4E">
        <w:rPr>
          <w:rFonts w:asciiTheme="minorHAnsi" w:hAnsiTheme="minorHAnsi" w:cstheme="minorHAnsi"/>
        </w:rPr>
        <w:t xml:space="preserve"> teams of staff in each school, under the direction of the Principal of the school and the </w:t>
      </w:r>
      <w:r w:rsidRPr="00AD7D4E">
        <w:rPr>
          <w:rFonts w:asciiTheme="minorHAnsi" w:hAnsiTheme="minorHAnsi" w:cstheme="minorHAnsi"/>
          <w:i/>
        </w:rPr>
        <w:t>Lo</w:t>
      </w:r>
      <w:r w:rsidR="00AB66FC" w:rsidRPr="00AD7D4E">
        <w:rPr>
          <w:rFonts w:asciiTheme="minorHAnsi" w:hAnsiTheme="minorHAnsi" w:cstheme="minorHAnsi"/>
          <w:i/>
        </w:rPr>
        <w:t>cal Governing Body</w:t>
      </w:r>
      <w:r w:rsidR="00AB66FC" w:rsidRPr="00AD7D4E">
        <w:rPr>
          <w:rFonts w:asciiTheme="minorHAnsi" w:hAnsiTheme="minorHAnsi" w:cstheme="minorHAnsi"/>
        </w:rPr>
        <w:t xml:space="preserve"> (LGB)</w:t>
      </w:r>
    </w:p>
    <w:p w14:paraId="7AB3DEE3" w14:textId="43BFEA84" w:rsidR="00A13076"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The Trust has grown out of </w:t>
      </w:r>
      <w:proofErr w:type="spellStart"/>
      <w:r w:rsidRPr="00AD7D4E">
        <w:rPr>
          <w:rFonts w:asciiTheme="minorHAnsi" w:hAnsiTheme="minorHAnsi" w:cstheme="minorHAnsi"/>
          <w:i/>
        </w:rPr>
        <w:t>Riddlesdown</w:t>
      </w:r>
      <w:proofErr w:type="spellEnd"/>
      <w:r w:rsidRPr="00AD7D4E">
        <w:rPr>
          <w:rFonts w:asciiTheme="minorHAnsi" w:hAnsiTheme="minorHAnsi" w:cstheme="minorHAnsi"/>
          <w:i/>
        </w:rPr>
        <w:t xml:space="preserve"> Collegiate</w:t>
      </w:r>
      <w:r w:rsidRPr="00AD7D4E">
        <w:rPr>
          <w:rFonts w:asciiTheme="minorHAnsi" w:hAnsiTheme="minorHAnsi" w:cstheme="minorHAnsi"/>
        </w:rPr>
        <w:t xml:space="preserve">, an </w:t>
      </w:r>
      <w:r w:rsidRPr="00AD7D4E">
        <w:rPr>
          <w:rFonts w:asciiTheme="minorHAnsi" w:hAnsiTheme="minorHAnsi" w:cstheme="minorHAnsi"/>
          <w:b/>
        </w:rPr>
        <w:t>outstanding</w:t>
      </w:r>
      <w:r w:rsidRPr="00AD7D4E">
        <w:rPr>
          <w:rFonts w:asciiTheme="minorHAnsi" w:hAnsiTheme="minorHAnsi" w:cstheme="minorHAnsi"/>
        </w:rPr>
        <w:t xml:space="preserve"> (OFSTED, May 2016) secondary school in Croydon with almost 2000 students and over 200 staff. </w:t>
      </w:r>
      <w:proofErr w:type="spellStart"/>
      <w:r w:rsidRPr="00AD7D4E">
        <w:rPr>
          <w:rFonts w:asciiTheme="minorHAnsi" w:hAnsiTheme="minorHAnsi" w:cstheme="minorHAnsi"/>
          <w:i/>
        </w:rPr>
        <w:t>Gossops</w:t>
      </w:r>
      <w:proofErr w:type="spellEnd"/>
      <w:r w:rsidRPr="00AD7D4E">
        <w:rPr>
          <w:rFonts w:asciiTheme="minorHAnsi" w:hAnsiTheme="minorHAnsi" w:cstheme="minorHAnsi"/>
          <w:i/>
        </w:rPr>
        <w:t xml:space="preserve"> Green</w:t>
      </w:r>
      <w:r w:rsidR="00281DC6" w:rsidRPr="00AD7D4E">
        <w:rPr>
          <w:rFonts w:asciiTheme="minorHAnsi" w:hAnsiTheme="minorHAnsi" w:cstheme="minorHAnsi"/>
        </w:rPr>
        <w:t xml:space="preserve">, in Crawley, </w:t>
      </w:r>
      <w:r w:rsidRPr="00AD7D4E">
        <w:rPr>
          <w:rFonts w:asciiTheme="minorHAnsi" w:hAnsiTheme="minorHAnsi" w:cstheme="minorHAnsi"/>
        </w:rPr>
        <w:t>was the</w:t>
      </w:r>
      <w:r w:rsidR="005408C4" w:rsidRPr="00AD7D4E">
        <w:rPr>
          <w:rFonts w:asciiTheme="minorHAnsi" w:hAnsiTheme="minorHAnsi" w:cstheme="minorHAnsi"/>
        </w:rPr>
        <w:t xml:space="preserve"> next school – and the first primary – </w:t>
      </w:r>
      <w:r w:rsidRPr="00AD7D4E">
        <w:rPr>
          <w:rFonts w:asciiTheme="minorHAnsi" w:hAnsiTheme="minorHAnsi" w:cstheme="minorHAnsi"/>
        </w:rPr>
        <w:t>to join the Trust</w:t>
      </w:r>
      <w:r w:rsidR="00B10FBE" w:rsidRPr="00AD7D4E">
        <w:rPr>
          <w:rFonts w:asciiTheme="minorHAnsi" w:hAnsiTheme="minorHAnsi" w:cstheme="minorHAnsi"/>
        </w:rPr>
        <w:t>,</w:t>
      </w:r>
      <w:r w:rsidRPr="00AD7D4E">
        <w:rPr>
          <w:rFonts w:asciiTheme="minorHAnsi" w:hAnsiTheme="minorHAnsi" w:cstheme="minorHAnsi"/>
        </w:rPr>
        <w:t xml:space="preserve"> followed by </w:t>
      </w:r>
      <w:proofErr w:type="spellStart"/>
      <w:r w:rsidRPr="00AD7D4E">
        <w:rPr>
          <w:rFonts w:asciiTheme="minorHAnsi" w:hAnsiTheme="minorHAnsi" w:cstheme="minorHAnsi"/>
          <w:i/>
        </w:rPr>
        <w:t>Waterfield</w:t>
      </w:r>
      <w:proofErr w:type="spellEnd"/>
      <w:r w:rsidRPr="00AD7D4E">
        <w:rPr>
          <w:rFonts w:asciiTheme="minorHAnsi" w:hAnsiTheme="minorHAnsi" w:cstheme="minorHAnsi"/>
          <w:i/>
        </w:rPr>
        <w:t xml:space="preserve"> Primary</w:t>
      </w:r>
      <w:r w:rsidRPr="00AD7D4E">
        <w:rPr>
          <w:rFonts w:asciiTheme="minorHAnsi" w:hAnsiTheme="minorHAnsi" w:cstheme="minorHAnsi"/>
        </w:rPr>
        <w:t xml:space="preserve"> (also in Crawley) on 1</w:t>
      </w:r>
      <w:r w:rsidRPr="00AD7D4E">
        <w:rPr>
          <w:rFonts w:asciiTheme="minorHAnsi" w:hAnsiTheme="minorHAnsi" w:cstheme="minorHAnsi"/>
          <w:vertAlign w:val="superscript"/>
        </w:rPr>
        <w:t>st</w:t>
      </w:r>
      <w:r w:rsidR="00921AD2" w:rsidRPr="00AD7D4E">
        <w:rPr>
          <w:rFonts w:asciiTheme="minorHAnsi" w:hAnsiTheme="minorHAnsi" w:cstheme="minorHAnsi"/>
        </w:rPr>
        <w:t xml:space="preserve"> March 2018.</w:t>
      </w:r>
      <w:r w:rsidRPr="00AD7D4E">
        <w:rPr>
          <w:rFonts w:asciiTheme="minorHAnsi" w:hAnsiTheme="minorHAnsi" w:cstheme="minorHAnsi"/>
        </w:rPr>
        <w:t xml:space="preserve"> We also have approval to develop</w:t>
      </w:r>
      <w:r w:rsidR="00A13076" w:rsidRPr="00AD7D4E">
        <w:rPr>
          <w:rFonts w:asciiTheme="minorHAnsi" w:hAnsiTheme="minorHAnsi" w:cstheme="minorHAnsi"/>
        </w:rPr>
        <w:t xml:space="preserve"> a primary free school in Croydon / Sutton, and </w:t>
      </w:r>
      <w:r w:rsidR="00B10FBE" w:rsidRPr="00AD7D4E">
        <w:rPr>
          <w:rFonts w:asciiTheme="minorHAnsi" w:hAnsiTheme="minorHAnsi" w:cstheme="minorHAnsi"/>
        </w:rPr>
        <w:t xml:space="preserve">we </w:t>
      </w:r>
      <w:r w:rsidR="00283F51" w:rsidRPr="00AD7D4E">
        <w:rPr>
          <w:rFonts w:asciiTheme="minorHAnsi" w:hAnsiTheme="minorHAnsi" w:cstheme="minorHAnsi"/>
        </w:rPr>
        <w:t>shall</w:t>
      </w:r>
      <w:r w:rsidR="00B10FBE" w:rsidRPr="00AD7D4E">
        <w:rPr>
          <w:rFonts w:asciiTheme="minorHAnsi" w:hAnsiTheme="minorHAnsi" w:cstheme="minorHAnsi"/>
        </w:rPr>
        <w:t xml:space="preserve"> </w:t>
      </w:r>
      <w:r w:rsidR="00283F51" w:rsidRPr="00AD7D4E">
        <w:rPr>
          <w:rFonts w:asciiTheme="minorHAnsi" w:hAnsiTheme="minorHAnsi" w:cstheme="minorHAnsi"/>
        </w:rPr>
        <w:t xml:space="preserve">also </w:t>
      </w:r>
      <w:r w:rsidR="00B10FBE" w:rsidRPr="00AD7D4E">
        <w:rPr>
          <w:rFonts w:asciiTheme="minorHAnsi" w:hAnsiTheme="minorHAnsi" w:cstheme="minorHAnsi"/>
        </w:rPr>
        <w:t xml:space="preserve">welcome </w:t>
      </w:r>
      <w:r w:rsidR="00B10FBE" w:rsidRPr="00AD7D4E">
        <w:rPr>
          <w:rFonts w:asciiTheme="minorHAnsi" w:hAnsiTheme="minorHAnsi" w:cstheme="minorHAnsi"/>
          <w:i/>
        </w:rPr>
        <w:t>The Quest Academy</w:t>
      </w:r>
      <w:r w:rsidR="00B10FBE" w:rsidRPr="00AD7D4E">
        <w:rPr>
          <w:rFonts w:asciiTheme="minorHAnsi" w:hAnsiTheme="minorHAnsi" w:cstheme="minorHAnsi"/>
        </w:rPr>
        <w:t xml:space="preserve">, </w:t>
      </w:r>
      <w:proofErr w:type="spellStart"/>
      <w:r w:rsidR="00B10FBE" w:rsidRPr="00AD7D4E">
        <w:rPr>
          <w:rFonts w:asciiTheme="minorHAnsi" w:hAnsiTheme="minorHAnsi" w:cstheme="minorHAnsi"/>
          <w:i/>
        </w:rPr>
        <w:t>Courtwood</w:t>
      </w:r>
      <w:proofErr w:type="spellEnd"/>
      <w:r w:rsidR="00B10FBE" w:rsidRPr="00AD7D4E">
        <w:rPr>
          <w:rFonts w:asciiTheme="minorHAnsi" w:hAnsiTheme="minorHAnsi" w:cstheme="minorHAnsi"/>
          <w:i/>
        </w:rPr>
        <w:t xml:space="preserve"> Primary </w:t>
      </w:r>
      <w:r w:rsidR="00B10FBE" w:rsidRPr="00AD7D4E">
        <w:rPr>
          <w:rFonts w:asciiTheme="minorHAnsi" w:hAnsiTheme="minorHAnsi" w:cstheme="minorHAnsi"/>
        </w:rPr>
        <w:t xml:space="preserve">and </w:t>
      </w:r>
      <w:r w:rsidR="00B10FBE" w:rsidRPr="00AD7D4E">
        <w:rPr>
          <w:rFonts w:asciiTheme="minorHAnsi" w:hAnsiTheme="minorHAnsi" w:cstheme="minorHAnsi"/>
          <w:i/>
        </w:rPr>
        <w:t>Gilbert Scott</w:t>
      </w:r>
      <w:r w:rsidR="00BA50CD" w:rsidRPr="00AD7D4E">
        <w:rPr>
          <w:rFonts w:asciiTheme="minorHAnsi" w:hAnsiTheme="minorHAnsi" w:cstheme="minorHAnsi"/>
          <w:i/>
        </w:rPr>
        <w:t xml:space="preserve"> Primary</w:t>
      </w:r>
      <w:r w:rsidR="00B10FBE" w:rsidRPr="00AD7D4E">
        <w:rPr>
          <w:rFonts w:asciiTheme="minorHAnsi" w:hAnsiTheme="minorHAnsi" w:cstheme="minorHAnsi"/>
        </w:rPr>
        <w:t xml:space="preserve"> into the Trust over the coming months.</w:t>
      </w:r>
    </w:p>
    <w:p w14:paraId="617A9B3B" w14:textId="7A2404C0" w:rsidR="006E08EB" w:rsidRDefault="00A13076" w:rsidP="00C85B23">
      <w:pPr>
        <w:spacing w:after="240" w:line="276" w:lineRule="auto"/>
        <w:jc w:val="both"/>
        <w:rPr>
          <w:rFonts w:asciiTheme="minorHAnsi" w:hAnsiTheme="minorHAnsi" w:cstheme="minorHAnsi"/>
          <w:i/>
          <w:noProof/>
        </w:rPr>
      </w:pPr>
      <w:r w:rsidRPr="00AD7D4E">
        <w:rPr>
          <w:rFonts w:asciiTheme="minorHAnsi" w:hAnsiTheme="minorHAnsi" w:cstheme="minorHAnsi"/>
        </w:rPr>
        <w:t xml:space="preserve">Each school within the Trust is supported </w:t>
      </w:r>
      <w:r w:rsidR="004D58E4" w:rsidRPr="00AD7D4E">
        <w:rPr>
          <w:rFonts w:asciiTheme="minorHAnsi" w:hAnsiTheme="minorHAnsi" w:cstheme="minorHAnsi"/>
        </w:rPr>
        <w:t xml:space="preserve">centrally </w:t>
      </w:r>
      <w:r w:rsidRPr="00AD7D4E">
        <w:rPr>
          <w:rFonts w:asciiTheme="minorHAnsi" w:hAnsiTheme="minorHAnsi" w:cstheme="minorHAnsi"/>
        </w:rPr>
        <w:t xml:space="preserve">by a designated </w:t>
      </w:r>
      <w:r w:rsidRPr="00AD7D4E">
        <w:rPr>
          <w:rFonts w:asciiTheme="minorHAnsi" w:hAnsiTheme="minorHAnsi" w:cstheme="minorHAnsi"/>
          <w:i/>
        </w:rPr>
        <w:t xml:space="preserve">Director of School Improvement </w:t>
      </w:r>
      <w:r w:rsidRPr="00AD7D4E">
        <w:rPr>
          <w:rFonts w:asciiTheme="minorHAnsi" w:hAnsiTheme="minorHAnsi" w:cstheme="minorHAnsi"/>
        </w:rPr>
        <w:t>on teaching and learning issues,</w:t>
      </w:r>
      <w:r w:rsidR="00AB66FC" w:rsidRPr="00AD7D4E">
        <w:rPr>
          <w:rFonts w:asciiTheme="minorHAnsi" w:hAnsiTheme="minorHAnsi" w:cstheme="minorHAnsi"/>
        </w:rPr>
        <w:t xml:space="preserve"> the </w:t>
      </w:r>
      <w:r w:rsidR="00281DC6" w:rsidRPr="00AD7D4E">
        <w:rPr>
          <w:rFonts w:asciiTheme="minorHAnsi" w:hAnsiTheme="minorHAnsi" w:cstheme="minorHAnsi"/>
          <w:i/>
        </w:rPr>
        <w:t>Chief Operating Officer</w:t>
      </w:r>
      <w:r w:rsidR="00AB66FC" w:rsidRPr="00AD7D4E">
        <w:rPr>
          <w:rFonts w:asciiTheme="minorHAnsi" w:hAnsiTheme="minorHAnsi" w:cstheme="minorHAnsi"/>
        </w:rPr>
        <w:t xml:space="preserve">, </w:t>
      </w:r>
      <w:r w:rsidRPr="00AD7D4E">
        <w:rPr>
          <w:rFonts w:asciiTheme="minorHAnsi" w:hAnsiTheme="minorHAnsi" w:cstheme="minorHAnsi"/>
          <w:i/>
        </w:rPr>
        <w:t>Finance Man</w:t>
      </w:r>
      <w:r w:rsidR="00AB66FC" w:rsidRPr="00AD7D4E">
        <w:rPr>
          <w:rFonts w:asciiTheme="minorHAnsi" w:hAnsiTheme="minorHAnsi" w:cstheme="minorHAnsi"/>
          <w:i/>
        </w:rPr>
        <w:t>a</w:t>
      </w:r>
      <w:r w:rsidRPr="00AD7D4E">
        <w:rPr>
          <w:rFonts w:asciiTheme="minorHAnsi" w:hAnsiTheme="minorHAnsi" w:cstheme="minorHAnsi"/>
          <w:i/>
        </w:rPr>
        <w:t>ge</w:t>
      </w:r>
      <w:r w:rsidRPr="00AD7D4E">
        <w:rPr>
          <w:rFonts w:asciiTheme="minorHAnsi" w:hAnsiTheme="minorHAnsi" w:cstheme="minorHAnsi"/>
        </w:rPr>
        <w:t>r</w:t>
      </w:r>
      <w:r w:rsidR="00AB66FC" w:rsidRPr="00AD7D4E">
        <w:rPr>
          <w:rFonts w:asciiTheme="minorHAnsi" w:hAnsiTheme="minorHAnsi" w:cstheme="minorHAnsi"/>
        </w:rPr>
        <w:t xml:space="preserve"> &amp; </w:t>
      </w:r>
      <w:r w:rsidR="00AB66FC" w:rsidRPr="00AD7D4E">
        <w:rPr>
          <w:rFonts w:asciiTheme="minorHAnsi" w:hAnsiTheme="minorHAnsi" w:cstheme="minorHAnsi"/>
          <w:i/>
        </w:rPr>
        <w:t>HR Manager</w:t>
      </w:r>
      <w:r w:rsidRPr="00AD7D4E">
        <w:rPr>
          <w:rFonts w:asciiTheme="minorHAnsi" w:hAnsiTheme="minorHAnsi" w:cstheme="minorHAnsi"/>
        </w:rPr>
        <w:t xml:space="preserve"> </w:t>
      </w:r>
      <w:r w:rsidR="00AB66FC" w:rsidRPr="00AD7D4E">
        <w:rPr>
          <w:rFonts w:asciiTheme="minorHAnsi" w:hAnsiTheme="minorHAnsi" w:cstheme="minorHAnsi"/>
        </w:rPr>
        <w:t>on</w:t>
      </w:r>
      <w:r w:rsidRPr="00AD7D4E">
        <w:rPr>
          <w:rFonts w:asciiTheme="minorHAnsi" w:hAnsiTheme="minorHAnsi" w:cstheme="minorHAnsi"/>
        </w:rPr>
        <w:t xml:space="preserve"> business management </w:t>
      </w:r>
      <w:r w:rsidR="00AB66FC" w:rsidRPr="00AD7D4E">
        <w:rPr>
          <w:rFonts w:asciiTheme="minorHAnsi" w:hAnsiTheme="minorHAnsi" w:cstheme="minorHAnsi"/>
        </w:rPr>
        <w:t xml:space="preserve">and HR </w:t>
      </w:r>
      <w:r w:rsidRPr="00AD7D4E">
        <w:rPr>
          <w:rFonts w:asciiTheme="minorHAnsi" w:hAnsiTheme="minorHAnsi" w:cstheme="minorHAnsi"/>
        </w:rPr>
        <w:t>issues</w:t>
      </w:r>
      <w:r w:rsidR="00AB66FC" w:rsidRPr="00AD7D4E">
        <w:rPr>
          <w:rFonts w:asciiTheme="minorHAnsi" w:hAnsiTheme="minorHAnsi" w:cstheme="minorHAnsi"/>
        </w:rPr>
        <w:t xml:space="preserve">, and the </w:t>
      </w:r>
      <w:r w:rsidR="00AB66FC" w:rsidRPr="00AD7D4E">
        <w:rPr>
          <w:rFonts w:asciiTheme="minorHAnsi" w:hAnsiTheme="minorHAnsi" w:cstheme="minorHAnsi"/>
          <w:i/>
        </w:rPr>
        <w:t>CEO</w:t>
      </w:r>
      <w:r w:rsidR="00AB66FC" w:rsidRPr="00AD7D4E">
        <w:rPr>
          <w:rFonts w:asciiTheme="minorHAnsi" w:hAnsiTheme="minorHAnsi" w:cstheme="minorHAnsi"/>
        </w:rPr>
        <w:t xml:space="preserve"> on wider leadership issues. This complements rather than replaces in-school functions and allows the Principal and LGB to operate with a high level of autonomy in delivering the highest standards in their school.</w:t>
      </w:r>
      <w:r w:rsidR="00037DFC" w:rsidRPr="00AD7D4E">
        <w:rPr>
          <w:rFonts w:asciiTheme="minorHAnsi" w:hAnsiTheme="minorHAnsi" w:cstheme="minorHAnsi"/>
        </w:rPr>
        <w:t xml:space="preserve"> The LGB works to a </w:t>
      </w:r>
      <w:r w:rsidR="00037DFC" w:rsidRPr="00AD7D4E">
        <w:rPr>
          <w:rFonts w:asciiTheme="minorHAnsi" w:hAnsiTheme="minorHAnsi" w:cstheme="minorHAnsi"/>
          <w:i/>
        </w:rPr>
        <w:t>Scheme of Delegation</w:t>
      </w:r>
      <w:r w:rsidR="00037DFC" w:rsidRPr="00AD7D4E">
        <w:rPr>
          <w:rFonts w:asciiTheme="minorHAnsi" w:hAnsiTheme="minorHAnsi" w:cstheme="minorHAnsi"/>
        </w:rPr>
        <w:t xml:space="preserve"> ap</w:t>
      </w:r>
      <w:r w:rsidR="00D46988" w:rsidRPr="00AD7D4E">
        <w:rPr>
          <w:rFonts w:asciiTheme="minorHAnsi" w:hAnsiTheme="minorHAnsi" w:cstheme="minorHAnsi"/>
        </w:rPr>
        <w:t>proved by the T</w:t>
      </w:r>
      <w:r w:rsidR="00037DFC" w:rsidRPr="00AD7D4E">
        <w:rPr>
          <w:rFonts w:asciiTheme="minorHAnsi" w:hAnsiTheme="minorHAnsi" w:cstheme="minorHAnsi"/>
        </w:rPr>
        <w:t>rust’s Board of Directors.</w:t>
      </w:r>
      <w:r w:rsidR="00D46988" w:rsidRPr="00AD7D4E">
        <w:rPr>
          <w:rFonts w:asciiTheme="minorHAnsi" w:hAnsiTheme="minorHAnsi" w:cstheme="minorHAnsi"/>
          <w:i/>
          <w:noProof/>
        </w:rPr>
        <w:t xml:space="preserve"> </w:t>
      </w:r>
    </w:p>
    <w:p w14:paraId="0F2D56D6" w14:textId="77777777"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62CB9512" wp14:editId="3722C0DC">
                <wp:simplePos x="0" y="0"/>
                <wp:positionH relativeFrom="margin">
                  <wp:posOffset>-65074</wp:posOffset>
                </wp:positionH>
                <wp:positionV relativeFrom="paragraph">
                  <wp:posOffset>22860</wp:posOffset>
                </wp:positionV>
                <wp:extent cx="6703200" cy="368489"/>
                <wp:effectExtent l="38100" t="38100" r="97790" b="889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chemeClr val="accent2"/>
                        </a:solidFill>
                        <a:ln>
                          <a:noFill/>
                        </a:ln>
                        <a:effectLst>
                          <a:outerShdw blurRad="50800" dist="38100" dir="2700000" algn="tl" rotWithShape="0">
                            <a:prstClr val="black">
                              <a:alpha val="40000"/>
                            </a:prstClr>
                          </a:outerShdw>
                        </a:effectLst>
                        <a:extLst/>
                      </wps:spPr>
                      <wps:txbx>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B9512" id="Text Box 19" o:spid="_x0000_s1030" type="#_x0000_t202" style="position:absolute;margin-left:-5.1pt;margin-top:1.8pt;width:527.8pt;height:2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" fillcolor="#ed7d31 [3205]" stroked="f">
                <v:shadow on="t" color="black" opacity="26214f" origin="-.5,-.5" offset=".74836mm,.74836mm"/>
                <v:textbox inset="2.88pt,2.88pt,2.88pt,2.88pt">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v:textbox>
                <w10:wrap anchorx="margin"/>
              </v:shape>
            </w:pict>
          </mc:Fallback>
        </mc:AlternateContent>
      </w:r>
    </w:p>
    <w:p w14:paraId="5968FF3F"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2C14F3DF" w14:textId="77777777" w:rsidR="00D50600" w:rsidRPr="00AD7D4E" w:rsidRDefault="00D50600" w:rsidP="00804A70">
      <w:pPr>
        <w:shd w:val="clear" w:color="auto" w:fill="FFFFFF"/>
        <w:jc w:val="both"/>
        <w:rPr>
          <w:rFonts w:asciiTheme="minorHAnsi" w:hAnsiTheme="minorHAnsi" w:cstheme="minorHAnsi"/>
          <w:b/>
          <w:sz w:val="28"/>
          <w:szCs w:val="28"/>
          <w:lang w:val="en-US"/>
        </w:rPr>
      </w:pPr>
    </w:p>
    <w:p w14:paraId="658B9B9B" w14:textId="39FBB87B" w:rsidR="00F90F2F" w:rsidRPr="00D449B1" w:rsidRDefault="00F90F2F" w:rsidP="00804A70">
      <w:pPr>
        <w:pStyle w:val="NormalWeb"/>
        <w:spacing w:before="0" w:beforeAutospacing="0" w:after="240" w:afterAutospacing="0"/>
        <w:ind w:right="374"/>
        <w:rPr>
          <w:rFonts w:asciiTheme="minorHAnsi" w:hAnsiTheme="minorHAnsi" w:cstheme="minorHAnsi"/>
        </w:rPr>
      </w:pPr>
      <w:r w:rsidRPr="00D449B1">
        <w:rPr>
          <w:rFonts w:asciiTheme="minorHAnsi" w:hAnsiTheme="minorHAnsi" w:cstheme="minorHAnsi"/>
        </w:rPr>
        <w:t>Strong moral values underpin the ethos of The Quest Academy. We welcome students from a wide range of cultural and faith (or non-faith) backgrounds and expect all families to value and support the moral values at the heart of all aspects of life at The Quest Academy.</w:t>
      </w:r>
    </w:p>
    <w:p w14:paraId="37DD7FC6" w14:textId="395B7528" w:rsidR="00F90F2F"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We foster understanding, tolerance and mutual respect whilst producing confident, capable and respectful young people. At all times, we aim to create an environment that nurtures and develops:</w:t>
      </w:r>
    </w:p>
    <w:p w14:paraId="477BA014" w14:textId="63C2F9EE" w:rsidR="00F90F2F" w:rsidRPr="00D449B1" w:rsidRDefault="00D449B1"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AD7D4E">
        <w:rPr>
          <w:rFonts w:asciiTheme="minorHAnsi" w:hAnsiTheme="minorHAnsi" w:cstheme="minorHAnsi"/>
          <w:b/>
          <w:noProof/>
          <w:sz w:val="28"/>
          <w:szCs w:val="28"/>
        </w:rPr>
        <w:drawing>
          <wp:anchor distT="0" distB="0" distL="114300" distR="114300" simplePos="0" relativeHeight="251709440" behindDoc="1" locked="0" layoutInCell="1" allowOverlap="1" wp14:anchorId="6BAEA34A" wp14:editId="2A2BA099">
            <wp:simplePos x="0" y="0"/>
            <wp:positionH relativeFrom="margin">
              <wp:posOffset>3175635</wp:posOffset>
            </wp:positionH>
            <wp:positionV relativeFrom="paragraph">
              <wp:posOffset>94615</wp:posOffset>
            </wp:positionV>
            <wp:extent cx="3457575" cy="23050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57575" cy="2305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0F2F" w:rsidRPr="00D449B1">
        <w:rPr>
          <w:rFonts w:asciiTheme="minorHAnsi" w:hAnsiTheme="minorHAnsi" w:cstheme="minorHAnsi"/>
        </w:rPr>
        <w:t>Integrity</w:t>
      </w:r>
    </w:p>
    <w:p w14:paraId="6CB8EE3D" w14:textId="3C2A3929"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Compassion</w:t>
      </w:r>
    </w:p>
    <w:p w14:paraId="0D98853C"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Respect</w:t>
      </w:r>
    </w:p>
    <w:p w14:paraId="2F3C1801"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Tolerance</w:t>
      </w:r>
    </w:p>
    <w:p w14:paraId="2F71A399"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Kindness</w:t>
      </w:r>
    </w:p>
    <w:p w14:paraId="359DF821"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Courage</w:t>
      </w:r>
    </w:p>
    <w:p w14:paraId="0844D1C6"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Generosity</w:t>
      </w:r>
    </w:p>
    <w:p w14:paraId="53304CDB" w14:textId="77777777" w:rsidR="00F90F2F" w:rsidRPr="00D449B1" w:rsidRDefault="00F90F2F" w:rsidP="00804A70">
      <w:pPr>
        <w:numPr>
          <w:ilvl w:val="0"/>
          <w:numId w:val="38"/>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A life-long love of learning</w:t>
      </w:r>
    </w:p>
    <w:p w14:paraId="307A66EE" w14:textId="0369DF0E" w:rsidR="00D50600"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These values make The Quest Academy a positive and inclusive community in which all students feel safe, valued and part of the family.</w:t>
      </w:r>
    </w:p>
    <w:p w14:paraId="5FA66C91" w14:textId="33D24176" w:rsidR="00D00A14" w:rsidRDefault="00D00A14">
      <w:pPr>
        <w:spacing w:after="160" w:line="259" w:lineRule="auto"/>
        <w:rPr>
          <w:rFonts w:asciiTheme="minorHAnsi" w:hAnsiTheme="minorHAnsi" w:cstheme="minorHAnsi"/>
          <w:b/>
          <w:u w:val="single"/>
          <w:lang w:val="en-US"/>
        </w:rPr>
      </w:pPr>
      <w:r>
        <w:rPr>
          <w:rFonts w:asciiTheme="minorHAnsi" w:hAnsiTheme="minorHAnsi" w:cstheme="minorHAnsi"/>
          <w:b/>
          <w:u w:val="single"/>
          <w:lang w:val="en-US"/>
        </w:rPr>
        <w:br w:type="page"/>
      </w:r>
    </w:p>
    <w:p w14:paraId="2C3F543C" w14:textId="6128C023"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707392" behindDoc="0" locked="0" layoutInCell="1" allowOverlap="1" wp14:anchorId="16873141" wp14:editId="335BAEEA">
                <wp:simplePos x="0" y="0"/>
                <wp:positionH relativeFrom="margin">
                  <wp:posOffset>-65074</wp:posOffset>
                </wp:positionH>
                <wp:positionV relativeFrom="paragraph">
                  <wp:posOffset>22860</wp:posOffset>
                </wp:positionV>
                <wp:extent cx="6703200" cy="368489"/>
                <wp:effectExtent l="38100" t="38100" r="97790" b="889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2F5597"/>
                        </a:solidFill>
                        <a:ln>
                          <a:noFill/>
                        </a:ln>
                        <a:effectLst>
                          <a:outerShdw blurRad="50800" dist="38100" dir="2700000" algn="tl" rotWithShape="0">
                            <a:prstClr val="black">
                              <a:alpha val="40000"/>
                            </a:prstClr>
                          </a:outerShdw>
                        </a:effectLst>
                        <a:extLst/>
                      </wps:spPr>
                      <wps:txbx>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73141" id="Text Box 21" o:spid="_x0000_s1031" type="#_x0000_t202" style="position:absolute;margin-left:-5.1pt;margin-top:1.8pt;width:527.8pt;height: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" fillcolor="#2f5597" stroked="f">
                <v:shadow on="t" color="black" opacity="26214f" origin="-.5,-.5" offset=".74836mm,.74836mm"/>
                <v:textbox inset="2.88pt,2.88pt,2.88pt,2.88pt">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v:textbox>
                <w10:wrap anchorx="margin"/>
              </v:shape>
            </w:pict>
          </mc:Fallback>
        </mc:AlternateContent>
      </w:r>
    </w:p>
    <w:p w14:paraId="148F47A2"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57BBD06A" w14:textId="77777777" w:rsidR="00D50600" w:rsidRPr="001F7933" w:rsidRDefault="00D50600" w:rsidP="00D50600">
      <w:pPr>
        <w:shd w:val="clear" w:color="auto" w:fill="FFFFFF"/>
        <w:jc w:val="both"/>
        <w:rPr>
          <w:rFonts w:asciiTheme="minorHAnsi" w:hAnsiTheme="minorHAnsi" w:cstheme="minorHAnsi"/>
          <w:b/>
          <w:sz w:val="28"/>
          <w:szCs w:val="28"/>
          <w:lang w:val="en-US"/>
        </w:rPr>
      </w:pPr>
    </w:p>
    <w:p w14:paraId="1B7CC8F0" w14:textId="69B8DA1E" w:rsidR="00201D8D" w:rsidRPr="0094740D" w:rsidRDefault="00201D8D" w:rsidP="0094740D">
      <w:pPr>
        <w:spacing w:after="240"/>
        <w:jc w:val="both"/>
        <w:rPr>
          <w:rFonts w:asciiTheme="minorHAnsi" w:hAnsiTheme="minorHAnsi" w:cstheme="minorHAnsi"/>
        </w:rPr>
      </w:pPr>
      <w:r>
        <w:rPr>
          <w:rFonts w:asciiTheme="minorHAnsi" w:hAnsiTheme="minorHAnsi" w:cstheme="minorHAnsi"/>
          <w:noProof/>
          <w:szCs w:val="28"/>
        </w:rPr>
        <w:t xml:space="preserve">Students at </w:t>
      </w:r>
      <w:r w:rsidR="005A613F" w:rsidRPr="005A613F">
        <w:rPr>
          <w:rFonts w:asciiTheme="minorHAnsi" w:hAnsiTheme="minorHAnsi" w:cstheme="minorHAnsi"/>
          <w:noProof/>
          <w:szCs w:val="28"/>
        </w:rPr>
        <w:t>The Quest</w:t>
      </w:r>
      <w:r w:rsidR="005A613F">
        <w:rPr>
          <w:rFonts w:asciiTheme="minorHAnsi" w:hAnsiTheme="minorHAnsi" w:cstheme="minorHAnsi"/>
          <w:noProof/>
          <w:szCs w:val="28"/>
        </w:rPr>
        <w:t xml:space="preserve"> Academy’s 6</w:t>
      </w:r>
      <w:r w:rsidR="005A613F" w:rsidRPr="005A613F">
        <w:rPr>
          <w:rFonts w:asciiTheme="minorHAnsi" w:hAnsiTheme="minorHAnsi" w:cstheme="minorHAnsi"/>
          <w:noProof/>
          <w:szCs w:val="28"/>
          <w:vertAlign w:val="superscript"/>
        </w:rPr>
        <w:t>th</w:t>
      </w:r>
      <w:r w:rsidR="005A613F">
        <w:rPr>
          <w:rFonts w:asciiTheme="minorHAnsi" w:hAnsiTheme="minorHAnsi" w:cstheme="minorHAnsi"/>
          <w:noProof/>
          <w:szCs w:val="28"/>
        </w:rPr>
        <w:t xml:space="preserve"> Form, Quest6, </w:t>
      </w:r>
      <w:r>
        <w:rPr>
          <w:rFonts w:asciiTheme="minorHAnsi" w:hAnsiTheme="minorHAnsi" w:cstheme="minorHAnsi"/>
          <w:noProof/>
          <w:szCs w:val="28"/>
        </w:rPr>
        <w:t xml:space="preserve">have excelled </w:t>
      </w:r>
      <w:r w:rsidRPr="0094740D">
        <w:rPr>
          <w:rFonts w:asciiTheme="minorHAnsi" w:hAnsiTheme="minorHAnsi" w:cstheme="minorHAnsi"/>
        </w:rPr>
        <w:t xml:space="preserve">across the range of courses that </w:t>
      </w:r>
      <w:r w:rsidR="0094740D">
        <w:rPr>
          <w:rFonts w:asciiTheme="minorHAnsi" w:hAnsiTheme="minorHAnsi" w:cstheme="minorHAnsi"/>
        </w:rPr>
        <w:t xml:space="preserve">are </w:t>
      </w:r>
      <w:r w:rsidRPr="0094740D">
        <w:rPr>
          <w:rFonts w:asciiTheme="minorHAnsi" w:hAnsiTheme="minorHAnsi" w:cstheme="minorHAnsi"/>
        </w:rPr>
        <w:t>on offer. For three years running, students have achieved a 100% pass rate at A Level and every single Sixth Form</w:t>
      </w:r>
      <w:r w:rsidR="0094740D">
        <w:rPr>
          <w:rFonts w:asciiTheme="minorHAnsi" w:hAnsiTheme="minorHAnsi" w:cstheme="minorHAnsi"/>
        </w:rPr>
        <w:t xml:space="preserve"> </w:t>
      </w:r>
      <w:r w:rsidRPr="0094740D">
        <w:rPr>
          <w:rFonts w:asciiTheme="minorHAnsi" w:hAnsiTheme="minorHAnsi" w:cstheme="minorHAnsi"/>
        </w:rPr>
        <w:t>student has now gone on to further study.</w:t>
      </w:r>
    </w:p>
    <w:p w14:paraId="1D3566F9" w14:textId="77777777"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4BC1262" w14:textId="4AFC4E38"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 xml:space="preserve">Students at Quest6 </w:t>
      </w:r>
      <w:r w:rsidR="00E129C9">
        <w:rPr>
          <w:rFonts w:asciiTheme="minorHAnsi" w:hAnsiTheme="minorHAnsi" w:cstheme="minorHAnsi"/>
        </w:rPr>
        <w:t xml:space="preserve">(and staff) </w:t>
      </w:r>
      <w:r w:rsidRPr="0094740D">
        <w:rPr>
          <w:rFonts w:asciiTheme="minorHAnsi" w:hAnsiTheme="minorHAnsi" w:cstheme="minorHAnsi"/>
        </w:rPr>
        <w:t>have access to cutting-edge, state-of-the-art facilities that – for at least the foreseeable future – are arguably the best that Greater London has to offer. A dedicated social study area, seminar-style teaching rooms, brand new technology as well as access to all of Quest’s new buildings ensure that current and future Quest6 students will learn in a modern, peaceful, exceptional education environment.</w:t>
      </w:r>
    </w:p>
    <w:p w14:paraId="7E9ADFC3" w14:textId="7413DD8E" w:rsidR="00D50600" w:rsidRPr="00AD7D4E" w:rsidRDefault="00E129C9" w:rsidP="00E129C9">
      <w:pPr>
        <w:pStyle w:val="NormalWeb"/>
        <w:spacing w:before="225" w:beforeAutospacing="0" w:after="240" w:afterAutospacing="0"/>
        <w:ind w:right="375"/>
        <w:rPr>
          <w:rFonts w:asciiTheme="minorHAnsi" w:hAnsiTheme="minorHAnsi" w:cstheme="minorHAnsi"/>
          <w:b/>
          <w:u w:val="single"/>
          <w:lang w:val="en-US"/>
        </w:rPr>
      </w:pPr>
      <w:r w:rsidRPr="005A613F">
        <w:rPr>
          <w:rFonts w:asciiTheme="minorHAnsi" w:hAnsiTheme="minorHAnsi" w:cstheme="minorHAnsi"/>
          <w:noProof/>
          <w:szCs w:val="28"/>
        </w:rPr>
        <w:drawing>
          <wp:anchor distT="0" distB="0" distL="114300" distR="114300" simplePos="0" relativeHeight="251713536" behindDoc="1" locked="0" layoutInCell="1" allowOverlap="1" wp14:anchorId="2CC58C7D" wp14:editId="0DE7FC78">
            <wp:simplePos x="0" y="0"/>
            <wp:positionH relativeFrom="margin">
              <wp:posOffset>1197610</wp:posOffset>
            </wp:positionH>
            <wp:positionV relativeFrom="paragraph">
              <wp:posOffset>156210</wp:posOffset>
            </wp:positionV>
            <wp:extent cx="4804410" cy="3203575"/>
            <wp:effectExtent l="152400" t="152400" r="358140" b="35877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04410" cy="3203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D74497" w14:textId="54B30D58" w:rsidR="006B1101" w:rsidRPr="006B1101" w:rsidRDefault="006B1101" w:rsidP="00A13076">
      <w:pPr>
        <w:spacing w:after="160" w:line="259" w:lineRule="auto"/>
        <w:jc w:val="both"/>
        <w:rPr>
          <w:rFonts w:asciiTheme="minorHAnsi" w:hAnsiTheme="minorHAnsi" w:cstheme="minorHAnsi"/>
          <w:noProof/>
        </w:rPr>
      </w:pPr>
    </w:p>
    <w:p w14:paraId="2D0AA3BA" w14:textId="7C53B943" w:rsidR="006E08EB" w:rsidRDefault="006E08EB">
      <w:pPr>
        <w:spacing w:after="160" w:line="259" w:lineRule="auto"/>
        <w:rPr>
          <w:rFonts w:asciiTheme="minorHAnsi" w:hAnsiTheme="minorHAnsi" w:cstheme="minorHAnsi"/>
          <w:i/>
          <w:noProof/>
        </w:rPr>
      </w:pPr>
      <w:r>
        <w:rPr>
          <w:rFonts w:asciiTheme="minorHAnsi" w:hAnsiTheme="minorHAnsi" w:cstheme="minorHAnsi"/>
          <w:i/>
          <w:noProof/>
        </w:rPr>
        <w:br w:type="page"/>
      </w:r>
    </w:p>
    <w:p w14:paraId="12E1EB33"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6672" behindDoc="0" locked="0" layoutInCell="1" allowOverlap="1" wp14:anchorId="33D3578B" wp14:editId="2E7141B1">
                <wp:simplePos x="0" y="0"/>
                <wp:positionH relativeFrom="margin">
                  <wp:posOffset>-44450</wp:posOffset>
                </wp:positionH>
                <wp:positionV relativeFrom="paragraph">
                  <wp:posOffset>19050</wp:posOffset>
                </wp:positionV>
                <wp:extent cx="6689725" cy="368489"/>
                <wp:effectExtent l="38100" t="38100" r="92075" b="889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489"/>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3578B" id="_x0000_s1032" type="#_x0000_t202" style="position:absolute;margin-left:-3.5pt;margin-top:1.5pt;width:526.75pt;height: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" fillcolor="#7030a0" stroked="f">
                <v:shadow on="t" color="black" opacity="26214f" origin="-.5,-.5" offset=".74836mm,.74836mm"/>
                <v:textbox inset="2.88pt,2.88pt,2.88pt,2.88pt">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v:textbox>
                <w10:wrap anchorx="margin"/>
              </v:shape>
            </w:pict>
          </mc:Fallback>
        </mc:AlternateContent>
      </w:r>
    </w:p>
    <w:p w14:paraId="0008D0EF" w14:textId="77777777" w:rsidR="00DF2FF4" w:rsidRPr="00AD7D4E" w:rsidRDefault="00DF2FF4" w:rsidP="007C0E8A">
      <w:pPr>
        <w:ind w:left="2160" w:hanging="2160"/>
        <w:jc w:val="both"/>
        <w:rPr>
          <w:rFonts w:asciiTheme="minorHAnsi" w:hAnsiTheme="minorHAnsi" w:cstheme="minorHAnsi"/>
          <w:b/>
          <w:sz w:val="28"/>
          <w:szCs w:val="28"/>
        </w:rPr>
      </w:pPr>
    </w:p>
    <w:p w14:paraId="6D440649" w14:textId="2437E907" w:rsidR="00DF2FF4" w:rsidRPr="0001055D" w:rsidRDefault="006A3657" w:rsidP="007C0E8A">
      <w:pPr>
        <w:ind w:left="2160" w:hanging="2160"/>
        <w:jc w:val="both"/>
        <w:rPr>
          <w:rFonts w:asciiTheme="minorHAnsi" w:hAnsiTheme="minorHAnsi" w:cstheme="minorHAnsi"/>
          <w:b/>
          <w:sz w:val="22"/>
          <w:szCs w:val="22"/>
        </w:rPr>
      </w:pPr>
      <w:r w:rsidRPr="005A613F">
        <w:rPr>
          <w:rFonts w:asciiTheme="minorHAnsi" w:hAnsiTheme="minorHAnsi" w:cstheme="minorHAnsi"/>
          <w:noProof/>
          <w:szCs w:val="28"/>
        </w:rPr>
        <w:drawing>
          <wp:anchor distT="0" distB="0" distL="114300" distR="114300" simplePos="0" relativeHeight="251730944" behindDoc="1" locked="0" layoutInCell="1" allowOverlap="1" wp14:anchorId="38CB5345" wp14:editId="25C9666F">
            <wp:simplePos x="0" y="0"/>
            <wp:positionH relativeFrom="margin">
              <wp:posOffset>3801110</wp:posOffset>
            </wp:positionH>
            <wp:positionV relativeFrom="paragraph">
              <wp:posOffset>157480</wp:posOffset>
            </wp:positionV>
            <wp:extent cx="2847340" cy="1898015"/>
            <wp:effectExtent l="152400" t="152400" r="353060" b="36893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47340" cy="1898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858B0B4" w14:textId="31A8B8D7" w:rsidR="00476EFD" w:rsidRPr="0001055D" w:rsidRDefault="00476EFD" w:rsidP="00476EFD">
      <w:pPr>
        <w:tabs>
          <w:tab w:val="left" w:pos="2694"/>
        </w:tabs>
        <w:ind w:left="-8"/>
        <w:rPr>
          <w:rFonts w:asciiTheme="minorHAnsi" w:hAnsiTheme="minorHAnsi" w:cstheme="minorHAnsi"/>
          <w:sz w:val="22"/>
          <w:szCs w:val="22"/>
        </w:rPr>
      </w:pPr>
      <w:r w:rsidRPr="0001055D">
        <w:rPr>
          <w:rFonts w:asciiTheme="minorHAnsi" w:hAnsiTheme="minorHAnsi" w:cstheme="minorHAnsi"/>
          <w:b/>
          <w:sz w:val="22"/>
          <w:szCs w:val="22"/>
        </w:rPr>
        <w:t xml:space="preserve">Job Title:  </w:t>
      </w:r>
      <w:r w:rsidRPr="0001055D">
        <w:rPr>
          <w:rFonts w:asciiTheme="minorHAnsi" w:hAnsiTheme="minorHAnsi" w:cstheme="minorHAnsi"/>
          <w:b/>
          <w:sz w:val="22"/>
          <w:szCs w:val="22"/>
        </w:rPr>
        <w:tab/>
      </w:r>
      <w:r w:rsidR="00323FBD">
        <w:rPr>
          <w:rFonts w:asciiTheme="minorHAnsi" w:hAnsiTheme="minorHAnsi" w:cstheme="minorHAnsi"/>
          <w:b/>
          <w:sz w:val="22"/>
          <w:szCs w:val="22"/>
        </w:rPr>
        <w:t>Science</w:t>
      </w:r>
      <w:r w:rsidR="00240E4E">
        <w:rPr>
          <w:rFonts w:asciiTheme="minorHAnsi" w:hAnsiTheme="minorHAnsi" w:cstheme="minorHAnsi"/>
          <w:b/>
          <w:sz w:val="22"/>
          <w:szCs w:val="22"/>
        </w:rPr>
        <w:t xml:space="preserve"> </w:t>
      </w:r>
      <w:r w:rsidRPr="0001055D">
        <w:rPr>
          <w:rFonts w:asciiTheme="minorHAnsi" w:hAnsiTheme="minorHAnsi" w:cstheme="minorHAnsi"/>
          <w:b/>
          <w:sz w:val="22"/>
          <w:szCs w:val="22"/>
        </w:rPr>
        <w:t xml:space="preserve">Teacher </w:t>
      </w:r>
    </w:p>
    <w:p w14:paraId="376D86BF" w14:textId="5B50FDA2" w:rsidR="0001055D" w:rsidRDefault="0001055D" w:rsidP="00476EFD">
      <w:pPr>
        <w:tabs>
          <w:tab w:val="left" w:pos="2694"/>
        </w:tabs>
        <w:spacing w:line="256" w:lineRule="auto"/>
        <w:ind w:left="2" w:hanging="10"/>
        <w:rPr>
          <w:rFonts w:asciiTheme="minorHAnsi" w:hAnsiTheme="minorHAnsi" w:cstheme="minorHAnsi"/>
          <w:b/>
          <w:sz w:val="22"/>
          <w:szCs w:val="22"/>
        </w:rPr>
      </w:pPr>
    </w:p>
    <w:p w14:paraId="3D7FCE78" w14:textId="5E7A0946" w:rsidR="00476EFD" w:rsidRPr="0001055D" w:rsidRDefault="00476EFD" w:rsidP="00476EFD">
      <w:pPr>
        <w:tabs>
          <w:tab w:val="left" w:pos="2694"/>
        </w:tabs>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Responsibility Level: </w:t>
      </w:r>
      <w:r w:rsidRPr="0001055D">
        <w:rPr>
          <w:rFonts w:asciiTheme="minorHAnsi" w:hAnsiTheme="minorHAnsi" w:cstheme="minorHAnsi"/>
          <w:b/>
          <w:sz w:val="22"/>
          <w:szCs w:val="22"/>
        </w:rPr>
        <w:tab/>
      </w:r>
      <w:r w:rsidR="00240E4E">
        <w:rPr>
          <w:rFonts w:asciiTheme="minorHAnsi" w:hAnsiTheme="minorHAnsi" w:cstheme="minorHAnsi"/>
          <w:sz w:val="22"/>
          <w:szCs w:val="22"/>
        </w:rPr>
        <w:t>TCT1 - 14</w:t>
      </w:r>
      <w:r w:rsidRPr="0001055D">
        <w:rPr>
          <w:rFonts w:asciiTheme="minorHAnsi" w:hAnsiTheme="minorHAnsi" w:cstheme="minorHAnsi"/>
          <w:b/>
          <w:sz w:val="22"/>
          <w:szCs w:val="22"/>
        </w:rPr>
        <w:t xml:space="preserve"> </w:t>
      </w:r>
      <w:r w:rsidR="00240E4E">
        <w:rPr>
          <w:rFonts w:asciiTheme="minorHAnsi" w:hAnsiTheme="minorHAnsi" w:cstheme="minorHAnsi"/>
          <w:b/>
          <w:sz w:val="22"/>
          <w:szCs w:val="22"/>
        </w:rPr>
        <w:t xml:space="preserve">- </w:t>
      </w:r>
      <w:r w:rsidR="00240E4E" w:rsidRPr="00240E4E">
        <w:rPr>
          <w:rFonts w:asciiTheme="minorHAnsi" w:hAnsiTheme="minorHAnsi" w:cstheme="minorHAnsi"/>
          <w:sz w:val="22"/>
          <w:szCs w:val="22"/>
        </w:rPr>
        <w:t>Teacher</w:t>
      </w:r>
    </w:p>
    <w:p w14:paraId="7B2B57B2" w14:textId="77777777" w:rsidR="0001055D" w:rsidRDefault="0001055D" w:rsidP="00476EFD">
      <w:pPr>
        <w:tabs>
          <w:tab w:val="left" w:pos="2694"/>
          <w:tab w:val="center" w:pos="5097"/>
        </w:tabs>
        <w:ind w:left="-8"/>
        <w:rPr>
          <w:rFonts w:asciiTheme="minorHAnsi" w:hAnsiTheme="minorHAnsi" w:cstheme="minorHAnsi"/>
          <w:b/>
          <w:sz w:val="22"/>
          <w:szCs w:val="22"/>
        </w:rPr>
      </w:pPr>
    </w:p>
    <w:p w14:paraId="6B20ACB4" w14:textId="20963A30" w:rsidR="00476EFD" w:rsidRPr="0001055D" w:rsidRDefault="00476EFD" w:rsidP="00476EFD">
      <w:pPr>
        <w:tabs>
          <w:tab w:val="left" w:pos="2694"/>
          <w:tab w:val="center" w:pos="5097"/>
        </w:tabs>
        <w:ind w:left="-8"/>
        <w:rPr>
          <w:rFonts w:asciiTheme="minorHAnsi" w:hAnsiTheme="minorHAnsi" w:cstheme="minorHAnsi"/>
          <w:sz w:val="22"/>
          <w:szCs w:val="22"/>
        </w:rPr>
      </w:pPr>
      <w:r w:rsidRPr="0001055D">
        <w:rPr>
          <w:rFonts w:asciiTheme="minorHAnsi" w:hAnsiTheme="minorHAnsi" w:cstheme="minorHAnsi"/>
          <w:b/>
          <w:sz w:val="22"/>
          <w:szCs w:val="22"/>
        </w:rPr>
        <w:t xml:space="preserve">Accountable </w:t>
      </w:r>
      <w:proofErr w:type="gramStart"/>
      <w:r w:rsidRPr="0001055D">
        <w:rPr>
          <w:rFonts w:asciiTheme="minorHAnsi" w:hAnsiTheme="minorHAnsi" w:cstheme="minorHAnsi"/>
          <w:b/>
          <w:sz w:val="22"/>
          <w:szCs w:val="22"/>
        </w:rPr>
        <w:t>To</w:t>
      </w:r>
      <w:proofErr w:type="gramEnd"/>
      <w:r w:rsidRPr="0001055D">
        <w:rPr>
          <w:rFonts w:asciiTheme="minorHAnsi" w:hAnsiTheme="minorHAnsi" w:cstheme="minorHAnsi"/>
          <w:b/>
          <w:sz w:val="22"/>
          <w:szCs w:val="22"/>
        </w:rPr>
        <w:t xml:space="preserve">: </w:t>
      </w:r>
      <w:r w:rsidRPr="0001055D">
        <w:rPr>
          <w:rFonts w:asciiTheme="minorHAnsi" w:hAnsiTheme="minorHAnsi" w:cstheme="minorHAnsi"/>
          <w:b/>
          <w:sz w:val="22"/>
          <w:szCs w:val="22"/>
        </w:rPr>
        <w:tab/>
      </w:r>
      <w:r w:rsidRPr="0001055D">
        <w:rPr>
          <w:rFonts w:asciiTheme="minorHAnsi" w:hAnsiTheme="minorHAnsi" w:cstheme="minorHAnsi"/>
          <w:sz w:val="22"/>
          <w:szCs w:val="22"/>
        </w:rPr>
        <w:t xml:space="preserve">Principal &amp; Governing Body  </w:t>
      </w:r>
    </w:p>
    <w:p w14:paraId="7AE31010" w14:textId="77777777" w:rsidR="0001055D" w:rsidRDefault="0001055D" w:rsidP="00476EFD">
      <w:pPr>
        <w:tabs>
          <w:tab w:val="left" w:pos="2694"/>
        </w:tabs>
        <w:spacing w:line="256" w:lineRule="auto"/>
        <w:ind w:left="-8"/>
        <w:rPr>
          <w:rFonts w:asciiTheme="minorHAnsi" w:hAnsiTheme="minorHAnsi" w:cstheme="minorHAnsi"/>
          <w:b/>
          <w:sz w:val="22"/>
          <w:szCs w:val="22"/>
        </w:rPr>
      </w:pPr>
    </w:p>
    <w:p w14:paraId="5F8E70CC" w14:textId="48D051E8" w:rsidR="00476EFD" w:rsidRPr="0001055D" w:rsidRDefault="00476EFD" w:rsidP="00476EFD">
      <w:pPr>
        <w:tabs>
          <w:tab w:val="left" w:pos="2694"/>
        </w:tabs>
        <w:spacing w:line="256" w:lineRule="auto"/>
        <w:ind w:left="-8"/>
        <w:rPr>
          <w:rFonts w:asciiTheme="minorHAnsi" w:hAnsiTheme="minorHAnsi" w:cstheme="minorHAnsi"/>
          <w:sz w:val="22"/>
          <w:szCs w:val="22"/>
        </w:rPr>
      </w:pPr>
      <w:r w:rsidRPr="0001055D">
        <w:rPr>
          <w:rFonts w:asciiTheme="minorHAnsi" w:hAnsiTheme="minorHAnsi" w:cstheme="minorHAnsi"/>
          <w:b/>
          <w:sz w:val="22"/>
          <w:szCs w:val="22"/>
        </w:rPr>
        <w:t xml:space="preserve">Responsible </w:t>
      </w:r>
      <w:proofErr w:type="gramStart"/>
      <w:r w:rsidRPr="0001055D">
        <w:rPr>
          <w:rFonts w:asciiTheme="minorHAnsi" w:hAnsiTheme="minorHAnsi" w:cstheme="minorHAnsi"/>
          <w:b/>
          <w:sz w:val="22"/>
          <w:szCs w:val="22"/>
        </w:rPr>
        <w:t>To</w:t>
      </w:r>
      <w:proofErr w:type="gramEnd"/>
      <w:r w:rsidRPr="0001055D">
        <w:rPr>
          <w:rFonts w:asciiTheme="minorHAnsi" w:hAnsiTheme="minorHAnsi" w:cstheme="minorHAnsi"/>
          <w:b/>
          <w:sz w:val="22"/>
          <w:szCs w:val="22"/>
        </w:rPr>
        <w:t xml:space="preserve">:  </w:t>
      </w:r>
      <w:r w:rsidRPr="0001055D">
        <w:rPr>
          <w:rFonts w:asciiTheme="minorHAnsi" w:hAnsiTheme="minorHAnsi" w:cstheme="minorHAnsi"/>
          <w:b/>
          <w:sz w:val="22"/>
          <w:szCs w:val="22"/>
        </w:rPr>
        <w:tab/>
      </w:r>
      <w:r w:rsidRPr="0001055D">
        <w:rPr>
          <w:rFonts w:asciiTheme="minorHAnsi" w:hAnsiTheme="minorHAnsi" w:cstheme="minorHAnsi"/>
          <w:sz w:val="22"/>
          <w:szCs w:val="22"/>
        </w:rPr>
        <w:t xml:space="preserve">Team Leader </w:t>
      </w:r>
    </w:p>
    <w:p w14:paraId="768A223D" w14:textId="73EC2D65" w:rsidR="00476EFD" w:rsidRPr="0001055D" w:rsidRDefault="00476EFD" w:rsidP="00476EFD">
      <w:pPr>
        <w:spacing w:line="256" w:lineRule="auto"/>
        <w:ind w:left="7"/>
        <w:rPr>
          <w:rFonts w:asciiTheme="minorHAnsi" w:hAnsiTheme="minorHAnsi" w:cstheme="minorHAnsi"/>
          <w:sz w:val="22"/>
          <w:szCs w:val="22"/>
        </w:rPr>
      </w:pPr>
    </w:p>
    <w:p w14:paraId="2C508016" w14:textId="4ED5AEA8" w:rsidR="00476EFD" w:rsidRDefault="00476EFD" w:rsidP="00476EFD">
      <w:pPr>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Accountable </w:t>
      </w:r>
      <w:proofErr w:type="gramStart"/>
      <w:r w:rsidRPr="0001055D">
        <w:rPr>
          <w:rFonts w:asciiTheme="minorHAnsi" w:hAnsiTheme="minorHAnsi" w:cstheme="minorHAnsi"/>
          <w:b/>
          <w:sz w:val="22"/>
          <w:szCs w:val="22"/>
        </w:rPr>
        <w:t>For</w:t>
      </w:r>
      <w:proofErr w:type="gramEnd"/>
      <w:r w:rsidRPr="0001055D">
        <w:rPr>
          <w:rFonts w:asciiTheme="minorHAnsi" w:hAnsiTheme="minorHAnsi" w:cstheme="minorHAnsi"/>
          <w:b/>
          <w:sz w:val="22"/>
          <w:szCs w:val="22"/>
        </w:rPr>
        <w:t xml:space="preserve">: </w:t>
      </w:r>
      <w:r w:rsidRPr="0001055D">
        <w:rPr>
          <w:rFonts w:asciiTheme="minorHAnsi" w:hAnsiTheme="minorHAnsi" w:cstheme="minorHAnsi"/>
          <w:sz w:val="22"/>
          <w:szCs w:val="22"/>
        </w:rPr>
        <w:t xml:space="preserve"> </w:t>
      </w:r>
    </w:p>
    <w:p w14:paraId="274EA4A2" w14:textId="77777777" w:rsidR="00476EFD" w:rsidRPr="0001055D" w:rsidRDefault="00476EFD" w:rsidP="00476EFD">
      <w:pPr>
        <w:ind w:left="-8"/>
        <w:rPr>
          <w:rFonts w:asciiTheme="minorHAnsi" w:hAnsiTheme="minorHAnsi" w:cstheme="minorHAnsi"/>
          <w:sz w:val="22"/>
          <w:szCs w:val="22"/>
        </w:rPr>
      </w:pPr>
      <w:r w:rsidRPr="0001055D">
        <w:rPr>
          <w:rFonts w:asciiTheme="minorHAnsi" w:hAnsiTheme="minorHAnsi" w:cstheme="minorHAnsi"/>
          <w:sz w:val="22"/>
          <w:szCs w:val="22"/>
        </w:rPr>
        <w:t xml:space="preserve">Ensuring that the areas of Academy life for which I am responsible contribute to outcomes above expectations for the Academy students, especially in the standards they attain and the progress and achievement they make.  </w:t>
      </w:r>
    </w:p>
    <w:p w14:paraId="0F0EB020" w14:textId="4E572A13" w:rsidR="00476EFD" w:rsidRPr="0001055D" w:rsidRDefault="00476EFD" w:rsidP="00476EFD">
      <w:pPr>
        <w:spacing w:line="256" w:lineRule="auto"/>
        <w:ind w:left="7"/>
        <w:rPr>
          <w:rFonts w:asciiTheme="minorHAnsi" w:hAnsiTheme="minorHAnsi" w:cstheme="minorHAnsi"/>
          <w:sz w:val="22"/>
          <w:szCs w:val="22"/>
        </w:rPr>
      </w:pPr>
    </w:p>
    <w:p w14:paraId="418763DD" w14:textId="77777777" w:rsidR="00476EFD" w:rsidRPr="0001055D" w:rsidRDefault="00476EFD" w:rsidP="00476EFD">
      <w:pPr>
        <w:ind w:left="-8"/>
        <w:rPr>
          <w:rFonts w:asciiTheme="minorHAnsi" w:hAnsiTheme="minorHAnsi" w:cstheme="minorHAnsi"/>
          <w:sz w:val="22"/>
          <w:szCs w:val="22"/>
        </w:rPr>
      </w:pPr>
      <w:r w:rsidRPr="0001055D">
        <w:rPr>
          <w:rFonts w:asciiTheme="minorHAnsi" w:hAnsiTheme="minorHAnsi" w:cstheme="minorHAnsi"/>
          <w:sz w:val="22"/>
          <w:szCs w:val="22"/>
        </w:rPr>
        <w:t xml:space="preserve">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  </w:t>
      </w:r>
    </w:p>
    <w:p w14:paraId="020EDD85" w14:textId="35D88445" w:rsidR="00476EFD" w:rsidRPr="0001055D" w:rsidRDefault="00476EFD" w:rsidP="00476EFD">
      <w:pPr>
        <w:spacing w:line="256" w:lineRule="auto"/>
        <w:ind w:left="7"/>
        <w:rPr>
          <w:rFonts w:asciiTheme="minorHAnsi" w:hAnsiTheme="minorHAnsi" w:cstheme="minorHAnsi"/>
          <w:sz w:val="22"/>
          <w:szCs w:val="22"/>
        </w:rPr>
      </w:pPr>
    </w:p>
    <w:p w14:paraId="0F54EEB1" w14:textId="77777777" w:rsidR="00476EFD" w:rsidRPr="0001055D" w:rsidRDefault="00476EFD" w:rsidP="00476EFD">
      <w:pPr>
        <w:tabs>
          <w:tab w:val="center" w:pos="2168"/>
        </w:tabs>
        <w:spacing w:line="256" w:lineRule="auto"/>
        <w:ind w:left="-8"/>
        <w:rPr>
          <w:rFonts w:asciiTheme="minorHAnsi" w:hAnsiTheme="minorHAnsi" w:cstheme="minorHAnsi"/>
          <w:sz w:val="22"/>
          <w:szCs w:val="22"/>
        </w:rPr>
      </w:pPr>
      <w:r w:rsidRPr="0001055D">
        <w:rPr>
          <w:rFonts w:asciiTheme="minorHAnsi" w:hAnsiTheme="minorHAnsi" w:cstheme="minorHAnsi"/>
          <w:b/>
          <w:sz w:val="22"/>
          <w:szCs w:val="22"/>
        </w:rPr>
        <w:t xml:space="preserve">RESPONSIBILITIES </w:t>
      </w:r>
    </w:p>
    <w:p w14:paraId="4855B8B2" w14:textId="14701D3E" w:rsidR="00476EFD" w:rsidRPr="00DA0460" w:rsidRDefault="00476EFD" w:rsidP="00476EFD">
      <w:pPr>
        <w:pStyle w:val="Heading1"/>
        <w:ind w:left="2"/>
        <w:rPr>
          <w:rFonts w:asciiTheme="minorHAnsi" w:hAnsiTheme="minorHAnsi" w:cstheme="minorHAnsi"/>
          <w:b/>
          <w:color w:val="auto"/>
          <w:sz w:val="22"/>
          <w:szCs w:val="22"/>
        </w:rPr>
      </w:pPr>
      <w:r w:rsidRPr="00DA0460">
        <w:rPr>
          <w:rFonts w:asciiTheme="minorHAnsi" w:hAnsiTheme="minorHAnsi" w:cstheme="minorHAnsi"/>
          <w:b/>
          <w:color w:val="auto"/>
          <w:sz w:val="22"/>
          <w:szCs w:val="22"/>
        </w:rPr>
        <w:t>Overall Responsibility</w:t>
      </w:r>
    </w:p>
    <w:p w14:paraId="2C1E856D" w14:textId="77777777" w:rsidR="00DA0460" w:rsidRPr="00DA0460" w:rsidRDefault="00DA0460" w:rsidP="00DA0460"/>
    <w:p w14:paraId="1B9B5E95" w14:textId="1DC7C69D" w:rsidR="00476EFD" w:rsidRDefault="00476EFD" w:rsidP="00DA0460">
      <w:pPr>
        <w:pStyle w:val="ListParagraph"/>
        <w:numPr>
          <w:ilvl w:val="0"/>
          <w:numId w:val="47"/>
        </w:numPr>
        <w:rPr>
          <w:rFonts w:asciiTheme="minorHAnsi" w:hAnsiTheme="minorHAnsi" w:cstheme="minorHAnsi"/>
          <w:sz w:val="22"/>
          <w:szCs w:val="22"/>
        </w:rPr>
      </w:pPr>
      <w:r w:rsidRPr="00DA0460">
        <w:rPr>
          <w:rFonts w:asciiTheme="minorHAnsi" w:hAnsiTheme="minorHAnsi" w:cstheme="minorHAnsi"/>
          <w:sz w:val="22"/>
          <w:szCs w:val="22"/>
        </w:rPr>
        <w:t xml:space="preserve">To plan, develop and deliver high quality lessons and courses within the broad, balanced, relevant and differentiated subject curriculum using a variety of approaches, to continually enhance teaching and learning. To monitor student progress, keeping student records that include assessment outcomes and targets set at regular intervals in line with Academy policy, to enable all students to achieve their full potential. </w:t>
      </w:r>
    </w:p>
    <w:p w14:paraId="141B4882" w14:textId="77777777" w:rsidR="00DA0460" w:rsidRPr="00DA0460" w:rsidRDefault="00DA0460" w:rsidP="00DA0460">
      <w:pPr>
        <w:pStyle w:val="ListParagraph"/>
        <w:ind w:left="362"/>
        <w:rPr>
          <w:rFonts w:asciiTheme="minorHAnsi" w:hAnsiTheme="minorHAnsi" w:cstheme="minorHAnsi"/>
          <w:sz w:val="22"/>
          <w:szCs w:val="22"/>
        </w:rPr>
      </w:pPr>
    </w:p>
    <w:p w14:paraId="32882C68" w14:textId="77777777" w:rsidR="00476EFD" w:rsidRPr="00DA0460" w:rsidRDefault="00476EFD" w:rsidP="00DA0460">
      <w:pPr>
        <w:pStyle w:val="ListParagraph"/>
        <w:numPr>
          <w:ilvl w:val="0"/>
          <w:numId w:val="47"/>
        </w:numPr>
        <w:rPr>
          <w:rFonts w:asciiTheme="minorHAnsi" w:hAnsiTheme="minorHAnsi" w:cstheme="minorHAnsi"/>
          <w:sz w:val="22"/>
          <w:szCs w:val="22"/>
        </w:rPr>
      </w:pPr>
      <w:r w:rsidRPr="00DA0460">
        <w:rPr>
          <w:rFonts w:asciiTheme="minorHAnsi" w:hAnsiTheme="minorHAnsi" w:cstheme="minorHAnsi"/>
          <w:sz w:val="22"/>
          <w:szCs w:val="22"/>
        </w:rPr>
        <w:t>To maintain and build upon the Teachers’ Standards as set out by the Secretary of State.</w:t>
      </w:r>
      <w:r w:rsidRPr="00DA0460">
        <w:rPr>
          <w:rFonts w:asciiTheme="minorHAnsi" w:hAnsiTheme="minorHAnsi" w:cstheme="minorHAnsi"/>
          <w:b/>
          <w:sz w:val="22"/>
          <w:szCs w:val="22"/>
        </w:rPr>
        <w:t xml:space="preserve"> </w:t>
      </w:r>
    </w:p>
    <w:p w14:paraId="643FB20A" w14:textId="77777777" w:rsidR="00DA0460" w:rsidRDefault="00DA0460" w:rsidP="00DA0460">
      <w:pPr>
        <w:pStyle w:val="ListParagraph"/>
        <w:ind w:left="362"/>
        <w:rPr>
          <w:rFonts w:asciiTheme="minorHAnsi" w:hAnsiTheme="minorHAnsi" w:cstheme="minorHAnsi"/>
          <w:sz w:val="22"/>
          <w:szCs w:val="22"/>
        </w:rPr>
      </w:pPr>
    </w:p>
    <w:p w14:paraId="2D1C670D" w14:textId="75B96409" w:rsidR="00476EFD" w:rsidRPr="00DA0460" w:rsidRDefault="00476EFD" w:rsidP="00DA0460">
      <w:pPr>
        <w:pStyle w:val="ListParagraph"/>
        <w:numPr>
          <w:ilvl w:val="0"/>
          <w:numId w:val="47"/>
        </w:numPr>
        <w:rPr>
          <w:rFonts w:asciiTheme="minorHAnsi" w:hAnsiTheme="minorHAnsi" w:cstheme="minorHAnsi"/>
          <w:sz w:val="22"/>
          <w:szCs w:val="22"/>
        </w:rPr>
      </w:pPr>
      <w:r w:rsidRPr="00DA0460">
        <w:rPr>
          <w:rFonts w:asciiTheme="minorHAnsi" w:hAnsiTheme="minorHAnsi" w:cstheme="minorHAnsi"/>
          <w:sz w:val="22"/>
          <w:szCs w:val="22"/>
        </w:rPr>
        <w:t xml:space="preserve">Contribute to the safeguarding and promotion of the welfare and personal care of children and young people with regard to </w:t>
      </w:r>
      <w:proofErr w:type="gramStart"/>
      <w:r w:rsidRPr="00DA0460">
        <w:rPr>
          <w:rFonts w:asciiTheme="minorHAnsi" w:hAnsiTheme="minorHAnsi" w:cstheme="minorHAnsi"/>
          <w:sz w:val="22"/>
          <w:szCs w:val="22"/>
        </w:rPr>
        <w:t xml:space="preserve">the </w:t>
      </w:r>
      <w:r w:rsidRPr="00DA0460">
        <w:rPr>
          <w:rFonts w:asciiTheme="minorHAnsi" w:hAnsiTheme="minorHAnsi" w:cstheme="minorHAnsi"/>
          <w:i/>
          <w:sz w:val="22"/>
          <w:szCs w:val="22"/>
        </w:rPr>
        <w:t>Every</w:t>
      </w:r>
      <w:proofErr w:type="gramEnd"/>
      <w:r w:rsidRPr="00DA0460">
        <w:rPr>
          <w:rFonts w:asciiTheme="minorHAnsi" w:hAnsiTheme="minorHAnsi" w:cstheme="minorHAnsi"/>
          <w:i/>
          <w:sz w:val="22"/>
          <w:szCs w:val="22"/>
        </w:rPr>
        <w:t xml:space="preserve"> Child Matters</w:t>
      </w:r>
      <w:r w:rsidRPr="00DA0460">
        <w:rPr>
          <w:rFonts w:asciiTheme="minorHAnsi" w:hAnsiTheme="minorHAnsi" w:cstheme="minorHAnsi"/>
          <w:sz w:val="22"/>
          <w:szCs w:val="22"/>
        </w:rPr>
        <w:t xml:space="preserve"> agenda and Area Child Protection Procedures. </w:t>
      </w:r>
    </w:p>
    <w:p w14:paraId="35AA2C53" w14:textId="77777777" w:rsidR="00476EFD" w:rsidRPr="0001055D" w:rsidRDefault="00476EFD" w:rsidP="00476EFD">
      <w:pPr>
        <w:spacing w:line="256" w:lineRule="auto"/>
        <w:ind w:left="7"/>
        <w:rPr>
          <w:rFonts w:asciiTheme="minorHAnsi" w:hAnsiTheme="minorHAnsi" w:cstheme="minorHAnsi"/>
          <w:sz w:val="22"/>
          <w:szCs w:val="22"/>
        </w:rPr>
      </w:pPr>
      <w:r w:rsidRPr="0001055D">
        <w:rPr>
          <w:rFonts w:asciiTheme="minorHAnsi" w:hAnsiTheme="minorHAnsi" w:cstheme="minorHAnsi"/>
          <w:sz w:val="22"/>
          <w:szCs w:val="22"/>
        </w:rPr>
        <w:t xml:space="preserve"> </w:t>
      </w:r>
    </w:p>
    <w:p w14:paraId="5C733462" w14:textId="77777777" w:rsidR="00476EFD" w:rsidRPr="0001055D" w:rsidRDefault="00476EFD" w:rsidP="00476EFD">
      <w:pPr>
        <w:spacing w:line="256" w:lineRule="auto"/>
        <w:ind w:left="2" w:hanging="10"/>
        <w:rPr>
          <w:rFonts w:asciiTheme="minorHAnsi" w:hAnsiTheme="minorHAnsi" w:cstheme="minorHAnsi"/>
          <w:sz w:val="22"/>
          <w:szCs w:val="22"/>
        </w:rPr>
      </w:pPr>
      <w:r w:rsidRPr="0001055D">
        <w:rPr>
          <w:rFonts w:asciiTheme="minorHAnsi" w:hAnsiTheme="minorHAnsi" w:cstheme="minorHAnsi"/>
          <w:b/>
          <w:sz w:val="22"/>
          <w:szCs w:val="22"/>
        </w:rPr>
        <w:t xml:space="preserve">GENERAL TEACHING DUTIES  </w:t>
      </w:r>
    </w:p>
    <w:p w14:paraId="4AAD7156" w14:textId="1E288F30" w:rsidR="00476EFD" w:rsidRPr="00DA0460" w:rsidRDefault="00476EFD" w:rsidP="00476EFD">
      <w:pPr>
        <w:pStyle w:val="Heading1"/>
        <w:ind w:left="2"/>
        <w:rPr>
          <w:rFonts w:asciiTheme="minorHAnsi" w:hAnsiTheme="minorHAnsi" w:cstheme="minorHAnsi"/>
          <w:b/>
          <w:color w:val="auto"/>
          <w:sz w:val="22"/>
          <w:szCs w:val="22"/>
        </w:rPr>
      </w:pPr>
      <w:r w:rsidRPr="00DA0460">
        <w:rPr>
          <w:rFonts w:asciiTheme="minorHAnsi" w:hAnsiTheme="minorHAnsi" w:cstheme="minorHAnsi"/>
          <w:b/>
          <w:color w:val="auto"/>
          <w:sz w:val="22"/>
          <w:szCs w:val="22"/>
        </w:rPr>
        <w:t>Teaching and Learning</w:t>
      </w:r>
    </w:p>
    <w:p w14:paraId="1509EF38" w14:textId="77777777" w:rsidR="00DA0460" w:rsidRPr="00DA0460" w:rsidRDefault="00DA0460" w:rsidP="00DA0460"/>
    <w:p w14:paraId="7AE1D2FF"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Manage student learning through effective teaching in accordance with the Curriculum Area’s schemes of work and policies. </w:t>
      </w:r>
    </w:p>
    <w:p w14:paraId="446869E9"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Ensure continuity, progression and cohesiveness in all teaching. </w:t>
      </w:r>
    </w:p>
    <w:p w14:paraId="74B3F16C"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Use a variety of methods and approaches (including differentiation) to match curricular objectives and the range of student needs, and ensure equal opportunity for all students. </w:t>
      </w:r>
    </w:p>
    <w:p w14:paraId="3641BE03"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Set homework regularly, (in accordance with the Academy homework policy), to consolidate and extend learning and encourage students to take responsibility for their own learning. </w:t>
      </w:r>
    </w:p>
    <w:p w14:paraId="132343A6"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Work with EAL/AEN staff and support staff (including prior discussion and joint planning) in order to benefit from their specialist knowledge and to maximise their effectiveness within lessons. </w:t>
      </w:r>
    </w:p>
    <w:p w14:paraId="4AE6E084" w14:textId="77777777" w:rsidR="00476EFD" w:rsidRPr="0001055D" w:rsidRDefault="00476EFD" w:rsidP="00476EFD">
      <w:pPr>
        <w:numPr>
          <w:ilvl w:val="0"/>
          <w:numId w:val="46"/>
        </w:numPr>
        <w:spacing w:after="8" w:line="247"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Support individual learning, including students on the subject gifted and talented register, by planning work with appropriate challenge and monitoring and reviewing student outcomes regularly. </w:t>
      </w:r>
    </w:p>
    <w:p w14:paraId="163FFE0C"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Work within the Assessment for Learning Strategy, using clear and precise learning objectives and defining criteria for success for each lesson.  </w:t>
      </w:r>
    </w:p>
    <w:p w14:paraId="3001E0E3"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lastRenderedPageBreak/>
        <w:t xml:space="preserve">Work effectively as a member of the curriculum area team to improve the quality of teaching and learning, by contributing to the Curriculum Area Improvement Plan and implementing and monitoring change. </w:t>
      </w:r>
    </w:p>
    <w:p w14:paraId="531D25BA"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new initiatives, Academy, local or national, by adapting classroom procedures accordingly, monitoring progress and reflecting on pedagogical outcomes. </w:t>
      </w:r>
    </w:p>
    <w:p w14:paraId="203D326E" w14:textId="77777777" w:rsidR="00476EFD" w:rsidRPr="0001055D" w:rsidRDefault="00476EFD" w:rsidP="00476EFD">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Set high expectations for all students, to deepen their knowledge and understanding and to maximise their achievement. </w:t>
      </w:r>
    </w:p>
    <w:p w14:paraId="16EFA09E" w14:textId="0D69F208" w:rsidR="00476EFD" w:rsidRPr="00DA0460" w:rsidRDefault="00476EFD" w:rsidP="00DA0460">
      <w:pPr>
        <w:numPr>
          <w:ilvl w:val="0"/>
          <w:numId w:val="39"/>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Use positive management of behaviour in an environment of mutual respect that allows students to feel safe and secure and promotes their self-esteem. </w:t>
      </w:r>
    </w:p>
    <w:p w14:paraId="01F19D5A" w14:textId="1784906B" w:rsidR="00476EFD" w:rsidRPr="004E5EE1" w:rsidRDefault="00476EFD" w:rsidP="00476EFD">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t xml:space="preserve">Monitoring, Assessment, Recording, Reporting and Accountability </w:t>
      </w:r>
    </w:p>
    <w:p w14:paraId="53A517E3" w14:textId="77777777" w:rsidR="004E5EE1" w:rsidRPr="004E5EE1" w:rsidRDefault="004E5EE1" w:rsidP="004E5EE1"/>
    <w:p w14:paraId="2D2E31E8"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immediately responsible for the processes of identification, assessment, recording and reporting for the students in their charge. </w:t>
      </w:r>
    </w:p>
    <w:p w14:paraId="603D4B34"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Track student progress, monitoring achievement against targets set, and take appropriate action on student outcomes. </w:t>
      </w:r>
    </w:p>
    <w:p w14:paraId="2A7AE408"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Assess students’ work systematically and use the results to inform future planning, teaching and curricular development. </w:t>
      </w:r>
    </w:p>
    <w:p w14:paraId="478ACE17"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towards the implementation of IEPs as detailed in the current Code </w:t>
      </w:r>
      <w:proofErr w:type="gramStart"/>
      <w:r w:rsidRPr="0001055D">
        <w:rPr>
          <w:rFonts w:asciiTheme="minorHAnsi" w:hAnsiTheme="minorHAnsi" w:cstheme="minorHAnsi"/>
          <w:sz w:val="22"/>
          <w:szCs w:val="22"/>
        </w:rPr>
        <w:t>Of</w:t>
      </w:r>
      <w:proofErr w:type="gramEnd"/>
      <w:r w:rsidRPr="0001055D">
        <w:rPr>
          <w:rFonts w:asciiTheme="minorHAnsi" w:hAnsiTheme="minorHAnsi" w:cstheme="minorHAnsi"/>
          <w:sz w:val="22"/>
          <w:szCs w:val="22"/>
        </w:rPr>
        <w:t xml:space="preserve"> Practice particularly the planning and recording of appropriate actions and outcomes related to set targets. </w:t>
      </w:r>
    </w:p>
    <w:p w14:paraId="33111143" w14:textId="77777777" w:rsidR="00476EFD" w:rsidRPr="0001055D" w:rsidRDefault="00476EFD" w:rsidP="00476E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statutory assessment and reporting procedures and prepare and present informative, helpful and accurate reports to Parents. </w:t>
      </w:r>
    </w:p>
    <w:p w14:paraId="37ABD4D8" w14:textId="0D61CE96" w:rsidR="00476EFD" w:rsidRPr="000045FD" w:rsidRDefault="00476EFD" w:rsidP="000045FD">
      <w:pPr>
        <w:numPr>
          <w:ilvl w:val="0"/>
          <w:numId w:val="40"/>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an accurate register of students for each lesson.  Unexplained absences or patterns of absence should be reported immediately in accordance with the Academy policy. </w:t>
      </w:r>
    </w:p>
    <w:p w14:paraId="561128C0" w14:textId="77777777" w:rsidR="00476EFD" w:rsidRPr="004E5EE1" w:rsidRDefault="00476EFD" w:rsidP="00476EFD">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t xml:space="preserve">Subject Knowledge and Understanding     </w:t>
      </w:r>
    </w:p>
    <w:p w14:paraId="29D90E36" w14:textId="77777777" w:rsidR="004E5EE1" w:rsidRDefault="004E5EE1" w:rsidP="004E5EE1">
      <w:pPr>
        <w:spacing w:after="8" w:line="248" w:lineRule="auto"/>
        <w:ind w:left="720"/>
        <w:jc w:val="both"/>
        <w:rPr>
          <w:rFonts w:asciiTheme="minorHAnsi" w:hAnsiTheme="minorHAnsi" w:cstheme="minorHAnsi"/>
          <w:sz w:val="22"/>
          <w:szCs w:val="22"/>
        </w:rPr>
      </w:pPr>
    </w:p>
    <w:p w14:paraId="6B55361F" w14:textId="2DEAF580"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Have a thorough and up-to-date knowledge and understanding of the National Curriculum programmes of study, level descriptors and specifications for examination courses. </w:t>
      </w:r>
    </w:p>
    <w:p w14:paraId="3F0A4470" w14:textId="77777777"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up-to-date with research and developments in pedagogy in the curriculum area. </w:t>
      </w:r>
    </w:p>
    <w:p w14:paraId="07F05C3A" w14:textId="77777777"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the effective use of subject resources, including evaluation of new materials and equipment. </w:t>
      </w:r>
    </w:p>
    <w:p w14:paraId="2B0EC0E3" w14:textId="77777777" w:rsidR="00476EFD" w:rsidRPr="0001055D" w:rsidRDefault="00476EFD" w:rsidP="00476EFD">
      <w:pPr>
        <w:numPr>
          <w:ilvl w:val="0"/>
          <w:numId w:val="41"/>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Keep up-to-date with technological change and the use of technology to enhance delivery, and student access, to the subject. </w:t>
      </w:r>
    </w:p>
    <w:p w14:paraId="700A978F" w14:textId="04F19D1F" w:rsidR="00476EFD" w:rsidRPr="0001055D" w:rsidRDefault="00476EFD" w:rsidP="00476EFD">
      <w:pPr>
        <w:spacing w:line="259" w:lineRule="auto"/>
        <w:rPr>
          <w:rFonts w:asciiTheme="minorHAnsi" w:hAnsiTheme="minorHAnsi" w:cstheme="minorHAnsi"/>
          <w:sz w:val="22"/>
          <w:szCs w:val="22"/>
        </w:rPr>
      </w:pPr>
    </w:p>
    <w:p w14:paraId="616533A5" w14:textId="503E7B77" w:rsidR="00476EFD" w:rsidRDefault="00476EFD" w:rsidP="00476EFD">
      <w:pPr>
        <w:spacing w:line="259" w:lineRule="auto"/>
        <w:rPr>
          <w:rFonts w:asciiTheme="minorHAnsi" w:hAnsiTheme="minorHAnsi" w:cstheme="minorHAnsi"/>
          <w:b/>
          <w:sz w:val="22"/>
          <w:szCs w:val="22"/>
        </w:rPr>
      </w:pPr>
      <w:r w:rsidRPr="0001055D">
        <w:rPr>
          <w:rFonts w:asciiTheme="minorHAnsi" w:hAnsiTheme="minorHAnsi" w:cstheme="minorHAnsi"/>
          <w:b/>
          <w:sz w:val="22"/>
          <w:szCs w:val="22"/>
        </w:rPr>
        <w:t xml:space="preserve">Professional Standards and Development  </w:t>
      </w:r>
    </w:p>
    <w:p w14:paraId="08136BC9" w14:textId="77777777" w:rsidR="004E5EE1" w:rsidRPr="0001055D" w:rsidRDefault="004E5EE1" w:rsidP="00476EFD">
      <w:pPr>
        <w:spacing w:line="259" w:lineRule="auto"/>
        <w:rPr>
          <w:rFonts w:asciiTheme="minorHAnsi" w:hAnsiTheme="minorHAnsi" w:cstheme="minorHAnsi"/>
          <w:b/>
          <w:sz w:val="22"/>
          <w:szCs w:val="22"/>
        </w:rPr>
      </w:pPr>
    </w:p>
    <w:p w14:paraId="027B33F6"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 role model to students through personal presentation and professional conduct. </w:t>
      </w:r>
    </w:p>
    <w:p w14:paraId="4B8510E0"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Arrive in class, on or before the start of the lesson, and begin and end lessons on time. </w:t>
      </w:r>
    </w:p>
    <w:p w14:paraId="4AE5372B"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the Academy and curriculum area handbooks and curriculum area Portfolio contents and support all the Academy’s policies, e.g. Health and Safety, Citizenship, Literacy, Numeracy and ICT. </w:t>
      </w:r>
    </w:p>
    <w:p w14:paraId="56825CA3"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Establish effective working relationships with professional colleagues and support staff. </w:t>
      </w:r>
    </w:p>
    <w:p w14:paraId="6228C842"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involved in extra-curricular activities such as making a contribution to after-Academy clubs and visits. </w:t>
      </w:r>
    </w:p>
    <w:p w14:paraId="51976D28"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Maintain a working knowledge and understanding of Teachers’ professional duties as set out in the current Academy Teachers’ Pay and Conditions document, and Teachers’ legal liabilities and responsibilities relating to all current legislation, including ‘Every Child Matters’ to implement the Children Act 2004, and the role of the education service in protecting children. </w:t>
      </w:r>
    </w:p>
    <w:p w14:paraId="394387ED" w14:textId="77777777" w:rsidR="00476EFD" w:rsidRPr="0001055D" w:rsidRDefault="00476EFD" w:rsidP="00476EFD">
      <w:pPr>
        <w:numPr>
          <w:ilvl w:val="0"/>
          <w:numId w:val="42"/>
        </w:numPr>
        <w:spacing w:line="259" w:lineRule="auto"/>
        <w:ind w:hanging="720"/>
        <w:rPr>
          <w:rFonts w:asciiTheme="minorHAnsi" w:hAnsiTheme="minorHAnsi" w:cstheme="minorHAnsi"/>
          <w:sz w:val="22"/>
          <w:szCs w:val="22"/>
        </w:rPr>
      </w:pPr>
      <w:r w:rsidRPr="0001055D">
        <w:rPr>
          <w:rFonts w:asciiTheme="minorHAnsi" w:hAnsiTheme="minorHAnsi" w:cstheme="minorHAnsi"/>
          <w:sz w:val="22"/>
          <w:szCs w:val="22"/>
        </w:rPr>
        <w:t xml:space="preserve">Liaise effectively with Parent/Carers and with other agencies with responsibility for students’ education and welfare. </w:t>
      </w:r>
      <w:r w:rsidRPr="0001055D">
        <w:rPr>
          <w:rFonts w:asciiTheme="minorHAnsi" w:hAnsiTheme="minorHAnsi" w:cstheme="minorHAnsi"/>
          <w:b/>
          <w:sz w:val="22"/>
          <w:szCs w:val="22"/>
        </w:rPr>
        <w:t xml:space="preserve"> </w:t>
      </w:r>
    </w:p>
    <w:p w14:paraId="6EC25441"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aware of the role of the Governing Body of the Academy and support it in performing its duties. </w:t>
      </w:r>
    </w:p>
    <w:p w14:paraId="3027348E" w14:textId="77777777" w:rsidR="00476EFD" w:rsidRPr="0001055D" w:rsidRDefault="00476EFD" w:rsidP="00476EFD">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familiar with and implement the relevant requirements of the current AEN Code of Practice, DDA and Access to Work. </w:t>
      </w:r>
    </w:p>
    <w:p w14:paraId="11841012" w14:textId="5BD31E77" w:rsidR="00476EFD" w:rsidRPr="004E5EE1" w:rsidRDefault="00476EFD" w:rsidP="004E5EE1">
      <w:pPr>
        <w:numPr>
          <w:ilvl w:val="0"/>
          <w:numId w:val="42"/>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Consider the needs of all students within lessons (and implement specialist advice), especially for those who have AEN, are gifted and talented and/or are not yet fluent in English. </w:t>
      </w:r>
    </w:p>
    <w:p w14:paraId="12692CBA" w14:textId="5E9C2D8E" w:rsidR="00476EFD" w:rsidRPr="004E5EE1" w:rsidRDefault="00476EFD" w:rsidP="00476EFD">
      <w:pPr>
        <w:pStyle w:val="Heading1"/>
        <w:ind w:left="2"/>
        <w:rPr>
          <w:rFonts w:asciiTheme="minorHAnsi" w:hAnsiTheme="minorHAnsi" w:cstheme="minorHAnsi"/>
          <w:b/>
          <w:color w:val="auto"/>
          <w:sz w:val="22"/>
          <w:szCs w:val="22"/>
        </w:rPr>
      </w:pPr>
      <w:r w:rsidRPr="004E5EE1">
        <w:rPr>
          <w:rFonts w:asciiTheme="minorHAnsi" w:hAnsiTheme="minorHAnsi" w:cstheme="minorHAnsi"/>
          <w:b/>
          <w:color w:val="auto"/>
          <w:sz w:val="22"/>
          <w:szCs w:val="22"/>
        </w:rPr>
        <w:lastRenderedPageBreak/>
        <w:t xml:space="preserve">Health and Safety </w:t>
      </w:r>
    </w:p>
    <w:p w14:paraId="50DFFEBC" w14:textId="77777777" w:rsidR="000045FD" w:rsidRDefault="000045FD" w:rsidP="000045FD">
      <w:pPr>
        <w:spacing w:after="8" w:line="248" w:lineRule="auto"/>
        <w:ind w:left="720"/>
        <w:jc w:val="both"/>
        <w:rPr>
          <w:rFonts w:asciiTheme="minorHAnsi" w:hAnsiTheme="minorHAnsi" w:cstheme="minorHAnsi"/>
          <w:sz w:val="22"/>
          <w:szCs w:val="22"/>
        </w:rPr>
      </w:pPr>
    </w:p>
    <w:p w14:paraId="67E59929" w14:textId="36A41C57" w:rsidR="00476EFD" w:rsidRPr="0001055D" w:rsidRDefault="00476EFD" w:rsidP="00476EFD">
      <w:pPr>
        <w:numPr>
          <w:ilvl w:val="0"/>
          <w:numId w:val="4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Be aware of the responsibility for personal Health, Safety and Welfare and that of others who may be affected by your actions or inactions. </w:t>
      </w:r>
    </w:p>
    <w:p w14:paraId="6E319F92" w14:textId="77777777" w:rsidR="00476EFD" w:rsidRPr="0001055D" w:rsidRDefault="00476EFD" w:rsidP="00476EFD">
      <w:pPr>
        <w:numPr>
          <w:ilvl w:val="0"/>
          <w:numId w:val="4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Co-operate with the employer on all issues to do with Health, Safety and Welfare. </w:t>
      </w:r>
    </w:p>
    <w:p w14:paraId="698CB235" w14:textId="3F428350" w:rsidR="00476EFD" w:rsidRPr="000045FD" w:rsidRDefault="00476EFD" w:rsidP="000045FD">
      <w:pPr>
        <w:numPr>
          <w:ilvl w:val="0"/>
          <w:numId w:val="43"/>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Have an understanding of visits’ procedures and the relevant actions to take when planning out of Academy activities.  </w:t>
      </w:r>
    </w:p>
    <w:p w14:paraId="559D7E4F" w14:textId="0EE873D5" w:rsidR="00476EFD" w:rsidRPr="000045FD" w:rsidRDefault="00476EFD" w:rsidP="00476EFD">
      <w:pPr>
        <w:pStyle w:val="Heading1"/>
        <w:ind w:left="2"/>
        <w:rPr>
          <w:rFonts w:asciiTheme="minorHAnsi" w:hAnsiTheme="minorHAnsi" w:cstheme="minorHAnsi"/>
          <w:b/>
          <w:color w:val="auto"/>
          <w:sz w:val="22"/>
          <w:szCs w:val="22"/>
        </w:rPr>
      </w:pPr>
      <w:r w:rsidRPr="000045FD">
        <w:rPr>
          <w:rFonts w:asciiTheme="minorHAnsi" w:hAnsiTheme="minorHAnsi" w:cstheme="minorHAnsi"/>
          <w:b/>
          <w:color w:val="auto"/>
          <w:sz w:val="22"/>
          <w:szCs w:val="22"/>
        </w:rPr>
        <w:t>Continuing Professional Development</w:t>
      </w:r>
    </w:p>
    <w:p w14:paraId="06B06C87" w14:textId="77777777" w:rsidR="000045FD" w:rsidRPr="000045FD" w:rsidRDefault="000045FD" w:rsidP="000045FD"/>
    <w:p w14:paraId="160386F3"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In conjunction with the line manager, take responsibility for personal professional development, keeping up-to date with research and developments in teaching pedagogy and changes in the Academy Curriculum, which may lead to improvements in teaching and learning. </w:t>
      </w:r>
    </w:p>
    <w:p w14:paraId="205CE17C"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Undertake any necessary professional development as identified in the Academy Improvement Plan taking full advantage of any relevant training and development available. </w:t>
      </w:r>
    </w:p>
    <w:p w14:paraId="26431748"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and develop pedagogic procedures introduced through Academy, local or government initiatives. </w:t>
      </w:r>
    </w:p>
    <w:p w14:paraId="76E0F8B3"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Implement the use of new technologies that enhance teaching and learning. </w:t>
      </w:r>
    </w:p>
    <w:p w14:paraId="2FB1D92C"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Participate in leadership, peer and </w:t>
      </w:r>
      <w:proofErr w:type="spellStart"/>
      <w:r w:rsidRPr="0001055D">
        <w:rPr>
          <w:rFonts w:asciiTheme="minorHAnsi" w:hAnsiTheme="minorHAnsi" w:cstheme="minorHAnsi"/>
          <w:sz w:val="22"/>
          <w:szCs w:val="22"/>
        </w:rPr>
        <w:t>self monitoring</w:t>
      </w:r>
      <w:proofErr w:type="spellEnd"/>
      <w:r w:rsidRPr="0001055D">
        <w:rPr>
          <w:rFonts w:asciiTheme="minorHAnsi" w:hAnsiTheme="minorHAnsi" w:cstheme="minorHAnsi"/>
          <w:sz w:val="22"/>
          <w:szCs w:val="22"/>
        </w:rPr>
        <w:t xml:space="preserve"> and evaluation schemes, responding to, and acting upon, advice and guidance received. </w:t>
      </w:r>
    </w:p>
    <w:p w14:paraId="54E5476C"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Carry out reflective practice exercises to move classroom practice, teaching and learning, forward. </w:t>
      </w:r>
    </w:p>
    <w:p w14:paraId="7AF1DD49"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Use ‘gained time’ by revising teaching, learning and curriculum materials in readiness for the new academic year; participate in collaborative planning sessions; provide additional student support or any activity directed by the Principal. </w:t>
      </w:r>
    </w:p>
    <w:p w14:paraId="2BC33EAB"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Maintain a professional portfolio of evidence and learning log to support the Performance Management process - evaluating and improving own practice in </w:t>
      </w:r>
      <w:proofErr w:type="spellStart"/>
      <w:r w:rsidRPr="0001055D">
        <w:rPr>
          <w:rFonts w:asciiTheme="minorHAnsi" w:hAnsiTheme="minorHAnsi" w:cstheme="minorHAnsi"/>
          <w:sz w:val="22"/>
          <w:szCs w:val="22"/>
        </w:rPr>
        <w:t>Bluesky</w:t>
      </w:r>
      <w:proofErr w:type="spellEnd"/>
      <w:r w:rsidRPr="0001055D">
        <w:rPr>
          <w:rFonts w:asciiTheme="minorHAnsi" w:hAnsiTheme="minorHAnsi" w:cstheme="minorHAnsi"/>
          <w:sz w:val="22"/>
          <w:szCs w:val="22"/>
        </w:rPr>
        <w:t xml:space="preserve">. </w:t>
      </w:r>
    </w:p>
    <w:p w14:paraId="7C47F76A" w14:textId="77777777" w:rsidR="00476EFD" w:rsidRPr="0001055D" w:rsidRDefault="00476EFD" w:rsidP="00476EFD">
      <w:pPr>
        <w:numPr>
          <w:ilvl w:val="0"/>
          <w:numId w:val="44"/>
        </w:numPr>
        <w:spacing w:after="8" w:line="248" w:lineRule="auto"/>
        <w:ind w:hanging="72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the professional development of colleagues, especially NQTs, ITTs and TFTs. </w:t>
      </w:r>
    </w:p>
    <w:p w14:paraId="6FEBA0C8" w14:textId="77777777" w:rsidR="00476EFD" w:rsidRPr="0001055D" w:rsidRDefault="00476EFD" w:rsidP="00476EFD">
      <w:pPr>
        <w:rPr>
          <w:rFonts w:asciiTheme="minorHAnsi" w:hAnsiTheme="minorHAnsi" w:cstheme="minorHAnsi"/>
          <w:sz w:val="22"/>
          <w:szCs w:val="22"/>
        </w:rPr>
      </w:pPr>
    </w:p>
    <w:p w14:paraId="3D83FB7D" w14:textId="77777777" w:rsidR="00476EFD" w:rsidRPr="0001055D" w:rsidRDefault="00476EFD" w:rsidP="00476EFD">
      <w:pPr>
        <w:pStyle w:val="ListParagraph"/>
        <w:numPr>
          <w:ilvl w:val="0"/>
          <w:numId w:val="44"/>
        </w:numPr>
        <w:spacing w:after="8" w:line="248" w:lineRule="auto"/>
        <w:ind w:hanging="730"/>
        <w:jc w:val="both"/>
        <w:rPr>
          <w:rFonts w:asciiTheme="minorHAnsi" w:hAnsiTheme="minorHAnsi" w:cstheme="minorHAnsi"/>
          <w:sz w:val="22"/>
          <w:szCs w:val="22"/>
        </w:rPr>
      </w:pPr>
      <w:r w:rsidRPr="0001055D">
        <w:rPr>
          <w:rFonts w:asciiTheme="minorHAnsi" w:hAnsiTheme="minorHAnsi" w:cstheme="minorHAnsi"/>
          <w:sz w:val="22"/>
          <w:szCs w:val="22"/>
        </w:rPr>
        <w:t xml:space="preserve">Contribute to curriculum area development by sharing professional learning, expertise and skills with others in the team, through curriculum area training activities such as coaching and mentoring. </w:t>
      </w:r>
    </w:p>
    <w:p w14:paraId="0B53B45E" w14:textId="77777777" w:rsidR="00476EFD" w:rsidRPr="0001055D" w:rsidRDefault="00476EFD" w:rsidP="00476EFD">
      <w:pPr>
        <w:spacing w:after="18" w:line="259" w:lineRule="auto"/>
        <w:rPr>
          <w:rFonts w:asciiTheme="minorHAnsi" w:eastAsia="Arial" w:hAnsiTheme="minorHAnsi" w:cstheme="minorHAnsi"/>
          <w:b/>
          <w:sz w:val="22"/>
          <w:szCs w:val="22"/>
        </w:rPr>
      </w:pPr>
      <w:r w:rsidRPr="0001055D">
        <w:rPr>
          <w:rFonts w:asciiTheme="minorHAnsi" w:eastAsia="Arial" w:hAnsiTheme="minorHAnsi" w:cstheme="minorHAnsi"/>
          <w:b/>
          <w:sz w:val="22"/>
          <w:szCs w:val="22"/>
        </w:rPr>
        <w:t xml:space="preserve"> </w:t>
      </w:r>
    </w:p>
    <w:p w14:paraId="6BED324D" w14:textId="0A5A51DA" w:rsidR="00476EFD" w:rsidRPr="007D3F03" w:rsidRDefault="00476EFD" w:rsidP="007D3F03">
      <w:pPr>
        <w:tabs>
          <w:tab w:val="center" w:pos="5059"/>
        </w:tabs>
        <w:ind w:left="-8"/>
        <w:rPr>
          <w:rFonts w:asciiTheme="minorHAnsi" w:hAnsiTheme="minorHAnsi" w:cstheme="minorHAnsi"/>
          <w:sz w:val="22"/>
          <w:szCs w:val="22"/>
        </w:rPr>
      </w:pPr>
      <w:r w:rsidRPr="0001055D">
        <w:rPr>
          <w:rFonts w:asciiTheme="minorHAnsi" w:eastAsia="Arial" w:hAnsiTheme="minorHAnsi" w:cstheme="minorHAnsi"/>
          <w:b/>
          <w:sz w:val="22"/>
          <w:szCs w:val="22"/>
        </w:rPr>
        <w:t>N.B</w:t>
      </w:r>
      <w:r w:rsidRPr="0001055D">
        <w:rPr>
          <w:rFonts w:asciiTheme="minorHAnsi" w:eastAsia="Arial" w:hAnsiTheme="minorHAnsi" w:cstheme="minorHAnsi"/>
          <w:sz w:val="22"/>
          <w:szCs w:val="22"/>
        </w:rPr>
        <w:t xml:space="preserve">: </w:t>
      </w:r>
      <w:r w:rsidRPr="0001055D">
        <w:rPr>
          <w:rFonts w:asciiTheme="minorHAnsi" w:eastAsia="Arial" w:hAnsiTheme="minorHAnsi" w:cstheme="minorHAnsi"/>
          <w:sz w:val="22"/>
          <w:szCs w:val="22"/>
        </w:rPr>
        <w:tab/>
      </w:r>
      <w:r w:rsidRPr="0001055D">
        <w:rPr>
          <w:rFonts w:asciiTheme="minorHAnsi" w:hAnsiTheme="minorHAnsi" w:cstheme="minorHAnsi"/>
          <w:sz w:val="22"/>
          <w:szCs w:val="22"/>
        </w:rPr>
        <w:t xml:space="preserve">Every Subject Teacher will be expected to have pastoral responsibilities - detailed separately. </w:t>
      </w:r>
    </w:p>
    <w:p w14:paraId="05AFA5DE" w14:textId="77777777" w:rsidR="00476EFD" w:rsidRPr="0001055D" w:rsidRDefault="00476EFD" w:rsidP="00476EFD">
      <w:pPr>
        <w:spacing w:line="259" w:lineRule="auto"/>
        <w:rPr>
          <w:rFonts w:asciiTheme="minorHAnsi" w:hAnsiTheme="minorHAnsi" w:cstheme="minorHAnsi"/>
          <w:b/>
          <w:color w:val="214B63"/>
          <w:sz w:val="22"/>
          <w:szCs w:val="22"/>
        </w:rPr>
      </w:pPr>
    </w:p>
    <w:p w14:paraId="3E7AECB9" w14:textId="155C3830" w:rsidR="00476EFD" w:rsidRDefault="00476EFD" w:rsidP="00476EFD">
      <w:pPr>
        <w:spacing w:line="259" w:lineRule="auto"/>
        <w:rPr>
          <w:rFonts w:asciiTheme="minorHAnsi" w:hAnsiTheme="minorHAnsi" w:cstheme="minorHAnsi"/>
          <w:b/>
          <w:sz w:val="22"/>
          <w:szCs w:val="22"/>
        </w:rPr>
      </w:pPr>
      <w:r w:rsidRPr="007D3F03">
        <w:rPr>
          <w:rFonts w:asciiTheme="minorHAnsi" w:hAnsiTheme="minorHAnsi" w:cstheme="minorHAnsi"/>
          <w:b/>
          <w:sz w:val="22"/>
          <w:szCs w:val="22"/>
        </w:rPr>
        <w:t>ANNUAL RESPONSIBILITIES</w:t>
      </w:r>
    </w:p>
    <w:p w14:paraId="0DE455A5" w14:textId="77777777" w:rsidR="007D3F03" w:rsidRPr="007D3F03" w:rsidRDefault="007D3F03" w:rsidP="00476EFD">
      <w:pPr>
        <w:spacing w:line="259" w:lineRule="auto"/>
        <w:rPr>
          <w:rFonts w:asciiTheme="minorHAnsi" w:hAnsiTheme="minorHAnsi" w:cstheme="minorHAnsi"/>
          <w:sz w:val="22"/>
          <w:szCs w:val="22"/>
        </w:rPr>
      </w:pPr>
    </w:p>
    <w:p w14:paraId="0CD83C18" w14:textId="58769F15" w:rsidR="00476EFD" w:rsidRPr="007D3F03" w:rsidRDefault="00476EFD" w:rsidP="00476EFD">
      <w:pPr>
        <w:tabs>
          <w:tab w:val="center" w:pos="3667"/>
        </w:tabs>
        <w:ind w:left="-8"/>
        <w:rPr>
          <w:rFonts w:asciiTheme="minorHAnsi" w:hAnsiTheme="minorHAnsi" w:cstheme="minorHAnsi"/>
          <w:sz w:val="22"/>
          <w:szCs w:val="22"/>
        </w:rPr>
      </w:pPr>
      <w:r w:rsidRPr="007D3F03">
        <w:rPr>
          <w:rFonts w:asciiTheme="minorHAnsi" w:hAnsiTheme="minorHAnsi" w:cstheme="minorHAnsi"/>
          <w:sz w:val="22"/>
          <w:szCs w:val="22"/>
        </w:rPr>
        <w:t xml:space="preserve">As set annually as part of Performance Management using </w:t>
      </w:r>
      <w:proofErr w:type="spellStart"/>
      <w:r w:rsidRPr="007D3F03">
        <w:rPr>
          <w:rFonts w:asciiTheme="minorHAnsi" w:hAnsiTheme="minorHAnsi" w:cstheme="minorHAnsi"/>
          <w:sz w:val="22"/>
          <w:szCs w:val="22"/>
        </w:rPr>
        <w:t>Bluesky</w:t>
      </w:r>
      <w:proofErr w:type="spellEnd"/>
      <w:r w:rsidRPr="007D3F03">
        <w:rPr>
          <w:rFonts w:asciiTheme="minorHAnsi" w:hAnsiTheme="minorHAnsi" w:cstheme="minorHAnsi"/>
          <w:sz w:val="22"/>
          <w:szCs w:val="22"/>
        </w:rPr>
        <w:t xml:space="preserve"> </w:t>
      </w:r>
    </w:p>
    <w:p w14:paraId="5863D2F5" w14:textId="759997B1" w:rsidR="00476EFD" w:rsidRPr="007D3F03" w:rsidRDefault="00476EFD" w:rsidP="00476EFD">
      <w:pPr>
        <w:pStyle w:val="Heading1"/>
        <w:ind w:left="2"/>
        <w:rPr>
          <w:rFonts w:asciiTheme="minorHAnsi" w:hAnsiTheme="minorHAnsi" w:cstheme="minorHAnsi"/>
          <w:b/>
          <w:color w:val="auto"/>
          <w:sz w:val="22"/>
          <w:szCs w:val="22"/>
        </w:rPr>
      </w:pPr>
      <w:r w:rsidRPr="007D3F03">
        <w:rPr>
          <w:rFonts w:asciiTheme="minorHAnsi" w:hAnsiTheme="minorHAnsi" w:cstheme="minorHAnsi"/>
          <w:b/>
          <w:color w:val="auto"/>
          <w:sz w:val="22"/>
          <w:szCs w:val="22"/>
        </w:rPr>
        <w:t>OTHER REQUIREMENTS</w:t>
      </w:r>
    </w:p>
    <w:p w14:paraId="205D513F" w14:textId="77777777" w:rsidR="007D3F03" w:rsidRPr="007D3F03" w:rsidRDefault="007D3F03" w:rsidP="007D3F03"/>
    <w:p w14:paraId="08A0E38A"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promote and safeguard the welfare of children at the Academy. </w:t>
      </w:r>
    </w:p>
    <w:p w14:paraId="1F45D324"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maintain confidentiality at all times. </w:t>
      </w:r>
    </w:p>
    <w:p w14:paraId="54C1D3C9"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be aware of and adhere to all Academy policies and procedures. </w:t>
      </w:r>
    </w:p>
    <w:p w14:paraId="2AE69957"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carry out any other duties as may be reasonably required by the Principal. </w:t>
      </w:r>
    </w:p>
    <w:p w14:paraId="6B9577D8"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work in support of the Academy Improvement Plan. </w:t>
      </w:r>
    </w:p>
    <w:p w14:paraId="6023801E" w14:textId="77777777" w:rsidR="00476EFD" w:rsidRPr="007D3F03" w:rsidRDefault="00476EFD" w:rsidP="00476EFD">
      <w:pPr>
        <w:numPr>
          <w:ilvl w:val="0"/>
          <w:numId w:val="45"/>
        </w:numPr>
        <w:spacing w:after="8" w:line="248" w:lineRule="auto"/>
        <w:ind w:hanging="708"/>
        <w:jc w:val="both"/>
        <w:rPr>
          <w:rFonts w:asciiTheme="minorHAnsi" w:hAnsiTheme="minorHAnsi" w:cstheme="minorHAnsi"/>
          <w:sz w:val="22"/>
          <w:szCs w:val="22"/>
        </w:rPr>
      </w:pPr>
      <w:r w:rsidRPr="007D3F03">
        <w:rPr>
          <w:rFonts w:asciiTheme="minorHAnsi" w:hAnsiTheme="minorHAnsi" w:cstheme="minorHAnsi"/>
          <w:sz w:val="22"/>
          <w:szCs w:val="22"/>
        </w:rPr>
        <w:t xml:space="preserve">To take time to read notices, keep to deadlines and carry out duties to the best of your ability. </w:t>
      </w:r>
    </w:p>
    <w:p w14:paraId="4CF6F968" w14:textId="77777777" w:rsidR="00476EFD" w:rsidRPr="007D3F03" w:rsidRDefault="00476EFD" w:rsidP="00476EFD">
      <w:pPr>
        <w:rPr>
          <w:rFonts w:asciiTheme="minorHAnsi" w:hAnsiTheme="minorHAnsi" w:cstheme="minorHAnsi"/>
          <w:sz w:val="22"/>
          <w:szCs w:val="22"/>
        </w:rPr>
      </w:pPr>
    </w:p>
    <w:p w14:paraId="5A530F7C" w14:textId="77777777" w:rsidR="007336D7" w:rsidRPr="00AD7D4E" w:rsidRDefault="007336D7">
      <w:pPr>
        <w:spacing w:after="160" w:line="259" w:lineRule="auto"/>
        <w:rPr>
          <w:rFonts w:asciiTheme="minorHAnsi" w:hAnsiTheme="minorHAnsi" w:cstheme="minorHAnsi"/>
          <w:b/>
          <w:szCs w:val="28"/>
          <w:lang w:val="en-US"/>
        </w:rPr>
      </w:pPr>
      <w:r w:rsidRPr="00AD7D4E">
        <w:rPr>
          <w:rFonts w:asciiTheme="minorHAnsi" w:hAnsiTheme="minorHAnsi" w:cstheme="minorHAnsi"/>
          <w:b/>
          <w:szCs w:val="28"/>
          <w:lang w:val="en-US"/>
        </w:rPr>
        <w:br w:type="page"/>
      </w:r>
    </w:p>
    <w:p w14:paraId="3F85DDFD"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8720" behindDoc="0" locked="0" layoutInCell="1" allowOverlap="1" wp14:anchorId="6BBCB76C" wp14:editId="09D257F6">
                <wp:simplePos x="0" y="0"/>
                <wp:positionH relativeFrom="margin">
                  <wp:posOffset>-47929</wp:posOffset>
                </wp:positionH>
                <wp:positionV relativeFrom="paragraph">
                  <wp:posOffset>19050</wp:posOffset>
                </wp:positionV>
                <wp:extent cx="6703200" cy="368489"/>
                <wp:effectExtent l="38100" t="38100" r="97790" b="8890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AA0A30"/>
                        </a:solidFill>
                        <a:ln>
                          <a:noFill/>
                        </a:ln>
                        <a:effectLst>
                          <a:outerShdw blurRad="50800" dist="38100" dir="2700000" algn="tl" rotWithShape="0">
                            <a:prstClr val="black">
                              <a:alpha val="40000"/>
                            </a:prstClr>
                          </a:outerShdw>
                        </a:effectLst>
                        <a:extLst/>
                      </wps:spPr>
                      <wps:txbx>
                        <w:txbxContent>
                          <w:p w14:paraId="0A850A80" w14:textId="77777777" w:rsidR="00DF2FF4" w:rsidRPr="00DF2FF4" w:rsidRDefault="00DF2FF4" w:rsidP="00B23123">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CB76C" id="_x0000_s1033" type="#_x0000_t202" style="position:absolute;margin-left:-3.75pt;margin-top:1.5pt;width:527.8pt;height: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" fillcolor="#aa0a30" stroked="f">
                <v:shadow on="t" color="black" opacity="26214f" origin="-.5,-.5" offset=".74836mm,.74836mm"/>
                <v:textbox inset="2.88pt,2.88pt,2.88pt,2.88pt">
                  <w:txbxContent>
                    <w:p w14:paraId="0A850A80" w14:textId="77777777" w:rsidR="00DF2FF4" w:rsidRPr="00DF2FF4" w:rsidRDefault="00DF2FF4" w:rsidP="00B23123">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v:textbox>
                <w10:wrap anchorx="margin"/>
              </v:shape>
            </w:pict>
          </mc:Fallback>
        </mc:AlternateContent>
      </w:r>
    </w:p>
    <w:p w14:paraId="0DA219DD" w14:textId="77777777" w:rsidR="007336D7" w:rsidRPr="00AD7D4E" w:rsidRDefault="007336D7">
      <w:pPr>
        <w:spacing w:after="160" w:line="259" w:lineRule="auto"/>
        <w:rPr>
          <w:rFonts w:asciiTheme="minorHAnsi" w:hAnsiTheme="minorHAnsi" w:cstheme="minorHAnsi"/>
          <w:b/>
          <w:sz w:val="32"/>
          <w:szCs w:val="32"/>
          <w:lang w:val="en-US"/>
        </w:rPr>
      </w:pPr>
    </w:p>
    <w:tbl>
      <w:tblPr>
        <w:tblStyle w:val="TableGrid"/>
        <w:tblW w:w="10485" w:type="dxa"/>
        <w:tblLook w:val="04A0" w:firstRow="1" w:lastRow="0" w:firstColumn="1" w:lastColumn="0" w:noHBand="0" w:noVBand="1"/>
      </w:tblPr>
      <w:tblGrid>
        <w:gridCol w:w="10485"/>
      </w:tblGrid>
      <w:tr w:rsidR="0088468E" w:rsidRPr="00AD7D4E" w14:paraId="714ABCB3" w14:textId="77777777" w:rsidTr="008A7461">
        <w:trPr>
          <w:trHeight w:val="425"/>
        </w:trPr>
        <w:tc>
          <w:tcPr>
            <w:tcW w:w="10485" w:type="dxa"/>
            <w:shd w:val="clear" w:color="auto" w:fill="DEC8EE"/>
            <w:vAlign w:val="center"/>
          </w:tcPr>
          <w:p w14:paraId="39CFBB21" w14:textId="5FA71A5B" w:rsidR="0088468E" w:rsidRPr="00AD7D4E" w:rsidRDefault="0088468E" w:rsidP="00280699">
            <w:pPr>
              <w:rPr>
                <w:rFonts w:asciiTheme="minorHAnsi" w:hAnsiTheme="minorHAnsi" w:cstheme="minorHAnsi"/>
              </w:rPr>
            </w:pPr>
            <w:r>
              <w:rPr>
                <w:rFonts w:asciiTheme="minorHAnsi" w:hAnsiTheme="minorHAnsi" w:cstheme="minorHAnsi"/>
                <w:b/>
              </w:rPr>
              <w:t>Qualifications</w:t>
            </w:r>
          </w:p>
        </w:tc>
      </w:tr>
      <w:tr w:rsidR="0088468E" w:rsidRPr="00AD7D4E" w14:paraId="427C18AB" w14:textId="77777777" w:rsidTr="0088468E">
        <w:trPr>
          <w:trHeight w:val="425"/>
        </w:trPr>
        <w:tc>
          <w:tcPr>
            <w:tcW w:w="10485" w:type="dxa"/>
            <w:vAlign w:val="center"/>
          </w:tcPr>
          <w:p w14:paraId="5B360574" w14:textId="35A70186" w:rsidR="0088468E" w:rsidRPr="002A2E63" w:rsidRDefault="0088468E" w:rsidP="002A2E63">
            <w:pPr>
              <w:rPr>
                <w:rFonts w:asciiTheme="minorHAnsi" w:hAnsiTheme="minorHAnsi" w:cstheme="minorHAnsi"/>
              </w:rPr>
            </w:pPr>
            <w:r w:rsidRPr="002A2E63">
              <w:rPr>
                <w:rFonts w:asciiTheme="minorHAnsi" w:hAnsiTheme="minorHAnsi" w:cstheme="minorHAnsi"/>
              </w:rPr>
              <w:t>Good honours degree</w:t>
            </w:r>
          </w:p>
        </w:tc>
      </w:tr>
      <w:tr w:rsidR="0088468E" w:rsidRPr="00AD7D4E" w14:paraId="4D283C7D" w14:textId="77777777" w:rsidTr="0088468E">
        <w:trPr>
          <w:trHeight w:val="425"/>
        </w:trPr>
        <w:tc>
          <w:tcPr>
            <w:tcW w:w="10485" w:type="dxa"/>
            <w:vAlign w:val="center"/>
          </w:tcPr>
          <w:p w14:paraId="04C6794D" w14:textId="28193601" w:rsidR="0088468E" w:rsidRPr="002A2E63" w:rsidRDefault="0088468E" w:rsidP="002A2E63">
            <w:pPr>
              <w:rPr>
                <w:rFonts w:asciiTheme="minorHAnsi" w:hAnsiTheme="minorHAnsi" w:cstheme="minorHAnsi"/>
              </w:rPr>
            </w:pPr>
            <w:r w:rsidRPr="002A2E63">
              <w:rPr>
                <w:rFonts w:asciiTheme="minorHAnsi" w:hAnsiTheme="minorHAnsi" w:cstheme="minorHAnsi"/>
              </w:rPr>
              <w:t xml:space="preserve">Qualified Teacher Status </w:t>
            </w:r>
          </w:p>
        </w:tc>
      </w:tr>
      <w:tr w:rsidR="00A13076" w:rsidRPr="00AD7D4E" w14:paraId="6DF761D7" w14:textId="77777777" w:rsidTr="008A7461">
        <w:trPr>
          <w:trHeight w:val="425"/>
        </w:trPr>
        <w:tc>
          <w:tcPr>
            <w:tcW w:w="10485" w:type="dxa"/>
            <w:vAlign w:val="center"/>
          </w:tcPr>
          <w:p w14:paraId="66267F88" w14:textId="77777777" w:rsidR="00A13076" w:rsidRPr="00AD7D4E" w:rsidRDefault="00A13076" w:rsidP="00813FFE">
            <w:pPr>
              <w:rPr>
                <w:rFonts w:asciiTheme="minorHAnsi" w:hAnsiTheme="minorHAnsi" w:cstheme="minorHAnsi"/>
              </w:rPr>
            </w:pPr>
          </w:p>
        </w:tc>
      </w:tr>
      <w:tr w:rsidR="00A13076" w:rsidRPr="00AD7D4E" w14:paraId="06D6EA3F" w14:textId="77777777" w:rsidTr="008A7461">
        <w:trPr>
          <w:trHeight w:val="425"/>
        </w:trPr>
        <w:tc>
          <w:tcPr>
            <w:tcW w:w="10485" w:type="dxa"/>
            <w:shd w:val="clear" w:color="auto" w:fill="DEEAF6" w:themeFill="accent1" w:themeFillTint="33"/>
            <w:vAlign w:val="center"/>
          </w:tcPr>
          <w:p w14:paraId="4671625A" w14:textId="77777777" w:rsidR="00A13076" w:rsidRPr="00AD7D4E" w:rsidRDefault="00A13076" w:rsidP="00813FFE">
            <w:pPr>
              <w:rPr>
                <w:rFonts w:asciiTheme="minorHAnsi" w:hAnsiTheme="minorHAnsi" w:cstheme="minorHAnsi"/>
              </w:rPr>
            </w:pPr>
            <w:r w:rsidRPr="00AD7D4E">
              <w:rPr>
                <w:rFonts w:asciiTheme="minorHAnsi" w:hAnsiTheme="minorHAnsi" w:cstheme="minorHAnsi"/>
                <w:b/>
              </w:rPr>
              <w:t>Experience</w:t>
            </w:r>
          </w:p>
        </w:tc>
      </w:tr>
      <w:tr w:rsidR="00A13076" w:rsidRPr="00AD7D4E" w14:paraId="5848CEA0" w14:textId="77777777" w:rsidTr="0088468E">
        <w:trPr>
          <w:trHeight w:val="425"/>
        </w:trPr>
        <w:tc>
          <w:tcPr>
            <w:tcW w:w="10485" w:type="dxa"/>
            <w:vAlign w:val="center"/>
          </w:tcPr>
          <w:p w14:paraId="7DE5144D" w14:textId="4C483F18" w:rsidR="00A13076" w:rsidRPr="002A2E63" w:rsidRDefault="0088468E" w:rsidP="002A2E63">
            <w:pPr>
              <w:rPr>
                <w:rFonts w:asciiTheme="minorHAnsi" w:hAnsiTheme="minorHAnsi" w:cstheme="minorHAnsi"/>
              </w:rPr>
            </w:pPr>
            <w:r w:rsidRPr="002A2E63">
              <w:rPr>
                <w:rFonts w:asciiTheme="minorHAnsi" w:hAnsiTheme="minorHAnsi" w:cstheme="minorHAnsi"/>
              </w:rPr>
              <w:t>Effective working with young people of a range of ages and abilities</w:t>
            </w:r>
          </w:p>
        </w:tc>
      </w:tr>
      <w:tr w:rsidR="00A13076" w:rsidRPr="00AD7D4E" w14:paraId="3172026C" w14:textId="77777777" w:rsidTr="008A7461">
        <w:trPr>
          <w:trHeight w:val="425"/>
        </w:trPr>
        <w:tc>
          <w:tcPr>
            <w:tcW w:w="10485" w:type="dxa"/>
            <w:vAlign w:val="center"/>
          </w:tcPr>
          <w:p w14:paraId="7C2BA551" w14:textId="3F3E7A82" w:rsidR="00A13076" w:rsidRPr="002A2E63" w:rsidRDefault="0088468E" w:rsidP="002A2E63">
            <w:pPr>
              <w:rPr>
                <w:rFonts w:asciiTheme="minorHAnsi" w:hAnsiTheme="minorHAnsi" w:cstheme="minorHAnsi"/>
              </w:rPr>
            </w:pPr>
            <w:r w:rsidRPr="002A2E63">
              <w:rPr>
                <w:rFonts w:asciiTheme="minorHAnsi" w:hAnsiTheme="minorHAnsi" w:cstheme="minorHAnsi"/>
              </w:rPr>
              <w:t>Evidence of making an effective contribution to a team</w:t>
            </w:r>
          </w:p>
        </w:tc>
      </w:tr>
      <w:tr w:rsidR="00A13076" w:rsidRPr="00AD7D4E" w14:paraId="5B82A9F0" w14:textId="77777777" w:rsidTr="008A7461">
        <w:trPr>
          <w:trHeight w:val="425"/>
        </w:trPr>
        <w:tc>
          <w:tcPr>
            <w:tcW w:w="10485" w:type="dxa"/>
            <w:vAlign w:val="center"/>
          </w:tcPr>
          <w:p w14:paraId="03908D20" w14:textId="77777777" w:rsidR="00A13076" w:rsidRPr="00AD7D4E" w:rsidRDefault="00A13076" w:rsidP="00813FFE">
            <w:pPr>
              <w:rPr>
                <w:rFonts w:asciiTheme="minorHAnsi" w:hAnsiTheme="minorHAnsi" w:cstheme="minorHAnsi"/>
              </w:rPr>
            </w:pPr>
          </w:p>
        </w:tc>
      </w:tr>
      <w:tr w:rsidR="00A13076" w:rsidRPr="00AD7D4E" w14:paraId="24CC1DF4" w14:textId="77777777" w:rsidTr="008A7461">
        <w:trPr>
          <w:trHeight w:val="425"/>
        </w:trPr>
        <w:tc>
          <w:tcPr>
            <w:tcW w:w="10485" w:type="dxa"/>
            <w:shd w:val="clear" w:color="auto" w:fill="FBE4D5" w:themeFill="accent2" w:themeFillTint="33"/>
            <w:vAlign w:val="center"/>
          </w:tcPr>
          <w:p w14:paraId="3EBE478F" w14:textId="6522CA40" w:rsidR="00A13076" w:rsidRPr="00AD7D4E" w:rsidRDefault="00A8744D" w:rsidP="00813FFE">
            <w:pPr>
              <w:rPr>
                <w:rFonts w:asciiTheme="minorHAnsi" w:hAnsiTheme="minorHAnsi" w:cstheme="minorHAnsi"/>
                <w:b/>
              </w:rPr>
            </w:pPr>
            <w:r>
              <w:rPr>
                <w:rFonts w:asciiTheme="minorHAnsi" w:hAnsiTheme="minorHAnsi" w:cstheme="minorHAnsi"/>
                <w:b/>
              </w:rPr>
              <w:t>Skills and Attributes</w:t>
            </w:r>
          </w:p>
        </w:tc>
      </w:tr>
      <w:tr w:rsidR="00A13076" w:rsidRPr="00FF31BA" w14:paraId="09A01130" w14:textId="77777777" w:rsidTr="0088468E">
        <w:trPr>
          <w:trHeight w:val="425"/>
        </w:trPr>
        <w:tc>
          <w:tcPr>
            <w:tcW w:w="10485" w:type="dxa"/>
            <w:vAlign w:val="center"/>
          </w:tcPr>
          <w:p w14:paraId="45A5EDC9" w14:textId="46B8213A" w:rsidR="00A13076" w:rsidRPr="002A2E63" w:rsidRDefault="0021412E" w:rsidP="002A2E63">
            <w:pPr>
              <w:widowControl w:val="0"/>
              <w:jc w:val="both"/>
              <w:rPr>
                <w:rFonts w:asciiTheme="minorHAnsi" w:hAnsiTheme="minorHAnsi" w:cstheme="minorHAnsi"/>
              </w:rPr>
            </w:pPr>
            <w:r w:rsidRPr="002A2E63">
              <w:rPr>
                <w:rFonts w:asciiTheme="minorHAnsi" w:hAnsiTheme="minorHAnsi" w:cstheme="minorHAnsi"/>
              </w:rPr>
              <w:t>Ability to deliver high quality learning over time to all students in the subject area</w:t>
            </w:r>
          </w:p>
        </w:tc>
      </w:tr>
      <w:tr w:rsidR="00A13076" w:rsidRPr="00FF31BA" w14:paraId="505C4597" w14:textId="77777777" w:rsidTr="0088468E">
        <w:trPr>
          <w:trHeight w:val="425"/>
        </w:trPr>
        <w:tc>
          <w:tcPr>
            <w:tcW w:w="10485" w:type="dxa"/>
            <w:vAlign w:val="center"/>
          </w:tcPr>
          <w:p w14:paraId="5CC017C2" w14:textId="608AA418" w:rsidR="00A13076" w:rsidRPr="002A2E63" w:rsidRDefault="006F67F8" w:rsidP="002A2E63">
            <w:pPr>
              <w:rPr>
                <w:rFonts w:asciiTheme="minorHAnsi" w:hAnsiTheme="minorHAnsi" w:cstheme="minorHAnsi"/>
              </w:rPr>
            </w:pPr>
            <w:r w:rsidRPr="002A2E63">
              <w:rPr>
                <w:rFonts w:asciiTheme="minorHAnsi" w:hAnsiTheme="minorHAnsi" w:cstheme="minorHAnsi"/>
              </w:rPr>
              <w:t>Ability to be an effective Tutor </w:t>
            </w:r>
          </w:p>
        </w:tc>
      </w:tr>
      <w:tr w:rsidR="00024D93" w:rsidRPr="00FF31BA" w14:paraId="710AD4FC" w14:textId="77777777" w:rsidTr="008A7461">
        <w:trPr>
          <w:trHeight w:val="425"/>
        </w:trPr>
        <w:tc>
          <w:tcPr>
            <w:tcW w:w="10485" w:type="dxa"/>
            <w:vAlign w:val="center"/>
          </w:tcPr>
          <w:p w14:paraId="7EE6A312" w14:textId="54C82654" w:rsidR="00024D93" w:rsidRPr="002A2E63" w:rsidRDefault="00024D93" w:rsidP="002A2E63">
            <w:pPr>
              <w:rPr>
                <w:rFonts w:asciiTheme="minorHAnsi" w:hAnsiTheme="minorHAnsi" w:cstheme="minorHAnsi"/>
              </w:rPr>
            </w:pPr>
            <w:r w:rsidRPr="002A2E63">
              <w:rPr>
                <w:rFonts w:asciiTheme="minorHAnsi" w:hAnsiTheme="minorHAnsi" w:cstheme="minorHAnsi"/>
              </w:rPr>
              <w:t>Capacity to work alongside colleagues, contributing effectively to a team </w:t>
            </w:r>
          </w:p>
        </w:tc>
      </w:tr>
      <w:tr w:rsidR="00771A48" w:rsidRPr="00FF31BA" w14:paraId="6E8E8527" w14:textId="77777777" w:rsidTr="008A7461">
        <w:trPr>
          <w:trHeight w:val="425"/>
        </w:trPr>
        <w:tc>
          <w:tcPr>
            <w:tcW w:w="10485" w:type="dxa"/>
            <w:vAlign w:val="center"/>
          </w:tcPr>
          <w:p w14:paraId="4799B3AB" w14:textId="369A3463" w:rsidR="00771A48" w:rsidRPr="002A2E63" w:rsidRDefault="00771A48" w:rsidP="002A2E63">
            <w:pPr>
              <w:rPr>
                <w:rFonts w:asciiTheme="minorHAnsi" w:hAnsiTheme="minorHAnsi" w:cstheme="minorHAnsi"/>
              </w:rPr>
            </w:pPr>
            <w:r w:rsidRPr="002A2E63">
              <w:rPr>
                <w:rFonts w:asciiTheme="minorHAnsi" w:hAnsiTheme="minorHAnsi" w:cstheme="minorHAnsi"/>
              </w:rPr>
              <w:t>Ability to quickly establish and maintain positive relationships with students, staff and families</w:t>
            </w:r>
          </w:p>
        </w:tc>
      </w:tr>
      <w:tr w:rsidR="00CA1A85" w:rsidRPr="00FF31BA" w14:paraId="7DDE960C" w14:textId="77777777" w:rsidTr="008A7461">
        <w:trPr>
          <w:trHeight w:val="425"/>
        </w:trPr>
        <w:tc>
          <w:tcPr>
            <w:tcW w:w="10485" w:type="dxa"/>
            <w:vAlign w:val="center"/>
          </w:tcPr>
          <w:p w14:paraId="6C9727CB" w14:textId="0E4D6645" w:rsidR="00CA1A85" w:rsidRPr="002A2E63" w:rsidRDefault="00CA1A85" w:rsidP="002A2E63">
            <w:pPr>
              <w:rPr>
                <w:rFonts w:asciiTheme="minorHAnsi" w:hAnsiTheme="minorHAnsi" w:cstheme="minorHAnsi"/>
              </w:rPr>
            </w:pPr>
            <w:r w:rsidRPr="002A2E63">
              <w:rPr>
                <w:rFonts w:asciiTheme="minorHAnsi" w:hAnsiTheme="minorHAnsi" w:cstheme="minorHAnsi"/>
              </w:rPr>
              <w:t>Understanding of safeguarding issues and promoting the welfare of children and young people</w:t>
            </w:r>
          </w:p>
        </w:tc>
      </w:tr>
      <w:tr w:rsidR="00B267EB" w:rsidRPr="00FF31BA" w14:paraId="56CCC1B5" w14:textId="77777777" w:rsidTr="008A7461">
        <w:trPr>
          <w:trHeight w:val="425"/>
        </w:trPr>
        <w:tc>
          <w:tcPr>
            <w:tcW w:w="10485" w:type="dxa"/>
            <w:vAlign w:val="center"/>
          </w:tcPr>
          <w:p w14:paraId="73BA8D54" w14:textId="469FD2DE" w:rsidR="00B267EB" w:rsidRPr="002A2E63" w:rsidRDefault="00B267EB" w:rsidP="002A2E63">
            <w:pPr>
              <w:rPr>
                <w:rFonts w:asciiTheme="minorHAnsi" w:hAnsiTheme="minorHAnsi" w:cstheme="minorHAnsi"/>
              </w:rPr>
            </w:pPr>
            <w:r w:rsidRPr="002A2E63">
              <w:rPr>
                <w:rFonts w:asciiTheme="minorHAnsi" w:hAnsiTheme="minorHAnsi" w:cstheme="minorHAnsi"/>
              </w:rPr>
              <w:t>Well-developed communication skills, including high level of written and oral literacy and competent ICT use </w:t>
            </w:r>
          </w:p>
        </w:tc>
      </w:tr>
      <w:tr w:rsidR="00ED77EE" w:rsidRPr="00FF31BA" w14:paraId="765E7446" w14:textId="77777777" w:rsidTr="008A7461">
        <w:trPr>
          <w:trHeight w:val="425"/>
        </w:trPr>
        <w:tc>
          <w:tcPr>
            <w:tcW w:w="10485" w:type="dxa"/>
            <w:vAlign w:val="center"/>
          </w:tcPr>
          <w:p w14:paraId="36D722CA" w14:textId="7575064A" w:rsidR="00ED77EE" w:rsidRPr="002A2E63" w:rsidRDefault="00ED77EE" w:rsidP="002A2E63">
            <w:pPr>
              <w:rPr>
                <w:rFonts w:asciiTheme="minorHAnsi" w:hAnsiTheme="minorHAnsi" w:cstheme="minorHAnsi"/>
              </w:rPr>
            </w:pPr>
            <w:r w:rsidRPr="002A2E63">
              <w:rPr>
                <w:rFonts w:asciiTheme="minorHAnsi" w:hAnsiTheme="minorHAnsi" w:cstheme="minorHAnsi"/>
              </w:rPr>
              <w:t>Suitability to work with children </w:t>
            </w:r>
          </w:p>
        </w:tc>
      </w:tr>
      <w:tr w:rsidR="00905F08" w:rsidRPr="00FF31BA" w14:paraId="71AD5638" w14:textId="77777777" w:rsidTr="008A7461">
        <w:trPr>
          <w:trHeight w:val="425"/>
        </w:trPr>
        <w:tc>
          <w:tcPr>
            <w:tcW w:w="10485" w:type="dxa"/>
            <w:vAlign w:val="center"/>
          </w:tcPr>
          <w:p w14:paraId="5891EFE7" w14:textId="2C850747" w:rsidR="00905F08" w:rsidRPr="002A2E63" w:rsidRDefault="00905F08" w:rsidP="002A2E63">
            <w:pPr>
              <w:rPr>
                <w:rFonts w:asciiTheme="minorHAnsi" w:hAnsiTheme="minorHAnsi" w:cstheme="minorHAnsi"/>
              </w:rPr>
            </w:pPr>
            <w:r w:rsidRPr="002A2E63">
              <w:rPr>
                <w:rFonts w:asciiTheme="minorHAnsi" w:hAnsiTheme="minorHAnsi" w:cstheme="minorHAnsi"/>
              </w:rPr>
              <w:t>Potential for professional progression  </w:t>
            </w:r>
          </w:p>
        </w:tc>
      </w:tr>
      <w:tr w:rsidR="004F7187" w:rsidRPr="00FF31BA" w14:paraId="24CF42B2" w14:textId="77777777" w:rsidTr="008A7461">
        <w:trPr>
          <w:trHeight w:val="425"/>
        </w:trPr>
        <w:tc>
          <w:tcPr>
            <w:tcW w:w="10485" w:type="dxa"/>
            <w:vAlign w:val="center"/>
          </w:tcPr>
          <w:p w14:paraId="18F25C65" w14:textId="27075B31" w:rsidR="004F7187" w:rsidRPr="002A2E63" w:rsidRDefault="004F7187" w:rsidP="002A2E63">
            <w:pPr>
              <w:rPr>
                <w:rFonts w:asciiTheme="minorHAnsi" w:hAnsiTheme="minorHAnsi" w:cstheme="minorHAnsi"/>
              </w:rPr>
            </w:pPr>
            <w:r w:rsidRPr="002A2E63">
              <w:rPr>
                <w:rFonts w:asciiTheme="minorHAnsi" w:hAnsiTheme="minorHAnsi" w:cstheme="minorHAnsi"/>
              </w:rPr>
              <w:t>Commitment to extra-curricular activities </w:t>
            </w:r>
          </w:p>
        </w:tc>
      </w:tr>
    </w:tbl>
    <w:p w14:paraId="2FFEB165" w14:textId="1BCFD6EE" w:rsidR="00285FC7" w:rsidRDefault="00285FC7" w:rsidP="007336D7">
      <w:pPr>
        <w:shd w:val="clear" w:color="auto" w:fill="FFFFFF"/>
        <w:jc w:val="both"/>
        <w:rPr>
          <w:rFonts w:asciiTheme="minorHAnsi" w:hAnsiTheme="minorHAnsi" w:cstheme="minorHAnsi"/>
          <w:b/>
          <w:szCs w:val="28"/>
          <w:lang w:val="en-US"/>
        </w:rPr>
      </w:pPr>
    </w:p>
    <w:p w14:paraId="4E1561B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i/>
        </w:rPr>
        <w:t>The Collegiate Trust</w:t>
      </w:r>
      <w:r w:rsidRPr="00ED7952">
        <w:rPr>
          <w:rFonts w:asciiTheme="minorHAnsi" w:hAnsiTheme="minorHAnsi" w:cstheme="minorHAnsi"/>
          <w:b/>
        </w:rPr>
        <w:t xml:space="preserve"> is committed to safeguarding and promoting the welfare of children and expects all staff and volunteers to share this commitment. </w:t>
      </w:r>
    </w:p>
    <w:p w14:paraId="40D38723" w14:textId="77777777" w:rsidR="00ED7952" w:rsidRDefault="00ED7952" w:rsidP="003D770C">
      <w:pPr>
        <w:widowControl w:val="0"/>
        <w:ind w:right="680"/>
        <w:jc w:val="center"/>
        <w:rPr>
          <w:rFonts w:asciiTheme="minorHAnsi" w:hAnsiTheme="minorHAnsi" w:cstheme="minorHAnsi"/>
          <w:b/>
        </w:rPr>
      </w:pPr>
    </w:p>
    <w:p w14:paraId="6BA87D6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 xml:space="preserve">Applicants must be willing to undergo child protection screening appropriate to the post, including checks with past employers and the </w:t>
      </w:r>
      <w:r w:rsidRPr="00ED7952">
        <w:rPr>
          <w:rFonts w:asciiTheme="minorHAnsi" w:hAnsiTheme="minorHAnsi" w:cstheme="minorHAnsi"/>
          <w:b/>
          <w:i/>
        </w:rPr>
        <w:t>Disclosure and Barring Service</w:t>
      </w:r>
      <w:r w:rsidRPr="00ED7952">
        <w:rPr>
          <w:rFonts w:asciiTheme="minorHAnsi" w:hAnsiTheme="minorHAnsi" w:cstheme="minorHAnsi"/>
          <w:b/>
        </w:rPr>
        <w:t xml:space="preserve">. </w:t>
      </w:r>
    </w:p>
    <w:p w14:paraId="2F489B0E" w14:textId="77777777" w:rsidR="00ED7952" w:rsidRDefault="00ED7952" w:rsidP="003D770C">
      <w:pPr>
        <w:widowControl w:val="0"/>
        <w:ind w:right="680"/>
        <w:jc w:val="center"/>
        <w:rPr>
          <w:rFonts w:asciiTheme="minorHAnsi" w:hAnsiTheme="minorHAnsi" w:cstheme="minorHAnsi"/>
          <w:b/>
        </w:rPr>
      </w:pPr>
    </w:p>
    <w:p w14:paraId="5FFEC740" w14:textId="39DEB167" w:rsidR="003D770C" w:rsidRP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Appointment will be dependent upon further health, medical and attendance checks.</w:t>
      </w:r>
    </w:p>
    <w:p w14:paraId="0F751F16" w14:textId="71D3976E" w:rsidR="00B231D6" w:rsidRDefault="00B231D6">
      <w:pPr>
        <w:spacing w:after="160" w:line="259" w:lineRule="auto"/>
        <w:rPr>
          <w:rFonts w:asciiTheme="minorHAnsi" w:hAnsiTheme="minorHAnsi" w:cstheme="minorHAnsi"/>
          <w:b/>
          <w:szCs w:val="28"/>
          <w:lang w:val="en-US"/>
        </w:rPr>
      </w:pPr>
      <w:r>
        <w:rPr>
          <w:rFonts w:asciiTheme="minorHAnsi" w:hAnsiTheme="minorHAnsi" w:cstheme="minorHAnsi"/>
          <w:b/>
          <w:szCs w:val="28"/>
          <w:lang w:val="en-US"/>
        </w:rPr>
        <w:br w:type="page"/>
      </w:r>
    </w:p>
    <w:p w14:paraId="5D654EEB" w14:textId="77777777" w:rsidR="00FF31BA" w:rsidRPr="00AD7D4E" w:rsidRDefault="00FF31BA" w:rsidP="007336D7">
      <w:pPr>
        <w:shd w:val="clear" w:color="auto" w:fill="FFFFFF"/>
        <w:jc w:val="both"/>
        <w:rPr>
          <w:rFonts w:asciiTheme="minorHAnsi" w:hAnsiTheme="minorHAnsi" w:cstheme="minorHAnsi"/>
          <w:b/>
          <w:szCs w:val="28"/>
          <w:lang w:val="en-US"/>
        </w:rPr>
      </w:pPr>
    </w:p>
    <w:p w14:paraId="5C7792A4" w14:textId="3A9223AD" w:rsidR="00B231D6" w:rsidRPr="00B231D6" w:rsidRDefault="00B231D6" w:rsidP="00B231D6">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0A73B9AC" wp14:editId="4C8EC428">
                <wp:simplePos x="0" y="0"/>
                <wp:positionH relativeFrom="margin">
                  <wp:posOffset>-44450</wp:posOffset>
                </wp:positionH>
                <wp:positionV relativeFrom="paragraph">
                  <wp:posOffset>19050</wp:posOffset>
                </wp:positionV>
                <wp:extent cx="6689725" cy="368489"/>
                <wp:effectExtent l="38100" t="38100" r="92075" b="8890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489"/>
                        </a:xfrm>
                        <a:prstGeom prst="rect">
                          <a:avLst/>
                        </a:prstGeom>
                        <a:solidFill>
                          <a:srgbClr val="ED7D31"/>
                        </a:solidFill>
                        <a:ln>
                          <a:noFill/>
                        </a:ln>
                        <a:effectLst>
                          <a:outerShdw blurRad="50800" dist="38100" dir="2700000" algn="tl" rotWithShape="0">
                            <a:prstClr val="black">
                              <a:alpha val="40000"/>
                            </a:prstClr>
                          </a:outerShdw>
                        </a:effectLst>
                        <a:extLst/>
                      </wps:spPr>
                      <wps:txbx>
                        <w:txbxContent>
                          <w:p w14:paraId="4737B1C5" w14:textId="35D84B14" w:rsidR="00B231D6" w:rsidRPr="00DF2FF4" w:rsidRDefault="00B231D6" w:rsidP="00B231D6">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Department Description</w:t>
                            </w:r>
                            <w:r w:rsidR="0011551C">
                              <w:rPr>
                                <w:rFonts w:asciiTheme="minorHAnsi" w:hAnsiTheme="minorHAnsi" w:cs="Arial"/>
                                <w:b/>
                                <w:color w:val="FFFFFF"/>
                                <w:sz w:val="36"/>
                                <w:szCs w:val="36"/>
                              </w:rPr>
                              <w:t xml:space="preserve"> </w:t>
                            </w:r>
                            <w:r w:rsidR="00612BCF">
                              <w:rPr>
                                <w:rFonts w:asciiTheme="minorHAnsi" w:hAnsiTheme="minorHAnsi" w:cs="Arial"/>
                                <w:b/>
                                <w:color w:val="FFFFFF"/>
                                <w:sz w:val="36"/>
                                <w:szCs w:val="36"/>
                              </w:rPr>
                              <w:t xml:space="preserve">- </w:t>
                            </w:r>
                            <w:r w:rsidR="00323FBD">
                              <w:rPr>
                                <w:rFonts w:asciiTheme="minorHAnsi" w:hAnsiTheme="minorHAnsi" w:cs="Arial"/>
                                <w:b/>
                                <w:color w:val="03788B"/>
                                <w:sz w:val="36"/>
                                <w:szCs w:val="36"/>
                              </w:rPr>
                              <w:t>Science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3B9AC" id="_x0000_s1034" type="#_x0000_t202" style="position:absolute;margin-left:-3.5pt;margin-top:1.5pt;width:526.75pt;height:2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" fillcolor="#ed7d31" stroked="f">
                <v:shadow on="t" color="black" opacity="26214f" origin="-.5,-.5" offset=".74836mm,.74836mm"/>
                <v:textbox inset="2.88pt,2.88pt,2.88pt,2.88pt">
                  <w:txbxContent>
                    <w:p w14:paraId="4737B1C5" w14:textId="35D84B14" w:rsidR="00B231D6" w:rsidRPr="00DF2FF4" w:rsidRDefault="00B231D6" w:rsidP="00B231D6">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Department Description</w:t>
                      </w:r>
                      <w:r w:rsidR="0011551C">
                        <w:rPr>
                          <w:rFonts w:asciiTheme="minorHAnsi" w:hAnsiTheme="minorHAnsi" w:cs="Arial"/>
                          <w:b/>
                          <w:color w:val="FFFFFF"/>
                          <w:sz w:val="36"/>
                          <w:szCs w:val="36"/>
                        </w:rPr>
                        <w:t xml:space="preserve"> </w:t>
                      </w:r>
                      <w:r w:rsidR="00612BCF">
                        <w:rPr>
                          <w:rFonts w:asciiTheme="minorHAnsi" w:hAnsiTheme="minorHAnsi" w:cs="Arial"/>
                          <w:b/>
                          <w:color w:val="FFFFFF"/>
                          <w:sz w:val="36"/>
                          <w:szCs w:val="36"/>
                        </w:rPr>
                        <w:t xml:space="preserve">- </w:t>
                      </w:r>
                      <w:r w:rsidR="00323FBD">
                        <w:rPr>
                          <w:rFonts w:asciiTheme="minorHAnsi" w:hAnsiTheme="minorHAnsi" w:cs="Arial"/>
                          <w:b/>
                          <w:color w:val="03788B"/>
                          <w:sz w:val="36"/>
                          <w:szCs w:val="36"/>
                        </w:rPr>
                        <w:t>Science</w:t>
                      </w:r>
                    </w:p>
                  </w:txbxContent>
                </v:textbox>
                <w10:wrap anchorx="margin"/>
              </v:shape>
            </w:pict>
          </mc:Fallback>
        </mc:AlternateContent>
      </w:r>
    </w:p>
    <w:p w14:paraId="72417850" w14:textId="77777777" w:rsidR="00B231D6" w:rsidRPr="00AD7D4E" w:rsidRDefault="00B231D6" w:rsidP="00B231D6">
      <w:pPr>
        <w:ind w:left="2160" w:hanging="2160"/>
        <w:jc w:val="both"/>
        <w:rPr>
          <w:rFonts w:asciiTheme="minorHAnsi" w:hAnsiTheme="minorHAnsi" w:cstheme="minorHAnsi"/>
          <w:b/>
          <w:sz w:val="28"/>
          <w:szCs w:val="28"/>
        </w:rPr>
      </w:pPr>
    </w:p>
    <w:p w14:paraId="361EC728" w14:textId="77777777" w:rsidR="00B231D6" w:rsidRDefault="00B231D6" w:rsidP="00B231D6">
      <w:pPr>
        <w:tabs>
          <w:tab w:val="left" w:pos="4253"/>
        </w:tabs>
        <w:ind w:left="4253" w:hanging="4253"/>
        <w:jc w:val="both"/>
        <w:rPr>
          <w:rFonts w:asciiTheme="minorHAnsi" w:hAnsiTheme="minorHAnsi" w:cstheme="minorHAnsi"/>
          <w:b/>
        </w:rPr>
      </w:pPr>
    </w:p>
    <w:p w14:paraId="55273E99" w14:textId="3FE2C5B7" w:rsidR="00E2029E" w:rsidRPr="001E76FD" w:rsidRDefault="00E2029E" w:rsidP="001C5AC2">
      <w:pPr>
        <w:ind w:left="-5"/>
        <w:rPr>
          <w:rFonts w:asciiTheme="minorHAnsi" w:hAnsiTheme="minorHAnsi" w:cstheme="minorHAnsi"/>
          <w:sz w:val="22"/>
          <w:szCs w:val="22"/>
        </w:rPr>
      </w:pPr>
      <w:r w:rsidRPr="001E76FD">
        <w:rPr>
          <w:rFonts w:asciiTheme="minorHAnsi" w:hAnsiTheme="minorHAnsi" w:cstheme="minorHAnsi"/>
          <w:sz w:val="22"/>
          <w:szCs w:val="22"/>
        </w:rPr>
        <w:t xml:space="preserve">The Quest Academy has </w:t>
      </w:r>
      <w:r w:rsidRPr="00612BCF">
        <w:rPr>
          <w:rFonts w:asciiTheme="minorHAnsi" w:hAnsiTheme="minorHAnsi" w:cstheme="minorHAnsi"/>
          <w:sz w:val="22"/>
          <w:szCs w:val="22"/>
        </w:rPr>
        <w:t xml:space="preserve">a </w:t>
      </w:r>
      <w:r w:rsidR="00323FBD">
        <w:rPr>
          <w:rFonts w:asciiTheme="minorHAnsi" w:hAnsiTheme="minorHAnsi" w:cstheme="minorHAnsi"/>
          <w:sz w:val="22"/>
          <w:szCs w:val="22"/>
        </w:rPr>
        <w:t>Science</w:t>
      </w:r>
      <w:r w:rsidRPr="00612BCF">
        <w:rPr>
          <w:rFonts w:asciiTheme="minorHAnsi" w:hAnsiTheme="minorHAnsi" w:cstheme="minorHAnsi"/>
          <w:sz w:val="22"/>
          <w:szCs w:val="22"/>
        </w:rPr>
        <w:t xml:space="preserve"> faculty consisting of </w:t>
      </w:r>
      <w:r w:rsidR="00612BCF" w:rsidRPr="00612BCF">
        <w:rPr>
          <w:rFonts w:asciiTheme="minorHAnsi" w:hAnsiTheme="minorHAnsi" w:cstheme="minorHAnsi"/>
          <w:sz w:val="22"/>
          <w:szCs w:val="22"/>
        </w:rPr>
        <w:t>eight</w:t>
      </w:r>
      <w:r w:rsidRPr="00612BCF">
        <w:rPr>
          <w:rFonts w:asciiTheme="minorHAnsi" w:hAnsiTheme="minorHAnsi" w:cstheme="minorHAnsi"/>
          <w:sz w:val="22"/>
          <w:szCs w:val="22"/>
        </w:rPr>
        <w:t xml:space="preserve"> </w:t>
      </w:r>
      <w:r w:rsidRPr="001E76FD">
        <w:rPr>
          <w:rFonts w:asciiTheme="minorHAnsi" w:hAnsiTheme="minorHAnsi" w:cstheme="minorHAnsi"/>
          <w:sz w:val="22"/>
          <w:szCs w:val="22"/>
        </w:rPr>
        <w:t xml:space="preserve">fulltime specialist members of staff. All staff are keen to share good practice and are supportive of one another. All fulltime teachers are expected to teach across the age and ability range including A Level.   </w:t>
      </w:r>
    </w:p>
    <w:p w14:paraId="5338DEBA" w14:textId="0CAFB148" w:rsidR="00E2029E" w:rsidRPr="001E76FD" w:rsidRDefault="00E2029E" w:rsidP="00E2029E">
      <w:pPr>
        <w:pStyle w:val="Heading1"/>
        <w:ind w:left="-5"/>
        <w:rPr>
          <w:rFonts w:asciiTheme="minorHAnsi" w:hAnsiTheme="minorHAnsi" w:cstheme="minorHAnsi"/>
          <w:b/>
          <w:color w:val="214B63"/>
          <w:sz w:val="22"/>
        </w:rPr>
      </w:pPr>
      <w:r w:rsidRPr="001E76FD">
        <w:rPr>
          <w:rFonts w:asciiTheme="minorHAnsi" w:hAnsiTheme="minorHAnsi" w:cstheme="minorHAnsi"/>
          <w:b/>
          <w:color w:val="214B63"/>
          <w:sz w:val="22"/>
        </w:rPr>
        <w:t xml:space="preserve">KS3 </w:t>
      </w:r>
    </w:p>
    <w:p w14:paraId="47C56E05" w14:textId="77777777" w:rsidR="00E2029E" w:rsidRPr="001E76FD" w:rsidRDefault="00E2029E" w:rsidP="00E2029E">
      <w:pPr>
        <w:spacing w:line="259" w:lineRule="auto"/>
        <w:rPr>
          <w:rFonts w:asciiTheme="minorHAnsi" w:hAnsiTheme="minorHAnsi" w:cstheme="minorHAnsi"/>
          <w:sz w:val="22"/>
          <w:szCs w:val="22"/>
        </w:rPr>
      </w:pPr>
    </w:p>
    <w:p w14:paraId="2336A3FF" w14:textId="5B11D0A2" w:rsidR="00E2029E" w:rsidRPr="001E76FD" w:rsidRDefault="00E2029E" w:rsidP="00E2029E">
      <w:pPr>
        <w:ind w:left="-5"/>
        <w:rPr>
          <w:rFonts w:asciiTheme="minorHAnsi" w:hAnsiTheme="minorHAnsi" w:cstheme="minorHAnsi"/>
          <w:sz w:val="22"/>
          <w:szCs w:val="22"/>
        </w:rPr>
      </w:pPr>
      <w:r w:rsidRPr="001E76FD">
        <w:rPr>
          <w:rFonts w:asciiTheme="minorHAnsi" w:hAnsiTheme="minorHAnsi" w:cstheme="minorHAnsi"/>
          <w:sz w:val="22"/>
          <w:szCs w:val="22"/>
        </w:rPr>
        <w:t xml:space="preserve">Students follow a condensed Key Stage 3 course over two years and each student will follow a differentiated scheme of work. ‘Setting’ takes place from Year 7.   </w:t>
      </w:r>
    </w:p>
    <w:p w14:paraId="023E3832" w14:textId="4B30D87E" w:rsidR="00E2029E" w:rsidRPr="001E76FD" w:rsidRDefault="00E2029E" w:rsidP="00E2029E">
      <w:pPr>
        <w:pStyle w:val="Heading1"/>
        <w:ind w:left="-5"/>
        <w:rPr>
          <w:rFonts w:asciiTheme="minorHAnsi" w:hAnsiTheme="minorHAnsi" w:cstheme="minorHAnsi"/>
          <w:b/>
          <w:color w:val="214B63"/>
          <w:sz w:val="22"/>
        </w:rPr>
      </w:pPr>
      <w:r w:rsidRPr="001E76FD">
        <w:rPr>
          <w:rFonts w:asciiTheme="minorHAnsi" w:hAnsiTheme="minorHAnsi" w:cstheme="minorHAnsi"/>
          <w:b/>
          <w:color w:val="214B63"/>
          <w:sz w:val="22"/>
        </w:rPr>
        <w:t xml:space="preserve">KS4 </w:t>
      </w:r>
    </w:p>
    <w:p w14:paraId="27FE7F60" w14:textId="77777777" w:rsidR="00E2029E" w:rsidRPr="001E76FD" w:rsidRDefault="00E2029E" w:rsidP="00E2029E">
      <w:pPr>
        <w:spacing w:line="259" w:lineRule="auto"/>
        <w:rPr>
          <w:rFonts w:asciiTheme="minorHAnsi" w:hAnsiTheme="minorHAnsi" w:cstheme="minorHAnsi"/>
          <w:sz w:val="22"/>
          <w:szCs w:val="22"/>
        </w:rPr>
      </w:pPr>
    </w:p>
    <w:p w14:paraId="09FA1EA0" w14:textId="0338D816" w:rsidR="00E2029E" w:rsidRPr="001E76FD" w:rsidRDefault="00E2029E" w:rsidP="00E2029E">
      <w:pPr>
        <w:ind w:left="-5"/>
        <w:rPr>
          <w:rFonts w:asciiTheme="minorHAnsi" w:hAnsiTheme="minorHAnsi" w:cstheme="minorHAnsi"/>
          <w:sz w:val="22"/>
          <w:szCs w:val="22"/>
        </w:rPr>
      </w:pPr>
      <w:r w:rsidRPr="001E76FD">
        <w:rPr>
          <w:rFonts w:asciiTheme="minorHAnsi" w:hAnsiTheme="minorHAnsi" w:cstheme="minorHAnsi"/>
          <w:sz w:val="22"/>
          <w:szCs w:val="22"/>
        </w:rPr>
        <w:t xml:space="preserve">The GCSE course is followed by all groups. Students commence their GCSE in Year 9 and are taught in ability sets. The progress of each student is monitored closely by the Department and there are regular progress tests and internal examinations. </w:t>
      </w:r>
    </w:p>
    <w:p w14:paraId="5B759852" w14:textId="6E7DC5D7" w:rsidR="00E2029E" w:rsidRPr="001E76FD" w:rsidRDefault="00E2029E" w:rsidP="00E2029E">
      <w:pPr>
        <w:pStyle w:val="Heading1"/>
        <w:ind w:left="-5"/>
        <w:rPr>
          <w:rFonts w:asciiTheme="minorHAnsi" w:hAnsiTheme="minorHAnsi" w:cstheme="minorHAnsi"/>
          <w:b/>
          <w:color w:val="214B63"/>
          <w:sz w:val="22"/>
        </w:rPr>
      </w:pPr>
      <w:r w:rsidRPr="001E76FD">
        <w:rPr>
          <w:rFonts w:asciiTheme="minorHAnsi" w:hAnsiTheme="minorHAnsi" w:cstheme="minorHAnsi"/>
          <w:b/>
          <w:color w:val="214B63"/>
          <w:sz w:val="22"/>
        </w:rPr>
        <w:t xml:space="preserve">KS4 </w:t>
      </w:r>
    </w:p>
    <w:p w14:paraId="49616478" w14:textId="77777777" w:rsidR="00E2029E" w:rsidRPr="001E76FD" w:rsidRDefault="00E2029E" w:rsidP="00E2029E">
      <w:pPr>
        <w:spacing w:line="259" w:lineRule="auto"/>
        <w:rPr>
          <w:rFonts w:asciiTheme="minorHAnsi" w:hAnsiTheme="minorHAnsi" w:cstheme="minorHAnsi"/>
          <w:sz w:val="22"/>
          <w:szCs w:val="22"/>
        </w:rPr>
      </w:pPr>
    </w:p>
    <w:p w14:paraId="2A7F2A62" w14:textId="52EE2613" w:rsidR="00E2029E" w:rsidRPr="001E76FD" w:rsidRDefault="00E2029E" w:rsidP="00E2029E">
      <w:pPr>
        <w:ind w:left="-5"/>
        <w:rPr>
          <w:rFonts w:asciiTheme="minorHAnsi" w:hAnsiTheme="minorHAnsi" w:cstheme="minorHAnsi"/>
          <w:sz w:val="22"/>
          <w:szCs w:val="22"/>
        </w:rPr>
      </w:pPr>
      <w:r w:rsidRPr="001E76FD">
        <w:rPr>
          <w:rFonts w:asciiTheme="minorHAnsi" w:hAnsiTheme="minorHAnsi" w:cstheme="minorHAnsi"/>
          <w:sz w:val="22"/>
          <w:szCs w:val="22"/>
        </w:rPr>
        <w:t xml:space="preserve">Students follow the Edexcel or BTEC GCSE </w:t>
      </w:r>
      <w:r w:rsidRPr="00C66072">
        <w:rPr>
          <w:rFonts w:asciiTheme="minorHAnsi" w:hAnsiTheme="minorHAnsi" w:cstheme="minorHAnsi"/>
          <w:sz w:val="22"/>
          <w:szCs w:val="22"/>
        </w:rPr>
        <w:t xml:space="preserve">Award in </w:t>
      </w:r>
      <w:r w:rsidR="00C66072" w:rsidRPr="00C66072">
        <w:rPr>
          <w:rFonts w:asciiTheme="minorHAnsi" w:hAnsiTheme="minorHAnsi" w:cstheme="minorHAnsi"/>
          <w:sz w:val="22"/>
          <w:szCs w:val="22"/>
        </w:rPr>
        <w:t>Science</w:t>
      </w:r>
      <w:r w:rsidR="00C66072" w:rsidRPr="00C66072">
        <w:rPr>
          <w:rFonts w:asciiTheme="minorHAnsi" w:hAnsiTheme="minorHAnsi" w:cstheme="minorHAnsi"/>
          <w:color w:val="03788B"/>
          <w:sz w:val="22"/>
          <w:szCs w:val="22"/>
        </w:rPr>
        <w:t>.</w:t>
      </w:r>
      <w:r w:rsidRPr="001E76FD">
        <w:rPr>
          <w:rFonts w:asciiTheme="minorHAnsi" w:hAnsiTheme="minorHAnsi" w:cstheme="minorHAnsi"/>
          <w:sz w:val="22"/>
          <w:szCs w:val="22"/>
        </w:rPr>
        <w:t xml:space="preserve"> This is amongst our most popular options at KS4 and there are currently a number of groups in each year.  </w:t>
      </w:r>
    </w:p>
    <w:p w14:paraId="0B337F6F" w14:textId="775D5300" w:rsidR="00E2029E" w:rsidRPr="001E76FD" w:rsidRDefault="00E2029E" w:rsidP="00E2029E">
      <w:pPr>
        <w:pStyle w:val="Heading1"/>
        <w:ind w:left="-5"/>
        <w:rPr>
          <w:rFonts w:asciiTheme="minorHAnsi" w:hAnsiTheme="minorHAnsi" w:cstheme="minorHAnsi"/>
          <w:b/>
          <w:color w:val="214B63"/>
          <w:sz w:val="22"/>
        </w:rPr>
      </w:pPr>
      <w:r w:rsidRPr="001E76FD">
        <w:rPr>
          <w:rFonts w:asciiTheme="minorHAnsi" w:hAnsiTheme="minorHAnsi" w:cstheme="minorHAnsi"/>
          <w:b/>
          <w:color w:val="214B63"/>
          <w:sz w:val="22"/>
        </w:rPr>
        <w:t xml:space="preserve">KS5 </w:t>
      </w:r>
    </w:p>
    <w:p w14:paraId="51AC7906" w14:textId="77777777" w:rsidR="00E2029E" w:rsidRPr="001E76FD" w:rsidRDefault="00E2029E" w:rsidP="00E2029E">
      <w:pPr>
        <w:spacing w:line="259" w:lineRule="auto"/>
        <w:rPr>
          <w:rFonts w:asciiTheme="minorHAnsi" w:hAnsiTheme="minorHAnsi" w:cstheme="minorHAnsi"/>
          <w:sz w:val="22"/>
          <w:szCs w:val="22"/>
        </w:rPr>
      </w:pPr>
    </w:p>
    <w:p w14:paraId="60ABC1C1" w14:textId="41F83C1A" w:rsidR="00E2029E" w:rsidRPr="001E76FD" w:rsidRDefault="00E2029E" w:rsidP="00E2029E">
      <w:pPr>
        <w:ind w:left="-5"/>
        <w:rPr>
          <w:rFonts w:asciiTheme="minorHAnsi" w:hAnsiTheme="minorHAnsi" w:cstheme="minorHAnsi"/>
          <w:sz w:val="22"/>
          <w:szCs w:val="22"/>
        </w:rPr>
      </w:pPr>
      <w:r w:rsidRPr="001E76FD">
        <w:rPr>
          <w:rFonts w:asciiTheme="minorHAnsi" w:hAnsiTheme="minorHAnsi" w:cstheme="minorHAnsi"/>
          <w:sz w:val="22"/>
          <w:szCs w:val="22"/>
        </w:rPr>
        <w:t xml:space="preserve">Students follow a two year A Level course taught in six periods per week. A Level results in 2015 were exceptional with all students obtaining A-C grades.  </w:t>
      </w:r>
    </w:p>
    <w:p w14:paraId="19B34C79" w14:textId="77777777" w:rsidR="00B231D6" w:rsidRPr="00BB5727" w:rsidRDefault="00B231D6" w:rsidP="00D0606D">
      <w:pPr>
        <w:spacing w:line="259" w:lineRule="auto"/>
        <w:rPr>
          <w:rFonts w:asciiTheme="minorHAnsi" w:hAnsiTheme="minorHAnsi" w:cstheme="minorHAnsi"/>
          <w:b/>
        </w:rPr>
      </w:pPr>
    </w:p>
    <w:p w14:paraId="48B2B26C" w14:textId="77777777" w:rsidR="00B231D6" w:rsidRPr="00AD7D4E" w:rsidRDefault="00B231D6" w:rsidP="00B231D6">
      <w:pPr>
        <w:spacing w:after="160" w:line="259" w:lineRule="auto"/>
        <w:rPr>
          <w:rFonts w:asciiTheme="minorHAnsi" w:hAnsiTheme="minorHAnsi" w:cstheme="minorHAnsi"/>
          <w:b/>
          <w:szCs w:val="28"/>
          <w:lang w:val="en-US"/>
        </w:rPr>
      </w:pPr>
      <w:r w:rsidRPr="00AD7D4E">
        <w:rPr>
          <w:rFonts w:asciiTheme="minorHAnsi" w:hAnsiTheme="minorHAnsi" w:cstheme="minorHAnsi"/>
          <w:b/>
          <w:szCs w:val="28"/>
          <w:lang w:val="en-US"/>
        </w:rPr>
        <w:br w:type="page"/>
      </w:r>
    </w:p>
    <w:p w14:paraId="408C5353" w14:textId="77777777" w:rsidR="00430C38" w:rsidRPr="00AD7D4E" w:rsidRDefault="00430C38" w:rsidP="00430C38">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719680" behindDoc="0" locked="0" layoutInCell="1" allowOverlap="1" wp14:anchorId="6265787B" wp14:editId="163D3C05">
                <wp:simplePos x="0" y="0"/>
                <wp:positionH relativeFrom="margin">
                  <wp:posOffset>-65074</wp:posOffset>
                </wp:positionH>
                <wp:positionV relativeFrom="paragraph">
                  <wp:posOffset>22860</wp:posOffset>
                </wp:positionV>
                <wp:extent cx="6703200" cy="368489"/>
                <wp:effectExtent l="38100" t="38100" r="97790" b="889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5787B" id="Text Box 25" o:spid="_x0000_s1036" type="#_x0000_t202" style="position:absolute;margin-left:-5.1pt;margin-top:1.8pt;width:527.8pt;height:2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" fillcolor="#00b050" stroked="f">
                <v:shadow on="t" color="black" opacity="26214f" origin="-.5,-.5" offset=".74836mm,.74836mm"/>
                <v:textbox inset="2.88pt,2.88pt,2.88pt,2.88pt">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v:textbox>
                <w10:wrap anchorx="margin"/>
              </v:shape>
            </w:pict>
          </mc:Fallback>
        </mc:AlternateContent>
      </w:r>
    </w:p>
    <w:p w14:paraId="619EE07C" w14:textId="705D6895" w:rsidR="00285FC7" w:rsidRPr="00AD7D4E" w:rsidRDefault="00285FC7">
      <w:pPr>
        <w:spacing w:after="160" w:line="259" w:lineRule="auto"/>
        <w:rPr>
          <w:rFonts w:asciiTheme="minorHAnsi" w:hAnsiTheme="minorHAnsi" w:cstheme="minorHAnsi"/>
          <w:b/>
          <w:szCs w:val="28"/>
          <w:lang w:val="en-US"/>
        </w:rPr>
      </w:pPr>
    </w:p>
    <w:p w14:paraId="2716CDC4" w14:textId="0A03489F" w:rsidR="00551260" w:rsidRPr="00AD7D4E" w:rsidRDefault="00105D52">
      <w:pPr>
        <w:spacing w:after="160" w:line="259" w:lineRule="auto"/>
        <w:rPr>
          <w:rFonts w:asciiTheme="minorHAnsi" w:hAnsiTheme="minorHAnsi" w:cstheme="minorHAnsi"/>
          <w:b/>
          <w:szCs w:val="28"/>
          <w:lang w:val="en-US"/>
        </w:rPr>
      </w:pPr>
      <w:r w:rsidRPr="00AD7D4E">
        <w:rPr>
          <w:rFonts w:asciiTheme="minorHAnsi" w:hAnsiTheme="minorHAnsi" w:cstheme="minorHAnsi"/>
          <w:noProof/>
        </w:rPr>
        <w:drawing>
          <wp:anchor distT="0" distB="0" distL="114300" distR="114300" simplePos="0" relativeHeight="251697152" behindDoc="0" locked="0" layoutInCell="1" allowOverlap="1" wp14:anchorId="3832B379" wp14:editId="339ADB36">
            <wp:simplePos x="0" y="0"/>
            <wp:positionH relativeFrom="margin">
              <wp:posOffset>781050</wp:posOffset>
            </wp:positionH>
            <wp:positionV relativeFrom="paragraph">
              <wp:posOffset>67310</wp:posOffset>
            </wp:positionV>
            <wp:extent cx="4905375" cy="3121660"/>
            <wp:effectExtent l="152400" t="152400" r="371475" b="3644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05375" cy="3121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08E14" w14:textId="1FD6AEF9" w:rsidR="00551260" w:rsidRPr="00AD7D4E" w:rsidRDefault="00551260">
      <w:pPr>
        <w:spacing w:after="160" w:line="259" w:lineRule="auto"/>
        <w:rPr>
          <w:rFonts w:asciiTheme="minorHAnsi" w:hAnsiTheme="minorHAnsi" w:cstheme="minorHAnsi"/>
          <w:b/>
          <w:szCs w:val="28"/>
          <w:lang w:val="en-US"/>
        </w:rPr>
      </w:pPr>
    </w:p>
    <w:p w14:paraId="31B75FBF" w14:textId="0726519C"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2E0EAFE"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9A3EC7C"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0B4458F"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2EDD6A19"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7F3C112D"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3E6BF238"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B2567D9" w14:textId="6018CC59" w:rsidR="00551260" w:rsidRPr="0048546B" w:rsidRDefault="00551260" w:rsidP="00F4524C">
      <w:pPr>
        <w:shd w:val="clear" w:color="auto" w:fill="FFFFFF"/>
        <w:spacing w:before="100" w:beforeAutospacing="1" w:after="100" w:afterAutospacing="1" w:line="360" w:lineRule="atLeast"/>
        <w:jc w:val="both"/>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C702A3" w:rsidRPr="0048546B">
        <w:rPr>
          <w:rFonts w:asciiTheme="minorHAnsi" w:hAnsiTheme="minorHAnsi" w:cstheme="minorHAnsi"/>
          <w:b/>
          <w:spacing w:val="5"/>
          <w:sz w:val="22"/>
          <w:szCs w:val="22"/>
        </w:rPr>
        <w:t>Car</w:t>
      </w:r>
      <w:r w:rsidRPr="0048546B">
        <w:rPr>
          <w:rFonts w:asciiTheme="minorHAnsi" w:hAnsiTheme="minorHAnsi" w:cstheme="minorHAnsi"/>
          <w:b/>
          <w:spacing w:val="5"/>
          <w:sz w:val="22"/>
          <w:szCs w:val="22"/>
        </w:rPr>
        <w:t>:</w:t>
      </w:r>
    </w:p>
    <w:p w14:paraId="78CE6D06" w14:textId="17B54C5B" w:rsidR="00DD1051" w:rsidRPr="00DD1051" w:rsidRDefault="00DD1051" w:rsidP="00F4524C">
      <w:pPr>
        <w:pStyle w:val="NormalWeb"/>
        <w:rPr>
          <w:rFonts w:ascii="Calibri" w:hAnsi="Calibri" w:cs="Calibri"/>
          <w:sz w:val="22"/>
          <w:lang w:val="en"/>
        </w:rPr>
      </w:pPr>
      <w:r w:rsidRPr="00DD1051">
        <w:rPr>
          <w:rFonts w:ascii="Calibri" w:hAnsi="Calibri" w:cs="Calibri"/>
          <w:sz w:val="22"/>
          <w:lang w:val="en"/>
        </w:rPr>
        <w:t xml:space="preserve">If you are travelling by car, The Quest Academy is located on Farnborough Avenue which is off of the A2022, </w:t>
      </w:r>
      <w:proofErr w:type="spellStart"/>
      <w:r w:rsidRPr="00DD1051">
        <w:rPr>
          <w:rFonts w:ascii="Calibri" w:hAnsi="Calibri" w:cs="Calibri"/>
          <w:sz w:val="22"/>
          <w:lang w:val="en"/>
        </w:rPr>
        <w:t>Selsdon</w:t>
      </w:r>
      <w:proofErr w:type="spellEnd"/>
      <w:r w:rsidRPr="00DD1051">
        <w:rPr>
          <w:rFonts w:ascii="Calibri" w:hAnsi="Calibri" w:cs="Calibri"/>
          <w:sz w:val="22"/>
          <w:lang w:val="en"/>
        </w:rPr>
        <w:t xml:space="preserve"> Park Road. If you are coming from the M25 junctions 7 (Croydon), 6 (</w:t>
      </w:r>
      <w:proofErr w:type="spellStart"/>
      <w:r w:rsidRPr="00DD1051">
        <w:rPr>
          <w:rFonts w:ascii="Calibri" w:hAnsi="Calibri" w:cs="Calibri"/>
          <w:sz w:val="22"/>
          <w:lang w:val="en"/>
        </w:rPr>
        <w:t>Caterham</w:t>
      </w:r>
      <w:proofErr w:type="spellEnd"/>
      <w:r w:rsidRPr="00DD1051">
        <w:rPr>
          <w:rFonts w:ascii="Calibri" w:hAnsi="Calibri" w:cs="Calibri"/>
          <w:sz w:val="22"/>
          <w:lang w:val="en"/>
        </w:rPr>
        <w:t>) or 4 (</w:t>
      </w:r>
      <w:proofErr w:type="spellStart"/>
      <w:r w:rsidRPr="00DD1051">
        <w:rPr>
          <w:rFonts w:ascii="Calibri" w:hAnsi="Calibri" w:cs="Calibri"/>
          <w:sz w:val="22"/>
          <w:lang w:val="en"/>
        </w:rPr>
        <w:t>Orpington</w:t>
      </w:r>
      <w:proofErr w:type="spellEnd"/>
      <w:r w:rsidRPr="00DD1051">
        <w:rPr>
          <w:rFonts w:ascii="Calibri" w:hAnsi="Calibri" w:cs="Calibri"/>
          <w:sz w:val="22"/>
          <w:lang w:val="en"/>
        </w:rPr>
        <w:t>) prov</w:t>
      </w:r>
      <w:r>
        <w:rPr>
          <w:rFonts w:ascii="Calibri" w:hAnsi="Calibri" w:cs="Calibri"/>
          <w:sz w:val="22"/>
          <w:lang w:val="en"/>
        </w:rPr>
        <w:t>i</w:t>
      </w:r>
      <w:r w:rsidRPr="00DD1051">
        <w:rPr>
          <w:rFonts w:ascii="Calibri" w:hAnsi="Calibri" w:cs="Calibri"/>
          <w:sz w:val="22"/>
          <w:lang w:val="en"/>
        </w:rPr>
        <w:t xml:space="preserve">de easy access to </w:t>
      </w:r>
      <w:proofErr w:type="spellStart"/>
      <w:r w:rsidRPr="00DD1051">
        <w:rPr>
          <w:rFonts w:ascii="Calibri" w:hAnsi="Calibri" w:cs="Calibri"/>
          <w:sz w:val="22"/>
          <w:lang w:val="en"/>
        </w:rPr>
        <w:t>Selsdon</w:t>
      </w:r>
      <w:proofErr w:type="spellEnd"/>
      <w:r w:rsidRPr="00DD1051">
        <w:rPr>
          <w:rFonts w:ascii="Calibri" w:hAnsi="Calibri" w:cs="Calibri"/>
          <w:sz w:val="22"/>
          <w:lang w:val="en"/>
        </w:rPr>
        <w:t>.</w:t>
      </w:r>
    </w:p>
    <w:p w14:paraId="08585305" w14:textId="67898A18" w:rsidR="00DD1051" w:rsidRPr="00DD1051" w:rsidRDefault="00DD1051" w:rsidP="00F4524C">
      <w:pPr>
        <w:pStyle w:val="NormalWeb"/>
        <w:rPr>
          <w:rFonts w:ascii="Calibri" w:hAnsi="Calibri" w:cs="Calibri"/>
          <w:b/>
          <w:sz w:val="22"/>
          <w:lang w:val="en"/>
        </w:rPr>
      </w:pPr>
      <w:r>
        <w:rPr>
          <w:rFonts w:ascii="Calibri" w:hAnsi="Calibri" w:cs="Calibri"/>
          <w:b/>
          <w:sz w:val="22"/>
          <w:lang w:val="en"/>
        </w:rPr>
        <w:t>By Train</w:t>
      </w:r>
    </w:p>
    <w:p w14:paraId="22398035" w14:textId="1B0E38F1" w:rsidR="00DD1051" w:rsidRPr="00DD1051" w:rsidRDefault="00DD1051" w:rsidP="00F4524C">
      <w:pPr>
        <w:pStyle w:val="NormalWeb"/>
        <w:rPr>
          <w:rFonts w:ascii="Calibri" w:hAnsi="Calibri" w:cs="Calibri"/>
          <w:sz w:val="22"/>
          <w:lang w:val="en"/>
        </w:rPr>
      </w:pPr>
      <w:r>
        <w:rPr>
          <w:rFonts w:ascii="Calibri" w:hAnsi="Calibri" w:cs="Calibri"/>
          <w:sz w:val="22"/>
          <w:lang w:val="en"/>
        </w:rPr>
        <w:t>T</w:t>
      </w:r>
      <w:r w:rsidRPr="00DD1051">
        <w:rPr>
          <w:rFonts w:ascii="Calibri" w:hAnsi="Calibri" w:cs="Calibri"/>
          <w:sz w:val="22"/>
          <w:lang w:val="en"/>
        </w:rPr>
        <w:t xml:space="preserve">he nearest mainline station is East Croydon. You can then take either a number 3 tram (toward New Addington) and alight at Gravel Hill or one of the several buses that serve the area; 433, 130 or 466. </w:t>
      </w:r>
    </w:p>
    <w:p w14:paraId="4BDA9AA4" w14:textId="1D36DDE7" w:rsidR="00C702A3" w:rsidRPr="0048546B" w:rsidRDefault="00C702A3" w:rsidP="00BE0454">
      <w:pPr>
        <w:shd w:val="clear" w:color="auto" w:fill="FFFFFF"/>
        <w:spacing w:before="100" w:beforeAutospacing="1" w:after="100" w:afterAutospacing="1"/>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0A268A">
        <w:rPr>
          <w:rFonts w:asciiTheme="minorHAnsi" w:hAnsiTheme="minorHAnsi" w:cstheme="minorHAnsi"/>
          <w:b/>
          <w:spacing w:val="5"/>
          <w:sz w:val="22"/>
          <w:szCs w:val="22"/>
        </w:rPr>
        <w:t>Tram</w:t>
      </w:r>
    </w:p>
    <w:p w14:paraId="31CEA46D" w14:textId="59E4BE33" w:rsidR="00F4524C" w:rsidRPr="00DD1051" w:rsidRDefault="00F4524C" w:rsidP="00F4524C">
      <w:pPr>
        <w:pStyle w:val="NormalWeb"/>
        <w:rPr>
          <w:rFonts w:ascii="Calibri" w:hAnsi="Calibri" w:cs="Calibri"/>
          <w:sz w:val="22"/>
          <w:lang w:val="en"/>
        </w:rPr>
      </w:pPr>
      <w:r w:rsidRPr="00DD1051">
        <w:rPr>
          <w:rFonts w:ascii="Calibri" w:hAnsi="Calibri" w:cs="Calibri"/>
          <w:sz w:val="22"/>
          <w:lang w:val="en"/>
        </w:rPr>
        <w:t>There is a wide footpath (keep to the right hand side) which runs from the tram stop past the back of John Ruskin College, Gilbert Scott Primary School and Red</w:t>
      </w:r>
      <w:r>
        <w:rPr>
          <w:rFonts w:ascii="Calibri" w:hAnsi="Calibri" w:cs="Calibri"/>
          <w:sz w:val="22"/>
          <w:lang w:val="en"/>
        </w:rPr>
        <w:t xml:space="preserve"> G</w:t>
      </w:r>
      <w:r w:rsidRPr="00DD1051">
        <w:rPr>
          <w:rFonts w:ascii="Calibri" w:hAnsi="Calibri" w:cs="Calibri"/>
          <w:sz w:val="22"/>
          <w:lang w:val="en"/>
        </w:rPr>
        <w:t>ates School, finishing in the corner of Farnborough Avenue. This walk takes about 12mins. The Academy is located on the right hand side in Farnborough Avenue.</w:t>
      </w:r>
    </w:p>
    <w:p w14:paraId="404037A7" w14:textId="47A97AD8" w:rsidR="00551260" w:rsidRPr="0048546B" w:rsidRDefault="00551260" w:rsidP="00F4524C">
      <w:pPr>
        <w:shd w:val="clear" w:color="auto" w:fill="FFFFFF"/>
        <w:spacing w:before="100" w:beforeAutospacing="1" w:after="100" w:afterAutospacing="1" w:line="360" w:lineRule="atLeast"/>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By Bus:</w:t>
      </w:r>
    </w:p>
    <w:p w14:paraId="02457AC3" w14:textId="27B33AC0" w:rsidR="0082738F" w:rsidRPr="00C1748A" w:rsidRDefault="00B45C27" w:rsidP="00F4524C">
      <w:pPr>
        <w:shd w:val="clear" w:color="auto" w:fill="FFFFFF"/>
        <w:spacing w:before="100" w:beforeAutospacing="1" w:after="100" w:afterAutospacing="1"/>
        <w:jc w:val="both"/>
        <w:rPr>
          <w:rFonts w:asciiTheme="minorHAnsi" w:hAnsiTheme="minorHAnsi" w:cstheme="minorHAnsi"/>
          <w:spacing w:val="5"/>
          <w:sz w:val="22"/>
          <w:szCs w:val="22"/>
        </w:rPr>
      </w:pPr>
      <w:r w:rsidRPr="00C1748A">
        <w:rPr>
          <w:rFonts w:asciiTheme="minorHAnsi" w:hAnsiTheme="minorHAnsi" w:cstheme="minorHAnsi"/>
          <w:spacing w:val="5"/>
          <w:sz w:val="22"/>
          <w:szCs w:val="22"/>
        </w:rPr>
        <w:t>Bus routes:</w:t>
      </w:r>
      <w:r w:rsidR="00551260" w:rsidRPr="00C1748A">
        <w:rPr>
          <w:rFonts w:asciiTheme="minorHAnsi" w:hAnsiTheme="minorHAnsi" w:cstheme="minorHAnsi"/>
          <w:noProof/>
          <w:sz w:val="22"/>
          <w:szCs w:val="22"/>
        </w:rPr>
        <mc:AlternateContent>
          <mc:Choice Requires="wps">
            <w:drawing>
              <wp:anchor distT="36576" distB="36576" distL="36576" distR="36576" simplePos="0" relativeHeight="251696128" behindDoc="0" locked="0" layoutInCell="1" allowOverlap="1" wp14:anchorId="5CF19A31" wp14:editId="3BB5315A">
                <wp:simplePos x="0" y="0"/>
                <wp:positionH relativeFrom="margin">
                  <wp:align>center</wp:align>
                </wp:positionH>
                <wp:positionV relativeFrom="paragraph">
                  <wp:posOffset>6923989</wp:posOffset>
                </wp:positionV>
                <wp:extent cx="6210605" cy="1562100"/>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605" cy="1562100"/>
                        </a:xfrm>
                        <a:prstGeom prst="rect">
                          <a:avLst/>
                        </a:prstGeom>
                        <a:solidFill>
                          <a:srgbClr val="002244"/>
                        </a:solidFill>
                        <a:ln>
                          <a:noFill/>
                        </a:ln>
                        <a:effectLst/>
                        <a:extLst>
                          <a:ext uri="{91240B29-F687-4F45-9708-019B960494DF}">
                            <a14:hiddenLine xmlns:a14="http://schemas.microsoft.com/office/drawing/2010/main" w="285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19A31" id="Text Box 14" o:spid="_x0000_s1037" type="#_x0000_t202" style="position:absolute;left:0;text-align:left;margin-left:0;margin-top:545.2pt;width:489pt;height:123pt;z-index:2516961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" fillcolor="#024" stroked="f" strokecolor="black [0]" strokeweight="2.25pt" insetpen="t">
                <v:shadow color="#eeece1"/>
                <v:textbox inset="2.88pt,2.88pt,2.88pt,2.88pt">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v:textbox>
                <w10:wrap anchorx="margin"/>
              </v:shape>
            </w:pict>
          </mc:Fallback>
        </mc:AlternateContent>
      </w:r>
      <w:r w:rsidR="00CE5265" w:rsidRPr="00C1748A">
        <w:rPr>
          <w:rFonts w:asciiTheme="minorHAnsi" w:hAnsiTheme="minorHAnsi" w:cstheme="minorHAnsi"/>
          <w:sz w:val="22"/>
          <w:szCs w:val="22"/>
          <w:shd w:val="clear" w:color="auto" w:fill="FFFFFF"/>
        </w:rPr>
        <w:t xml:space="preserve"> 433, 64, </w:t>
      </w:r>
      <w:r w:rsidR="00F4524C">
        <w:rPr>
          <w:rFonts w:asciiTheme="minorHAnsi" w:hAnsiTheme="minorHAnsi" w:cstheme="minorHAnsi"/>
          <w:sz w:val="22"/>
          <w:szCs w:val="22"/>
          <w:shd w:val="clear" w:color="auto" w:fill="FFFFFF"/>
        </w:rPr>
        <w:t xml:space="preserve">130, 466, </w:t>
      </w:r>
      <w:r w:rsidR="00CE5265" w:rsidRPr="00C1748A">
        <w:rPr>
          <w:rFonts w:asciiTheme="minorHAnsi" w:hAnsiTheme="minorHAnsi" w:cstheme="minorHAnsi"/>
          <w:sz w:val="22"/>
          <w:szCs w:val="22"/>
          <w:shd w:val="clear" w:color="auto" w:fill="FFFFFF"/>
        </w:rPr>
        <w:t>359</w:t>
      </w:r>
      <w:r w:rsidR="000A268A" w:rsidRPr="00C1748A">
        <w:rPr>
          <w:rFonts w:asciiTheme="minorHAnsi" w:hAnsiTheme="minorHAnsi" w:cstheme="minorHAnsi"/>
          <w:spacing w:val="5"/>
          <w:sz w:val="22"/>
          <w:szCs w:val="22"/>
        </w:rPr>
        <w:t>.</w:t>
      </w:r>
      <w:bookmarkStart w:id="0" w:name="_GoBack"/>
      <w:bookmarkEnd w:id="0"/>
      <w:r w:rsidR="0082738F" w:rsidRPr="0048546B">
        <w:rPr>
          <w:rFonts w:asciiTheme="minorHAnsi" w:hAnsiTheme="minorHAnsi" w:cstheme="minorHAnsi"/>
          <w:noProof/>
          <w:sz w:val="22"/>
        </w:rPr>
        <mc:AlternateContent>
          <mc:Choice Requires="wps">
            <w:drawing>
              <wp:anchor distT="36576" distB="36576" distL="36576" distR="36576" simplePos="0" relativeHeight="251726848" behindDoc="0" locked="0" layoutInCell="1" allowOverlap="1" wp14:anchorId="4797BCEC" wp14:editId="2337787C">
                <wp:simplePos x="0" y="0"/>
                <wp:positionH relativeFrom="margin">
                  <wp:posOffset>0</wp:posOffset>
                </wp:positionH>
                <wp:positionV relativeFrom="paragraph">
                  <wp:posOffset>417195</wp:posOffset>
                </wp:positionV>
                <wp:extent cx="6642100" cy="1685925"/>
                <wp:effectExtent l="38100" t="38100" r="101600" b="104775"/>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685925"/>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219D2FB2"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19" w:history="1">
                              <w:r w:rsidR="0082118A" w:rsidRPr="00BE0454">
                                <w:rPr>
                                  <w:rStyle w:val="Hyperlink"/>
                                  <w:rFonts w:asciiTheme="minorHAnsi" w:hAnsiTheme="minorHAnsi" w:cs="Arial"/>
                                  <w:bCs/>
                                  <w:color w:val="FFFFFF" w:themeColor="background1"/>
                                  <w:sz w:val="36"/>
                                  <w:szCs w:val="36"/>
                                </w:rPr>
                                <w:t>office@thequestacademy.org</w:t>
                              </w:r>
                            </w:hyperlink>
                            <w:r w:rsidR="00C66072">
                              <w:rPr>
                                <w:rStyle w:val="Hyperlink"/>
                                <w:rFonts w:asciiTheme="minorHAnsi" w:hAnsiTheme="minorHAnsi" w:cs="Arial"/>
                                <w:bCs/>
                                <w:color w:val="FFFFFF" w:themeColor="background1"/>
                                <w:sz w:val="36"/>
                                <w:szCs w:val="36"/>
                              </w:rPr>
                              <w:t>.uk</w:t>
                            </w:r>
                          </w:p>
                          <w:p w14:paraId="58537A0A" w14:textId="338DE694"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0" w:history="1">
                              <w:r w:rsidR="0082118A" w:rsidRPr="00BE0454">
                                <w:rPr>
                                  <w:rStyle w:val="Hyperlink"/>
                                  <w:rFonts w:asciiTheme="minorHAnsi" w:hAnsiTheme="minorHAnsi" w:cs="Arial"/>
                                  <w:bCs/>
                                  <w:color w:val="FFFFFF" w:themeColor="background1"/>
                                  <w:sz w:val="36"/>
                                  <w:szCs w:val="36"/>
                                </w:rPr>
                                <w:t>www.thequestacademy.org</w:t>
                              </w:r>
                            </w:hyperlink>
                            <w:r w:rsidR="00C66072">
                              <w:rPr>
                                <w:rStyle w:val="Hyperlink"/>
                                <w:rFonts w:asciiTheme="minorHAnsi" w:hAnsiTheme="minorHAnsi" w:cs="Arial"/>
                                <w:bCs/>
                                <w:color w:val="FFFFFF" w:themeColor="background1"/>
                                <w:sz w:val="36"/>
                                <w:szCs w:val="36"/>
                              </w:rPr>
                              <w:t>.uk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7BCEC" id="_x0000_t202" coordsize="21600,21600" o:spt="202" path="m,l,21600r21600,l21600,xe">
                <v:stroke joinstyle="miter"/>
                <v:path gradientshapeok="t" o:connecttype="rect"/>
              </v:shapetype>
              <v:shape id="_x0000_s1037" type="#_x0000_t202" style="position:absolute;left:0;text-align:left;margin-left:0;margin-top:32.85pt;width:523pt;height:132.75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" fillcolor="#2f5496 [2408]" stroked="f">
                <v:shadow on="t" color="black" opacity="26214f" origin="-.5,-.5" offset=".74836mm,.74836mm"/>
                <v:textbox inset="2.88pt,2.88pt,2.88pt,2.88pt">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219D2FB2"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21" w:history="1">
                        <w:r w:rsidR="0082118A" w:rsidRPr="00BE0454">
                          <w:rPr>
                            <w:rStyle w:val="Hyperlink"/>
                            <w:rFonts w:asciiTheme="minorHAnsi" w:hAnsiTheme="minorHAnsi" w:cs="Arial"/>
                            <w:bCs/>
                            <w:color w:val="FFFFFF" w:themeColor="background1"/>
                            <w:sz w:val="36"/>
                            <w:szCs w:val="36"/>
                          </w:rPr>
                          <w:t>office@thequestacademy.org</w:t>
                        </w:r>
                      </w:hyperlink>
                      <w:r w:rsidR="00C66072">
                        <w:rPr>
                          <w:rStyle w:val="Hyperlink"/>
                          <w:rFonts w:asciiTheme="minorHAnsi" w:hAnsiTheme="minorHAnsi" w:cs="Arial"/>
                          <w:bCs/>
                          <w:color w:val="FFFFFF" w:themeColor="background1"/>
                          <w:sz w:val="36"/>
                          <w:szCs w:val="36"/>
                        </w:rPr>
                        <w:t>.uk</w:t>
                      </w:r>
                    </w:p>
                    <w:p w14:paraId="58537A0A" w14:textId="338DE694"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2" w:history="1">
                        <w:r w:rsidR="0082118A" w:rsidRPr="00BE0454">
                          <w:rPr>
                            <w:rStyle w:val="Hyperlink"/>
                            <w:rFonts w:asciiTheme="minorHAnsi" w:hAnsiTheme="minorHAnsi" w:cs="Arial"/>
                            <w:bCs/>
                            <w:color w:val="FFFFFF" w:themeColor="background1"/>
                            <w:sz w:val="36"/>
                            <w:szCs w:val="36"/>
                          </w:rPr>
                          <w:t>www.thequestacademy.org</w:t>
                        </w:r>
                      </w:hyperlink>
                      <w:r w:rsidR="00C66072">
                        <w:rPr>
                          <w:rStyle w:val="Hyperlink"/>
                          <w:rFonts w:asciiTheme="minorHAnsi" w:hAnsiTheme="minorHAnsi" w:cs="Arial"/>
                          <w:bCs/>
                          <w:color w:val="FFFFFF" w:themeColor="background1"/>
                          <w:sz w:val="36"/>
                          <w:szCs w:val="36"/>
                        </w:rPr>
                        <w:t>.uk</w:t>
                      </w:r>
                    </w:p>
                  </w:txbxContent>
                </v:textbox>
                <w10:wrap type="square" anchorx="margin"/>
              </v:shape>
            </w:pict>
          </mc:Fallback>
        </mc:AlternateContent>
      </w:r>
    </w:p>
    <w:sectPr w:rsidR="0082738F" w:rsidRPr="00C1748A" w:rsidSect="0030789D">
      <w:headerReference w:type="even" r:id="rId23"/>
      <w:headerReference w:type="default" r:id="rId24"/>
      <w:footerReference w:type="default" r:id="rId2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9312D" w14:textId="77777777" w:rsidR="00E7392D" w:rsidRDefault="00E7392D" w:rsidP="00AC1065">
      <w:r>
        <w:separator/>
      </w:r>
    </w:p>
  </w:endnote>
  <w:endnote w:type="continuationSeparator" w:id="0">
    <w:p w14:paraId="669CAFEA" w14:textId="77777777" w:rsidR="00E7392D" w:rsidRDefault="00E7392D" w:rsidP="00AC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4FAD8" w14:textId="0E5D3F49" w:rsidR="00AC1065" w:rsidRPr="0030789D" w:rsidRDefault="0030789D" w:rsidP="0030789D">
    <w:pPr>
      <w:pStyle w:val="Footer"/>
      <w:pBdr>
        <w:top w:val="single" w:sz="4" w:space="1" w:color="D9D9D9" w:themeColor="background1" w:themeShade="D9"/>
      </w:pBdr>
      <w:rPr>
        <w:rFonts w:asciiTheme="minorHAnsi" w:hAnsiTheme="minorHAnsi"/>
        <w:sz w:val="22"/>
        <w:szCs w:val="22"/>
      </w:rPr>
    </w:pPr>
    <w:r w:rsidRPr="0030789D">
      <w:rPr>
        <w:rFonts w:asciiTheme="minorHAnsi" w:hAnsiTheme="minorHAnsi"/>
        <w:sz w:val="22"/>
        <w:szCs w:val="22"/>
      </w:rPr>
      <w:t xml:space="preserve">Every academy outstanding and delivering </w:t>
    </w:r>
    <w:r w:rsidRPr="0030789D">
      <w:rPr>
        <w:rFonts w:asciiTheme="minorHAnsi" w:hAnsiTheme="minorHAnsi"/>
        <w:b/>
        <w:sz w:val="22"/>
        <w:szCs w:val="22"/>
      </w:rPr>
      <w:t>exceptional education for all</w:t>
    </w:r>
    <w:r w:rsidRPr="0030789D">
      <w:rPr>
        <w:rFonts w:asciiTheme="minorHAnsi" w:hAnsiTheme="minorHAnsi"/>
        <w:sz w:val="22"/>
        <w:szCs w:val="22"/>
      </w:rPr>
      <w:tab/>
    </w:r>
    <w:r w:rsidRPr="0030789D">
      <w:rPr>
        <w:rFonts w:asciiTheme="minorHAnsi" w:hAnsiTheme="minorHAnsi"/>
        <w:sz w:val="22"/>
        <w:szCs w:val="22"/>
      </w:rPr>
      <w:tab/>
    </w:r>
    <w:sdt>
      <w:sdtPr>
        <w:rPr>
          <w:rFonts w:asciiTheme="minorHAnsi" w:hAnsiTheme="minorHAnsi"/>
          <w:sz w:val="22"/>
          <w:szCs w:val="22"/>
        </w:rPr>
        <w:id w:val="1007251237"/>
        <w:docPartObj>
          <w:docPartGallery w:val="Page Numbers (Bottom of Page)"/>
          <w:docPartUnique/>
        </w:docPartObj>
      </w:sdtPr>
      <w:sdtEndPr>
        <w:rPr>
          <w:color w:val="7F7F7F" w:themeColor="background1" w:themeShade="7F"/>
          <w:spacing w:val="60"/>
        </w:rPr>
      </w:sdtEndPr>
      <w:sdtContent>
        <w:r w:rsidRPr="0030789D">
          <w:rPr>
            <w:rFonts w:asciiTheme="minorHAnsi" w:hAnsiTheme="minorHAnsi"/>
            <w:sz w:val="22"/>
            <w:szCs w:val="22"/>
          </w:rPr>
          <w:fldChar w:fldCharType="begin"/>
        </w:r>
        <w:r w:rsidRPr="0030789D">
          <w:rPr>
            <w:rFonts w:asciiTheme="minorHAnsi" w:hAnsiTheme="minorHAnsi"/>
            <w:sz w:val="22"/>
            <w:szCs w:val="22"/>
          </w:rPr>
          <w:instrText xml:space="preserve"> PAGE   \* MERGEFORMAT </w:instrText>
        </w:r>
        <w:r w:rsidRPr="0030789D">
          <w:rPr>
            <w:rFonts w:asciiTheme="minorHAnsi" w:hAnsiTheme="minorHAnsi"/>
            <w:sz w:val="22"/>
            <w:szCs w:val="22"/>
          </w:rPr>
          <w:fldChar w:fldCharType="separate"/>
        </w:r>
        <w:r w:rsidR="00C66072">
          <w:rPr>
            <w:rFonts w:asciiTheme="minorHAnsi" w:hAnsiTheme="minorHAnsi"/>
            <w:noProof/>
            <w:sz w:val="22"/>
            <w:szCs w:val="22"/>
          </w:rPr>
          <w:t>11</w:t>
        </w:r>
        <w:r w:rsidRPr="0030789D">
          <w:rPr>
            <w:rFonts w:asciiTheme="minorHAnsi" w:hAnsiTheme="minorHAnsi"/>
            <w:noProof/>
            <w:sz w:val="22"/>
            <w:szCs w:val="22"/>
          </w:rPr>
          <w:fldChar w:fldCharType="end"/>
        </w:r>
        <w:r w:rsidRPr="0030789D">
          <w:rPr>
            <w:rFonts w:asciiTheme="minorHAnsi" w:hAnsiTheme="minorHAnsi"/>
            <w:sz w:val="22"/>
            <w:szCs w:val="22"/>
          </w:rPr>
          <w:t xml:space="preserve"> | </w:t>
        </w:r>
        <w:r w:rsidRPr="0030789D">
          <w:rPr>
            <w:rFonts w:asciiTheme="minorHAnsi" w:hAnsiTheme="minorHAnsi"/>
            <w:color w:val="7F7F7F" w:themeColor="background1" w:themeShade="7F"/>
            <w:spacing w:val="60"/>
            <w:sz w:val="22"/>
            <w:szCs w:val="22"/>
          </w:rPr>
          <w:t>Page</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6C198" w14:textId="77777777" w:rsidR="00E7392D" w:rsidRDefault="00E7392D" w:rsidP="00AC1065">
      <w:r>
        <w:separator/>
      </w:r>
    </w:p>
  </w:footnote>
  <w:footnote w:type="continuationSeparator" w:id="0">
    <w:p w14:paraId="57B57CAE" w14:textId="77777777" w:rsidR="00E7392D" w:rsidRDefault="00E7392D" w:rsidP="00AC10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6F57E" w14:textId="77777777" w:rsidR="002F2F62" w:rsidRDefault="005D17C0">
    <w:pPr>
      <w:pStyle w:val="Header"/>
    </w:pPr>
    <w:r>
      <w:rPr>
        <w:noProof/>
      </w:rPr>
      <mc:AlternateContent>
        <mc:Choice Requires="wps">
          <w:drawing>
            <wp:anchor distT="0" distB="0" distL="114300" distR="114300" simplePos="0" relativeHeight="251665408" behindDoc="1" locked="0" layoutInCell="1" allowOverlap="1" wp14:anchorId="3EA87C9D" wp14:editId="60C15951">
              <wp:simplePos x="0" y="0"/>
              <wp:positionH relativeFrom="margin">
                <wp:posOffset>1127787</wp:posOffset>
              </wp:positionH>
              <wp:positionV relativeFrom="margin">
                <wp:posOffset>674618</wp:posOffset>
              </wp:positionV>
              <wp:extent cx="4481830" cy="3477260"/>
              <wp:effectExtent l="0" t="0" r="0" b="0"/>
              <wp:wrapNone/>
              <wp:docPr id="20" name="Rectangle 20"/>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BBD72B" id="Rectangle 20" o:spid="_x0000_s1026" style="position:absolute;margin-left:88.8pt;margin-top:53.1pt;width:352.9pt;height:273.8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" stroked="f" strokeweight="1pt">
              <v:fill r:id="rId2" o:title="" opacity="6554f" recolor="t" rotate="t" type="frame"/>
              <w10:wrap anchorx="margin" anchory="margin"/>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85E6D" w14:textId="77777777" w:rsidR="002E2D41" w:rsidRDefault="002E2D41">
    <w:pPr>
      <w:pStyle w:val="Header"/>
    </w:pPr>
    <w:r>
      <w:rPr>
        <w:noProof/>
      </w:rPr>
      <mc:AlternateContent>
        <mc:Choice Requires="wps">
          <w:drawing>
            <wp:anchor distT="0" distB="0" distL="114300" distR="114300" simplePos="0" relativeHeight="251659264" behindDoc="1" locked="0" layoutInCell="1" allowOverlap="1" wp14:anchorId="748C60CC" wp14:editId="486A7349">
              <wp:simplePos x="0" y="0"/>
              <wp:positionH relativeFrom="margin">
                <wp:posOffset>2446655</wp:posOffset>
              </wp:positionH>
              <wp:positionV relativeFrom="margin">
                <wp:posOffset>1170636</wp:posOffset>
              </wp:positionV>
              <wp:extent cx="4481830" cy="3477260"/>
              <wp:effectExtent l="0" t="0" r="0" b="0"/>
              <wp:wrapNone/>
              <wp:docPr id="17" name="Rectangle 17"/>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9D33F7" id="Rectangle 17" o:spid="_x0000_s1026" style="position:absolute;margin-left:192.65pt;margin-top:92.2pt;width:352.9pt;height:273.8pt;z-index:-2516572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" stroked="f" strokeweight="1pt">
              <v:fill r:id="rId2" o:title="" opacity="6554f" recolor="t" rotate="t" type="frame"/>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B47"/>
    <w:multiLevelType w:val="multilevel"/>
    <w:tmpl w:val="12B89C48"/>
    <w:name w:val="Office Level Numbering"/>
    <w:lvl w:ilvl="0">
      <w:start w:val="1"/>
      <w:numFmt w:val="decimal"/>
      <w:pStyle w:val="OfficeLevel1"/>
      <w:lvlText w:val="%1"/>
      <w:lvlJc w:val="left"/>
      <w:pPr>
        <w:tabs>
          <w:tab w:val="num" w:pos="720"/>
        </w:tabs>
        <w:ind w:left="720" w:hanging="720"/>
      </w:pPr>
      <w:rPr>
        <w:rFonts w:hint="default"/>
        <w:sz w:val="22"/>
      </w:rPr>
    </w:lvl>
    <w:lvl w:ilvl="1">
      <w:start w:val="1"/>
      <w:numFmt w:val="decimal"/>
      <w:pStyle w:val="OfficeLevel2"/>
      <w:lvlText w:val="%1.%2"/>
      <w:lvlJc w:val="left"/>
      <w:pPr>
        <w:tabs>
          <w:tab w:val="num" w:pos="1440"/>
        </w:tabs>
        <w:ind w:left="1440" w:hanging="720"/>
      </w:pPr>
      <w:rPr>
        <w:rFonts w:hint="default"/>
      </w:rPr>
    </w:lvl>
    <w:lvl w:ilvl="2">
      <w:start w:val="1"/>
      <w:numFmt w:val="decimal"/>
      <w:pStyle w:val="OfficeLevel3"/>
      <w:lvlText w:val="%1.%2.%3"/>
      <w:lvlJc w:val="left"/>
      <w:pPr>
        <w:tabs>
          <w:tab w:val="num" w:pos="2160"/>
        </w:tabs>
        <w:ind w:left="2160" w:hanging="720"/>
      </w:pPr>
      <w:rPr>
        <w:rFonts w:hint="default"/>
      </w:rPr>
    </w:lvl>
    <w:lvl w:ilvl="3">
      <w:start w:val="1"/>
      <w:numFmt w:val="lowerLetter"/>
      <w:pStyle w:val="OfficeLevel4"/>
      <w:lvlText w:val="(%4)"/>
      <w:lvlJc w:val="left"/>
      <w:pPr>
        <w:tabs>
          <w:tab w:val="num" w:pos="2880"/>
        </w:tabs>
        <w:ind w:left="2880" w:hanging="720"/>
      </w:pPr>
      <w:rPr>
        <w:rFonts w:hint="default"/>
      </w:rPr>
    </w:lvl>
    <w:lvl w:ilvl="4">
      <w:start w:val="1"/>
      <w:numFmt w:val="lowerRoman"/>
      <w:pStyle w:val="OfficeLevel5"/>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4C36F90"/>
    <w:multiLevelType w:val="hybridMultilevel"/>
    <w:tmpl w:val="5F082EFA"/>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2" w15:restartNumberingAfterBreak="0">
    <w:nsid w:val="0DEF431C"/>
    <w:multiLevelType w:val="hybridMultilevel"/>
    <w:tmpl w:val="437A0662"/>
    <w:lvl w:ilvl="0" w:tplc="50622A44">
      <w:start w:val="1"/>
      <w:numFmt w:val="lowerRoman"/>
      <w:lvlText w:val="%1."/>
      <w:lvlJc w:val="right"/>
      <w:pPr>
        <w:ind w:left="720" w:hanging="360"/>
      </w:pPr>
      <w:rPr>
        <w:color w:val="03788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35B92"/>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184A75"/>
    <w:multiLevelType w:val="hybridMultilevel"/>
    <w:tmpl w:val="F82A2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27250"/>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44164D"/>
    <w:multiLevelType w:val="hybridMultilevel"/>
    <w:tmpl w:val="8820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86D37"/>
    <w:multiLevelType w:val="hybridMultilevel"/>
    <w:tmpl w:val="70BA15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0DF3B59"/>
    <w:multiLevelType w:val="hybridMultilevel"/>
    <w:tmpl w:val="E6223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E0D01"/>
    <w:multiLevelType w:val="hybridMultilevel"/>
    <w:tmpl w:val="C75463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0327ED"/>
    <w:multiLevelType w:val="hybridMultilevel"/>
    <w:tmpl w:val="0666BA50"/>
    <w:lvl w:ilvl="0" w:tplc="6BF2BEE6">
      <w:start w:val="9"/>
      <w:numFmt w:val="lowerLetter"/>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C03767"/>
    <w:multiLevelType w:val="hybridMultilevel"/>
    <w:tmpl w:val="41EEBE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9926BC"/>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D3E6805"/>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665268"/>
    <w:multiLevelType w:val="hybridMultilevel"/>
    <w:tmpl w:val="CC403C26"/>
    <w:lvl w:ilvl="0" w:tplc="03CE7620">
      <w:start w:val="1"/>
      <w:numFmt w:val="decimal"/>
      <w:lvlText w:val="%1."/>
      <w:lvlJc w:val="left"/>
      <w:pPr>
        <w:ind w:left="720"/>
      </w:pPr>
      <w:rPr>
        <w:rFonts w:ascii="Calibri" w:eastAsia="Calibri" w:hAnsi="Calibri" w:cs="Calibri"/>
        <w:b w:val="0"/>
        <w:i w:val="0"/>
        <w:strike w:val="0"/>
        <w:dstrike w:val="0"/>
        <w:color w:val="auto"/>
        <w:sz w:val="22"/>
        <w:szCs w:val="23"/>
        <w:u w:val="none" w:color="000000"/>
        <w:bdr w:val="none" w:sz="0" w:space="0" w:color="auto"/>
        <w:shd w:val="clear" w:color="auto" w:fill="auto"/>
        <w:vertAlign w:val="baseline"/>
      </w:rPr>
    </w:lvl>
    <w:lvl w:ilvl="1" w:tplc="12046062">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FE0E9C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61EA75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981A8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B9E970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FECE41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981A3A">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7B62340">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DB40704"/>
    <w:multiLevelType w:val="hybridMultilevel"/>
    <w:tmpl w:val="F7DE9172"/>
    <w:lvl w:ilvl="0" w:tplc="3A52AEB6">
      <w:start w:val="1"/>
      <w:numFmt w:val="decimal"/>
      <w:lvlText w:val="%1."/>
      <w:lvlJc w:val="left"/>
      <w:pPr>
        <w:ind w:left="72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7F74E7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D414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2696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E2D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544C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9E8F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865D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0C2C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3C68E4"/>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2E820BC"/>
    <w:multiLevelType w:val="multilevel"/>
    <w:tmpl w:val="8B6C18DA"/>
    <w:lvl w:ilvl="0">
      <w:start w:val="1"/>
      <w:numFmt w:val="bullet"/>
      <w:lvlText w:val=""/>
      <w:lvlJc w:val="left"/>
      <w:pPr>
        <w:tabs>
          <w:tab w:val="num" w:pos="1095"/>
        </w:tabs>
        <w:ind w:left="1095" w:hanging="360"/>
      </w:pPr>
      <w:rPr>
        <w:rFonts w:ascii="Symbol" w:hAnsi="Symbol" w:hint="default"/>
        <w:color w:val="ED7D31" w:themeColor="accent2"/>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18" w15:restartNumberingAfterBreak="0">
    <w:nsid w:val="356346D1"/>
    <w:multiLevelType w:val="hybridMultilevel"/>
    <w:tmpl w:val="237EE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307607"/>
    <w:multiLevelType w:val="singleLevel"/>
    <w:tmpl w:val="D4929A2C"/>
    <w:lvl w:ilvl="0">
      <w:start w:val="1"/>
      <w:numFmt w:val="lowerLetter"/>
      <w:lvlText w:val="%1)"/>
      <w:lvlJc w:val="left"/>
      <w:pPr>
        <w:tabs>
          <w:tab w:val="num" w:pos="720"/>
        </w:tabs>
        <w:ind w:left="720" w:hanging="360"/>
      </w:pPr>
      <w:rPr>
        <w:rFonts w:hint="default"/>
      </w:rPr>
    </w:lvl>
  </w:abstractNum>
  <w:abstractNum w:abstractNumId="20" w15:restartNumberingAfterBreak="0">
    <w:nsid w:val="3ACC5296"/>
    <w:multiLevelType w:val="hybridMultilevel"/>
    <w:tmpl w:val="F984DE88"/>
    <w:lvl w:ilvl="0" w:tplc="CB10D2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8903CA"/>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91F64FE"/>
    <w:multiLevelType w:val="hybridMultilevel"/>
    <w:tmpl w:val="3140E1F4"/>
    <w:lvl w:ilvl="0" w:tplc="0F3A9B9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6632E9A8">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E8819A2">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F643990">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B86B2A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9FAC9A2">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70C6BE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0D6AAD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26AC17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49EB086A"/>
    <w:multiLevelType w:val="singleLevel"/>
    <w:tmpl w:val="D4929A2C"/>
    <w:lvl w:ilvl="0">
      <w:start w:val="1"/>
      <w:numFmt w:val="lowerLetter"/>
      <w:lvlText w:val="%1)"/>
      <w:lvlJc w:val="left"/>
      <w:pPr>
        <w:tabs>
          <w:tab w:val="num" w:pos="720"/>
        </w:tabs>
        <w:ind w:left="720" w:hanging="360"/>
      </w:pPr>
      <w:rPr>
        <w:rFonts w:hint="default"/>
      </w:rPr>
    </w:lvl>
  </w:abstractNum>
  <w:abstractNum w:abstractNumId="24" w15:restartNumberingAfterBreak="0">
    <w:nsid w:val="4D416974"/>
    <w:multiLevelType w:val="hybridMultilevel"/>
    <w:tmpl w:val="1AF0BA84"/>
    <w:lvl w:ilvl="0" w:tplc="5D6EB13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2111CFE"/>
    <w:multiLevelType w:val="hybridMultilevel"/>
    <w:tmpl w:val="CF243544"/>
    <w:lvl w:ilvl="0" w:tplc="FB06A03E">
      <w:start w:val="1"/>
      <w:numFmt w:val="lowerRoman"/>
      <w:lvlText w:val="%1."/>
      <w:lvlJc w:val="right"/>
      <w:pPr>
        <w:ind w:left="780" w:hanging="420"/>
      </w:pPr>
      <w:rPr>
        <w:rFonts w:hint="default"/>
        <w:color w:val="03788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4F523B"/>
    <w:multiLevelType w:val="hybridMultilevel"/>
    <w:tmpl w:val="EF58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F72442"/>
    <w:multiLevelType w:val="hybridMultilevel"/>
    <w:tmpl w:val="68C851C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28" w15:restartNumberingAfterBreak="0">
    <w:nsid w:val="572737F8"/>
    <w:multiLevelType w:val="hybridMultilevel"/>
    <w:tmpl w:val="F694382A"/>
    <w:lvl w:ilvl="0" w:tplc="4D42462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A413740"/>
    <w:multiLevelType w:val="hybridMultilevel"/>
    <w:tmpl w:val="A77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E01299"/>
    <w:multiLevelType w:val="hybridMultilevel"/>
    <w:tmpl w:val="F702A9FA"/>
    <w:lvl w:ilvl="0" w:tplc="81B09AF6">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9E6E74C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018DC10">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D2CB474">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D0721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A1C0DD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79CA90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D5A094E">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ABE578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5C740FD7"/>
    <w:multiLevelType w:val="hybridMultilevel"/>
    <w:tmpl w:val="FF224C96"/>
    <w:lvl w:ilvl="0" w:tplc="7E9CBCDC">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F4C0324A">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B06F9BE">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89C490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63037AE">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886E3E8">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F6586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456004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8A409F8">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5E872193"/>
    <w:multiLevelType w:val="singleLevel"/>
    <w:tmpl w:val="D4929A2C"/>
    <w:lvl w:ilvl="0">
      <w:start w:val="1"/>
      <w:numFmt w:val="lowerLetter"/>
      <w:lvlText w:val="%1)"/>
      <w:lvlJc w:val="left"/>
      <w:pPr>
        <w:tabs>
          <w:tab w:val="num" w:pos="720"/>
        </w:tabs>
        <w:ind w:left="720" w:hanging="360"/>
      </w:pPr>
      <w:rPr>
        <w:rFonts w:hint="default"/>
      </w:rPr>
    </w:lvl>
  </w:abstractNum>
  <w:abstractNum w:abstractNumId="33" w15:restartNumberingAfterBreak="0">
    <w:nsid w:val="5FA62742"/>
    <w:multiLevelType w:val="singleLevel"/>
    <w:tmpl w:val="D4929A2C"/>
    <w:lvl w:ilvl="0">
      <w:start w:val="1"/>
      <w:numFmt w:val="lowerLetter"/>
      <w:lvlText w:val="%1)"/>
      <w:lvlJc w:val="left"/>
      <w:pPr>
        <w:tabs>
          <w:tab w:val="num" w:pos="720"/>
        </w:tabs>
        <w:ind w:left="720" w:hanging="360"/>
      </w:pPr>
      <w:rPr>
        <w:rFonts w:hint="default"/>
      </w:rPr>
    </w:lvl>
  </w:abstractNum>
  <w:abstractNum w:abstractNumId="34" w15:restartNumberingAfterBreak="0">
    <w:nsid w:val="62D00A8C"/>
    <w:multiLevelType w:val="hybridMultilevel"/>
    <w:tmpl w:val="84F88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7931A3"/>
    <w:multiLevelType w:val="hybridMultilevel"/>
    <w:tmpl w:val="260A9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FD00C8"/>
    <w:multiLevelType w:val="hybridMultilevel"/>
    <w:tmpl w:val="0BFC288A"/>
    <w:lvl w:ilvl="0" w:tplc="8B86FE26">
      <w:start w:val="1"/>
      <w:numFmt w:val="lowerRoman"/>
      <w:lvlText w:val="%1."/>
      <w:lvlJc w:val="right"/>
      <w:pPr>
        <w:ind w:left="720" w:hanging="360"/>
      </w:pPr>
      <w:rPr>
        <w:color w:val="03788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5913B1"/>
    <w:multiLevelType w:val="hybridMultilevel"/>
    <w:tmpl w:val="67CEE876"/>
    <w:lvl w:ilvl="0" w:tplc="3230E58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92B6AAB"/>
    <w:multiLevelType w:val="hybridMultilevel"/>
    <w:tmpl w:val="6E04F56C"/>
    <w:lvl w:ilvl="0" w:tplc="CCB61F5A">
      <w:start w:val="1"/>
      <w:numFmt w:val="decimal"/>
      <w:lvlText w:val="%1."/>
      <w:lvlJc w:val="left"/>
      <w:pPr>
        <w:ind w:left="708"/>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3278AC1E">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DC25DD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77E924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D349390">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036D934">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974BEA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CAA5BAC">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43242C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6EB557D9"/>
    <w:multiLevelType w:val="singleLevel"/>
    <w:tmpl w:val="D4929A2C"/>
    <w:lvl w:ilvl="0">
      <w:start w:val="1"/>
      <w:numFmt w:val="lowerLetter"/>
      <w:lvlText w:val="%1)"/>
      <w:lvlJc w:val="left"/>
      <w:pPr>
        <w:tabs>
          <w:tab w:val="num" w:pos="720"/>
        </w:tabs>
        <w:ind w:left="720" w:hanging="360"/>
      </w:pPr>
      <w:rPr>
        <w:rFonts w:hint="default"/>
      </w:rPr>
    </w:lvl>
  </w:abstractNum>
  <w:abstractNum w:abstractNumId="40" w15:restartNumberingAfterBreak="0">
    <w:nsid w:val="72811E7A"/>
    <w:multiLevelType w:val="singleLevel"/>
    <w:tmpl w:val="D4929A2C"/>
    <w:lvl w:ilvl="0">
      <w:start w:val="1"/>
      <w:numFmt w:val="lowerLetter"/>
      <w:lvlText w:val="%1)"/>
      <w:lvlJc w:val="left"/>
      <w:pPr>
        <w:tabs>
          <w:tab w:val="num" w:pos="720"/>
        </w:tabs>
        <w:ind w:left="720" w:hanging="360"/>
      </w:pPr>
      <w:rPr>
        <w:rFonts w:hint="default"/>
      </w:rPr>
    </w:lvl>
  </w:abstractNum>
  <w:abstractNum w:abstractNumId="41" w15:restartNumberingAfterBreak="0">
    <w:nsid w:val="74B04595"/>
    <w:multiLevelType w:val="hybridMultilevel"/>
    <w:tmpl w:val="0E042FD6"/>
    <w:lvl w:ilvl="0" w:tplc="A79694F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B7B8C13C">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C2A7AAC">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F485866">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6D433F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8F6B03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E069986">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F44CCF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32CDAD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7753771B"/>
    <w:multiLevelType w:val="hybridMultilevel"/>
    <w:tmpl w:val="14C06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1F599B"/>
    <w:multiLevelType w:val="hybridMultilevel"/>
    <w:tmpl w:val="F82A2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873FB1"/>
    <w:multiLevelType w:val="hybridMultilevel"/>
    <w:tmpl w:val="D3B2E496"/>
    <w:lvl w:ilvl="0" w:tplc="CD8AB03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2"/>
  </w:num>
  <w:num w:numId="2">
    <w:abstractNumId w:val="23"/>
  </w:num>
  <w:num w:numId="3">
    <w:abstractNumId w:val="39"/>
  </w:num>
  <w:num w:numId="4">
    <w:abstractNumId w:val="40"/>
  </w:num>
  <w:num w:numId="5">
    <w:abstractNumId w:val="33"/>
  </w:num>
  <w:num w:numId="6">
    <w:abstractNumId w:val="19"/>
  </w:num>
  <w:num w:numId="7">
    <w:abstractNumId w:val="9"/>
  </w:num>
  <w:num w:numId="8">
    <w:abstractNumId w:val="0"/>
  </w:num>
  <w:num w:numId="9">
    <w:abstractNumId w:val="35"/>
  </w:num>
  <w:num w:numId="10">
    <w:abstractNumId w:val="43"/>
  </w:num>
  <w:num w:numId="11">
    <w:abstractNumId w:val="37"/>
  </w:num>
  <w:num w:numId="12">
    <w:abstractNumId w:val="34"/>
  </w:num>
  <w:num w:numId="13">
    <w:abstractNumId w:val="42"/>
  </w:num>
  <w:num w:numId="14">
    <w:abstractNumId w:val="4"/>
  </w:num>
  <w:num w:numId="15">
    <w:abstractNumId w:val="26"/>
  </w:num>
  <w:num w:numId="16">
    <w:abstractNumId w:val="3"/>
  </w:num>
  <w:num w:numId="17">
    <w:abstractNumId w:val="10"/>
  </w:num>
  <w:num w:numId="18">
    <w:abstractNumId w:val="20"/>
  </w:num>
  <w:num w:numId="19">
    <w:abstractNumId w:val="27"/>
  </w:num>
  <w:num w:numId="20">
    <w:abstractNumId w:val="6"/>
  </w:num>
  <w:num w:numId="21">
    <w:abstractNumId w:val="21"/>
  </w:num>
  <w:num w:numId="22">
    <w:abstractNumId w:val="44"/>
  </w:num>
  <w:num w:numId="23">
    <w:abstractNumId w:val="12"/>
  </w:num>
  <w:num w:numId="24">
    <w:abstractNumId w:val="16"/>
  </w:num>
  <w:num w:numId="25">
    <w:abstractNumId w:val="5"/>
  </w:num>
  <w:num w:numId="26">
    <w:abstractNumId w:val="24"/>
  </w:num>
  <w:num w:numId="27">
    <w:abstractNumId w:val="28"/>
  </w:num>
  <w:num w:numId="28">
    <w:abstractNumId w:val="13"/>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25"/>
  </w:num>
  <w:num w:numId="32">
    <w:abstractNumId w:val="2"/>
  </w:num>
  <w:num w:numId="33">
    <w:abstractNumId w:val="11"/>
  </w:num>
  <w:num w:numId="34">
    <w:abstractNumId w:val="7"/>
  </w:num>
  <w:num w:numId="35">
    <w:abstractNumId w:val="18"/>
  </w:num>
  <w:num w:numId="36">
    <w:abstractNumId w:val="8"/>
  </w:num>
  <w:num w:numId="37">
    <w:abstractNumId w:val="29"/>
  </w:num>
  <w:num w:numId="38">
    <w:abstractNumId w:val="17"/>
  </w:num>
  <w:num w:numId="39">
    <w:abstractNumId w:val="14"/>
  </w:num>
  <w:num w:numId="40">
    <w:abstractNumId w:val="31"/>
  </w:num>
  <w:num w:numId="41">
    <w:abstractNumId w:val="30"/>
  </w:num>
  <w:num w:numId="42">
    <w:abstractNumId w:val="41"/>
  </w:num>
  <w:num w:numId="43">
    <w:abstractNumId w:val="22"/>
  </w:num>
  <w:num w:numId="44">
    <w:abstractNumId w:val="15"/>
  </w:num>
  <w:num w:numId="45">
    <w:abstractNumId w:val="38"/>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E8A"/>
    <w:rsid w:val="000045FD"/>
    <w:rsid w:val="0001055D"/>
    <w:rsid w:val="0001423B"/>
    <w:rsid w:val="00024D93"/>
    <w:rsid w:val="00025295"/>
    <w:rsid w:val="00025962"/>
    <w:rsid w:val="00037DFC"/>
    <w:rsid w:val="00046967"/>
    <w:rsid w:val="000539C0"/>
    <w:rsid w:val="00057544"/>
    <w:rsid w:val="00060C29"/>
    <w:rsid w:val="00076F37"/>
    <w:rsid w:val="000826D4"/>
    <w:rsid w:val="0008796C"/>
    <w:rsid w:val="00095657"/>
    <w:rsid w:val="000A268A"/>
    <w:rsid w:val="000A4952"/>
    <w:rsid w:val="000A51C1"/>
    <w:rsid w:val="000A65B9"/>
    <w:rsid w:val="000A76E6"/>
    <w:rsid w:val="000B0A5A"/>
    <w:rsid w:val="000B0A62"/>
    <w:rsid w:val="000D3063"/>
    <w:rsid w:val="000F152A"/>
    <w:rsid w:val="000F3193"/>
    <w:rsid w:val="000F38D2"/>
    <w:rsid w:val="000F410E"/>
    <w:rsid w:val="0010069A"/>
    <w:rsid w:val="00105D52"/>
    <w:rsid w:val="00106A5F"/>
    <w:rsid w:val="0011551C"/>
    <w:rsid w:val="00123CA6"/>
    <w:rsid w:val="001269B9"/>
    <w:rsid w:val="0012775B"/>
    <w:rsid w:val="0013096D"/>
    <w:rsid w:val="00142AB7"/>
    <w:rsid w:val="00145108"/>
    <w:rsid w:val="00146CBC"/>
    <w:rsid w:val="0015124E"/>
    <w:rsid w:val="00152353"/>
    <w:rsid w:val="00162C77"/>
    <w:rsid w:val="0016581C"/>
    <w:rsid w:val="001721C7"/>
    <w:rsid w:val="00177CE0"/>
    <w:rsid w:val="00182302"/>
    <w:rsid w:val="00192A01"/>
    <w:rsid w:val="0019782E"/>
    <w:rsid w:val="001A2AC1"/>
    <w:rsid w:val="001A33BE"/>
    <w:rsid w:val="001A7263"/>
    <w:rsid w:val="001B307D"/>
    <w:rsid w:val="001B57B6"/>
    <w:rsid w:val="001C330E"/>
    <w:rsid w:val="001C5AC2"/>
    <w:rsid w:val="001D451A"/>
    <w:rsid w:val="001D4D74"/>
    <w:rsid w:val="001D6E82"/>
    <w:rsid w:val="001D7C2D"/>
    <w:rsid w:val="001E1968"/>
    <w:rsid w:val="001E5D53"/>
    <w:rsid w:val="001E63B6"/>
    <w:rsid w:val="001E76FD"/>
    <w:rsid w:val="001F7933"/>
    <w:rsid w:val="00201D8D"/>
    <w:rsid w:val="00210183"/>
    <w:rsid w:val="00211E75"/>
    <w:rsid w:val="0021412E"/>
    <w:rsid w:val="0022619F"/>
    <w:rsid w:val="00231E28"/>
    <w:rsid w:val="00240E4E"/>
    <w:rsid w:val="00247DC8"/>
    <w:rsid w:val="002649F0"/>
    <w:rsid w:val="00271998"/>
    <w:rsid w:val="00281DC6"/>
    <w:rsid w:val="0028252E"/>
    <w:rsid w:val="00283F51"/>
    <w:rsid w:val="00285FC7"/>
    <w:rsid w:val="002942A8"/>
    <w:rsid w:val="00294372"/>
    <w:rsid w:val="002964E2"/>
    <w:rsid w:val="002A2E63"/>
    <w:rsid w:val="002A3B68"/>
    <w:rsid w:val="002A3F24"/>
    <w:rsid w:val="002A574C"/>
    <w:rsid w:val="002A6DED"/>
    <w:rsid w:val="002B3A46"/>
    <w:rsid w:val="002C3D72"/>
    <w:rsid w:val="002C59E3"/>
    <w:rsid w:val="002D27FA"/>
    <w:rsid w:val="002D599C"/>
    <w:rsid w:val="002E2D41"/>
    <w:rsid w:val="002F2F62"/>
    <w:rsid w:val="003014DE"/>
    <w:rsid w:val="0030789D"/>
    <w:rsid w:val="0032219C"/>
    <w:rsid w:val="00323FBD"/>
    <w:rsid w:val="003337BC"/>
    <w:rsid w:val="00333D9D"/>
    <w:rsid w:val="00335FB9"/>
    <w:rsid w:val="00352231"/>
    <w:rsid w:val="00360B13"/>
    <w:rsid w:val="0036398B"/>
    <w:rsid w:val="00373F04"/>
    <w:rsid w:val="003879F3"/>
    <w:rsid w:val="003953CE"/>
    <w:rsid w:val="00395B8A"/>
    <w:rsid w:val="003A4C8F"/>
    <w:rsid w:val="003B6232"/>
    <w:rsid w:val="003C141E"/>
    <w:rsid w:val="003C5F97"/>
    <w:rsid w:val="003D25EB"/>
    <w:rsid w:val="003D33EB"/>
    <w:rsid w:val="003D770C"/>
    <w:rsid w:val="004011E2"/>
    <w:rsid w:val="00402878"/>
    <w:rsid w:val="00404305"/>
    <w:rsid w:val="00421864"/>
    <w:rsid w:val="00427E38"/>
    <w:rsid w:val="00430C38"/>
    <w:rsid w:val="0044241D"/>
    <w:rsid w:val="00464473"/>
    <w:rsid w:val="004646B9"/>
    <w:rsid w:val="00476EFD"/>
    <w:rsid w:val="00477214"/>
    <w:rsid w:val="00477A4A"/>
    <w:rsid w:val="00484279"/>
    <w:rsid w:val="0048546B"/>
    <w:rsid w:val="0049294F"/>
    <w:rsid w:val="00495E52"/>
    <w:rsid w:val="004A5239"/>
    <w:rsid w:val="004A6405"/>
    <w:rsid w:val="004B294B"/>
    <w:rsid w:val="004B4A70"/>
    <w:rsid w:val="004B762A"/>
    <w:rsid w:val="004D3C78"/>
    <w:rsid w:val="004D4FC4"/>
    <w:rsid w:val="004D56A8"/>
    <w:rsid w:val="004D58E4"/>
    <w:rsid w:val="004D68C9"/>
    <w:rsid w:val="004E5EE1"/>
    <w:rsid w:val="004F1B10"/>
    <w:rsid w:val="004F7187"/>
    <w:rsid w:val="005021E8"/>
    <w:rsid w:val="0050634B"/>
    <w:rsid w:val="00514271"/>
    <w:rsid w:val="005307DF"/>
    <w:rsid w:val="005408C4"/>
    <w:rsid w:val="00551260"/>
    <w:rsid w:val="00570A32"/>
    <w:rsid w:val="005768E8"/>
    <w:rsid w:val="00577887"/>
    <w:rsid w:val="00580AEF"/>
    <w:rsid w:val="005930C8"/>
    <w:rsid w:val="005A613F"/>
    <w:rsid w:val="005A7F54"/>
    <w:rsid w:val="005C1821"/>
    <w:rsid w:val="005C3B73"/>
    <w:rsid w:val="005D17C0"/>
    <w:rsid w:val="005F7605"/>
    <w:rsid w:val="0060633E"/>
    <w:rsid w:val="00612BCF"/>
    <w:rsid w:val="00616287"/>
    <w:rsid w:val="006215D3"/>
    <w:rsid w:val="00624FFA"/>
    <w:rsid w:val="00634228"/>
    <w:rsid w:val="00640F65"/>
    <w:rsid w:val="0064120B"/>
    <w:rsid w:val="006416BA"/>
    <w:rsid w:val="00642088"/>
    <w:rsid w:val="006560DC"/>
    <w:rsid w:val="00656400"/>
    <w:rsid w:val="006603B4"/>
    <w:rsid w:val="00661D20"/>
    <w:rsid w:val="006626EA"/>
    <w:rsid w:val="00670D5B"/>
    <w:rsid w:val="006771C3"/>
    <w:rsid w:val="0067744A"/>
    <w:rsid w:val="00681827"/>
    <w:rsid w:val="0069249D"/>
    <w:rsid w:val="00693720"/>
    <w:rsid w:val="006A0B1F"/>
    <w:rsid w:val="006A3657"/>
    <w:rsid w:val="006B04BA"/>
    <w:rsid w:val="006B1101"/>
    <w:rsid w:val="006D0166"/>
    <w:rsid w:val="006D44BC"/>
    <w:rsid w:val="006D667A"/>
    <w:rsid w:val="006E08EB"/>
    <w:rsid w:val="006E2D9F"/>
    <w:rsid w:val="006E60C4"/>
    <w:rsid w:val="006F4D0D"/>
    <w:rsid w:val="006F67F8"/>
    <w:rsid w:val="006F732F"/>
    <w:rsid w:val="006F7AAA"/>
    <w:rsid w:val="00702513"/>
    <w:rsid w:val="00726439"/>
    <w:rsid w:val="00727D2B"/>
    <w:rsid w:val="007336D7"/>
    <w:rsid w:val="00734A5E"/>
    <w:rsid w:val="0073501F"/>
    <w:rsid w:val="00736FAD"/>
    <w:rsid w:val="00742EDE"/>
    <w:rsid w:val="00744950"/>
    <w:rsid w:val="00747367"/>
    <w:rsid w:val="0075399C"/>
    <w:rsid w:val="00771A48"/>
    <w:rsid w:val="00771F85"/>
    <w:rsid w:val="00780060"/>
    <w:rsid w:val="00781F95"/>
    <w:rsid w:val="0078679A"/>
    <w:rsid w:val="007965BA"/>
    <w:rsid w:val="007A3FF6"/>
    <w:rsid w:val="007A5D29"/>
    <w:rsid w:val="007C0C47"/>
    <w:rsid w:val="007C0E8A"/>
    <w:rsid w:val="007D2A3E"/>
    <w:rsid w:val="007D3F03"/>
    <w:rsid w:val="007E6CFF"/>
    <w:rsid w:val="007F20B5"/>
    <w:rsid w:val="007F5164"/>
    <w:rsid w:val="00802EAF"/>
    <w:rsid w:val="00804A70"/>
    <w:rsid w:val="0082118A"/>
    <w:rsid w:val="00821C16"/>
    <w:rsid w:val="008254FE"/>
    <w:rsid w:val="0082738F"/>
    <w:rsid w:val="0085405B"/>
    <w:rsid w:val="0086061E"/>
    <w:rsid w:val="00860E82"/>
    <w:rsid w:val="00863C71"/>
    <w:rsid w:val="008655DD"/>
    <w:rsid w:val="00882983"/>
    <w:rsid w:val="0088468E"/>
    <w:rsid w:val="0088756E"/>
    <w:rsid w:val="008A2C97"/>
    <w:rsid w:val="008A5DB4"/>
    <w:rsid w:val="008A6B8D"/>
    <w:rsid w:val="008A7461"/>
    <w:rsid w:val="008B42B4"/>
    <w:rsid w:val="008B4D92"/>
    <w:rsid w:val="008C31B8"/>
    <w:rsid w:val="008C6EA1"/>
    <w:rsid w:val="008D13A8"/>
    <w:rsid w:val="008D72F2"/>
    <w:rsid w:val="008F0709"/>
    <w:rsid w:val="008F68B6"/>
    <w:rsid w:val="00905C9E"/>
    <w:rsid w:val="00905F08"/>
    <w:rsid w:val="00921155"/>
    <w:rsid w:val="00921AD2"/>
    <w:rsid w:val="00922301"/>
    <w:rsid w:val="009256CD"/>
    <w:rsid w:val="00930DBF"/>
    <w:rsid w:val="009324FE"/>
    <w:rsid w:val="0094740D"/>
    <w:rsid w:val="00952C67"/>
    <w:rsid w:val="00955FA8"/>
    <w:rsid w:val="00957D81"/>
    <w:rsid w:val="009606BF"/>
    <w:rsid w:val="00970057"/>
    <w:rsid w:val="00972F84"/>
    <w:rsid w:val="0098568A"/>
    <w:rsid w:val="009B1428"/>
    <w:rsid w:val="009B5201"/>
    <w:rsid w:val="009B675C"/>
    <w:rsid w:val="009C7130"/>
    <w:rsid w:val="009F0D54"/>
    <w:rsid w:val="009F24BC"/>
    <w:rsid w:val="00A02668"/>
    <w:rsid w:val="00A13076"/>
    <w:rsid w:val="00A24437"/>
    <w:rsid w:val="00A2520D"/>
    <w:rsid w:val="00A25983"/>
    <w:rsid w:val="00A46D9D"/>
    <w:rsid w:val="00A56593"/>
    <w:rsid w:val="00A62F8C"/>
    <w:rsid w:val="00A73500"/>
    <w:rsid w:val="00A74BA8"/>
    <w:rsid w:val="00A80E96"/>
    <w:rsid w:val="00A842C3"/>
    <w:rsid w:val="00A8744D"/>
    <w:rsid w:val="00A914E7"/>
    <w:rsid w:val="00AA1D8B"/>
    <w:rsid w:val="00AA5826"/>
    <w:rsid w:val="00AB1336"/>
    <w:rsid w:val="00AB30CB"/>
    <w:rsid w:val="00AB66FC"/>
    <w:rsid w:val="00AC08D7"/>
    <w:rsid w:val="00AC1065"/>
    <w:rsid w:val="00AD5B5C"/>
    <w:rsid w:val="00AD7D4E"/>
    <w:rsid w:val="00AE29EA"/>
    <w:rsid w:val="00AE46FA"/>
    <w:rsid w:val="00AF1B68"/>
    <w:rsid w:val="00B065F3"/>
    <w:rsid w:val="00B10FBE"/>
    <w:rsid w:val="00B215AA"/>
    <w:rsid w:val="00B23123"/>
    <w:rsid w:val="00B231D6"/>
    <w:rsid w:val="00B249BC"/>
    <w:rsid w:val="00B260A0"/>
    <w:rsid w:val="00B267EB"/>
    <w:rsid w:val="00B41ADC"/>
    <w:rsid w:val="00B45C27"/>
    <w:rsid w:val="00B47864"/>
    <w:rsid w:val="00B634E7"/>
    <w:rsid w:val="00B63AC0"/>
    <w:rsid w:val="00B640B9"/>
    <w:rsid w:val="00B75F43"/>
    <w:rsid w:val="00B87CC7"/>
    <w:rsid w:val="00B90219"/>
    <w:rsid w:val="00BA50CD"/>
    <w:rsid w:val="00BA5BC4"/>
    <w:rsid w:val="00BA7F2B"/>
    <w:rsid w:val="00BB247C"/>
    <w:rsid w:val="00BB5727"/>
    <w:rsid w:val="00BC0E30"/>
    <w:rsid w:val="00BC2FEA"/>
    <w:rsid w:val="00BC52DF"/>
    <w:rsid w:val="00BC62BB"/>
    <w:rsid w:val="00BD1B25"/>
    <w:rsid w:val="00BD40D0"/>
    <w:rsid w:val="00BD7278"/>
    <w:rsid w:val="00BE0454"/>
    <w:rsid w:val="00BF5BEF"/>
    <w:rsid w:val="00C148C3"/>
    <w:rsid w:val="00C1748A"/>
    <w:rsid w:val="00C21F1A"/>
    <w:rsid w:val="00C36A2A"/>
    <w:rsid w:val="00C408E8"/>
    <w:rsid w:val="00C5294B"/>
    <w:rsid w:val="00C66072"/>
    <w:rsid w:val="00C67757"/>
    <w:rsid w:val="00C702A3"/>
    <w:rsid w:val="00C71263"/>
    <w:rsid w:val="00C730FB"/>
    <w:rsid w:val="00C74554"/>
    <w:rsid w:val="00C84D34"/>
    <w:rsid w:val="00C858B2"/>
    <w:rsid w:val="00C85B23"/>
    <w:rsid w:val="00C930B7"/>
    <w:rsid w:val="00C978AD"/>
    <w:rsid w:val="00CA1A85"/>
    <w:rsid w:val="00CA27DD"/>
    <w:rsid w:val="00CA66C6"/>
    <w:rsid w:val="00CC1E32"/>
    <w:rsid w:val="00CC6E05"/>
    <w:rsid w:val="00CC78AE"/>
    <w:rsid w:val="00CE3D90"/>
    <w:rsid w:val="00CE5265"/>
    <w:rsid w:val="00CF24E8"/>
    <w:rsid w:val="00D00A14"/>
    <w:rsid w:val="00D0606D"/>
    <w:rsid w:val="00D07E2B"/>
    <w:rsid w:val="00D163B6"/>
    <w:rsid w:val="00D20EE6"/>
    <w:rsid w:val="00D24FB7"/>
    <w:rsid w:val="00D26BF1"/>
    <w:rsid w:val="00D42BF2"/>
    <w:rsid w:val="00D443FC"/>
    <w:rsid w:val="00D449B1"/>
    <w:rsid w:val="00D46988"/>
    <w:rsid w:val="00D50600"/>
    <w:rsid w:val="00D73A2E"/>
    <w:rsid w:val="00D754A9"/>
    <w:rsid w:val="00D8064F"/>
    <w:rsid w:val="00D8231E"/>
    <w:rsid w:val="00DA0460"/>
    <w:rsid w:val="00DA1BF2"/>
    <w:rsid w:val="00DC3E5E"/>
    <w:rsid w:val="00DD1051"/>
    <w:rsid w:val="00DD15B9"/>
    <w:rsid w:val="00DD25A5"/>
    <w:rsid w:val="00DD2BA2"/>
    <w:rsid w:val="00DD7C1C"/>
    <w:rsid w:val="00DE4FDC"/>
    <w:rsid w:val="00DF2FF4"/>
    <w:rsid w:val="00E07321"/>
    <w:rsid w:val="00E10310"/>
    <w:rsid w:val="00E129C9"/>
    <w:rsid w:val="00E2029E"/>
    <w:rsid w:val="00E21DCF"/>
    <w:rsid w:val="00E34AF0"/>
    <w:rsid w:val="00E373CF"/>
    <w:rsid w:val="00E469E9"/>
    <w:rsid w:val="00E55251"/>
    <w:rsid w:val="00E6075A"/>
    <w:rsid w:val="00E63D12"/>
    <w:rsid w:val="00E7392D"/>
    <w:rsid w:val="00E90072"/>
    <w:rsid w:val="00EB039E"/>
    <w:rsid w:val="00EB06E0"/>
    <w:rsid w:val="00EB79DC"/>
    <w:rsid w:val="00ED0A97"/>
    <w:rsid w:val="00ED1BA5"/>
    <w:rsid w:val="00ED4BE1"/>
    <w:rsid w:val="00ED77EE"/>
    <w:rsid w:val="00ED7952"/>
    <w:rsid w:val="00EE6350"/>
    <w:rsid w:val="00EE7955"/>
    <w:rsid w:val="00EF166D"/>
    <w:rsid w:val="00F24592"/>
    <w:rsid w:val="00F322CA"/>
    <w:rsid w:val="00F42022"/>
    <w:rsid w:val="00F4524C"/>
    <w:rsid w:val="00F4682C"/>
    <w:rsid w:val="00F52C17"/>
    <w:rsid w:val="00F5760A"/>
    <w:rsid w:val="00F65898"/>
    <w:rsid w:val="00F80E27"/>
    <w:rsid w:val="00F90F2F"/>
    <w:rsid w:val="00FA5536"/>
    <w:rsid w:val="00FA5B75"/>
    <w:rsid w:val="00FB2AAB"/>
    <w:rsid w:val="00FC6FAF"/>
    <w:rsid w:val="00FD5678"/>
    <w:rsid w:val="00FE61B5"/>
    <w:rsid w:val="00FF31BA"/>
    <w:rsid w:val="00FF3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61224D"/>
  <w15:chartTrackingRefBased/>
  <w15:docId w15:val="{9ECE8E98-56B2-4E1E-9305-2D6E954A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E8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202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5126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FA5B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0E8A"/>
    <w:pPr>
      <w:tabs>
        <w:tab w:val="center" w:pos="4153"/>
        <w:tab w:val="right" w:pos="8306"/>
      </w:tabs>
    </w:pPr>
  </w:style>
  <w:style w:type="character" w:customStyle="1" w:styleId="HeaderChar">
    <w:name w:val="Header Char"/>
    <w:basedOn w:val="DefaultParagraphFont"/>
    <w:link w:val="Header"/>
    <w:uiPriority w:val="99"/>
    <w:rsid w:val="007C0E8A"/>
    <w:rPr>
      <w:rFonts w:ascii="Times New Roman" w:eastAsia="Times New Roman" w:hAnsi="Times New Roman" w:cs="Times New Roman"/>
      <w:sz w:val="24"/>
      <w:szCs w:val="24"/>
      <w:lang w:eastAsia="en-GB"/>
    </w:rPr>
  </w:style>
  <w:style w:type="paragraph" w:customStyle="1" w:styleId="OfficeLevel1">
    <w:name w:val="Office Level 1"/>
    <w:basedOn w:val="Normal"/>
    <w:rsid w:val="007C0E8A"/>
    <w:pPr>
      <w:numPr>
        <w:numId w:val="8"/>
      </w:numPr>
      <w:spacing w:after="240"/>
    </w:pPr>
    <w:rPr>
      <w:sz w:val="22"/>
      <w:szCs w:val="20"/>
      <w:lang w:eastAsia="en-US"/>
    </w:rPr>
  </w:style>
  <w:style w:type="paragraph" w:customStyle="1" w:styleId="OfficeLevel2">
    <w:name w:val="Office Level 2"/>
    <w:basedOn w:val="OfficeLevel1"/>
    <w:rsid w:val="007C0E8A"/>
    <w:pPr>
      <w:numPr>
        <w:ilvl w:val="1"/>
      </w:numPr>
    </w:pPr>
  </w:style>
  <w:style w:type="paragraph" w:customStyle="1" w:styleId="OfficeLevel3">
    <w:name w:val="Office Level 3"/>
    <w:basedOn w:val="OfficeLevel2"/>
    <w:rsid w:val="007C0E8A"/>
    <w:pPr>
      <w:numPr>
        <w:ilvl w:val="2"/>
      </w:numPr>
    </w:pPr>
  </w:style>
  <w:style w:type="paragraph" w:customStyle="1" w:styleId="OfficeLevel4">
    <w:name w:val="Office Level 4"/>
    <w:basedOn w:val="OfficeLevel3"/>
    <w:rsid w:val="007C0E8A"/>
    <w:pPr>
      <w:numPr>
        <w:ilvl w:val="3"/>
      </w:numPr>
    </w:pPr>
  </w:style>
  <w:style w:type="paragraph" w:customStyle="1" w:styleId="OfficeLevel5">
    <w:name w:val="Office Level 5"/>
    <w:basedOn w:val="OfficeLevel4"/>
    <w:rsid w:val="007C0E8A"/>
    <w:pPr>
      <w:numPr>
        <w:ilvl w:val="4"/>
      </w:numPr>
    </w:pPr>
  </w:style>
  <w:style w:type="paragraph" w:styleId="Footer">
    <w:name w:val="footer"/>
    <w:basedOn w:val="Normal"/>
    <w:link w:val="FooterChar"/>
    <w:uiPriority w:val="99"/>
    <w:unhideWhenUsed/>
    <w:rsid w:val="00AC1065"/>
    <w:pPr>
      <w:tabs>
        <w:tab w:val="center" w:pos="4513"/>
        <w:tab w:val="right" w:pos="9026"/>
      </w:tabs>
    </w:pPr>
  </w:style>
  <w:style w:type="character" w:customStyle="1" w:styleId="FooterChar">
    <w:name w:val="Footer Char"/>
    <w:basedOn w:val="DefaultParagraphFont"/>
    <w:link w:val="Footer"/>
    <w:uiPriority w:val="99"/>
    <w:rsid w:val="00AC1065"/>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D25EB"/>
    <w:pPr>
      <w:ind w:left="720"/>
      <w:contextualSpacing/>
    </w:pPr>
  </w:style>
  <w:style w:type="table" w:styleId="TableGrid">
    <w:name w:val="Table Grid"/>
    <w:basedOn w:val="TableNormal"/>
    <w:uiPriority w:val="39"/>
    <w:rsid w:val="00DD7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6E0"/>
    <w:rPr>
      <w:rFonts w:ascii="Segoe UI" w:eastAsia="Times New Roman" w:hAnsi="Segoe UI" w:cs="Segoe UI"/>
      <w:sz w:val="18"/>
      <w:szCs w:val="18"/>
      <w:lang w:eastAsia="en-GB"/>
    </w:rPr>
  </w:style>
  <w:style w:type="character" w:styleId="Hyperlink">
    <w:name w:val="Hyperlink"/>
    <w:basedOn w:val="DefaultParagraphFont"/>
    <w:uiPriority w:val="99"/>
    <w:unhideWhenUsed/>
    <w:rsid w:val="001269B9"/>
    <w:rPr>
      <w:color w:val="0563C1" w:themeColor="hyperlink"/>
      <w:u w:val="single"/>
    </w:rPr>
  </w:style>
  <w:style w:type="character" w:customStyle="1" w:styleId="Heading3Char">
    <w:name w:val="Heading 3 Char"/>
    <w:basedOn w:val="DefaultParagraphFont"/>
    <w:link w:val="Heading3"/>
    <w:uiPriority w:val="9"/>
    <w:rsid w:val="0055126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551260"/>
    <w:pPr>
      <w:spacing w:before="100" w:beforeAutospacing="1" w:after="100" w:afterAutospacing="1"/>
    </w:pPr>
  </w:style>
  <w:style w:type="character" w:customStyle="1" w:styleId="UnresolvedMention1">
    <w:name w:val="Unresolved Mention1"/>
    <w:basedOn w:val="DefaultParagraphFont"/>
    <w:uiPriority w:val="99"/>
    <w:semiHidden/>
    <w:unhideWhenUsed/>
    <w:rsid w:val="003014DE"/>
    <w:rPr>
      <w:color w:val="808080"/>
      <w:shd w:val="clear" w:color="auto" w:fill="E6E6E6"/>
    </w:rPr>
  </w:style>
  <w:style w:type="character" w:customStyle="1" w:styleId="Heading4Char">
    <w:name w:val="Heading 4 Char"/>
    <w:basedOn w:val="DefaultParagraphFont"/>
    <w:link w:val="Heading4"/>
    <w:uiPriority w:val="9"/>
    <w:rsid w:val="00FA5B75"/>
    <w:rPr>
      <w:rFonts w:asciiTheme="majorHAnsi" w:eastAsiaTheme="majorEastAsia" w:hAnsiTheme="majorHAnsi" w:cstheme="majorBidi"/>
      <w:i/>
      <w:iCs/>
      <w:color w:val="2E74B5" w:themeColor="accent1" w:themeShade="BF"/>
      <w:sz w:val="24"/>
      <w:szCs w:val="24"/>
      <w:lang w:eastAsia="en-GB"/>
    </w:rPr>
  </w:style>
  <w:style w:type="character" w:customStyle="1" w:styleId="UnresolvedMention">
    <w:name w:val="Unresolved Mention"/>
    <w:basedOn w:val="DefaultParagraphFont"/>
    <w:uiPriority w:val="99"/>
    <w:semiHidden/>
    <w:unhideWhenUsed/>
    <w:rsid w:val="00B45C27"/>
    <w:rPr>
      <w:color w:val="808080"/>
      <w:shd w:val="clear" w:color="auto" w:fill="E6E6E6"/>
    </w:rPr>
  </w:style>
  <w:style w:type="paragraph" w:customStyle="1" w:styleId="Default">
    <w:name w:val="Default"/>
    <w:rsid w:val="00373F04"/>
    <w:pPr>
      <w:spacing w:after="0" w:line="285" w:lineRule="auto"/>
    </w:pPr>
    <w:rPr>
      <w:rFonts w:ascii="Arial" w:eastAsia="Times New Roman" w:hAnsi="Arial" w:cs="Arial"/>
      <w:color w:val="000000"/>
      <w:kern w:val="28"/>
      <w:sz w:val="24"/>
      <w:szCs w:val="24"/>
      <w:lang w:eastAsia="en-GB"/>
      <w14:ligatures w14:val="standard"/>
      <w14:cntxtAlts/>
    </w:rPr>
  </w:style>
  <w:style w:type="character" w:customStyle="1" w:styleId="Heading1Char">
    <w:name w:val="Heading 1 Char"/>
    <w:basedOn w:val="DefaultParagraphFont"/>
    <w:link w:val="Heading1"/>
    <w:uiPriority w:val="9"/>
    <w:rsid w:val="00E2029E"/>
    <w:rPr>
      <w:rFonts w:asciiTheme="majorHAnsi" w:eastAsiaTheme="majorEastAsia" w:hAnsiTheme="majorHAnsi" w:cstheme="majorBidi"/>
      <w:color w:val="2E74B5" w:themeColor="accent1" w:themeShade="BF"/>
      <w:sz w:val="32"/>
      <w:szCs w:val="32"/>
      <w:lang w:eastAsia="en-GB"/>
    </w:rPr>
  </w:style>
  <w:style w:type="paragraph" w:styleId="BodyText">
    <w:name w:val="Body Text"/>
    <w:basedOn w:val="Normal"/>
    <w:link w:val="BodyTextChar"/>
    <w:uiPriority w:val="1"/>
    <w:qFormat/>
    <w:rsid w:val="00802EAF"/>
    <w:pPr>
      <w:widowControl w:val="0"/>
      <w:autoSpaceDE w:val="0"/>
      <w:autoSpaceDN w:val="0"/>
    </w:pPr>
    <w:rPr>
      <w:rFonts w:ascii="Calibri" w:eastAsia="Calibri" w:hAnsi="Calibri" w:cs="Calibri"/>
      <w:sz w:val="22"/>
      <w:szCs w:val="22"/>
      <w:lang w:bidi="en-GB"/>
    </w:rPr>
  </w:style>
  <w:style w:type="character" w:customStyle="1" w:styleId="BodyTextChar">
    <w:name w:val="Body Text Char"/>
    <w:basedOn w:val="DefaultParagraphFont"/>
    <w:link w:val="BodyText"/>
    <w:uiPriority w:val="1"/>
    <w:rsid w:val="00802EAF"/>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84650">
      <w:bodyDiv w:val="1"/>
      <w:marLeft w:val="0"/>
      <w:marRight w:val="0"/>
      <w:marTop w:val="0"/>
      <w:marBottom w:val="0"/>
      <w:divBdr>
        <w:top w:val="none" w:sz="0" w:space="0" w:color="auto"/>
        <w:left w:val="none" w:sz="0" w:space="0" w:color="auto"/>
        <w:bottom w:val="none" w:sz="0" w:space="0" w:color="auto"/>
        <w:right w:val="none" w:sz="0" w:space="0" w:color="auto"/>
      </w:divBdr>
    </w:div>
    <w:div w:id="282617302">
      <w:bodyDiv w:val="1"/>
      <w:marLeft w:val="0"/>
      <w:marRight w:val="0"/>
      <w:marTop w:val="0"/>
      <w:marBottom w:val="0"/>
      <w:divBdr>
        <w:top w:val="none" w:sz="0" w:space="0" w:color="auto"/>
        <w:left w:val="none" w:sz="0" w:space="0" w:color="auto"/>
        <w:bottom w:val="none" w:sz="0" w:space="0" w:color="auto"/>
        <w:right w:val="none" w:sz="0" w:space="0" w:color="auto"/>
      </w:divBdr>
    </w:div>
    <w:div w:id="325714691">
      <w:bodyDiv w:val="1"/>
      <w:marLeft w:val="0"/>
      <w:marRight w:val="0"/>
      <w:marTop w:val="0"/>
      <w:marBottom w:val="0"/>
      <w:divBdr>
        <w:top w:val="none" w:sz="0" w:space="0" w:color="auto"/>
        <w:left w:val="none" w:sz="0" w:space="0" w:color="auto"/>
        <w:bottom w:val="none" w:sz="0" w:space="0" w:color="auto"/>
        <w:right w:val="none" w:sz="0" w:space="0" w:color="auto"/>
      </w:divBdr>
      <w:divsChild>
        <w:div w:id="571962916">
          <w:marLeft w:val="0"/>
          <w:marRight w:val="0"/>
          <w:marTop w:val="0"/>
          <w:marBottom w:val="0"/>
          <w:divBdr>
            <w:top w:val="none" w:sz="0" w:space="0" w:color="auto"/>
            <w:left w:val="none" w:sz="0" w:space="0" w:color="auto"/>
            <w:bottom w:val="none" w:sz="0" w:space="0" w:color="auto"/>
            <w:right w:val="none" w:sz="0" w:space="0" w:color="auto"/>
          </w:divBdr>
        </w:div>
        <w:div w:id="1835216373">
          <w:marLeft w:val="0"/>
          <w:marRight w:val="0"/>
          <w:marTop w:val="0"/>
          <w:marBottom w:val="0"/>
          <w:divBdr>
            <w:top w:val="none" w:sz="0" w:space="0" w:color="auto"/>
            <w:left w:val="none" w:sz="0" w:space="0" w:color="auto"/>
            <w:bottom w:val="none" w:sz="0" w:space="0" w:color="auto"/>
            <w:right w:val="none" w:sz="0" w:space="0" w:color="auto"/>
          </w:divBdr>
        </w:div>
      </w:divsChild>
    </w:div>
    <w:div w:id="1344865062">
      <w:bodyDiv w:val="1"/>
      <w:marLeft w:val="0"/>
      <w:marRight w:val="0"/>
      <w:marTop w:val="0"/>
      <w:marBottom w:val="0"/>
      <w:divBdr>
        <w:top w:val="none" w:sz="0" w:space="0" w:color="auto"/>
        <w:left w:val="none" w:sz="0" w:space="0" w:color="auto"/>
        <w:bottom w:val="none" w:sz="0" w:space="0" w:color="auto"/>
        <w:right w:val="none" w:sz="0" w:space="0" w:color="auto"/>
      </w:divBdr>
    </w:div>
    <w:div w:id="1618491507">
      <w:bodyDiv w:val="1"/>
      <w:marLeft w:val="0"/>
      <w:marRight w:val="0"/>
      <w:marTop w:val="0"/>
      <w:marBottom w:val="0"/>
      <w:divBdr>
        <w:top w:val="none" w:sz="0" w:space="0" w:color="auto"/>
        <w:left w:val="none" w:sz="0" w:space="0" w:color="auto"/>
        <w:bottom w:val="none" w:sz="0" w:space="0" w:color="auto"/>
        <w:right w:val="none" w:sz="0" w:space="0" w:color="auto"/>
      </w:divBdr>
    </w:div>
    <w:div w:id="18760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questacademy.org.uk"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office@thequestacademy.org"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thequestacadem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office@thequestacademy.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ct-academies.org" TargetMode="External"/><Relationship Id="rId22" Type="http://schemas.openxmlformats.org/officeDocument/2006/relationships/hyperlink" Target="http://www.thequestacademy.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1034</TotalTime>
  <Pages>11</Pages>
  <Words>2962</Words>
  <Characters>16886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Riddlesdown Collegiate</Company>
  <LinksUpToDate>false</LinksUpToDate>
  <CharactersWithSpaces>19809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Smith</dc:creator>
  <cp:keywords/>
  <dc:description/>
  <cp:lastModifiedBy>Georgina Bolter</cp:lastModifiedBy>
  <cp:revision>4</cp:revision>
  <cp:lastPrinted>2018-10-02T09:21:00Z</cp:lastPrinted>
  <dcterms:created xsi:type="dcterms:W3CDTF">2018-10-02T09:21:00Z</dcterms:created>
  <dcterms:modified xsi:type="dcterms:W3CDTF">2018-10-03T14:21:00Z</dcterms:modified>
</cp:coreProperties>
</file>