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535F2" w14:textId="77777777" w:rsidR="0079378E" w:rsidRPr="00E019DB" w:rsidRDefault="0079378E" w:rsidP="00295025">
      <w:pPr>
        <w:jc w:val="center"/>
        <w:rPr>
          <w:rFonts w:ascii="Gill Sans MT" w:hAnsi="Gill Sans MT"/>
        </w:rPr>
      </w:pPr>
    </w:p>
    <w:p w14:paraId="756DE2BF" w14:textId="77777777" w:rsidR="003C1986" w:rsidRPr="00E019DB" w:rsidRDefault="003C1986" w:rsidP="00295025">
      <w:pPr>
        <w:jc w:val="center"/>
        <w:rPr>
          <w:rFonts w:ascii="Gill Sans MT" w:hAnsi="Gill Sans MT"/>
        </w:rPr>
      </w:pPr>
    </w:p>
    <w:p w14:paraId="13A0BE8A" w14:textId="77777777" w:rsidR="001E3651" w:rsidRPr="00E019DB" w:rsidRDefault="001E3651" w:rsidP="00295025">
      <w:pPr>
        <w:rPr>
          <w:rFonts w:ascii="Gill Sans MT" w:hAnsi="Gill Sans MT"/>
          <w:b/>
        </w:rPr>
      </w:pPr>
    </w:p>
    <w:p w14:paraId="18BA5F12" w14:textId="77777777" w:rsidR="001E3651" w:rsidRPr="00E019DB" w:rsidRDefault="001E3651" w:rsidP="00295025">
      <w:pPr>
        <w:rPr>
          <w:rFonts w:ascii="Gill Sans MT" w:hAnsi="Gill Sans MT"/>
          <w:b/>
        </w:rPr>
      </w:pPr>
    </w:p>
    <w:p w14:paraId="40DDEC16" w14:textId="77777777" w:rsidR="001E3651" w:rsidRPr="00E019DB" w:rsidRDefault="001E3651" w:rsidP="00295025">
      <w:pPr>
        <w:rPr>
          <w:rFonts w:ascii="Gill Sans MT" w:hAnsi="Gill Sans MT"/>
          <w:b/>
        </w:rPr>
      </w:pPr>
    </w:p>
    <w:p w14:paraId="1CB6EAD3" w14:textId="77777777" w:rsidR="001E3651" w:rsidRPr="00E019DB" w:rsidRDefault="001E3651" w:rsidP="00295025">
      <w:pPr>
        <w:rPr>
          <w:rFonts w:ascii="Gill Sans MT" w:hAnsi="Gill Sans MT"/>
          <w:b/>
        </w:rPr>
      </w:pPr>
    </w:p>
    <w:p w14:paraId="15FC513E" w14:textId="77777777" w:rsidR="00B77CCE" w:rsidRPr="00E019DB" w:rsidRDefault="00B77CCE" w:rsidP="00295025">
      <w:pPr>
        <w:jc w:val="center"/>
        <w:rPr>
          <w:rFonts w:ascii="Gill Sans MT" w:hAnsi="Gill Sans MT"/>
          <w:b/>
        </w:rPr>
      </w:pPr>
    </w:p>
    <w:p w14:paraId="0BC56B87" w14:textId="77777777" w:rsidR="00B77CCE" w:rsidRPr="00E019DB" w:rsidRDefault="00B77CCE" w:rsidP="00295025">
      <w:pPr>
        <w:jc w:val="center"/>
        <w:rPr>
          <w:rFonts w:ascii="Gill Sans MT" w:hAnsi="Gill Sans MT"/>
          <w:b/>
        </w:rPr>
      </w:pPr>
    </w:p>
    <w:p w14:paraId="2FBACFC5" w14:textId="77777777" w:rsidR="00B77CCE" w:rsidRPr="00E019DB" w:rsidRDefault="00B77CCE" w:rsidP="00295025">
      <w:pPr>
        <w:jc w:val="center"/>
        <w:rPr>
          <w:rFonts w:ascii="Gill Sans MT" w:hAnsi="Gill Sans MT"/>
          <w:b/>
        </w:rPr>
      </w:pPr>
    </w:p>
    <w:p w14:paraId="4438D00B" w14:textId="5E24E5F7" w:rsidR="00B87BF5" w:rsidRPr="00E019DB" w:rsidRDefault="0032515F" w:rsidP="0029502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ARC </w:t>
      </w:r>
      <w:bookmarkStart w:id="0" w:name="_GoBack"/>
      <w:bookmarkEnd w:id="0"/>
      <w:r w:rsidR="00E019DB" w:rsidRPr="00E019DB">
        <w:rPr>
          <w:rFonts w:ascii="Gill Sans MT" w:hAnsi="Gill Sans MT"/>
          <w:b/>
        </w:rPr>
        <w:t>Teaching Assistant</w:t>
      </w:r>
      <w:r w:rsidR="004B7204" w:rsidRPr="00E019DB">
        <w:rPr>
          <w:rFonts w:ascii="Gill Sans MT" w:hAnsi="Gill Sans MT"/>
          <w:b/>
        </w:rPr>
        <w:t xml:space="preserve"> </w:t>
      </w:r>
      <w:r w:rsidR="00E019DB" w:rsidRPr="00E019DB">
        <w:rPr>
          <w:rFonts w:ascii="Gill Sans MT" w:hAnsi="Gill Sans MT"/>
          <w:b/>
        </w:rPr>
        <w:t>Job D</w:t>
      </w:r>
      <w:r w:rsidR="008D75EF" w:rsidRPr="00E019DB">
        <w:rPr>
          <w:rFonts w:ascii="Gill Sans MT" w:hAnsi="Gill Sans MT"/>
          <w:b/>
        </w:rPr>
        <w:t>escription and Person Specification</w:t>
      </w:r>
    </w:p>
    <w:p w14:paraId="52921873" w14:textId="77777777" w:rsidR="00B87BF5" w:rsidRPr="00E019DB" w:rsidRDefault="00B87BF5" w:rsidP="00295025">
      <w:pPr>
        <w:rPr>
          <w:rFonts w:ascii="Gill Sans MT" w:hAnsi="Gill Sans MT"/>
          <w:b/>
        </w:rPr>
      </w:pPr>
    </w:p>
    <w:p w14:paraId="265C8612" w14:textId="77777777" w:rsidR="00AD7C48" w:rsidRPr="00E019DB" w:rsidRDefault="00AD7C48" w:rsidP="00295025">
      <w:pPr>
        <w:rPr>
          <w:rFonts w:ascii="Gill Sans MT" w:hAnsi="Gill Sans MT"/>
          <w:b/>
        </w:rPr>
      </w:pPr>
    </w:p>
    <w:p w14:paraId="49C0E78B" w14:textId="5C541E17" w:rsidR="00B87BF5" w:rsidRPr="00E019DB" w:rsidRDefault="00B87BF5" w:rsidP="00295025">
      <w:pPr>
        <w:rPr>
          <w:rFonts w:ascii="Gill Sans MT" w:hAnsi="Gill Sans MT"/>
          <w:b/>
        </w:rPr>
      </w:pPr>
      <w:r w:rsidRPr="00E019DB">
        <w:rPr>
          <w:rFonts w:ascii="Gill Sans MT" w:hAnsi="Gill Sans MT"/>
          <w:b/>
        </w:rPr>
        <w:t>As a school it is our vocation, moral obligation and delight to provide the best poss</w:t>
      </w:r>
      <w:r w:rsidR="00B77CCE" w:rsidRPr="00E019DB">
        <w:rPr>
          <w:rFonts w:ascii="Gill Sans MT" w:hAnsi="Gill Sans MT"/>
          <w:b/>
        </w:rPr>
        <w:t>ible education for each student.</w:t>
      </w:r>
    </w:p>
    <w:p w14:paraId="087F8B54" w14:textId="77777777" w:rsidR="00B87BF5" w:rsidRPr="00E019DB" w:rsidRDefault="00B87BF5" w:rsidP="00295025">
      <w:pPr>
        <w:rPr>
          <w:rFonts w:ascii="Gill Sans MT" w:hAnsi="Gill Sans MT"/>
          <w:b/>
        </w:rPr>
      </w:pPr>
    </w:p>
    <w:p w14:paraId="2010C21A" w14:textId="77777777" w:rsidR="00B87BF5" w:rsidRPr="00E019DB" w:rsidRDefault="00B87BF5" w:rsidP="00295025">
      <w:pPr>
        <w:rPr>
          <w:rFonts w:ascii="Gill Sans MT" w:hAnsi="Gill Sans MT"/>
          <w:b/>
        </w:rPr>
      </w:pPr>
      <w:r w:rsidRPr="00E019DB">
        <w:rPr>
          <w:rFonts w:ascii="Gill Sans MT" w:hAnsi="Gill Sans MT"/>
          <w:b/>
        </w:rPr>
        <w:t xml:space="preserve">All </w:t>
      </w:r>
      <w:r w:rsidR="004E4A20" w:rsidRPr="00E019DB">
        <w:rPr>
          <w:rFonts w:ascii="Gill Sans MT" w:hAnsi="Gill Sans MT"/>
          <w:b/>
        </w:rPr>
        <w:t>staff</w:t>
      </w:r>
      <w:r w:rsidRPr="00E019DB">
        <w:rPr>
          <w:rFonts w:ascii="Gill Sans MT" w:hAnsi="Gill Sans MT"/>
          <w:b/>
        </w:rPr>
        <w:t xml:space="preserve"> will:</w:t>
      </w:r>
    </w:p>
    <w:p w14:paraId="3DF315D8" w14:textId="77777777" w:rsidR="00B87BF5" w:rsidRPr="00E019DB" w:rsidRDefault="00B87BF5" w:rsidP="00295025">
      <w:pPr>
        <w:rPr>
          <w:rFonts w:ascii="Gill Sans MT" w:hAnsi="Gill Sans MT"/>
        </w:rPr>
      </w:pPr>
    </w:p>
    <w:p w14:paraId="3199D45D" w14:textId="57C3DF74" w:rsidR="00DC16E2" w:rsidRPr="00E019DB" w:rsidRDefault="00DC16E2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 xml:space="preserve">play a full part in the life of the school community, support its </w:t>
      </w:r>
      <w:r w:rsidR="00B77CCE" w:rsidRPr="00E019DB">
        <w:rPr>
          <w:rFonts w:ascii="Gill Sans MT" w:hAnsi="Gill Sans MT"/>
        </w:rPr>
        <w:t>vision</w:t>
      </w:r>
      <w:r w:rsidRPr="00E019DB">
        <w:rPr>
          <w:rFonts w:ascii="Gill Sans MT" w:hAnsi="Gill Sans MT"/>
        </w:rPr>
        <w:t xml:space="preserve">, ethos and policies and encourage staff and students </w:t>
      </w:r>
      <w:r w:rsidR="00B52959" w:rsidRPr="00E019DB">
        <w:rPr>
          <w:rFonts w:ascii="Gill Sans MT" w:hAnsi="Gill Sans MT"/>
        </w:rPr>
        <w:t xml:space="preserve">to </w:t>
      </w:r>
      <w:r w:rsidRPr="00E019DB">
        <w:rPr>
          <w:rFonts w:ascii="Gill Sans MT" w:hAnsi="Gill Sans MT"/>
        </w:rPr>
        <w:t>follow this example.</w:t>
      </w:r>
    </w:p>
    <w:p w14:paraId="7574C5E7" w14:textId="77777777" w:rsidR="000878DB" w:rsidRPr="00E019DB" w:rsidRDefault="000878DB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fulfil responsibilities with regards to safeguarding (including reporting concerns to the designated child protection officer)</w:t>
      </w:r>
    </w:p>
    <w:p w14:paraId="766484D5" w14:textId="57CA2FF1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 xml:space="preserve">model </w:t>
      </w:r>
      <w:r w:rsidR="00B77CCE" w:rsidRPr="00E019DB">
        <w:rPr>
          <w:rFonts w:ascii="Gill Sans MT" w:hAnsi="Gill Sans MT"/>
        </w:rPr>
        <w:t>Hartsdown</w:t>
      </w:r>
      <w:r w:rsidRPr="00E019DB">
        <w:rPr>
          <w:rFonts w:ascii="Gill Sans MT" w:hAnsi="Gill Sans MT"/>
        </w:rPr>
        <w:t xml:space="preserve"> values to parents and students</w:t>
      </w:r>
    </w:p>
    <w:p w14:paraId="0948DAB7" w14:textId="77777777" w:rsidR="00B87BF5" w:rsidRPr="00E019DB" w:rsidRDefault="00B87BF5" w:rsidP="00295025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E019DB">
        <w:rPr>
          <w:rFonts w:ascii="Gill Sans MT" w:hAnsi="Gill Sans MT"/>
          <w:sz w:val="24"/>
          <w:szCs w:val="24"/>
        </w:rPr>
        <w:t xml:space="preserve">be </w:t>
      </w:r>
      <w:r w:rsidR="00B52959" w:rsidRPr="00E019DB">
        <w:rPr>
          <w:rFonts w:ascii="Gill Sans MT" w:hAnsi="Gill Sans MT"/>
          <w:sz w:val="24"/>
          <w:szCs w:val="24"/>
        </w:rPr>
        <w:t>positive</w:t>
      </w:r>
      <w:r w:rsidRPr="00E019DB">
        <w:rPr>
          <w:rFonts w:ascii="Gill Sans MT" w:hAnsi="Gill Sans MT"/>
          <w:sz w:val="24"/>
          <w:szCs w:val="24"/>
        </w:rPr>
        <w:t>, dynamic and challenging in all aspects of work</w:t>
      </w:r>
    </w:p>
    <w:p w14:paraId="4AFB515B" w14:textId="18FEAEA5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foster the schoo</w:t>
      </w:r>
      <w:r w:rsidR="00B77CCE" w:rsidRPr="00E019DB">
        <w:rPr>
          <w:rFonts w:ascii="Gill Sans MT" w:hAnsi="Gill Sans MT"/>
        </w:rPr>
        <w:t xml:space="preserve">l’s inclusive ethos </w:t>
      </w:r>
      <w:r w:rsidRPr="00E019DB">
        <w:rPr>
          <w:rFonts w:ascii="Gill Sans MT" w:hAnsi="Gill Sans MT"/>
        </w:rPr>
        <w:t xml:space="preserve">nurturing everyone regardless of race, gender, sexual orientation, religion or ability </w:t>
      </w:r>
    </w:p>
    <w:p w14:paraId="266CF6B6" w14:textId="7D52C0F2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 xml:space="preserve">share direct accountability for the establishment of </w:t>
      </w:r>
      <w:r w:rsidR="00B77CCE" w:rsidRPr="00E019DB">
        <w:rPr>
          <w:rFonts w:ascii="Gill Sans MT" w:hAnsi="Gill Sans MT"/>
        </w:rPr>
        <w:t>Hartsdown</w:t>
      </w:r>
      <w:r w:rsidRPr="00E019DB">
        <w:rPr>
          <w:rFonts w:ascii="Gill Sans MT" w:hAnsi="Gill Sans MT"/>
        </w:rPr>
        <w:t xml:space="preserve"> as an outstanding school</w:t>
      </w:r>
    </w:p>
    <w:p w14:paraId="3D41781D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 xml:space="preserve">take responsibility for their own learning and development </w:t>
      </w:r>
    </w:p>
    <w:p w14:paraId="13A9BBC4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develop the skills and talents of other members of the community</w:t>
      </w:r>
    </w:p>
    <w:p w14:paraId="71950FC3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ensure their own well</w:t>
      </w:r>
      <w:r w:rsidR="00B52959" w:rsidRPr="00E019DB">
        <w:rPr>
          <w:rFonts w:ascii="Gill Sans MT" w:hAnsi="Gill Sans MT"/>
        </w:rPr>
        <w:t>-</w:t>
      </w:r>
      <w:r w:rsidRPr="00E019DB">
        <w:rPr>
          <w:rFonts w:ascii="Gill Sans MT" w:hAnsi="Gill Sans MT"/>
        </w:rPr>
        <w:t>being and that of others by establishing an appropriate balance between life and work</w:t>
      </w:r>
    </w:p>
    <w:p w14:paraId="7E8AA991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 xml:space="preserve">play an active part in the life of the school and its community </w:t>
      </w:r>
    </w:p>
    <w:p w14:paraId="28981816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develop social cohesion and positive links with the whole of our local community</w:t>
      </w:r>
    </w:p>
    <w:p w14:paraId="6DE0D9EF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adhere to the school community’s standards, policies, systems and procedures in relation to students</w:t>
      </w:r>
      <w:r w:rsidR="00B52959" w:rsidRPr="00E019DB">
        <w:rPr>
          <w:rFonts w:ascii="Gill Sans MT" w:hAnsi="Gill Sans MT"/>
        </w:rPr>
        <w:t>,</w:t>
      </w:r>
      <w:r w:rsidRPr="00E019DB">
        <w:rPr>
          <w:rFonts w:ascii="Gill Sans MT" w:hAnsi="Gill Sans MT"/>
        </w:rPr>
        <w:t xml:space="preserve"> health and safety, personnel and financial management.</w:t>
      </w:r>
    </w:p>
    <w:p w14:paraId="66158CC6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agree annual performance targets, with a view to own continuous improvement</w:t>
      </w:r>
    </w:p>
    <w:p w14:paraId="63C677F2" w14:textId="09AB05F1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undertake any other duties that may reasonab</w:t>
      </w:r>
      <w:r w:rsidR="00B77CCE" w:rsidRPr="00E019DB">
        <w:rPr>
          <w:rFonts w:ascii="Gill Sans MT" w:hAnsi="Gill Sans MT"/>
        </w:rPr>
        <w:t xml:space="preserve">ly be required by the </w:t>
      </w:r>
      <w:proofErr w:type="spellStart"/>
      <w:r w:rsidR="00B77CCE" w:rsidRPr="00E019DB">
        <w:rPr>
          <w:rFonts w:ascii="Gill Sans MT" w:hAnsi="Gill Sans MT"/>
        </w:rPr>
        <w:t>Headteacher</w:t>
      </w:r>
      <w:proofErr w:type="spellEnd"/>
      <w:r w:rsidRPr="00E019DB">
        <w:rPr>
          <w:rFonts w:ascii="Gill Sans MT" w:hAnsi="Gill Sans MT"/>
        </w:rPr>
        <w:t>.</w:t>
      </w:r>
    </w:p>
    <w:p w14:paraId="4FF46DF5" w14:textId="77777777" w:rsidR="00B87BF5" w:rsidRPr="00E019DB" w:rsidRDefault="00B87BF5" w:rsidP="00295025">
      <w:pPr>
        <w:rPr>
          <w:rFonts w:ascii="Gill Sans MT" w:hAnsi="Gill Sans MT"/>
          <w:b/>
        </w:rPr>
      </w:pPr>
    </w:p>
    <w:p w14:paraId="6F2B312F" w14:textId="77777777" w:rsidR="00B87BF5" w:rsidRPr="00E019DB" w:rsidRDefault="00B87BF5" w:rsidP="00295025">
      <w:pPr>
        <w:jc w:val="both"/>
        <w:rPr>
          <w:rFonts w:ascii="Gill Sans MT" w:hAnsi="Gill Sans MT" w:cs="Arial"/>
        </w:rPr>
      </w:pPr>
    </w:p>
    <w:p w14:paraId="23B968C1" w14:textId="77777777" w:rsidR="00466C89" w:rsidRPr="00E019DB" w:rsidRDefault="00466C89" w:rsidP="00295025">
      <w:p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br w:type="page"/>
      </w:r>
    </w:p>
    <w:p w14:paraId="010FAB66" w14:textId="0E19128D" w:rsidR="00B77CCE" w:rsidRPr="00E019DB" w:rsidRDefault="00B77CCE" w:rsidP="00295025">
      <w:pPr>
        <w:jc w:val="both"/>
        <w:rPr>
          <w:rFonts w:ascii="Gill Sans MT" w:hAnsi="Gill Sans MT" w:cs="Arial"/>
          <w:b/>
        </w:rPr>
      </w:pPr>
      <w:r w:rsidRPr="00E019DB">
        <w:rPr>
          <w:rFonts w:ascii="Gill Sans MT" w:hAnsi="Gill Sans MT" w:cs="Arial"/>
          <w:b/>
        </w:rPr>
        <w:lastRenderedPageBreak/>
        <w:t>General Description</w:t>
      </w:r>
    </w:p>
    <w:p w14:paraId="434EE2E7" w14:textId="327FD224" w:rsidR="00E019DB" w:rsidRPr="00E019DB" w:rsidRDefault="00E019DB" w:rsidP="00E019DB">
      <w:pPr>
        <w:pStyle w:val="Default"/>
        <w:rPr>
          <w:rFonts w:ascii="Gill Sans MT" w:hAnsi="Gill Sans MT"/>
        </w:rPr>
      </w:pPr>
      <w:r w:rsidRPr="00E019DB">
        <w:rPr>
          <w:rFonts w:ascii="Gill Sans MT" w:hAnsi="Gill Sans MT"/>
        </w:rPr>
        <w:t xml:space="preserve">To work with </w:t>
      </w:r>
      <w:r w:rsidR="000D0ECD">
        <w:rPr>
          <w:rFonts w:ascii="Gill Sans MT" w:hAnsi="Gill Sans MT"/>
        </w:rPr>
        <w:t>teachers to support teaching,</w:t>
      </w:r>
      <w:r w:rsidRPr="00E019DB">
        <w:rPr>
          <w:rFonts w:ascii="Gill Sans MT" w:hAnsi="Gill Sans MT"/>
        </w:rPr>
        <w:t xml:space="preserve"> learning</w:t>
      </w:r>
      <w:r w:rsidR="000D0ECD">
        <w:rPr>
          <w:rFonts w:ascii="Gill Sans MT" w:hAnsi="Gill Sans MT"/>
        </w:rPr>
        <w:t xml:space="preserve"> and behaviour management</w:t>
      </w:r>
      <w:r w:rsidRPr="00E019DB">
        <w:rPr>
          <w:rFonts w:ascii="Gill Sans MT" w:hAnsi="Gill Sans MT"/>
        </w:rPr>
        <w:t>, providing general and specific assistance to pupils and staff under the direction, guidance and direct supervision of</w:t>
      </w:r>
      <w:r w:rsidR="000D0ECD">
        <w:rPr>
          <w:rFonts w:ascii="Gill Sans MT" w:hAnsi="Gill Sans MT"/>
        </w:rPr>
        <w:t xml:space="preserve"> the classroom teacher and Alternative Provisions Manager</w:t>
      </w:r>
      <w:r w:rsidRPr="00E019DB">
        <w:rPr>
          <w:rFonts w:ascii="Gill Sans MT" w:hAnsi="Gill Sans MT"/>
        </w:rPr>
        <w:t>.</w:t>
      </w:r>
    </w:p>
    <w:p w14:paraId="6E772EC2" w14:textId="77777777" w:rsidR="00295025" w:rsidRPr="00E019DB" w:rsidRDefault="00295025" w:rsidP="00295025">
      <w:pPr>
        <w:rPr>
          <w:rFonts w:ascii="Gill Sans MT" w:hAnsi="Gill Sans MT"/>
        </w:rPr>
      </w:pPr>
    </w:p>
    <w:p w14:paraId="0E7D1E16" w14:textId="77777777" w:rsidR="00295025" w:rsidRPr="00E019DB" w:rsidRDefault="00295025" w:rsidP="00295025">
      <w:pPr>
        <w:jc w:val="both"/>
        <w:rPr>
          <w:rFonts w:ascii="Gill Sans MT" w:hAnsi="Gill Sans MT" w:cs="Arial"/>
          <w:b/>
        </w:rPr>
      </w:pPr>
      <w:r w:rsidRPr="00E019DB">
        <w:rPr>
          <w:rFonts w:ascii="Gill Sans MT" w:hAnsi="Gill Sans MT" w:cs="Arial"/>
          <w:b/>
        </w:rPr>
        <w:t>Specific Responsibilities</w:t>
      </w:r>
    </w:p>
    <w:p w14:paraId="6ADA5623" w14:textId="72CBA001" w:rsidR="00E019DB" w:rsidRPr="00E019DB" w:rsidRDefault="000D0ECD" w:rsidP="00E019DB">
      <w:pPr>
        <w:tabs>
          <w:tab w:val="left" w:pos="720"/>
          <w:tab w:val="left" w:pos="1080"/>
        </w:tabs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The TA will be a member of the Alternative Provisions</w:t>
      </w:r>
      <w:r w:rsidR="00E019DB" w:rsidRPr="00E019DB">
        <w:rPr>
          <w:rFonts w:ascii="Gill Sans MT" w:hAnsi="Gill Sans MT" w:cs="Arial"/>
        </w:rPr>
        <w:t xml:space="preserve"> team, u</w:t>
      </w:r>
      <w:r>
        <w:rPr>
          <w:rFonts w:ascii="Gill Sans MT" w:hAnsi="Gill Sans MT" w:cs="Arial"/>
        </w:rPr>
        <w:t>nder the leadership of the manager</w:t>
      </w:r>
      <w:r w:rsidR="00E019DB" w:rsidRPr="00E019DB">
        <w:rPr>
          <w:rFonts w:ascii="Gill Sans MT" w:hAnsi="Gill Sans MT" w:cs="Arial"/>
        </w:rPr>
        <w:t>.  The post holder will, to a level reflected by the grade of the post:-</w:t>
      </w:r>
    </w:p>
    <w:p w14:paraId="55276324" w14:textId="77777777" w:rsidR="00E019DB" w:rsidRPr="00E019DB" w:rsidRDefault="00E019DB" w:rsidP="00E019DB">
      <w:pPr>
        <w:tabs>
          <w:tab w:val="left" w:pos="720"/>
          <w:tab w:val="left" w:pos="1080"/>
        </w:tabs>
        <w:rPr>
          <w:rFonts w:ascii="Gill Sans MT" w:hAnsi="Gill Sans MT" w:cs="Arial"/>
        </w:rPr>
      </w:pPr>
    </w:p>
    <w:p w14:paraId="74C8B5DD" w14:textId="77777777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To provide direct classroom support for those students who have been identified as having Special/Additional Educational Needs</w:t>
      </w:r>
    </w:p>
    <w:p w14:paraId="52F5E854" w14:textId="1BEB5E64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To support the development of suitable programmes</w:t>
      </w:r>
      <w:r w:rsidR="000D0ECD">
        <w:rPr>
          <w:rFonts w:ascii="Gill Sans MT" w:hAnsi="Gill Sans MT" w:cs="Arial"/>
        </w:rPr>
        <w:t xml:space="preserve"> and interventions</w:t>
      </w:r>
      <w:r w:rsidRPr="00E019DB">
        <w:rPr>
          <w:rFonts w:ascii="Gill Sans MT" w:hAnsi="Gill Sans MT" w:cs="Arial"/>
        </w:rPr>
        <w:t xml:space="preserve"> for students </w:t>
      </w:r>
      <w:r w:rsidR="000D0ECD">
        <w:rPr>
          <w:rFonts w:ascii="Gill Sans MT" w:hAnsi="Gill Sans MT" w:cs="Arial"/>
        </w:rPr>
        <w:t>(both learning and behaviour) within the provision</w:t>
      </w:r>
    </w:p>
    <w:p w14:paraId="3EDEC0E6" w14:textId="506B58C6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To provide support to staff regards the nature of appropriate differentiation for students</w:t>
      </w:r>
    </w:p>
    <w:p w14:paraId="029AFDFE" w14:textId="77777777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To work direct with small groups of students or 1:1, where appropriate</w:t>
      </w:r>
    </w:p>
    <w:p w14:paraId="0F0EA2DD" w14:textId="77777777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 xml:space="preserve">To maintain consistent records, which indicate the work carried out and the progress made by the named students and to provide regular feedback about the students supported. </w:t>
      </w:r>
    </w:p>
    <w:p w14:paraId="3F8AA47F" w14:textId="77777777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To participate in the evaluation of support programmes.</w:t>
      </w:r>
    </w:p>
    <w:p w14:paraId="44D56D0F" w14:textId="77777777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To work with regard to the SEN Code of Practice</w:t>
      </w:r>
    </w:p>
    <w:p w14:paraId="4AC5B8E2" w14:textId="77777777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To attend relevant In-Service Training Courses and Days.</w:t>
      </w:r>
    </w:p>
    <w:p w14:paraId="562544BD" w14:textId="7794E5DC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Establish a supportive relationship with the children and parents concerned.</w:t>
      </w:r>
    </w:p>
    <w:p w14:paraId="6ECADD33" w14:textId="59249040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Liaise where appropriate with external agencies.</w:t>
      </w:r>
    </w:p>
    <w:p w14:paraId="5F8DACA1" w14:textId="23FEA314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 xml:space="preserve">Encourage acceptance and inclusion </w:t>
      </w:r>
      <w:r w:rsidR="000D0ECD">
        <w:rPr>
          <w:rFonts w:ascii="Gill Sans MT" w:hAnsi="Gill Sans MT" w:cs="Arial"/>
        </w:rPr>
        <w:t>of the child with special needs and challenging behaviour</w:t>
      </w:r>
    </w:p>
    <w:p w14:paraId="19BDABC6" w14:textId="65736579" w:rsidR="00E019DB" w:rsidRPr="00E019DB" w:rsidRDefault="00E019DB" w:rsidP="00E019DB">
      <w:pPr>
        <w:numPr>
          <w:ilvl w:val="0"/>
          <w:numId w:val="26"/>
        </w:num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Provide feedback to students and colleagues concerning students learning and behaviour.</w:t>
      </w:r>
    </w:p>
    <w:p w14:paraId="1C739C61" w14:textId="75EDB68C" w:rsidR="00E019DB" w:rsidRPr="00E019DB" w:rsidRDefault="00E019DB" w:rsidP="00E019DB">
      <w:pPr>
        <w:numPr>
          <w:ilvl w:val="0"/>
          <w:numId w:val="26"/>
        </w:numPr>
        <w:tabs>
          <w:tab w:val="left" w:pos="567"/>
          <w:tab w:val="left" w:pos="1080"/>
        </w:tabs>
        <w:ind w:right="142"/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 xml:space="preserve">  Evaluate students’ progress through a range of assessment activities and monitor students’ participation, progress and responses to learning.</w:t>
      </w:r>
    </w:p>
    <w:p w14:paraId="1A42F9BA" w14:textId="3B8114F1" w:rsidR="00E019DB" w:rsidRPr="00E019DB" w:rsidRDefault="00E019DB" w:rsidP="00E019DB">
      <w:pPr>
        <w:numPr>
          <w:ilvl w:val="0"/>
          <w:numId w:val="26"/>
        </w:numPr>
        <w:tabs>
          <w:tab w:val="left" w:pos="567"/>
          <w:tab w:val="left" w:pos="1080"/>
        </w:tabs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 xml:space="preserve">  Keep such records of the children’s development as are required by the school.</w:t>
      </w:r>
    </w:p>
    <w:p w14:paraId="167308CC" w14:textId="5F292EB1" w:rsidR="00E019DB" w:rsidRPr="00E019DB" w:rsidRDefault="00E019DB" w:rsidP="00E019DB">
      <w:pPr>
        <w:numPr>
          <w:ilvl w:val="0"/>
          <w:numId w:val="26"/>
        </w:numPr>
        <w:tabs>
          <w:tab w:val="left" w:pos="567"/>
          <w:tab w:val="left" w:pos="1080"/>
        </w:tabs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 xml:space="preserve">  Assist the teaching staff in the smooth transition between educational phases.</w:t>
      </w:r>
    </w:p>
    <w:p w14:paraId="258522CC" w14:textId="77777777" w:rsidR="00295025" w:rsidRPr="00E019DB" w:rsidRDefault="00295025" w:rsidP="00295025">
      <w:pPr>
        <w:rPr>
          <w:rFonts w:ascii="Gill Sans MT" w:hAnsi="Gill Sans MT"/>
        </w:rPr>
      </w:pPr>
    </w:p>
    <w:p w14:paraId="12C52DA4" w14:textId="48AB0A0A" w:rsidR="00B87BF5" w:rsidRPr="00E019DB" w:rsidRDefault="00A81B23" w:rsidP="00295025">
      <w:pPr>
        <w:rPr>
          <w:rFonts w:ascii="Gill Sans MT" w:hAnsi="Gill Sans MT"/>
        </w:rPr>
      </w:pPr>
      <w:r w:rsidRPr="00E019DB">
        <w:rPr>
          <w:rFonts w:ascii="Gill Sans MT" w:hAnsi="Gill Sans MT"/>
        </w:rPr>
        <w:t>Employees will be expected to comply with any reasonable request from a manager to undertake work of a similar level. The duties contained in this JD will change over time and the job-holder will be expected to cooperate where such changes are reasonable</w:t>
      </w:r>
      <w:r w:rsidR="006B35F5" w:rsidRPr="00E019DB">
        <w:rPr>
          <w:rFonts w:ascii="Gill Sans MT" w:hAnsi="Gill Sans MT"/>
        </w:rPr>
        <w:t>.</w:t>
      </w:r>
    </w:p>
    <w:p w14:paraId="6EA0F202" w14:textId="77777777" w:rsidR="00B87BF5" w:rsidRPr="00E019DB" w:rsidRDefault="00B87BF5" w:rsidP="00295025">
      <w:pPr>
        <w:rPr>
          <w:rFonts w:ascii="Gill Sans MT" w:hAnsi="Gill Sans MT"/>
        </w:rPr>
      </w:pPr>
    </w:p>
    <w:p w14:paraId="2F713BBA" w14:textId="5F18915A" w:rsidR="00B87BF5" w:rsidRPr="00E019DB" w:rsidRDefault="00E019DB" w:rsidP="00295025">
      <w:pPr>
        <w:rPr>
          <w:rFonts w:ascii="Gill Sans MT" w:hAnsi="Gill Sans MT"/>
        </w:rPr>
      </w:pPr>
      <w:r w:rsidRPr="00E019DB">
        <w:rPr>
          <w:rFonts w:ascii="Gill Sans MT" w:hAnsi="Gill Sans MT"/>
        </w:rPr>
        <w:t>January 2017</w:t>
      </w:r>
    </w:p>
    <w:p w14:paraId="260D11EF" w14:textId="77777777" w:rsidR="008D0D2F" w:rsidRPr="00E019DB" w:rsidRDefault="008D0D2F" w:rsidP="00295025">
      <w:pPr>
        <w:rPr>
          <w:rFonts w:ascii="Gill Sans MT" w:hAnsi="Gill Sans MT"/>
        </w:rPr>
      </w:pPr>
      <w:r w:rsidRPr="00E019DB">
        <w:rPr>
          <w:rFonts w:ascii="Gill Sans MT" w:hAnsi="Gill Sans MT"/>
        </w:rPr>
        <w:br w:type="page"/>
      </w:r>
    </w:p>
    <w:p w14:paraId="5E75BC9D" w14:textId="77777777" w:rsidR="008D0D2F" w:rsidRPr="00E019DB" w:rsidRDefault="008D0D2F" w:rsidP="00295025">
      <w:pPr>
        <w:rPr>
          <w:rFonts w:ascii="Gill Sans MT" w:hAnsi="Gill Sans MT"/>
          <w:b/>
        </w:rPr>
      </w:pPr>
      <w:r w:rsidRPr="00E019DB">
        <w:rPr>
          <w:rFonts w:ascii="Gill Sans MT" w:hAnsi="Gill Sans MT"/>
          <w:b/>
        </w:rPr>
        <w:lastRenderedPageBreak/>
        <w:t>Person Specification</w:t>
      </w:r>
    </w:p>
    <w:p w14:paraId="65D1B51D" w14:textId="77777777" w:rsidR="008D0D2F" w:rsidRPr="00E019DB" w:rsidRDefault="008D0D2F" w:rsidP="00295025">
      <w:pPr>
        <w:rPr>
          <w:rFonts w:ascii="Gill Sans MT" w:hAnsi="Gill Sans MT"/>
        </w:rPr>
      </w:pPr>
    </w:p>
    <w:p w14:paraId="0CC5B38A" w14:textId="3E9DFAB1" w:rsidR="00E019DB" w:rsidRPr="00E019DB" w:rsidRDefault="008D0D2F" w:rsidP="00295025">
      <w:p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The Governing Body is committed to safeguarding and promoting the welfare of children and young people and expects all staff and volunteers to share t</w:t>
      </w:r>
      <w:r w:rsidR="00307A1F" w:rsidRPr="00E019DB">
        <w:rPr>
          <w:rFonts w:ascii="Gill Sans MT" w:hAnsi="Gill Sans MT" w:cs="Arial"/>
        </w:rPr>
        <w:t>his commitment.  An Enhanced DBS</w:t>
      </w:r>
      <w:r w:rsidRPr="00E019DB">
        <w:rPr>
          <w:rFonts w:ascii="Gill Sans MT" w:hAnsi="Gill Sans MT" w:cs="Arial"/>
        </w:rPr>
        <w:t xml:space="preserve"> check will be carried out for the successful candidate.  </w:t>
      </w:r>
    </w:p>
    <w:p w14:paraId="517828B9" w14:textId="77777777" w:rsidR="008D0D2F" w:rsidRPr="00E019DB" w:rsidRDefault="008D0D2F" w:rsidP="00295025">
      <w:pPr>
        <w:pStyle w:val="Heading1"/>
        <w:rPr>
          <w:rFonts w:ascii="Gill Sans MT" w:hAnsi="Gill Sans MT"/>
          <w:szCs w:val="24"/>
        </w:rPr>
      </w:pPr>
      <w:r w:rsidRPr="00E019DB">
        <w:rPr>
          <w:rFonts w:ascii="Gill Sans MT" w:hAnsi="Gill Sans MT"/>
          <w:szCs w:val="24"/>
        </w:rPr>
        <w:t>Qualifications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2968"/>
      </w:tblGrid>
      <w:tr w:rsidR="00CC627D" w:rsidRPr="00E019DB" w14:paraId="179E4017" w14:textId="77777777" w:rsidTr="004B7204">
        <w:trPr>
          <w:trHeight w:val="176"/>
        </w:trPr>
        <w:tc>
          <w:tcPr>
            <w:tcW w:w="7222" w:type="dxa"/>
            <w:shd w:val="solid" w:color="000000" w:fill="FFFFFF"/>
          </w:tcPr>
          <w:p w14:paraId="09BF1248" w14:textId="77777777" w:rsidR="00CC627D" w:rsidRPr="00E019DB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E019DB">
              <w:rPr>
                <w:rFonts w:ascii="Gill Sans MT" w:hAnsi="Gill Sans MT"/>
                <w:b/>
                <w:bCs/>
              </w:rPr>
              <w:t>Essential</w:t>
            </w:r>
          </w:p>
        </w:tc>
        <w:tc>
          <w:tcPr>
            <w:tcW w:w="2968" w:type="dxa"/>
            <w:shd w:val="solid" w:color="000000" w:fill="FFFFFF"/>
          </w:tcPr>
          <w:p w14:paraId="022D1C2B" w14:textId="77777777" w:rsidR="00CC627D" w:rsidRPr="00E019DB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E019DB">
              <w:rPr>
                <w:rFonts w:ascii="Gill Sans MT" w:hAnsi="Gill Sans MT"/>
                <w:b/>
                <w:bCs/>
              </w:rPr>
              <w:t>Desirable</w:t>
            </w:r>
          </w:p>
        </w:tc>
      </w:tr>
      <w:tr w:rsidR="00CC627D" w:rsidRPr="00E019DB" w14:paraId="00A796C9" w14:textId="77777777" w:rsidTr="004B7204">
        <w:trPr>
          <w:trHeight w:val="670"/>
        </w:trPr>
        <w:tc>
          <w:tcPr>
            <w:tcW w:w="7222" w:type="dxa"/>
            <w:shd w:val="clear" w:color="auto" w:fill="auto"/>
          </w:tcPr>
          <w:p w14:paraId="346EA30A" w14:textId="13719618" w:rsidR="00CC627D" w:rsidRPr="00E16807" w:rsidRDefault="00E019DB" w:rsidP="00E16807">
            <w:pPr>
              <w:pStyle w:val="ListParagraph"/>
              <w:numPr>
                <w:ilvl w:val="0"/>
                <w:numId w:val="32"/>
              </w:numPr>
              <w:rPr>
                <w:rFonts w:ascii="Gill Sans MT" w:hAnsi="Gill Sans MT"/>
              </w:rPr>
            </w:pPr>
            <w:r w:rsidRPr="00E16807">
              <w:rPr>
                <w:rFonts w:ascii="Gill Sans MT" w:hAnsi="Gill Sans MT"/>
              </w:rPr>
              <w:t>Level 2 or 3 NVQ Teaching Assistant qualification (or equivalent) with proficient practical skills.</w:t>
            </w:r>
          </w:p>
          <w:p w14:paraId="7938E052" w14:textId="37573B70" w:rsidR="00E16807" w:rsidRPr="00E16807" w:rsidRDefault="00E16807" w:rsidP="00E16807">
            <w:pPr>
              <w:pStyle w:val="ListParagraph"/>
              <w:numPr>
                <w:ilvl w:val="0"/>
                <w:numId w:val="3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GCSE English and Maths or equivalent</w:t>
            </w:r>
          </w:p>
        </w:tc>
        <w:tc>
          <w:tcPr>
            <w:tcW w:w="2968" w:type="dxa"/>
            <w:shd w:val="clear" w:color="auto" w:fill="auto"/>
          </w:tcPr>
          <w:p w14:paraId="1602B35C" w14:textId="724906F6" w:rsidR="004B7204" w:rsidRPr="00E019DB" w:rsidRDefault="00CC627D" w:rsidP="004B7204">
            <w:pPr>
              <w:numPr>
                <w:ilvl w:val="0"/>
                <w:numId w:val="7"/>
              </w:numPr>
              <w:spacing w:before="120" w:after="120"/>
              <w:rPr>
                <w:rFonts w:ascii="Gill Sans MT" w:hAnsi="Gill Sans MT"/>
              </w:rPr>
            </w:pPr>
            <w:r w:rsidRPr="00E019DB">
              <w:rPr>
                <w:rFonts w:ascii="Gill Sans MT" w:hAnsi="Gill Sans MT"/>
              </w:rPr>
              <w:t>Commitment to continuing professional development activities</w:t>
            </w:r>
          </w:p>
        </w:tc>
      </w:tr>
    </w:tbl>
    <w:p w14:paraId="3663FE93" w14:textId="594BD448" w:rsidR="008D0D2F" w:rsidRPr="00E019DB" w:rsidRDefault="00E019DB" w:rsidP="00295025">
      <w:pPr>
        <w:pStyle w:val="Heading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Experience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8"/>
        <w:gridCol w:w="2982"/>
      </w:tblGrid>
      <w:tr w:rsidR="00CC627D" w:rsidRPr="00E019DB" w14:paraId="2E222162" w14:textId="77777777" w:rsidTr="00CC627D">
        <w:trPr>
          <w:trHeight w:val="289"/>
        </w:trPr>
        <w:tc>
          <w:tcPr>
            <w:tcW w:w="7208" w:type="dxa"/>
            <w:shd w:val="solid" w:color="000000" w:fill="FFFFFF"/>
          </w:tcPr>
          <w:p w14:paraId="352A296A" w14:textId="77777777" w:rsidR="00CC627D" w:rsidRPr="00E019DB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E019DB">
              <w:rPr>
                <w:rFonts w:ascii="Gill Sans MT" w:hAnsi="Gill Sans MT"/>
                <w:b/>
                <w:bCs/>
              </w:rPr>
              <w:t xml:space="preserve">Essential </w:t>
            </w:r>
          </w:p>
        </w:tc>
        <w:tc>
          <w:tcPr>
            <w:tcW w:w="2982" w:type="dxa"/>
            <w:shd w:val="solid" w:color="000000" w:fill="FFFFFF"/>
          </w:tcPr>
          <w:p w14:paraId="2D83A372" w14:textId="77777777" w:rsidR="00CC627D" w:rsidRPr="00E019DB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E019DB">
              <w:rPr>
                <w:rFonts w:ascii="Gill Sans MT" w:hAnsi="Gill Sans MT"/>
                <w:b/>
                <w:bCs/>
              </w:rPr>
              <w:t>Desirable</w:t>
            </w:r>
          </w:p>
        </w:tc>
      </w:tr>
      <w:tr w:rsidR="00CC627D" w:rsidRPr="00E019DB" w14:paraId="3DCE5272" w14:textId="77777777" w:rsidTr="002D353A">
        <w:trPr>
          <w:trHeight w:val="1403"/>
        </w:trPr>
        <w:tc>
          <w:tcPr>
            <w:tcW w:w="7208" w:type="dxa"/>
            <w:shd w:val="clear" w:color="auto" w:fill="auto"/>
          </w:tcPr>
          <w:p w14:paraId="44C465E1" w14:textId="037A884D" w:rsidR="00CC627D" w:rsidRPr="00E019DB" w:rsidRDefault="002D353A" w:rsidP="004B7204">
            <w:pPr>
              <w:ind w:right="33"/>
              <w:rPr>
                <w:rFonts w:ascii="Gill Sans MT" w:hAnsi="Gill Sans MT" w:cs="Arial"/>
              </w:rPr>
            </w:pPr>
            <w:r w:rsidRPr="00E019DB">
              <w:rPr>
                <w:rFonts w:ascii="Gill Sans MT" w:hAnsi="Gill Sans MT"/>
              </w:rPr>
              <w:t xml:space="preserve">1. </w:t>
            </w:r>
            <w:r w:rsidR="004B7204" w:rsidRPr="00E019DB">
              <w:rPr>
                <w:rFonts w:ascii="Gill Sans MT" w:hAnsi="Gill Sans MT" w:cs="Arial"/>
              </w:rPr>
              <w:t>Experience of working with children</w:t>
            </w:r>
            <w:r w:rsidR="000D0ECD">
              <w:rPr>
                <w:rFonts w:ascii="Gill Sans MT" w:hAnsi="Gill Sans MT" w:cs="Arial"/>
              </w:rPr>
              <w:t xml:space="preserve"> who exhibit challenging behaviours</w:t>
            </w:r>
          </w:p>
          <w:p w14:paraId="57BDCA8D" w14:textId="604DFE18" w:rsidR="004B7204" w:rsidRPr="00E019DB" w:rsidRDefault="004B7204" w:rsidP="004B7204">
            <w:pPr>
              <w:ind w:right="33"/>
              <w:rPr>
                <w:rFonts w:ascii="Gill Sans MT" w:hAnsi="Gill Sans MT"/>
              </w:rPr>
            </w:pPr>
          </w:p>
        </w:tc>
        <w:tc>
          <w:tcPr>
            <w:tcW w:w="2982" w:type="dxa"/>
            <w:shd w:val="clear" w:color="auto" w:fill="auto"/>
          </w:tcPr>
          <w:p w14:paraId="271077BD" w14:textId="094C1385" w:rsidR="00D17569" w:rsidRPr="00E019DB" w:rsidRDefault="002D353A" w:rsidP="004B7204">
            <w:pPr>
              <w:spacing w:before="120" w:after="120"/>
              <w:rPr>
                <w:rFonts w:ascii="Gill Sans MT" w:hAnsi="Gill Sans MT"/>
              </w:rPr>
            </w:pPr>
            <w:r w:rsidRPr="00E019DB">
              <w:rPr>
                <w:rFonts w:ascii="Gill Sans MT" w:hAnsi="Gill Sans MT"/>
              </w:rPr>
              <w:t xml:space="preserve">a) </w:t>
            </w:r>
            <w:r w:rsidR="00E019DB">
              <w:rPr>
                <w:rFonts w:ascii="Gill Sans MT" w:hAnsi="Gill Sans MT"/>
              </w:rPr>
              <w:t>Experience of working with secondary age children</w:t>
            </w:r>
          </w:p>
        </w:tc>
      </w:tr>
    </w:tbl>
    <w:p w14:paraId="6C831518" w14:textId="6B1496B6" w:rsidR="008D0D2F" w:rsidRPr="00E019DB" w:rsidRDefault="00E019DB" w:rsidP="00295025">
      <w:pPr>
        <w:pStyle w:val="Heading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Skills and Abilities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8"/>
        <w:gridCol w:w="2982"/>
      </w:tblGrid>
      <w:tr w:rsidR="00CC627D" w:rsidRPr="00E019DB" w14:paraId="0A3735BE" w14:textId="77777777" w:rsidTr="00CC627D">
        <w:trPr>
          <w:trHeight w:val="281"/>
        </w:trPr>
        <w:tc>
          <w:tcPr>
            <w:tcW w:w="7208" w:type="dxa"/>
            <w:shd w:val="solid" w:color="000000" w:fill="FFFFFF"/>
          </w:tcPr>
          <w:p w14:paraId="7BCD381F" w14:textId="77777777" w:rsidR="00CC627D" w:rsidRPr="00E019DB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E019DB">
              <w:rPr>
                <w:rFonts w:ascii="Gill Sans MT" w:hAnsi="Gill Sans MT"/>
                <w:b/>
                <w:bCs/>
              </w:rPr>
              <w:t xml:space="preserve">Essential </w:t>
            </w:r>
          </w:p>
        </w:tc>
        <w:tc>
          <w:tcPr>
            <w:tcW w:w="2982" w:type="dxa"/>
            <w:shd w:val="solid" w:color="000000" w:fill="FFFFFF"/>
          </w:tcPr>
          <w:p w14:paraId="0AEEE797" w14:textId="77777777" w:rsidR="00CC627D" w:rsidRPr="00E019DB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E019DB">
              <w:rPr>
                <w:rFonts w:ascii="Gill Sans MT" w:hAnsi="Gill Sans MT"/>
                <w:b/>
                <w:bCs/>
              </w:rPr>
              <w:t>Desirable</w:t>
            </w:r>
          </w:p>
        </w:tc>
      </w:tr>
      <w:tr w:rsidR="00CC627D" w:rsidRPr="00E019DB" w14:paraId="6F635C30" w14:textId="77777777" w:rsidTr="005B48CF">
        <w:trPr>
          <w:trHeight w:val="836"/>
        </w:trPr>
        <w:tc>
          <w:tcPr>
            <w:tcW w:w="7208" w:type="dxa"/>
            <w:shd w:val="clear" w:color="auto" w:fill="auto"/>
          </w:tcPr>
          <w:p w14:paraId="562843F9" w14:textId="4F645242" w:rsidR="00E019DB" w:rsidRPr="00E019DB" w:rsidRDefault="002D353A" w:rsidP="00E019DB">
            <w:pPr>
              <w:rPr>
                <w:rFonts w:ascii="Gill Sans MT" w:hAnsi="Gill Sans MT" w:cs="Arial"/>
              </w:rPr>
            </w:pPr>
            <w:r w:rsidRPr="00E019DB">
              <w:rPr>
                <w:rFonts w:ascii="Gill Sans MT" w:hAnsi="Gill Sans MT"/>
              </w:rPr>
              <w:t xml:space="preserve">1. </w:t>
            </w:r>
            <w:r w:rsidR="00E019DB" w:rsidRPr="00E019DB">
              <w:rPr>
                <w:rFonts w:ascii="Gill Sans MT" w:hAnsi="Gill Sans MT" w:cs="Arial"/>
              </w:rPr>
              <w:t>Numeracy and literacy skills.</w:t>
            </w:r>
          </w:p>
          <w:p w14:paraId="0739FBD8" w14:textId="77777777" w:rsidR="00E019DB" w:rsidRPr="00E019DB" w:rsidRDefault="00E019DB" w:rsidP="00E019DB">
            <w:pPr>
              <w:rPr>
                <w:rFonts w:ascii="Gill Sans MT" w:hAnsi="Gill Sans MT" w:cs="Arial"/>
              </w:rPr>
            </w:pPr>
            <w:r w:rsidRPr="00E019DB">
              <w:rPr>
                <w:rFonts w:ascii="Gill Sans MT" w:hAnsi="Gill Sans MT" w:cs="Arial"/>
              </w:rPr>
              <w:t>2. Basic IT skills.</w:t>
            </w:r>
          </w:p>
          <w:p w14:paraId="22E1E6EA" w14:textId="77777777" w:rsidR="00E019DB" w:rsidRPr="00E019DB" w:rsidRDefault="00E019DB" w:rsidP="00E019DB">
            <w:pPr>
              <w:rPr>
                <w:rFonts w:ascii="Gill Sans MT" w:hAnsi="Gill Sans MT" w:cs="Arial"/>
              </w:rPr>
            </w:pPr>
            <w:r w:rsidRPr="00E019DB">
              <w:rPr>
                <w:rFonts w:ascii="Gill Sans MT" w:hAnsi="Gill Sans MT" w:cs="Arial"/>
              </w:rPr>
              <w:t>3. Have the ability to relate well to children and adults, understanding their needs and being able to respond accordingly</w:t>
            </w:r>
          </w:p>
          <w:p w14:paraId="561DE6D7" w14:textId="56B4911B" w:rsidR="006B35F5" w:rsidRPr="00E019DB" w:rsidRDefault="00E019DB" w:rsidP="00E019DB">
            <w:pPr>
              <w:rPr>
                <w:rFonts w:cs="Arial"/>
              </w:rPr>
            </w:pPr>
            <w:r w:rsidRPr="00E019DB">
              <w:rPr>
                <w:rFonts w:ascii="Gill Sans MT" w:hAnsi="Gill Sans MT" w:cs="Arial"/>
              </w:rPr>
              <w:t>4. Good influencing skills to encourage pupils to interact with others and be socially responsible.</w:t>
            </w:r>
          </w:p>
        </w:tc>
        <w:tc>
          <w:tcPr>
            <w:tcW w:w="2982" w:type="dxa"/>
            <w:shd w:val="clear" w:color="auto" w:fill="auto"/>
          </w:tcPr>
          <w:p w14:paraId="74836269" w14:textId="0E8B8831" w:rsidR="004B7204" w:rsidRPr="00E019DB" w:rsidRDefault="004B7204" w:rsidP="002D353A">
            <w:pPr>
              <w:spacing w:before="120" w:after="120"/>
              <w:rPr>
                <w:rFonts w:ascii="Gill Sans MT" w:hAnsi="Gill Sans MT" w:cs="Arial"/>
              </w:rPr>
            </w:pPr>
          </w:p>
        </w:tc>
      </w:tr>
    </w:tbl>
    <w:p w14:paraId="6471312B" w14:textId="2EB34ECB" w:rsidR="008D0D2F" w:rsidRPr="00E019DB" w:rsidRDefault="00126295" w:rsidP="00295025">
      <w:pPr>
        <w:pStyle w:val="Heading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Knowledge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8"/>
        <w:gridCol w:w="2982"/>
      </w:tblGrid>
      <w:tr w:rsidR="00CC627D" w:rsidRPr="00E019DB" w14:paraId="524FCBAC" w14:textId="77777777" w:rsidTr="00CC627D">
        <w:trPr>
          <w:trHeight w:val="151"/>
        </w:trPr>
        <w:tc>
          <w:tcPr>
            <w:tcW w:w="7208" w:type="dxa"/>
            <w:shd w:val="solid" w:color="000000" w:fill="FFFFFF"/>
          </w:tcPr>
          <w:p w14:paraId="65782CEA" w14:textId="77777777" w:rsidR="00CC627D" w:rsidRPr="00E019DB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E019DB">
              <w:rPr>
                <w:rFonts w:ascii="Gill Sans MT" w:hAnsi="Gill Sans MT"/>
                <w:b/>
                <w:bCs/>
              </w:rPr>
              <w:t xml:space="preserve">Essential </w:t>
            </w:r>
          </w:p>
        </w:tc>
        <w:tc>
          <w:tcPr>
            <w:tcW w:w="2982" w:type="dxa"/>
            <w:shd w:val="solid" w:color="000000" w:fill="FFFFFF"/>
          </w:tcPr>
          <w:p w14:paraId="4E5FF53C" w14:textId="77777777" w:rsidR="00CC627D" w:rsidRPr="00E019DB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E019DB">
              <w:rPr>
                <w:rFonts w:ascii="Gill Sans MT" w:hAnsi="Gill Sans MT"/>
                <w:b/>
                <w:bCs/>
              </w:rPr>
              <w:t>Desirable</w:t>
            </w:r>
          </w:p>
        </w:tc>
      </w:tr>
      <w:tr w:rsidR="00CC627D" w:rsidRPr="00126295" w14:paraId="02B6ABCF" w14:textId="77777777" w:rsidTr="00CC627D">
        <w:trPr>
          <w:trHeight w:val="72"/>
        </w:trPr>
        <w:tc>
          <w:tcPr>
            <w:tcW w:w="7208" w:type="dxa"/>
            <w:shd w:val="clear" w:color="auto" w:fill="auto"/>
          </w:tcPr>
          <w:p w14:paraId="713F6414" w14:textId="6F24629E" w:rsidR="00CC627D" w:rsidRPr="00126295" w:rsidRDefault="004B7204" w:rsidP="004B7204">
            <w:pPr>
              <w:spacing w:before="120" w:after="120"/>
              <w:rPr>
                <w:rFonts w:ascii="Gill Sans MT" w:hAnsi="Gill Sans MT"/>
              </w:rPr>
            </w:pPr>
            <w:r w:rsidRPr="00126295">
              <w:rPr>
                <w:rFonts w:ascii="Gill Sans MT" w:hAnsi="Gill Sans MT" w:cs="Arial"/>
              </w:rPr>
              <w:t xml:space="preserve">1. </w:t>
            </w:r>
            <w:r w:rsidR="00126295" w:rsidRPr="00126295">
              <w:rPr>
                <w:rFonts w:ascii="Gill Sans MT" w:hAnsi="Gill Sans MT" w:cs="Arial"/>
              </w:rPr>
              <w:t xml:space="preserve">Knowledge of policies and procedures relating to Special Educational Needs, </w:t>
            </w:r>
            <w:r w:rsidR="000D0ECD">
              <w:rPr>
                <w:rFonts w:ascii="Gill Sans MT" w:hAnsi="Gill Sans MT" w:cs="Arial"/>
              </w:rPr>
              <w:t xml:space="preserve">positive behaviour management, </w:t>
            </w:r>
            <w:r w:rsidR="00126295" w:rsidRPr="00126295">
              <w:rPr>
                <w:rFonts w:ascii="Gill Sans MT" w:hAnsi="Gill Sans MT" w:cs="Arial"/>
              </w:rPr>
              <w:t>child protection</w:t>
            </w:r>
            <w:r w:rsidR="000D0ECD">
              <w:rPr>
                <w:rFonts w:ascii="Gill Sans MT" w:hAnsi="Gill Sans MT" w:cs="Arial"/>
              </w:rPr>
              <w:t>/ safeguarding</w:t>
            </w:r>
            <w:r w:rsidR="00126295" w:rsidRPr="00126295">
              <w:rPr>
                <w:rFonts w:ascii="Gill Sans MT" w:hAnsi="Gill Sans MT" w:cs="Arial"/>
              </w:rPr>
              <w:t>, health, safety, security, equal opportunities and confidentiality.</w:t>
            </w:r>
          </w:p>
        </w:tc>
        <w:tc>
          <w:tcPr>
            <w:tcW w:w="2982" w:type="dxa"/>
            <w:shd w:val="clear" w:color="auto" w:fill="auto"/>
          </w:tcPr>
          <w:p w14:paraId="12207860" w14:textId="5C8392A7" w:rsidR="00CC627D" w:rsidRPr="00126295" w:rsidRDefault="00CC627D" w:rsidP="00126295">
            <w:pPr>
              <w:ind w:right="33"/>
              <w:rPr>
                <w:rFonts w:ascii="Gill Sans MT" w:hAnsi="Gill Sans MT"/>
              </w:rPr>
            </w:pPr>
          </w:p>
        </w:tc>
      </w:tr>
    </w:tbl>
    <w:p w14:paraId="34E9C8C4" w14:textId="77777777" w:rsidR="008D0D2F" w:rsidRPr="00E019DB" w:rsidRDefault="008D0D2F" w:rsidP="00295025">
      <w:pPr>
        <w:rPr>
          <w:rFonts w:ascii="Gill Sans MT" w:hAnsi="Gill Sans MT"/>
        </w:rPr>
      </w:pPr>
    </w:p>
    <w:sectPr w:rsidR="008D0D2F" w:rsidRPr="00E019DB" w:rsidSect="006C586E">
      <w:headerReference w:type="default" r:id="rId8"/>
      <w:footerReference w:type="default" r:id="rId9"/>
      <w:headerReference w:type="first" r:id="rId10"/>
      <w:pgSz w:w="12240" w:h="15840"/>
      <w:pgMar w:top="1136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23282" w14:textId="77777777" w:rsidR="00077E20" w:rsidRDefault="00077E20" w:rsidP="003C1986">
      <w:r>
        <w:separator/>
      </w:r>
    </w:p>
  </w:endnote>
  <w:endnote w:type="continuationSeparator" w:id="0">
    <w:p w14:paraId="763C09A4" w14:textId="77777777" w:rsidR="00077E20" w:rsidRDefault="00077E20" w:rsidP="003C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462C" w14:textId="21AB3F64" w:rsidR="00E92927" w:rsidRPr="003C1986" w:rsidRDefault="006B35F5" w:rsidP="003C1986">
    <w:pPr>
      <w:pStyle w:val="Footer"/>
      <w:jc w:val="center"/>
      <w:rPr>
        <w:rFonts w:ascii="Gill Sans MT" w:hAnsi="Gill Sans MT"/>
        <w:b/>
        <w:i/>
      </w:rPr>
    </w:pPr>
    <w:r>
      <w:rPr>
        <w:noProof/>
        <w:sz w:val="16"/>
        <w:szCs w:val="16"/>
        <w:lang w:eastAsia="en-GB"/>
      </w:rPr>
      <w:drawing>
        <wp:inline distT="0" distB="0" distL="0" distR="0" wp14:anchorId="41AB931B" wp14:editId="6E3739FD">
          <wp:extent cx="6101080" cy="128905"/>
          <wp:effectExtent l="0" t="0" r="0" b="0"/>
          <wp:docPr id="4" name="Picture 4" descr="/Users/matt/russticdrive/Devonthink/Templates/footernooa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tt/russticdrive/Devonthink/Templates/footernooad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55BAC" w14:textId="77777777" w:rsidR="00077E20" w:rsidRDefault="00077E20" w:rsidP="003C1986">
      <w:r>
        <w:separator/>
      </w:r>
    </w:p>
  </w:footnote>
  <w:footnote w:type="continuationSeparator" w:id="0">
    <w:p w14:paraId="617DB4C0" w14:textId="77777777" w:rsidR="00077E20" w:rsidRDefault="00077E20" w:rsidP="003C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C8F0" w14:textId="77777777" w:rsidR="00E92927" w:rsidRDefault="00E92927" w:rsidP="006C586E">
    <w:pPr>
      <w:pStyle w:val="Header"/>
      <w:tabs>
        <w:tab w:val="clear" w:pos="4320"/>
        <w:tab w:val="clear" w:pos="8640"/>
        <w:tab w:val="left" w:pos="57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AC59" w14:textId="368AEA66" w:rsidR="00E92927" w:rsidRDefault="00E929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F2D92A" wp14:editId="52E77EE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32432" cy="1706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correctsize for letter e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432" cy="17068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78F"/>
    <w:multiLevelType w:val="hybridMultilevel"/>
    <w:tmpl w:val="C994C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FF7"/>
    <w:multiLevelType w:val="hybridMultilevel"/>
    <w:tmpl w:val="DC346C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315A7"/>
    <w:multiLevelType w:val="hybridMultilevel"/>
    <w:tmpl w:val="AD32C77C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492BC9"/>
    <w:multiLevelType w:val="hybridMultilevel"/>
    <w:tmpl w:val="0E68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052"/>
    <w:multiLevelType w:val="singleLevel"/>
    <w:tmpl w:val="41EEA70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3513A04"/>
    <w:multiLevelType w:val="hybridMultilevel"/>
    <w:tmpl w:val="B6A20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D279E"/>
    <w:multiLevelType w:val="hybridMultilevel"/>
    <w:tmpl w:val="4A54D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F771D"/>
    <w:multiLevelType w:val="hybridMultilevel"/>
    <w:tmpl w:val="AADE756E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C78F1"/>
    <w:multiLevelType w:val="hybridMultilevel"/>
    <w:tmpl w:val="E5742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74CB"/>
    <w:multiLevelType w:val="hybridMultilevel"/>
    <w:tmpl w:val="A14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B26B6"/>
    <w:multiLevelType w:val="hybridMultilevel"/>
    <w:tmpl w:val="7BCCD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F6F1E"/>
    <w:multiLevelType w:val="hybridMultilevel"/>
    <w:tmpl w:val="37BCB07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74675"/>
    <w:multiLevelType w:val="hybridMultilevel"/>
    <w:tmpl w:val="90F0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0587B"/>
    <w:multiLevelType w:val="hybridMultilevel"/>
    <w:tmpl w:val="3EE68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DA164D"/>
    <w:multiLevelType w:val="hybridMultilevel"/>
    <w:tmpl w:val="7400C690"/>
    <w:lvl w:ilvl="0" w:tplc="A2C8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4C24"/>
    <w:multiLevelType w:val="hybridMultilevel"/>
    <w:tmpl w:val="82D6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929C2"/>
    <w:multiLevelType w:val="hybridMultilevel"/>
    <w:tmpl w:val="4DFAD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D7CD9"/>
    <w:multiLevelType w:val="hybridMultilevel"/>
    <w:tmpl w:val="D91A5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26786B"/>
    <w:multiLevelType w:val="hybridMultilevel"/>
    <w:tmpl w:val="ADF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5638F"/>
    <w:multiLevelType w:val="hybridMultilevel"/>
    <w:tmpl w:val="6F86D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EF064D6"/>
    <w:multiLevelType w:val="hybridMultilevel"/>
    <w:tmpl w:val="55561A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4EF5"/>
    <w:multiLevelType w:val="hybridMultilevel"/>
    <w:tmpl w:val="B6741C16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42D75"/>
    <w:multiLevelType w:val="hybridMultilevel"/>
    <w:tmpl w:val="30BE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136CD1"/>
    <w:multiLevelType w:val="hybridMultilevel"/>
    <w:tmpl w:val="D708E4D6"/>
    <w:lvl w:ilvl="0" w:tplc="191460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5569C"/>
    <w:multiLevelType w:val="hybridMultilevel"/>
    <w:tmpl w:val="C14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10AC5"/>
    <w:multiLevelType w:val="hybridMultilevel"/>
    <w:tmpl w:val="BD2E23A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367F6"/>
    <w:multiLevelType w:val="hybridMultilevel"/>
    <w:tmpl w:val="1CCC303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0" w15:restartNumberingAfterBreak="0">
    <w:nsid w:val="7B5D761A"/>
    <w:multiLevelType w:val="hybridMultilevel"/>
    <w:tmpl w:val="09C2B270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F45DE"/>
    <w:multiLevelType w:val="hybridMultilevel"/>
    <w:tmpl w:val="53E6201C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5"/>
  </w:num>
  <w:num w:numId="4">
    <w:abstractNumId w:val="31"/>
  </w:num>
  <w:num w:numId="5">
    <w:abstractNumId w:val="2"/>
  </w:num>
  <w:num w:numId="6">
    <w:abstractNumId w:val="8"/>
  </w:num>
  <w:num w:numId="7">
    <w:abstractNumId w:val="24"/>
  </w:num>
  <w:num w:numId="8">
    <w:abstractNumId w:val="15"/>
  </w:num>
  <w:num w:numId="9">
    <w:abstractNumId w:val="12"/>
  </w:num>
  <w:num w:numId="10">
    <w:abstractNumId w:val="30"/>
  </w:num>
  <w:num w:numId="11">
    <w:abstractNumId w:val="28"/>
  </w:num>
  <w:num w:numId="12">
    <w:abstractNumId w:val="13"/>
  </w:num>
  <w:num w:numId="13">
    <w:abstractNumId w:val="11"/>
  </w:num>
  <w:num w:numId="14">
    <w:abstractNumId w:val="29"/>
  </w:num>
  <w:num w:numId="15">
    <w:abstractNumId w:val="16"/>
  </w:num>
  <w:num w:numId="16">
    <w:abstractNumId w:val="27"/>
  </w:num>
  <w:num w:numId="17">
    <w:abstractNumId w:val="14"/>
  </w:num>
  <w:num w:numId="18">
    <w:abstractNumId w:val="10"/>
  </w:num>
  <w:num w:numId="19">
    <w:abstractNumId w:val="3"/>
  </w:num>
  <w:num w:numId="20">
    <w:abstractNumId w:val="1"/>
  </w:num>
  <w:num w:numId="21">
    <w:abstractNumId w:val="7"/>
  </w:num>
  <w:num w:numId="22">
    <w:abstractNumId w:val="17"/>
  </w:num>
  <w:num w:numId="23">
    <w:abstractNumId w:val="26"/>
  </w:num>
  <w:num w:numId="24">
    <w:abstractNumId w:val="9"/>
  </w:num>
  <w:num w:numId="25">
    <w:abstractNumId w:val="4"/>
  </w:num>
  <w:num w:numId="26">
    <w:abstractNumId w:val="19"/>
  </w:num>
  <w:num w:numId="27">
    <w:abstractNumId w:val="22"/>
  </w:num>
  <w:num w:numId="28">
    <w:abstractNumId w:val="20"/>
  </w:num>
  <w:num w:numId="29">
    <w:abstractNumId w:val="18"/>
  </w:num>
  <w:num w:numId="30">
    <w:abstractNumId w:val="6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F5"/>
    <w:rsid w:val="00063AFE"/>
    <w:rsid w:val="00077E20"/>
    <w:rsid w:val="000878DB"/>
    <w:rsid w:val="000D0ECD"/>
    <w:rsid w:val="00107495"/>
    <w:rsid w:val="00126295"/>
    <w:rsid w:val="00157B07"/>
    <w:rsid w:val="001B1324"/>
    <w:rsid w:val="001E3651"/>
    <w:rsid w:val="00225D21"/>
    <w:rsid w:val="00230D34"/>
    <w:rsid w:val="00252A89"/>
    <w:rsid w:val="00295025"/>
    <w:rsid w:val="002A5B67"/>
    <w:rsid w:val="002D353A"/>
    <w:rsid w:val="00307A1F"/>
    <w:rsid w:val="0032515F"/>
    <w:rsid w:val="003B5CD5"/>
    <w:rsid w:val="003C1986"/>
    <w:rsid w:val="00466C89"/>
    <w:rsid w:val="00470EC9"/>
    <w:rsid w:val="004B7204"/>
    <w:rsid w:val="004C07EC"/>
    <w:rsid w:val="004E4A20"/>
    <w:rsid w:val="005865D4"/>
    <w:rsid w:val="005B48CF"/>
    <w:rsid w:val="005C14DB"/>
    <w:rsid w:val="006A1290"/>
    <w:rsid w:val="006B35F5"/>
    <w:rsid w:val="006C586E"/>
    <w:rsid w:val="00712348"/>
    <w:rsid w:val="00736B61"/>
    <w:rsid w:val="00740948"/>
    <w:rsid w:val="0079378E"/>
    <w:rsid w:val="007D4908"/>
    <w:rsid w:val="008126CA"/>
    <w:rsid w:val="00837388"/>
    <w:rsid w:val="008A15C1"/>
    <w:rsid w:val="008D0D2F"/>
    <w:rsid w:val="008D75EF"/>
    <w:rsid w:val="008E1341"/>
    <w:rsid w:val="00911C49"/>
    <w:rsid w:val="00965A61"/>
    <w:rsid w:val="00993928"/>
    <w:rsid w:val="00A64791"/>
    <w:rsid w:val="00A81B23"/>
    <w:rsid w:val="00AD7C48"/>
    <w:rsid w:val="00B52959"/>
    <w:rsid w:val="00B77CCE"/>
    <w:rsid w:val="00B87BF5"/>
    <w:rsid w:val="00BF5C28"/>
    <w:rsid w:val="00CC627D"/>
    <w:rsid w:val="00D17569"/>
    <w:rsid w:val="00D56870"/>
    <w:rsid w:val="00D8161B"/>
    <w:rsid w:val="00DC16E2"/>
    <w:rsid w:val="00DD2B2C"/>
    <w:rsid w:val="00E019DB"/>
    <w:rsid w:val="00E118BB"/>
    <w:rsid w:val="00E16807"/>
    <w:rsid w:val="00E75A9D"/>
    <w:rsid w:val="00E87962"/>
    <w:rsid w:val="00E92927"/>
    <w:rsid w:val="00FB3012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CA852D"/>
  <w15:docId w15:val="{539A1BFE-04EE-49AD-91BC-C62F3A54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D0D2F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1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19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1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86"/>
    <w:rPr>
      <w:lang w:val="en-GB"/>
    </w:rPr>
  </w:style>
  <w:style w:type="paragraph" w:styleId="ListParagraph">
    <w:name w:val="List Paragraph"/>
    <w:basedOn w:val="Normal"/>
    <w:uiPriority w:val="34"/>
    <w:qFormat/>
    <w:rsid w:val="00B87BF5"/>
    <w:pPr>
      <w:ind w:left="720"/>
      <w:contextualSpacing/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8D0D2F"/>
    <w:rPr>
      <w:rFonts w:ascii="Arial" w:eastAsia="Times New Roman" w:hAnsi="Arial" w:cs="Times New Roman"/>
      <w:b/>
      <w:kern w:val="28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C1"/>
    <w:rPr>
      <w:rFonts w:ascii="Lucida Grande" w:hAnsi="Lucida Grande" w:cs="Lucida Grande"/>
      <w:sz w:val="18"/>
      <w:szCs w:val="18"/>
      <w:lang w:val="en-GB"/>
    </w:rPr>
  </w:style>
  <w:style w:type="paragraph" w:customStyle="1" w:styleId="Default">
    <w:name w:val="Default"/>
    <w:rsid w:val="00AD7C4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4B7204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10722E-71CC-4419-BCBC-4C94D3FD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Tate</dc:creator>
  <cp:lastModifiedBy>Titherington, Claire</cp:lastModifiedBy>
  <cp:revision>3</cp:revision>
  <cp:lastPrinted>2013-01-21T14:00:00Z</cp:lastPrinted>
  <dcterms:created xsi:type="dcterms:W3CDTF">2017-11-07T14:07:00Z</dcterms:created>
  <dcterms:modified xsi:type="dcterms:W3CDTF">2017-12-05T14:09:00Z</dcterms:modified>
</cp:coreProperties>
</file>