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B7" w:rsidRPr="00AB0A4C" w:rsidRDefault="00825BEC">
      <w:pPr>
        <w:ind w:left="2880" w:firstLine="720"/>
        <w:rPr>
          <w:rFonts w:ascii="Verdana" w:hAnsi="Verdana"/>
          <w:sz w:val="20"/>
        </w:rPr>
      </w:pPr>
      <w:r w:rsidRPr="00AB0A4C"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371600" cy="1220470"/>
            <wp:effectExtent l="0" t="0" r="0" b="0"/>
            <wp:wrapNone/>
            <wp:docPr id="2" name="Picture 2" descr="1 - new logo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- new logo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3B7" w:rsidRPr="00AB0A4C" w:rsidRDefault="008D53B7">
      <w:pPr>
        <w:ind w:left="2880" w:firstLine="720"/>
        <w:rPr>
          <w:rFonts w:ascii="Verdana" w:hAnsi="Verdana"/>
          <w:sz w:val="20"/>
        </w:rPr>
      </w:pPr>
    </w:p>
    <w:p w:rsidR="008D53B7" w:rsidRPr="00AB0A4C" w:rsidRDefault="008D53B7">
      <w:pPr>
        <w:ind w:left="2880" w:firstLine="720"/>
        <w:rPr>
          <w:rFonts w:ascii="Verdana" w:hAnsi="Verdana"/>
          <w:sz w:val="20"/>
        </w:rPr>
      </w:pPr>
    </w:p>
    <w:p w:rsidR="008D53B7" w:rsidRPr="00AB0A4C" w:rsidRDefault="008D53B7">
      <w:pPr>
        <w:ind w:left="2880" w:firstLine="720"/>
        <w:rPr>
          <w:rFonts w:ascii="Verdana" w:hAnsi="Verdana"/>
          <w:sz w:val="20"/>
        </w:rPr>
      </w:pPr>
    </w:p>
    <w:p w:rsidR="008D53B7" w:rsidRPr="00AB0A4C" w:rsidRDefault="008D53B7">
      <w:pPr>
        <w:ind w:left="2880" w:firstLine="720"/>
        <w:jc w:val="center"/>
        <w:rPr>
          <w:rFonts w:ascii="Verdana" w:hAnsi="Verdana"/>
          <w:b/>
          <w:bCs/>
          <w:sz w:val="20"/>
        </w:rPr>
      </w:pPr>
    </w:p>
    <w:p w:rsidR="00BE379E" w:rsidRDefault="00BE379E" w:rsidP="00BE379E">
      <w:pPr>
        <w:jc w:val="center"/>
        <w:rPr>
          <w:rFonts w:ascii="Verdana" w:hAnsi="Verdana"/>
          <w:bCs/>
          <w:sz w:val="20"/>
        </w:rPr>
      </w:pPr>
      <w:r w:rsidRPr="00AB0A4C">
        <w:rPr>
          <w:rFonts w:ascii="Verdana" w:hAnsi="Verdana"/>
          <w:b/>
          <w:bCs/>
          <w:sz w:val="20"/>
        </w:rPr>
        <w:t>TEACHER OF MATHEMATICS</w:t>
      </w:r>
    </w:p>
    <w:p w:rsidR="00BE379E" w:rsidRDefault="00BE379E" w:rsidP="00BE379E">
      <w:pPr>
        <w:rPr>
          <w:rFonts w:ascii="Verdana" w:hAnsi="Verdana"/>
          <w:bCs/>
          <w:sz w:val="20"/>
        </w:rPr>
      </w:pPr>
    </w:p>
    <w:p w:rsidR="008D53B7" w:rsidRPr="00BE379E" w:rsidRDefault="00BE379E" w:rsidP="00BE379E">
      <w:pPr>
        <w:rPr>
          <w:rFonts w:ascii="Verdana" w:hAnsi="Verdana"/>
          <w:bCs/>
          <w:sz w:val="20"/>
        </w:rPr>
      </w:pPr>
      <w:r w:rsidRPr="00BE379E">
        <w:rPr>
          <w:rFonts w:ascii="Verdana" w:hAnsi="Verdana"/>
          <w:bCs/>
          <w:sz w:val="20"/>
        </w:rPr>
        <w:t>The successful candidate will:</w:t>
      </w:r>
    </w:p>
    <w:p w:rsidR="00BE379E" w:rsidRDefault="00BE379E" w:rsidP="00BE379E">
      <w:pPr>
        <w:numPr>
          <w:ilvl w:val="0"/>
          <w:numId w:val="2"/>
        </w:numPr>
        <w:rPr>
          <w:rFonts w:ascii="Verdana" w:hAnsi="Verdana"/>
          <w:b/>
          <w:bCs/>
          <w:sz w:val="20"/>
        </w:rPr>
      </w:pPr>
      <w:r w:rsidRPr="00BE379E">
        <w:rPr>
          <w:rFonts w:ascii="Verdana" w:hAnsi="Verdana"/>
          <w:bCs/>
          <w:sz w:val="20"/>
        </w:rPr>
        <w:t>Be</w:t>
      </w:r>
      <w:r>
        <w:rPr>
          <w:rFonts w:ascii="Verdana" w:hAnsi="Verdana"/>
          <w:bCs/>
          <w:sz w:val="20"/>
        </w:rPr>
        <w:t xml:space="preserve"> a reflective practitioner and team player.</w:t>
      </w:r>
    </w:p>
    <w:p w:rsidR="00BE379E" w:rsidRPr="00BE379E" w:rsidRDefault="00BE379E" w:rsidP="00BE379E">
      <w:pPr>
        <w:numPr>
          <w:ilvl w:val="0"/>
          <w:numId w:val="2"/>
        </w:numPr>
        <w:rPr>
          <w:rFonts w:ascii="Verdana" w:hAnsi="Verdana"/>
          <w:bCs/>
          <w:sz w:val="20"/>
        </w:rPr>
      </w:pPr>
      <w:r w:rsidRPr="00BE379E">
        <w:rPr>
          <w:rFonts w:ascii="Verdana" w:hAnsi="Verdana"/>
          <w:bCs/>
          <w:sz w:val="20"/>
        </w:rPr>
        <w:t>Have a proven track record of raising pupil attainment across all of the key stages</w:t>
      </w:r>
      <w:r>
        <w:rPr>
          <w:rFonts w:ascii="Verdana" w:hAnsi="Verdana"/>
          <w:bCs/>
          <w:sz w:val="20"/>
        </w:rPr>
        <w:t>.</w:t>
      </w:r>
    </w:p>
    <w:p w:rsidR="00BE379E" w:rsidRPr="00BE379E" w:rsidRDefault="00BE379E" w:rsidP="00BE379E">
      <w:pPr>
        <w:numPr>
          <w:ilvl w:val="0"/>
          <w:numId w:val="2"/>
        </w:numPr>
        <w:rPr>
          <w:rFonts w:ascii="Verdana" w:hAnsi="Verdana"/>
          <w:b/>
          <w:bCs/>
          <w:sz w:val="20"/>
        </w:rPr>
      </w:pPr>
      <w:r>
        <w:rPr>
          <w:rFonts w:ascii="Verdana" w:hAnsi="Verdana"/>
          <w:bCs/>
          <w:sz w:val="20"/>
        </w:rPr>
        <w:t>Have the ability to plan</w:t>
      </w:r>
      <w:r w:rsidR="009C731E">
        <w:rPr>
          <w:rFonts w:ascii="Verdana" w:hAnsi="Verdana"/>
          <w:bCs/>
          <w:sz w:val="20"/>
        </w:rPr>
        <w:t xml:space="preserve"> and deliver innovative lessons</w:t>
      </w:r>
      <w:r>
        <w:rPr>
          <w:rFonts w:ascii="Verdana" w:hAnsi="Verdana"/>
          <w:bCs/>
          <w:sz w:val="20"/>
        </w:rPr>
        <w:t xml:space="preserve"> that are suitably differentiated to meet the </w:t>
      </w:r>
      <w:bookmarkStart w:id="0" w:name="_GoBack"/>
      <w:bookmarkEnd w:id="0"/>
      <w:r>
        <w:rPr>
          <w:rFonts w:ascii="Verdana" w:hAnsi="Verdana"/>
          <w:bCs/>
          <w:sz w:val="20"/>
        </w:rPr>
        <w:t>needs of all students.</w:t>
      </w:r>
    </w:p>
    <w:p w:rsidR="00BE379E" w:rsidRPr="00AB0A4C" w:rsidRDefault="00BE379E" w:rsidP="00BE379E">
      <w:pPr>
        <w:numPr>
          <w:ilvl w:val="0"/>
          <w:numId w:val="2"/>
        </w:numPr>
        <w:rPr>
          <w:rFonts w:ascii="Verdana" w:hAnsi="Verdana"/>
          <w:b/>
          <w:bCs/>
          <w:sz w:val="20"/>
        </w:rPr>
      </w:pPr>
      <w:r>
        <w:rPr>
          <w:rFonts w:ascii="Verdana" w:hAnsi="Verdana"/>
          <w:bCs/>
          <w:sz w:val="20"/>
        </w:rPr>
        <w:t>Share their passion for Mathematics with their students and fellow teachers.</w:t>
      </w:r>
    </w:p>
    <w:p w:rsidR="008D53B7" w:rsidRPr="00AB0A4C" w:rsidRDefault="008D53B7">
      <w:pPr>
        <w:jc w:val="center"/>
        <w:rPr>
          <w:rFonts w:ascii="Verdana" w:hAnsi="Verdana"/>
          <w:b/>
          <w:bCs/>
          <w:sz w:val="20"/>
        </w:rPr>
      </w:pPr>
    </w:p>
    <w:p w:rsidR="008D53B7" w:rsidRPr="00AB0A4C" w:rsidRDefault="00BE379E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FURTHER INFORMATION ABOUT THE SCHOOL</w:t>
      </w:r>
      <w:r w:rsidR="001B6F0B" w:rsidRPr="00AB0A4C">
        <w:rPr>
          <w:rFonts w:ascii="Verdana" w:hAnsi="Verdana"/>
          <w:b/>
          <w:bCs/>
          <w:sz w:val="20"/>
        </w:rPr>
        <w:t xml:space="preserve"> </w:t>
      </w:r>
    </w:p>
    <w:p w:rsidR="008D53B7" w:rsidRPr="00AB0A4C" w:rsidRDefault="008D53B7">
      <w:pPr>
        <w:jc w:val="both"/>
        <w:rPr>
          <w:rFonts w:ascii="Verdana" w:hAnsi="Verdana"/>
          <w:sz w:val="20"/>
        </w:rPr>
      </w:pPr>
    </w:p>
    <w:p w:rsidR="00AB0A4C" w:rsidRPr="00AB0A4C" w:rsidRDefault="00AB0A4C" w:rsidP="00AB0A4C">
      <w:pPr>
        <w:jc w:val="both"/>
        <w:rPr>
          <w:rFonts w:ascii="Verdana" w:eastAsia="Calibri" w:hAnsi="Verdana"/>
          <w:sz w:val="20"/>
        </w:rPr>
      </w:pPr>
      <w:r w:rsidRPr="003176BA">
        <w:rPr>
          <w:rFonts w:ascii="Verdana" w:eastAsia="Calibri" w:hAnsi="Verdana"/>
          <w:sz w:val="20"/>
        </w:rPr>
        <w:t xml:space="preserve">Langley School is situated in 100 acres of parkland ten miles south of Norwich.  </w:t>
      </w:r>
      <w:r w:rsidR="00AB0877" w:rsidRPr="003176BA">
        <w:rPr>
          <w:rFonts w:ascii="Verdana" w:eastAsia="Calibri" w:hAnsi="Verdana"/>
          <w:sz w:val="20"/>
        </w:rPr>
        <w:t>Our current student roll is 5</w:t>
      </w:r>
      <w:r w:rsidR="003176BA" w:rsidRPr="003176BA">
        <w:rPr>
          <w:rFonts w:ascii="Verdana" w:eastAsia="Calibri" w:hAnsi="Verdana"/>
          <w:sz w:val="20"/>
        </w:rPr>
        <w:t>11</w:t>
      </w:r>
      <w:r w:rsidRPr="003176BA">
        <w:rPr>
          <w:rFonts w:ascii="Verdana" w:eastAsia="Calibri" w:hAnsi="Verdana"/>
          <w:sz w:val="20"/>
        </w:rPr>
        <w:t xml:space="preserve">, of which </w:t>
      </w:r>
      <w:r w:rsidR="003176BA" w:rsidRPr="003176BA">
        <w:rPr>
          <w:rFonts w:ascii="Verdana" w:eastAsia="Calibri" w:hAnsi="Verdana"/>
          <w:sz w:val="20"/>
        </w:rPr>
        <w:t>100</w:t>
      </w:r>
      <w:r w:rsidRPr="003176BA">
        <w:rPr>
          <w:rFonts w:ascii="Verdana" w:eastAsia="Calibri" w:hAnsi="Verdana"/>
          <w:sz w:val="20"/>
        </w:rPr>
        <w:t xml:space="preserve"> are boarders, </w:t>
      </w:r>
      <w:r w:rsidR="003176BA" w:rsidRPr="003176BA">
        <w:rPr>
          <w:rFonts w:ascii="Verdana" w:eastAsia="Calibri" w:hAnsi="Verdana"/>
          <w:sz w:val="20"/>
        </w:rPr>
        <w:t>147</w:t>
      </w:r>
      <w:r w:rsidR="0099609B" w:rsidRPr="003176BA">
        <w:rPr>
          <w:rFonts w:ascii="Verdana" w:eastAsia="Calibri" w:hAnsi="Verdana"/>
          <w:sz w:val="20"/>
        </w:rPr>
        <w:t xml:space="preserve"> in the Sixth form.</w:t>
      </w:r>
    </w:p>
    <w:p w:rsidR="008D53B7" w:rsidRPr="00AB0A4C" w:rsidRDefault="008D53B7">
      <w:pPr>
        <w:jc w:val="both"/>
        <w:rPr>
          <w:rFonts w:ascii="Verdana" w:hAnsi="Verdana"/>
          <w:sz w:val="20"/>
        </w:rPr>
      </w:pPr>
    </w:p>
    <w:p w:rsidR="008D53B7" w:rsidRPr="00AB0A4C" w:rsidRDefault="008D53B7">
      <w:pPr>
        <w:jc w:val="both"/>
        <w:rPr>
          <w:rFonts w:ascii="Verdana" w:hAnsi="Verdana"/>
          <w:sz w:val="20"/>
        </w:rPr>
      </w:pPr>
      <w:r w:rsidRPr="00AB0A4C">
        <w:rPr>
          <w:rFonts w:ascii="Verdana" w:hAnsi="Verdana"/>
          <w:sz w:val="20"/>
        </w:rPr>
        <w:t>Maths is ta</w:t>
      </w:r>
      <w:r w:rsidR="00711FE2" w:rsidRPr="00AB0A4C">
        <w:rPr>
          <w:rFonts w:ascii="Verdana" w:hAnsi="Verdana"/>
          <w:sz w:val="20"/>
        </w:rPr>
        <w:t>ught in sets of approximately 18</w:t>
      </w:r>
      <w:r w:rsidRPr="00AB0A4C">
        <w:rPr>
          <w:rFonts w:ascii="Verdana" w:hAnsi="Verdana"/>
          <w:sz w:val="20"/>
        </w:rPr>
        <w:t xml:space="preserve"> students throughout the School</w:t>
      </w:r>
      <w:r w:rsidR="00711FE2" w:rsidRPr="00AB0A4C">
        <w:rPr>
          <w:rFonts w:ascii="Verdana" w:hAnsi="Verdana"/>
          <w:sz w:val="20"/>
        </w:rPr>
        <w:t>.</w:t>
      </w:r>
      <w:r w:rsidRPr="00AB0A4C">
        <w:rPr>
          <w:rFonts w:ascii="Verdana" w:hAnsi="Verdana"/>
          <w:sz w:val="20"/>
        </w:rPr>
        <w:t xml:space="preserve"> At A level we offer two sets </w:t>
      </w:r>
      <w:r w:rsidR="00711FE2" w:rsidRPr="00AB0A4C">
        <w:rPr>
          <w:rFonts w:ascii="Verdana" w:hAnsi="Verdana"/>
          <w:sz w:val="20"/>
        </w:rPr>
        <w:t>with approximately 1</w:t>
      </w:r>
      <w:r w:rsidR="00E575E4">
        <w:rPr>
          <w:rFonts w:ascii="Verdana" w:hAnsi="Verdana"/>
          <w:sz w:val="20"/>
        </w:rPr>
        <w:t>5</w:t>
      </w:r>
      <w:r w:rsidRPr="00AB0A4C">
        <w:rPr>
          <w:rFonts w:ascii="Verdana" w:hAnsi="Verdana"/>
          <w:sz w:val="20"/>
        </w:rPr>
        <w:t xml:space="preserve"> in each.  A number of students in the </w:t>
      </w:r>
      <w:r w:rsidR="00376402" w:rsidRPr="00AB0A4C">
        <w:rPr>
          <w:rFonts w:ascii="Verdana" w:hAnsi="Verdana"/>
          <w:sz w:val="20"/>
        </w:rPr>
        <w:t>sixth form</w:t>
      </w:r>
      <w:r w:rsidRPr="00AB0A4C">
        <w:rPr>
          <w:rFonts w:ascii="Verdana" w:hAnsi="Verdana"/>
          <w:sz w:val="20"/>
        </w:rPr>
        <w:t xml:space="preserve"> are also prepared for A2 </w:t>
      </w:r>
      <w:r w:rsidR="00376402" w:rsidRPr="00AB0A4C">
        <w:rPr>
          <w:rFonts w:ascii="Verdana" w:hAnsi="Verdana"/>
          <w:sz w:val="20"/>
        </w:rPr>
        <w:t>F</w:t>
      </w:r>
      <w:r w:rsidRPr="00AB0A4C">
        <w:rPr>
          <w:rFonts w:ascii="Verdana" w:hAnsi="Verdana"/>
          <w:sz w:val="20"/>
        </w:rPr>
        <w:t>urther Maths.</w:t>
      </w:r>
      <w:r w:rsidR="0067059E" w:rsidRPr="00AB0A4C">
        <w:rPr>
          <w:rFonts w:ascii="Verdana" w:hAnsi="Verdana"/>
          <w:sz w:val="20"/>
        </w:rPr>
        <w:t xml:space="preserve"> We </w:t>
      </w:r>
      <w:r w:rsidR="00E575E4">
        <w:rPr>
          <w:rFonts w:ascii="Verdana" w:hAnsi="Verdana"/>
          <w:sz w:val="20"/>
        </w:rPr>
        <w:t>also prep suitable students for</w:t>
      </w:r>
      <w:r w:rsidR="0067059E" w:rsidRPr="00AB0A4C">
        <w:rPr>
          <w:rFonts w:ascii="Verdana" w:hAnsi="Verdana"/>
          <w:sz w:val="20"/>
        </w:rPr>
        <w:t xml:space="preserve"> the STEP papers.</w:t>
      </w:r>
    </w:p>
    <w:p w:rsidR="00EF2F31" w:rsidRPr="00AB0A4C" w:rsidRDefault="00EF2F31">
      <w:pPr>
        <w:jc w:val="both"/>
        <w:rPr>
          <w:rFonts w:ascii="Verdana" w:hAnsi="Verdana"/>
          <w:sz w:val="20"/>
        </w:rPr>
      </w:pPr>
    </w:p>
    <w:p w:rsidR="00EF2F31" w:rsidRPr="00AB0A4C" w:rsidRDefault="0062058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 non-selective s</w:t>
      </w:r>
      <w:r w:rsidR="008D53B7" w:rsidRPr="00AB0A4C">
        <w:rPr>
          <w:rFonts w:ascii="Verdana" w:hAnsi="Verdana"/>
          <w:sz w:val="20"/>
        </w:rPr>
        <w:t>chool caters for a broad range of academic abilities and the Maths department has been remarkably successful i</w:t>
      </w:r>
      <w:r w:rsidR="00BC2876">
        <w:rPr>
          <w:rFonts w:ascii="Verdana" w:hAnsi="Verdana"/>
          <w:sz w:val="20"/>
        </w:rPr>
        <w:t xml:space="preserve">n securing 100% pass rate at </w:t>
      </w:r>
      <w:r w:rsidR="008D53B7" w:rsidRPr="00AB0A4C">
        <w:rPr>
          <w:rFonts w:ascii="Verdana" w:hAnsi="Verdana"/>
          <w:sz w:val="20"/>
        </w:rPr>
        <w:t>A level in recent years</w:t>
      </w:r>
      <w:r w:rsidR="00BC2876">
        <w:rPr>
          <w:rFonts w:ascii="Verdana" w:hAnsi="Verdana"/>
          <w:sz w:val="20"/>
        </w:rPr>
        <w:t>, and 33</w:t>
      </w:r>
      <w:r w:rsidR="0067059E" w:rsidRPr="00AB0A4C">
        <w:rPr>
          <w:rFonts w:ascii="Verdana" w:hAnsi="Verdana"/>
          <w:sz w:val="20"/>
        </w:rPr>
        <w:t>% of students have attained a</w:t>
      </w:r>
      <w:r w:rsidR="00342334">
        <w:rPr>
          <w:rFonts w:ascii="Verdana" w:hAnsi="Verdana"/>
          <w:sz w:val="20"/>
        </w:rPr>
        <w:t xml:space="preserve"> grade </w:t>
      </w:r>
      <w:r w:rsidR="00BC2876">
        <w:rPr>
          <w:rFonts w:ascii="Verdana" w:hAnsi="Verdana"/>
          <w:sz w:val="20"/>
        </w:rPr>
        <w:t xml:space="preserve">A*/A </w:t>
      </w:r>
      <w:r w:rsidR="00342334">
        <w:rPr>
          <w:rFonts w:ascii="Verdana" w:hAnsi="Verdana"/>
          <w:sz w:val="20"/>
        </w:rPr>
        <w:t xml:space="preserve">or better at A2 in </w:t>
      </w:r>
      <w:r w:rsidR="00E575E4">
        <w:rPr>
          <w:rFonts w:ascii="Verdana" w:hAnsi="Verdana"/>
          <w:sz w:val="20"/>
        </w:rPr>
        <w:t>201</w:t>
      </w:r>
      <w:r w:rsidR="00BC2876">
        <w:rPr>
          <w:rFonts w:ascii="Verdana" w:hAnsi="Verdana"/>
          <w:sz w:val="20"/>
        </w:rPr>
        <w:t>7</w:t>
      </w:r>
      <w:r w:rsidR="00376402" w:rsidRPr="00AB0A4C">
        <w:rPr>
          <w:rFonts w:ascii="Verdana" w:hAnsi="Verdana"/>
          <w:sz w:val="20"/>
        </w:rPr>
        <w:t>.</w:t>
      </w:r>
      <w:r w:rsidR="009D3DEA" w:rsidRPr="00AB0A4C">
        <w:rPr>
          <w:rFonts w:ascii="Verdana" w:hAnsi="Verdana"/>
          <w:sz w:val="20"/>
        </w:rPr>
        <w:t xml:space="preserve"> </w:t>
      </w:r>
      <w:r w:rsidR="00E575E4">
        <w:rPr>
          <w:rFonts w:ascii="Verdana" w:hAnsi="Verdana"/>
          <w:sz w:val="20"/>
        </w:rPr>
        <w:t xml:space="preserve">This year </w:t>
      </w:r>
      <w:r w:rsidR="008654D6">
        <w:rPr>
          <w:rFonts w:ascii="Verdana" w:hAnsi="Verdana"/>
          <w:sz w:val="20"/>
        </w:rPr>
        <w:t>around</w:t>
      </w:r>
      <w:r w:rsidR="00BC2876">
        <w:rPr>
          <w:rFonts w:ascii="Verdana" w:hAnsi="Verdana"/>
          <w:sz w:val="20"/>
        </w:rPr>
        <w:t xml:space="preserve"> </w:t>
      </w:r>
      <w:r w:rsidR="00E575E4">
        <w:rPr>
          <w:rFonts w:ascii="Verdana" w:hAnsi="Verdana"/>
          <w:sz w:val="20"/>
        </w:rPr>
        <w:t>80</w:t>
      </w:r>
      <w:r w:rsidR="00376402" w:rsidRPr="00AB0A4C">
        <w:rPr>
          <w:rFonts w:ascii="Verdana" w:hAnsi="Verdana"/>
          <w:sz w:val="20"/>
        </w:rPr>
        <w:t xml:space="preserve">% of students achieved </w:t>
      </w:r>
      <w:r w:rsidR="00BC2876">
        <w:rPr>
          <w:rFonts w:ascii="Verdana" w:hAnsi="Verdana"/>
          <w:sz w:val="20"/>
        </w:rPr>
        <w:t>9 - 4</w:t>
      </w:r>
      <w:r w:rsidR="00376402" w:rsidRPr="00AB0A4C">
        <w:rPr>
          <w:rFonts w:ascii="Verdana" w:hAnsi="Verdana"/>
          <w:sz w:val="20"/>
        </w:rPr>
        <w:t xml:space="preserve"> grades in GCSE Maths</w:t>
      </w:r>
      <w:r w:rsidR="0067059E" w:rsidRPr="00AB0A4C">
        <w:rPr>
          <w:rFonts w:ascii="Verdana" w:hAnsi="Verdana"/>
          <w:sz w:val="20"/>
        </w:rPr>
        <w:t xml:space="preserve"> and </w:t>
      </w:r>
      <w:r w:rsidR="00BC2876">
        <w:rPr>
          <w:rFonts w:ascii="Verdana" w:hAnsi="Verdana"/>
          <w:sz w:val="20"/>
        </w:rPr>
        <w:t>over 10% of students achieved 9-7</w:t>
      </w:r>
      <w:r w:rsidR="00711FE2" w:rsidRPr="00AB0A4C">
        <w:rPr>
          <w:rFonts w:ascii="Verdana" w:hAnsi="Verdana"/>
          <w:sz w:val="20"/>
        </w:rPr>
        <w:t xml:space="preserve"> grades.</w:t>
      </w:r>
      <w:r w:rsidR="008D53B7" w:rsidRPr="00AB0A4C">
        <w:rPr>
          <w:rFonts w:ascii="Verdana" w:hAnsi="Verdana"/>
          <w:sz w:val="20"/>
        </w:rPr>
        <w:t xml:space="preserve"> The successful candidate </w:t>
      </w:r>
      <w:r w:rsidR="00E575E4">
        <w:rPr>
          <w:rFonts w:ascii="Verdana" w:hAnsi="Verdana"/>
          <w:sz w:val="20"/>
        </w:rPr>
        <w:t>will have experience of teaching to</w:t>
      </w:r>
      <w:r w:rsidR="008D53B7" w:rsidRPr="00AB0A4C">
        <w:rPr>
          <w:rFonts w:ascii="Verdana" w:hAnsi="Verdana"/>
          <w:sz w:val="20"/>
        </w:rPr>
        <w:t xml:space="preserve"> A</w:t>
      </w:r>
      <w:r w:rsidR="00E575E4">
        <w:rPr>
          <w:rFonts w:ascii="Verdana" w:hAnsi="Verdana"/>
          <w:sz w:val="20"/>
        </w:rPr>
        <w:t>dvanced</w:t>
      </w:r>
      <w:r w:rsidR="008D53B7" w:rsidRPr="00AB0A4C">
        <w:rPr>
          <w:rFonts w:ascii="Verdana" w:hAnsi="Verdana"/>
          <w:sz w:val="20"/>
        </w:rPr>
        <w:t xml:space="preserve"> level.  </w:t>
      </w:r>
      <w:r w:rsidR="0067059E" w:rsidRPr="00AB0A4C">
        <w:rPr>
          <w:rFonts w:ascii="Verdana" w:hAnsi="Verdana"/>
          <w:sz w:val="20"/>
        </w:rPr>
        <w:t>Experience of teaching the Edexcel syllabus at GCE and GCSE is preferred but not essential.</w:t>
      </w:r>
      <w:r w:rsidR="00EF2F31" w:rsidRPr="00AB0A4C">
        <w:rPr>
          <w:rFonts w:ascii="Verdana" w:hAnsi="Verdana"/>
          <w:sz w:val="20"/>
        </w:rPr>
        <w:t xml:space="preserve"> </w:t>
      </w:r>
    </w:p>
    <w:p w:rsidR="00EF2F31" w:rsidRPr="00AB0A4C" w:rsidRDefault="00EF2F31" w:rsidP="00EF2F31">
      <w:pPr>
        <w:jc w:val="both"/>
        <w:rPr>
          <w:rFonts w:ascii="Verdana" w:hAnsi="Verdana"/>
          <w:sz w:val="20"/>
        </w:rPr>
      </w:pPr>
    </w:p>
    <w:p w:rsidR="00EF2F31" w:rsidRPr="00AB0A4C" w:rsidRDefault="00AC0306" w:rsidP="00EF2F31">
      <w:pPr>
        <w:jc w:val="both"/>
        <w:rPr>
          <w:rFonts w:ascii="Verdana" w:hAnsi="Verdana"/>
          <w:sz w:val="20"/>
        </w:rPr>
      </w:pPr>
      <w:r w:rsidRPr="00AB0A4C">
        <w:rPr>
          <w:rFonts w:ascii="Verdana" w:hAnsi="Verdana"/>
          <w:sz w:val="20"/>
        </w:rPr>
        <w:t xml:space="preserve">There are currently </w:t>
      </w:r>
      <w:r w:rsidR="00BC2876">
        <w:rPr>
          <w:rFonts w:ascii="Verdana" w:hAnsi="Verdana"/>
          <w:sz w:val="20"/>
        </w:rPr>
        <w:t>eight</w:t>
      </w:r>
      <w:r w:rsidRPr="00AB0A4C">
        <w:rPr>
          <w:rFonts w:ascii="Verdana" w:hAnsi="Verdana"/>
          <w:sz w:val="20"/>
        </w:rPr>
        <w:t xml:space="preserve"> </w:t>
      </w:r>
      <w:r w:rsidR="00EF2F31" w:rsidRPr="00AB0A4C">
        <w:rPr>
          <w:rFonts w:ascii="Verdana" w:hAnsi="Verdana"/>
          <w:sz w:val="20"/>
        </w:rPr>
        <w:t>Mathematics teachers</w:t>
      </w:r>
      <w:r w:rsidRPr="00AB0A4C">
        <w:rPr>
          <w:rFonts w:ascii="Verdana" w:hAnsi="Verdana"/>
          <w:sz w:val="20"/>
        </w:rPr>
        <w:t xml:space="preserve"> in the department</w:t>
      </w:r>
      <w:r w:rsidR="00EF2F31" w:rsidRPr="00AB0A4C">
        <w:rPr>
          <w:rFonts w:ascii="Verdana" w:hAnsi="Verdana"/>
          <w:sz w:val="20"/>
        </w:rPr>
        <w:t xml:space="preserve">. Maths occupies its own block of 6 classrooms, all of which have PCs connected to the School’s network and the internet. Popular software </w:t>
      </w:r>
      <w:r w:rsidR="00E27251" w:rsidRPr="00AB0A4C">
        <w:rPr>
          <w:rFonts w:ascii="Verdana" w:hAnsi="Verdana"/>
          <w:sz w:val="20"/>
        </w:rPr>
        <w:t xml:space="preserve">and web based resources </w:t>
      </w:r>
      <w:r w:rsidR="00EF2F31" w:rsidRPr="00AB0A4C">
        <w:rPr>
          <w:rFonts w:ascii="Verdana" w:hAnsi="Verdana"/>
          <w:sz w:val="20"/>
        </w:rPr>
        <w:t xml:space="preserve">used </w:t>
      </w:r>
      <w:r w:rsidR="00E27251" w:rsidRPr="00AB0A4C">
        <w:rPr>
          <w:rFonts w:ascii="Verdana" w:hAnsi="Verdana"/>
          <w:sz w:val="20"/>
        </w:rPr>
        <w:t xml:space="preserve">in the department </w:t>
      </w:r>
      <w:r w:rsidR="00EF2F31" w:rsidRPr="00AB0A4C">
        <w:rPr>
          <w:rFonts w:ascii="Verdana" w:hAnsi="Verdana"/>
          <w:sz w:val="20"/>
        </w:rPr>
        <w:t xml:space="preserve">includes </w:t>
      </w:r>
      <w:r w:rsidR="00BC2876">
        <w:rPr>
          <w:rFonts w:ascii="Verdana" w:hAnsi="Verdana"/>
          <w:sz w:val="20"/>
        </w:rPr>
        <w:t>‘</w:t>
      </w:r>
      <w:proofErr w:type="spellStart"/>
      <w:r w:rsidR="00BC2876">
        <w:rPr>
          <w:rFonts w:ascii="Verdana" w:hAnsi="Verdana"/>
          <w:sz w:val="20"/>
        </w:rPr>
        <w:t>Mymaths</w:t>
      </w:r>
      <w:proofErr w:type="spellEnd"/>
      <w:r w:rsidR="00BC2876">
        <w:rPr>
          <w:rFonts w:ascii="Verdana" w:hAnsi="Verdana"/>
          <w:sz w:val="20"/>
        </w:rPr>
        <w:t xml:space="preserve">’ </w:t>
      </w:r>
      <w:r w:rsidR="00E27251" w:rsidRPr="00AB0A4C">
        <w:rPr>
          <w:rFonts w:ascii="Verdana" w:hAnsi="Verdana"/>
          <w:sz w:val="20"/>
        </w:rPr>
        <w:t>and ‘</w:t>
      </w:r>
      <w:proofErr w:type="spellStart"/>
      <w:r w:rsidR="00E27251" w:rsidRPr="00AB0A4C">
        <w:rPr>
          <w:rFonts w:ascii="Verdana" w:hAnsi="Verdana"/>
          <w:sz w:val="20"/>
        </w:rPr>
        <w:t>Supermathsworld</w:t>
      </w:r>
      <w:proofErr w:type="spellEnd"/>
      <w:r w:rsidR="00E27251" w:rsidRPr="00AB0A4C">
        <w:rPr>
          <w:rFonts w:ascii="Verdana" w:hAnsi="Verdana"/>
          <w:sz w:val="20"/>
        </w:rPr>
        <w:t xml:space="preserve">’. All classrooms in the school are equipped with Interactive Whiteboards that use Promethean </w:t>
      </w:r>
      <w:proofErr w:type="spellStart"/>
      <w:r w:rsidR="00E27251" w:rsidRPr="00AB0A4C">
        <w:rPr>
          <w:rFonts w:ascii="Verdana" w:hAnsi="Verdana"/>
          <w:sz w:val="20"/>
        </w:rPr>
        <w:t>ActivInspire</w:t>
      </w:r>
      <w:proofErr w:type="spellEnd"/>
      <w:r w:rsidR="00E27251" w:rsidRPr="00AB0A4C">
        <w:rPr>
          <w:rFonts w:ascii="Verdana" w:hAnsi="Verdana"/>
          <w:sz w:val="20"/>
        </w:rPr>
        <w:t xml:space="preserve"> Software. </w:t>
      </w:r>
      <w:r w:rsidRPr="00AB0A4C">
        <w:rPr>
          <w:rFonts w:ascii="Verdana" w:hAnsi="Verdana"/>
          <w:sz w:val="20"/>
        </w:rPr>
        <w:t>Langley is a well-resourced school with several suites of student PCs that can be booked for individual classes.</w:t>
      </w:r>
    </w:p>
    <w:p w:rsidR="00EF2F31" w:rsidRPr="00AB0A4C" w:rsidRDefault="00EF2F31">
      <w:pPr>
        <w:jc w:val="both"/>
        <w:rPr>
          <w:rFonts w:ascii="Verdana" w:hAnsi="Verdana"/>
          <w:sz w:val="20"/>
        </w:rPr>
      </w:pPr>
    </w:p>
    <w:p w:rsidR="00376402" w:rsidRPr="00AB0A4C" w:rsidRDefault="00711FE2">
      <w:pPr>
        <w:jc w:val="both"/>
        <w:rPr>
          <w:rFonts w:ascii="Verdana" w:hAnsi="Verdana"/>
          <w:sz w:val="20"/>
        </w:rPr>
      </w:pPr>
      <w:r w:rsidRPr="00AB0A4C">
        <w:rPr>
          <w:rFonts w:ascii="Verdana" w:hAnsi="Verdana"/>
          <w:sz w:val="20"/>
        </w:rPr>
        <w:t>The</w:t>
      </w:r>
      <w:r w:rsidR="00376402" w:rsidRPr="00AB0A4C">
        <w:rPr>
          <w:rFonts w:ascii="Verdana" w:hAnsi="Verdana"/>
          <w:sz w:val="20"/>
        </w:rPr>
        <w:t xml:space="preserve"> Head of Dep</w:t>
      </w:r>
      <w:r w:rsidR="0067059E" w:rsidRPr="00AB0A4C">
        <w:rPr>
          <w:rFonts w:ascii="Verdana" w:hAnsi="Verdana"/>
          <w:sz w:val="20"/>
        </w:rPr>
        <w:t>artment, Mr Stuart Goodhew</w:t>
      </w:r>
      <w:r w:rsidR="00376402" w:rsidRPr="00AB0A4C">
        <w:rPr>
          <w:rFonts w:ascii="Verdana" w:hAnsi="Verdana"/>
          <w:sz w:val="20"/>
        </w:rPr>
        <w:t>,</w:t>
      </w:r>
      <w:r w:rsidR="0067059E" w:rsidRPr="00AB0A4C">
        <w:rPr>
          <w:rFonts w:ascii="Verdana" w:hAnsi="Verdana"/>
          <w:sz w:val="20"/>
        </w:rPr>
        <w:t xml:space="preserve"> was appointed in September 2012</w:t>
      </w:r>
      <w:r w:rsidR="00376402" w:rsidRPr="00AB0A4C">
        <w:rPr>
          <w:rFonts w:ascii="Verdana" w:hAnsi="Verdana"/>
          <w:sz w:val="20"/>
        </w:rPr>
        <w:t xml:space="preserve">. If you wish to discuss the post further with </w:t>
      </w:r>
      <w:r w:rsidR="0067059E" w:rsidRPr="00AB0A4C">
        <w:rPr>
          <w:rFonts w:ascii="Verdana" w:hAnsi="Verdana"/>
          <w:sz w:val="20"/>
        </w:rPr>
        <w:t>Stuart</w:t>
      </w:r>
      <w:r w:rsidR="00376402" w:rsidRPr="00AB0A4C">
        <w:rPr>
          <w:rFonts w:ascii="Verdana" w:hAnsi="Verdana"/>
          <w:sz w:val="20"/>
        </w:rPr>
        <w:t>, then please fee</w:t>
      </w:r>
      <w:r w:rsidR="00EF2F31" w:rsidRPr="00AB0A4C">
        <w:rPr>
          <w:rFonts w:ascii="Verdana" w:hAnsi="Verdana"/>
          <w:sz w:val="20"/>
        </w:rPr>
        <w:t>l free to contact him in school sgoodhew@langleyschool.co.uk</w:t>
      </w:r>
    </w:p>
    <w:p w:rsidR="008D53B7" w:rsidRPr="00AB0A4C" w:rsidRDefault="008D53B7">
      <w:pPr>
        <w:jc w:val="both"/>
        <w:rPr>
          <w:rFonts w:ascii="Verdana" w:hAnsi="Verdana"/>
          <w:sz w:val="20"/>
        </w:rPr>
      </w:pPr>
    </w:p>
    <w:p w:rsidR="005C435F" w:rsidRPr="00AB0A4C" w:rsidRDefault="005C435F" w:rsidP="005C435F">
      <w:pPr>
        <w:jc w:val="both"/>
        <w:rPr>
          <w:rFonts w:ascii="Verdana" w:hAnsi="Verdana"/>
          <w:sz w:val="20"/>
          <w:lang w:val="en-US"/>
        </w:rPr>
      </w:pPr>
      <w:r w:rsidRPr="00AB0A4C">
        <w:rPr>
          <w:rFonts w:ascii="Verdana" w:hAnsi="Verdana"/>
          <w:sz w:val="20"/>
          <w:lang w:val="en-US"/>
        </w:rPr>
        <w:t xml:space="preserve">The School also offers a daily </w:t>
      </w:r>
      <w:proofErr w:type="spellStart"/>
      <w:r w:rsidRPr="00AB0A4C">
        <w:rPr>
          <w:rFonts w:ascii="Verdana" w:hAnsi="Verdana"/>
          <w:sz w:val="20"/>
          <w:lang w:val="en-US"/>
        </w:rPr>
        <w:t>programme</w:t>
      </w:r>
      <w:proofErr w:type="spellEnd"/>
      <w:r w:rsidRPr="00AB0A4C">
        <w:rPr>
          <w:rFonts w:ascii="Verdana" w:hAnsi="Verdana"/>
          <w:sz w:val="20"/>
          <w:lang w:val="en-US"/>
        </w:rPr>
        <w:t xml:space="preserve"> of sports and activities to which all staff are expected to contribute, according to their interests and expertise. </w:t>
      </w:r>
      <w:r w:rsidR="0067059E" w:rsidRPr="00AB0A4C">
        <w:rPr>
          <w:rFonts w:ascii="Verdana" w:hAnsi="Verdana"/>
          <w:sz w:val="20"/>
          <w:lang w:val="en-US"/>
        </w:rPr>
        <w:t xml:space="preserve">Maths or </w:t>
      </w:r>
      <w:r w:rsidRPr="00AB0A4C">
        <w:rPr>
          <w:rFonts w:ascii="Verdana" w:hAnsi="Verdana"/>
          <w:sz w:val="20"/>
          <w:lang w:val="en-US"/>
        </w:rPr>
        <w:t>Science based activities would be welcome as an extension to those gifted in this respect</w:t>
      </w:r>
      <w:r w:rsidR="0067059E" w:rsidRPr="00AB0A4C">
        <w:rPr>
          <w:rFonts w:ascii="Verdana" w:hAnsi="Verdana"/>
          <w:sz w:val="20"/>
          <w:lang w:val="en-US"/>
        </w:rPr>
        <w:t xml:space="preserve">, but any other appropriate and relevant </w:t>
      </w:r>
      <w:r w:rsidR="00AC0306" w:rsidRPr="00AB0A4C">
        <w:rPr>
          <w:rFonts w:ascii="Verdana" w:hAnsi="Verdana"/>
          <w:sz w:val="20"/>
          <w:lang w:val="en-US"/>
        </w:rPr>
        <w:t xml:space="preserve">extra-curricular </w:t>
      </w:r>
      <w:r w:rsidR="0067059E" w:rsidRPr="00AB0A4C">
        <w:rPr>
          <w:rFonts w:ascii="Verdana" w:hAnsi="Verdana"/>
          <w:sz w:val="20"/>
          <w:lang w:val="en-US"/>
        </w:rPr>
        <w:t xml:space="preserve">interests are </w:t>
      </w:r>
      <w:r w:rsidR="00AC0306" w:rsidRPr="00AB0A4C">
        <w:rPr>
          <w:rFonts w:ascii="Verdana" w:hAnsi="Verdana"/>
          <w:sz w:val="20"/>
          <w:lang w:val="en-US"/>
        </w:rPr>
        <w:t>embraced</w:t>
      </w:r>
      <w:r w:rsidRPr="00AB0A4C">
        <w:rPr>
          <w:rFonts w:ascii="Verdana" w:hAnsi="Verdana"/>
          <w:sz w:val="20"/>
          <w:lang w:val="en-US"/>
        </w:rPr>
        <w:t>. The salary will be commensurate with qualifications and experience, plus an additional payment above CPS which the school currently enjoys.</w:t>
      </w:r>
      <w:r w:rsidR="00F21AE4">
        <w:rPr>
          <w:rFonts w:ascii="Verdana" w:hAnsi="Verdana"/>
          <w:sz w:val="20"/>
          <w:lang w:val="en-US"/>
        </w:rPr>
        <w:t xml:space="preserve">  Boarding accommodation may be available, subject to discussion.</w:t>
      </w:r>
    </w:p>
    <w:p w:rsidR="008D53B7" w:rsidRPr="00AB0A4C" w:rsidRDefault="008D53B7">
      <w:pPr>
        <w:jc w:val="both"/>
        <w:rPr>
          <w:rFonts w:ascii="Verdana" w:hAnsi="Verdana"/>
          <w:sz w:val="20"/>
        </w:rPr>
      </w:pPr>
    </w:p>
    <w:p w:rsidR="00E575E4" w:rsidRDefault="008D53B7">
      <w:pPr>
        <w:jc w:val="both"/>
        <w:rPr>
          <w:rFonts w:ascii="Verdana" w:hAnsi="Verdana"/>
          <w:color w:val="FF0000"/>
          <w:sz w:val="20"/>
        </w:rPr>
      </w:pPr>
      <w:r w:rsidRPr="00AB0A4C">
        <w:rPr>
          <w:rFonts w:ascii="Verdana" w:hAnsi="Verdana"/>
          <w:sz w:val="20"/>
        </w:rPr>
        <w:t xml:space="preserve">If you feel you would make a significant contribution to this growing, dynamic department, I would be delighted to hear from you. </w:t>
      </w:r>
    </w:p>
    <w:p w:rsidR="008D53B7" w:rsidRPr="00E575E4" w:rsidRDefault="005A0BC5" w:rsidP="00E575E4">
      <w:pPr>
        <w:ind w:left="284"/>
        <w:jc w:val="both"/>
        <w:rPr>
          <w:rFonts w:ascii="Verdana" w:hAnsi="Verdana"/>
          <w:color w:val="FF0000"/>
          <w:sz w:val="20"/>
        </w:rPr>
      </w:pPr>
      <w:r w:rsidRPr="00AB0A4C">
        <w:rPr>
          <w:rFonts w:ascii="Verdana" w:hAnsi="Verdana"/>
          <w:sz w:val="20"/>
        </w:rPr>
        <w:br/>
      </w:r>
      <w:r w:rsidR="001B6F0B" w:rsidRPr="00AB0A4C">
        <w:rPr>
          <w:rFonts w:ascii="Verdana" w:hAnsi="Verdana"/>
          <w:sz w:val="20"/>
        </w:rPr>
        <w:t>Mr D Findlay, Headmaster</w:t>
      </w:r>
      <w:r w:rsidR="008D53B7" w:rsidRPr="00AB0A4C">
        <w:rPr>
          <w:rFonts w:ascii="Verdana" w:hAnsi="Verdana"/>
          <w:sz w:val="20"/>
        </w:rPr>
        <w:tab/>
      </w:r>
      <w:r w:rsidR="008D53B7" w:rsidRPr="00AB0A4C">
        <w:rPr>
          <w:rFonts w:ascii="Verdana" w:hAnsi="Verdana"/>
          <w:sz w:val="20"/>
        </w:rPr>
        <w:tab/>
      </w:r>
      <w:r w:rsidR="008D53B7" w:rsidRPr="00AB0A4C">
        <w:rPr>
          <w:rFonts w:ascii="Verdana" w:hAnsi="Verdana"/>
          <w:sz w:val="20"/>
        </w:rPr>
        <w:tab/>
        <w:t xml:space="preserve">   </w:t>
      </w:r>
      <w:r w:rsidR="008D53B7" w:rsidRPr="00AB0A4C">
        <w:rPr>
          <w:rFonts w:ascii="Verdana" w:hAnsi="Verdana"/>
          <w:sz w:val="20"/>
        </w:rPr>
        <w:tab/>
      </w:r>
      <w:r w:rsidR="00A4606C" w:rsidRPr="00AB0A4C">
        <w:rPr>
          <w:rFonts w:ascii="Verdana" w:hAnsi="Verdana"/>
          <w:sz w:val="20"/>
        </w:rPr>
        <w:t xml:space="preserve">        </w:t>
      </w:r>
      <w:r w:rsidR="001B6F0B" w:rsidRPr="00AB0A4C">
        <w:rPr>
          <w:rFonts w:ascii="Verdana" w:hAnsi="Verdana"/>
          <w:sz w:val="20"/>
        </w:rPr>
        <w:tab/>
      </w:r>
      <w:r w:rsidR="00A4606C" w:rsidRPr="00AB0A4C">
        <w:rPr>
          <w:rFonts w:ascii="Verdana" w:hAnsi="Verdana"/>
          <w:sz w:val="20"/>
        </w:rPr>
        <w:t xml:space="preserve">       </w:t>
      </w:r>
      <w:r w:rsidR="00720AEC" w:rsidRPr="00AB0A4C">
        <w:rPr>
          <w:rFonts w:ascii="Verdana" w:hAnsi="Verdana"/>
          <w:sz w:val="20"/>
        </w:rPr>
        <w:t xml:space="preserve">      </w:t>
      </w:r>
      <w:r w:rsidR="001B6F0B" w:rsidRPr="00AB0A4C">
        <w:rPr>
          <w:rFonts w:ascii="Verdana" w:hAnsi="Verdana"/>
          <w:sz w:val="20"/>
        </w:rPr>
        <w:t xml:space="preserve"> </w:t>
      </w:r>
      <w:r w:rsidR="003176BA">
        <w:rPr>
          <w:rFonts w:ascii="Verdana" w:hAnsi="Verdana"/>
          <w:sz w:val="20"/>
        </w:rPr>
        <w:t>January</w:t>
      </w:r>
      <w:r w:rsidR="00E575E4">
        <w:rPr>
          <w:rFonts w:ascii="Verdana" w:hAnsi="Verdana"/>
          <w:sz w:val="20"/>
        </w:rPr>
        <w:t xml:space="preserve"> 201</w:t>
      </w:r>
      <w:r w:rsidR="00BC2876">
        <w:rPr>
          <w:rFonts w:ascii="Verdana" w:hAnsi="Verdana"/>
          <w:sz w:val="20"/>
        </w:rPr>
        <w:t>8</w:t>
      </w:r>
    </w:p>
    <w:sectPr w:rsidR="008D53B7" w:rsidRPr="00E575E4" w:rsidSect="00E575E4">
      <w:pgSz w:w="11906" w:h="16838"/>
      <w:pgMar w:top="1134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F42"/>
    <w:multiLevelType w:val="hybridMultilevel"/>
    <w:tmpl w:val="D3FC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122CA"/>
    <w:multiLevelType w:val="hybridMultilevel"/>
    <w:tmpl w:val="20AE358A"/>
    <w:lvl w:ilvl="0" w:tplc="BD3ACAAE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2"/>
    <w:rsid w:val="000B294D"/>
    <w:rsid w:val="001B6F0B"/>
    <w:rsid w:val="001C76F7"/>
    <w:rsid w:val="002B2D68"/>
    <w:rsid w:val="002C798E"/>
    <w:rsid w:val="002F4834"/>
    <w:rsid w:val="003176BA"/>
    <w:rsid w:val="00342334"/>
    <w:rsid w:val="00376402"/>
    <w:rsid w:val="0043168E"/>
    <w:rsid w:val="00447FC5"/>
    <w:rsid w:val="005A0BC5"/>
    <w:rsid w:val="005C435F"/>
    <w:rsid w:val="00620582"/>
    <w:rsid w:val="0067059E"/>
    <w:rsid w:val="006A7D03"/>
    <w:rsid w:val="00711FE2"/>
    <w:rsid w:val="00720AEC"/>
    <w:rsid w:val="00825BEC"/>
    <w:rsid w:val="00856C6C"/>
    <w:rsid w:val="008654D6"/>
    <w:rsid w:val="00891409"/>
    <w:rsid w:val="008D327F"/>
    <w:rsid w:val="008D53B7"/>
    <w:rsid w:val="0099609B"/>
    <w:rsid w:val="009C731E"/>
    <w:rsid w:val="009D3DEA"/>
    <w:rsid w:val="00A26C11"/>
    <w:rsid w:val="00A4606C"/>
    <w:rsid w:val="00AB0877"/>
    <w:rsid w:val="00AB0A4C"/>
    <w:rsid w:val="00AC0306"/>
    <w:rsid w:val="00AD7966"/>
    <w:rsid w:val="00B9220C"/>
    <w:rsid w:val="00BC2876"/>
    <w:rsid w:val="00BE379E"/>
    <w:rsid w:val="00BE7449"/>
    <w:rsid w:val="00C141E2"/>
    <w:rsid w:val="00DA43F8"/>
    <w:rsid w:val="00DD6535"/>
    <w:rsid w:val="00E27251"/>
    <w:rsid w:val="00E439C1"/>
    <w:rsid w:val="00E575E4"/>
    <w:rsid w:val="00E97D8B"/>
    <w:rsid w:val="00ED001E"/>
    <w:rsid w:val="00EF2F31"/>
    <w:rsid w:val="00F21AE4"/>
    <w:rsid w:val="00F23E06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57A13"/>
  <w15:chartTrackingRefBased/>
  <w15:docId w15:val="{BCFA66D8-0F64-4FA8-BAD6-73C21D63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4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Langley School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jcotton</dc:creator>
  <cp:keywords/>
  <cp:lastModifiedBy>Emma May</cp:lastModifiedBy>
  <cp:revision>3</cp:revision>
  <cp:lastPrinted>2011-02-15T14:50:00Z</cp:lastPrinted>
  <dcterms:created xsi:type="dcterms:W3CDTF">2018-01-16T12:04:00Z</dcterms:created>
  <dcterms:modified xsi:type="dcterms:W3CDTF">2018-01-29T16:26:00Z</dcterms:modified>
</cp:coreProperties>
</file>