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AD" w:rsidRDefault="00485CAD" w:rsidP="00485CAD">
      <w:pPr>
        <w:pStyle w:val="BodyText"/>
        <w:ind w:left="7568" w:firstLine="0"/>
        <w:rPr>
          <w:sz w:val="20"/>
        </w:rPr>
      </w:pPr>
    </w:p>
    <w:p w:rsidR="00485CAD" w:rsidRDefault="00485CAD" w:rsidP="00485CAD">
      <w:pPr>
        <w:pStyle w:val="BodyText"/>
        <w:ind w:firstLine="0"/>
        <w:rPr>
          <w:b/>
          <w:sz w:val="20"/>
        </w:rPr>
      </w:pPr>
    </w:p>
    <w:p w:rsidR="00485CAD" w:rsidRDefault="00485CAD" w:rsidP="00485CAD">
      <w:pPr>
        <w:pStyle w:val="BodyText"/>
        <w:spacing w:before="9"/>
        <w:ind w:firstLine="0"/>
        <w:rPr>
          <w:b/>
          <w:sz w:val="16"/>
        </w:rPr>
      </w:pPr>
    </w:p>
    <w:p w:rsidR="00485CAD" w:rsidRDefault="00485CAD" w:rsidP="00485CAD">
      <w:pPr>
        <w:pStyle w:val="Heading2"/>
        <w:spacing w:before="99"/>
        <w:ind w:left="2332"/>
      </w:pPr>
      <w:bookmarkStart w:id="0" w:name="60_Site_Supervisor_JD"/>
      <w:bookmarkEnd w:id="0"/>
      <w:r>
        <w:rPr>
          <w:w w:val="105"/>
        </w:rPr>
        <w:t>Northern Education Trust – Job Description</w:t>
      </w:r>
    </w:p>
    <w:p w:rsidR="00485CAD" w:rsidRDefault="00485CAD" w:rsidP="00485CAD">
      <w:pPr>
        <w:pStyle w:val="BodyText"/>
        <w:spacing w:before="5"/>
        <w:ind w:firstLine="0"/>
        <w:rPr>
          <w:b/>
          <w:sz w:val="2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16"/>
        <w:gridCol w:w="1214"/>
        <w:gridCol w:w="2496"/>
      </w:tblGrid>
      <w:tr w:rsidR="00485CAD" w:rsidTr="008A5C19">
        <w:trPr>
          <w:trHeight w:val="479"/>
        </w:trPr>
        <w:tc>
          <w:tcPr>
            <w:tcW w:w="2688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Job Title:</w:t>
            </w:r>
          </w:p>
        </w:tc>
        <w:tc>
          <w:tcPr>
            <w:tcW w:w="6326" w:type="dxa"/>
            <w:gridSpan w:val="3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Site Supervisor</w:t>
            </w:r>
          </w:p>
        </w:tc>
      </w:tr>
      <w:tr w:rsidR="00485CAD" w:rsidTr="008A5C19">
        <w:trPr>
          <w:trHeight w:val="479"/>
        </w:trPr>
        <w:tc>
          <w:tcPr>
            <w:tcW w:w="2688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Base:</w:t>
            </w:r>
          </w:p>
        </w:tc>
        <w:tc>
          <w:tcPr>
            <w:tcW w:w="6326" w:type="dxa"/>
            <w:gridSpan w:val="3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Academy</w:t>
            </w:r>
          </w:p>
        </w:tc>
      </w:tr>
      <w:tr w:rsidR="00485CAD" w:rsidTr="008A5C19">
        <w:trPr>
          <w:trHeight w:val="734"/>
        </w:trPr>
        <w:tc>
          <w:tcPr>
            <w:tcW w:w="2688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Reports to:</w:t>
            </w:r>
          </w:p>
        </w:tc>
        <w:tc>
          <w:tcPr>
            <w:tcW w:w="2616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Site Manager</w:t>
            </w:r>
          </w:p>
        </w:tc>
        <w:tc>
          <w:tcPr>
            <w:tcW w:w="1214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Grade:</w:t>
            </w:r>
          </w:p>
        </w:tc>
        <w:tc>
          <w:tcPr>
            <w:tcW w:w="2496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SCP 19 -22</w:t>
            </w:r>
          </w:p>
        </w:tc>
      </w:tr>
      <w:tr w:rsidR="00485CAD" w:rsidTr="008A5C19">
        <w:trPr>
          <w:trHeight w:val="729"/>
        </w:trPr>
        <w:tc>
          <w:tcPr>
            <w:tcW w:w="2688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Service responsibility:</w:t>
            </w:r>
          </w:p>
        </w:tc>
        <w:tc>
          <w:tcPr>
            <w:tcW w:w="2616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Salary:</w:t>
            </w:r>
          </w:p>
        </w:tc>
        <w:tc>
          <w:tcPr>
            <w:tcW w:w="2496" w:type="dxa"/>
            <w:shd w:val="clear" w:color="auto" w:fill="F2F2F2"/>
          </w:tcPr>
          <w:p w:rsidR="00485CAD" w:rsidRDefault="009C6FD6" w:rsidP="009C6FD6">
            <w:pPr>
              <w:pStyle w:val="TableParagraph"/>
              <w:spacing w:before="115" w:line="252" w:lineRule="auto"/>
              <w:ind w:left="105" w:right="5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£18,746 - £20,661 </w:t>
            </w:r>
            <w:bookmarkStart w:id="1" w:name="_GoBack"/>
            <w:bookmarkEnd w:id="1"/>
          </w:p>
        </w:tc>
      </w:tr>
      <w:tr w:rsidR="00485CAD" w:rsidTr="008A5C19">
        <w:trPr>
          <w:trHeight w:val="781"/>
        </w:trPr>
        <w:tc>
          <w:tcPr>
            <w:tcW w:w="2688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Additional:</w:t>
            </w:r>
          </w:p>
        </w:tc>
        <w:tc>
          <w:tcPr>
            <w:tcW w:w="2616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shd w:val="clear" w:color="auto" w:fill="F2F2F2"/>
          </w:tcPr>
          <w:p w:rsidR="00485CAD" w:rsidRDefault="00485CAD" w:rsidP="008A5C19">
            <w:pPr>
              <w:pStyle w:val="TableParagraph"/>
              <w:spacing w:before="11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Term:</w:t>
            </w:r>
          </w:p>
        </w:tc>
        <w:tc>
          <w:tcPr>
            <w:tcW w:w="2496" w:type="dxa"/>
            <w:shd w:val="clear" w:color="auto" w:fill="F2F2F2"/>
          </w:tcPr>
          <w:p w:rsidR="00485CAD" w:rsidRDefault="00341C30" w:rsidP="008A5C19">
            <w:pPr>
              <w:pStyle w:val="TableParagraph"/>
              <w:spacing w:before="119" w:line="247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  <w:r w:rsidR="00485CAD">
              <w:rPr>
                <w:w w:val="105"/>
                <w:sz w:val="21"/>
              </w:rPr>
              <w:t xml:space="preserve"> hours per week, whole time.</w:t>
            </w:r>
          </w:p>
        </w:tc>
      </w:tr>
    </w:tbl>
    <w:p w:rsidR="00485CAD" w:rsidRDefault="00485CAD" w:rsidP="00485CAD">
      <w:pPr>
        <w:pStyle w:val="BodyText"/>
        <w:spacing w:before="6"/>
        <w:ind w:firstLine="0"/>
        <w:rPr>
          <w:b/>
          <w:sz w:val="22"/>
        </w:rPr>
      </w:pPr>
    </w:p>
    <w:p w:rsidR="00485CAD" w:rsidRDefault="00485CAD" w:rsidP="00485CAD">
      <w:pPr>
        <w:ind w:left="104"/>
        <w:rPr>
          <w:b/>
          <w:sz w:val="21"/>
        </w:rPr>
      </w:pPr>
      <w:r>
        <w:rPr>
          <w:b/>
          <w:w w:val="105"/>
          <w:sz w:val="21"/>
        </w:rPr>
        <w:t>JOB PURPOSE</w:t>
      </w:r>
    </w:p>
    <w:p w:rsidR="00485CAD" w:rsidRDefault="00485CAD" w:rsidP="00485CAD">
      <w:pPr>
        <w:pStyle w:val="BodyText"/>
        <w:spacing w:before="9"/>
        <w:ind w:firstLine="0"/>
        <w:rPr>
          <w:b/>
          <w:sz w:val="22"/>
        </w:rPr>
      </w:pPr>
    </w:p>
    <w:p w:rsidR="00485CAD" w:rsidRDefault="00485CAD" w:rsidP="00485CAD">
      <w:pPr>
        <w:pStyle w:val="BodyText"/>
        <w:spacing w:line="252" w:lineRule="auto"/>
        <w:ind w:left="824" w:right="441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rFonts w:ascii="Times New Roman" w:hAnsi="Times New Roman"/>
          <w:w w:val="90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post holder is responsible for ensuring that the academy is well-maintained, safe and secure site for all users.</w:t>
      </w:r>
    </w:p>
    <w:p w:rsidR="00485CAD" w:rsidRDefault="00485CAD" w:rsidP="00485CAD">
      <w:pPr>
        <w:pStyle w:val="BodyText"/>
        <w:spacing w:before="10"/>
        <w:ind w:firstLine="0"/>
      </w:pPr>
    </w:p>
    <w:p w:rsidR="00485CAD" w:rsidRDefault="00485CAD" w:rsidP="00485CAD">
      <w:pPr>
        <w:pStyle w:val="Heading2"/>
      </w:pPr>
      <w:r>
        <w:rPr>
          <w:w w:val="105"/>
        </w:rPr>
        <w:t>JOB SUMMARY</w:t>
      </w:r>
    </w:p>
    <w:p w:rsidR="00485CAD" w:rsidRDefault="00485CAD" w:rsidP="00485CAD">
      <w:pPr>
        <w:pStyle w:val="BodyText"/>
        <w:spacing w:before="3"/>
        <w:ind w:firstLine="0"/>
        <w:rPr>
          <w:b/>
          <w:sz w:val="23"/>
        </w:rPr>
      </w:pP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rPr>
          <w:sz w:val="21"/>
        </w:rPr>
      </w:pPr>
      <w:r>
        <w:rPr>
          <w:w w:val="105"/>
          <w:sz w:val="21"/>
        </w:rPr>
        <w:t>Carrying out security procedures for academy buildings 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grounds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3" w:line="249" w:lineRule="auto"/>
        <w:ind w:right="721"/>
        <w:rPr>
          <w:sz w:val="21"/>
        </w:rPr>
      </w:pPr>
      <w:r>
        <w:rPr>
          <w:w w:val="105"/>
          <w:sz w:val="21"/>
        </w:rPr>
        <w:t>Opening and closing of the academy premises including gates, doors,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 xml:space="preserve">windows, fire exits etc. for the purpose of the academy use, lettings, functions, </w:t>
      </w:r>
      <w:proofErr w:type="gramStart"/>
      <w:r>
        <w:rPr>
          <w:w w:val="105"/>
          <w:sz w:val="21"/>
        </w:rPr>
        <w:t>maintenance</w:t>
      </w:r>
      <w:proofErr w:type="gramEnd"/>
      <w:r>
        <w:rPr>
          <w:w w:val="105"/>
          <w:sz w:val="21"/>
        </w:rPr>
        <w:t xml:space="preserve"> and emergency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services.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5" w:line="247" w:lineRule="auto"/>
        <w:ind w:right="757"/>
        <w:rPr>
          <w:sz w:val="21"/>
        </w:rPr>
      </w:pPr>
      <w:r>
        <w:rPr>
          <w:w w:val="105"/>
          <w:sz w:val="21"/>
        </w:rPr>
        <w:t>Regularly checking the proper operation of alarms and fire equipment,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ensuring emergency exits are not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obscured.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6"/>
        <w:rPr>
          <w:sz w:val="21"/>
        </w:rPr>
      </w:pPr>
      <w:r>
        <w:rPr>
          <w:w w:val="105"/>
          <w:sz w:val="21"/>
        </w:rPr>
        <w:t>Reporting acts of vandalism to the Site Manager and or police as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necessary.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3" w:line="247" w:lineRule="auto"/>
        <w:ind w:right="1088"/>
        <w:rPr>
          <w:sz w:val="21"/>
        </w:rPr>
      </w:pPr>
      <w:r>
        <w:rPr>
          <w:w w:val="105"/>
          <w:sz w:val="21"/>
        </w:rPr>
        <w:t>Complying with instructions from the Sit Manager any necessary cleaning</w:t>
      </w:r>
      <w:r>
        <w:rPr>
          <w:spacing w:val="-41"/>
          <w:w w:val="105"/>
          <w:sz w:val="21"/>
        </w:rPr>
        <w:t xml:space="preserve"> </w:t>
      </w:r>
      <w:r>
        <w:rPr>
          <w:w w:val="105"/>
          <w:sz w:val="21"/>
        </w:rPr>
        <w:t>of areas within the letting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agreement.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7" w:line="252" w:lineRule="auto"/>
        <w:ind w:right="538"/>
        <w:rPr>
          <w:sz w:val="21"/>
        </w:rPr>
      </w:pPr>
      <w:r>
        <w:rPr>
          <w:w w:val="105"/>
          <w:sz w:val="21"/>
        </w:rPr>
        <w:t>Carry out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>as required by the Site Manager any necessary cleaning of areas within the letting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agreement.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2" w:line="249" w:lineRule="auto"/>
        <w:ind w:right="771"/>
        <w:rPr>
          <w:sz w:val="21"/>
        </w:rPr>
      </w:pPr>
      <w:r>
        <w:rPr>
          <w:w w:val="105"/>
          <w:sz w:val="21"/>
        </w:rPr>
        <w:t>Check and control system functions, regularly check heating system, with due regard to appropriate safety requirements, report all defects to qualified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heating engineer and Site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Manager.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5" w:line="247" w:lineRule="auto"/>
        <w:ind w:right="1037"/>
        <w:rPr>
          <w:sz w:val="21"/>
        </w:rPr>
      </w:pPr>
      <w:r>
        <w:rPr>
          <w:w w:val="105"/>
          <w:sz w:val="21"/>
        </w:rPr>
        <w:t>To co-operate with Site Manager to ensure cover in the event of sickness,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>or other absences including holiday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leave.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6" w:line="252" w:lineRule="auto"/>
        <w:ind w:right="589"/>
        <w:rPr>
          <w:sz w:val="21"/>
        </w:rPr>
      </w:pPr>
      <w:r>
        <w:rPr>
          <w:w w:val="105"/>
          <w:sz w:val="21"/>
        </w:rPr>
        <w:t>Take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delivery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post,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stores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materials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goods.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Ensuring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delivered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items are taken to specific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departments.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2"/>
        <w:rPr>
          <w:sz w:val="21"/>
        </w:rPr>
      </w:pPr>
      <w:r>
        <w:rPr>
          <w:w w:val="105"/>
          <w:sz w:val="21"/>
        </w:rPr>
        <w:t>Unpack and store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stock.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8" w:line="252" w:lineRule="auto"/>
        <w:ind w:right="843"/>
        <w:rPr>
          <w:sz w:val="21"/>
        </w:rPr>
      </w:pPr>
      <w:r>
        <w:rPr>
          <w:w w:val="105"/>
          <w:sz w:val="21"/>
        </w:rPr>
        <w:t>Moving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academy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furniture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regard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Health</w:t>
      </w:r>
      <w:r>
        <w:rPr>
          <w:spacing w:val="-4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 xml:space="preserve">and </w:t>
      </w:r>
      <w:r>
        <w:rPr>
          <w:w w:val="105"/>
          <w:sz w:val="21"/>
        </w:rPr>
        <w:t>Safety and Lifting and Handling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regulations.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2"/>
        <w:rPr>
          <w:sz w:val="21"/>
        </w:rPr>
      </w:pPr>
      <w:r>
        <w:rPr>
          <w:w w:val="105"/>
          <w:sz w:val="21"/>
        </w:rPr>
        <w:t>To work in conjunction with the cleaning supervisor when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appropriate.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8" w:line="252" w:lineRule="auto"/>
        <w:ind w:right="771"/>
        <w:rPr>
          <w:sz w:val="21"/>
        </w:rPr>
      </w:pPr>
      <w:r>
        <w:rPr>
          <w:w w:val="105"/>
          <w:sz w:val="21"/>
        </w:rPr>
        <w:t>Deal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arrange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dealt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bursts,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leaks,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floods,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fires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breakages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 appropriate.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" w:line="247" w:lineRule="auto"/>
        <w:ind w:right="685"/>
        <w:rPr>
          <w:sz w:val="21"/>
        </w:rPr>
      </w:pPr>
      <w:r>
        <w:rPr>
          <w:w w:val="105"/>
          <w:sz w:val="21"/>
        </w:rPr>
        <w:t>Deal with or arrange to be dealt with, all electrical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>and gas emergencies, making safe initially by turning off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supply.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7" w:line="252" w:lineRule="auto"/>
        <w:ind w:right="551"/>
        <w:rPr>
          <w:sz w:val="21"/>
        </w:rPr>
      </w:pPr>
      <w:r>
        <w:rPr>
          <w:w w:val="105"/>
          <w:sz w:val="21"/>
        </w:rPr>
        <w:t>Ensure access for emergency services, assist as necessary and secure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premises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</w:p>
    <w:p w:rsidR="00485CAD" w:rsidRDefault="00485CAD" w:rsidP="00485CAD">
      <w:pPr>
        <w:spacing w:line="252" w:lineRule="auto"/>
        <w:rPr>
          <w:sz w:val="21"/>
        </w:rPr>
        <w:sectPr w:rsidR="00485CAD">
          <w:pgSz w:w="11900" w:h="16840"/>
          <w:pgMar w:top="1040" w:right="900" w:bottom="280" w:left="1340" w:header="720" w:footer="720" w:gutter="0"/>
          <w:cols w:space="720"/>
        </w:sectPr>
      </w:pP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76" w:line="247" w:lineRule="auto"/>
        <w:ind w:right="870"/>
        <w:rPr>
          <w:sz w:val="21"/>
        </w:rPr>
      </w:pPr>
      <w:r>
        <w:rPr>
          <w:w w:val="105"/>
          <w:sz w:val="21"/>
        </w:rPr>
        <w:lastRenderedPageBreak/>
        <w:t>Report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defects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require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specialist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repair,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electrical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fittings,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 report defects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7"/>
        <w:rPr>
          <w:sz w:val="21"/>
        </w:rPr>
      </w:pPr>
      <w:r>
        <w:rPr>
          <w:w w:val="105"/>
          <w:sz w:val="21"/>
        </w:rPr>
        <w:t>Replace lamps and domestic fuses as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3" w:line="252" w:lineRule="auto"/>
        <w:ind w:right="611"/>
        <w:rPr>
          <w:sz w:val="21"/>
        </w:rPr>
      </w:pPr>
      <w:r>
        <w:rPr>
          <w:w w:val="105"/>
          <w:sz w:val="21"/>
        </w:rPr>
        <w:t>Regularly inspect plumbing and report/repair defects as appropriate,</w:t>
      </w:r>
      <w:r>
        <w:rPr>
          <w:spacing w:val="-4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synchronise</w:t>
      </w:r>
      <w:proofErr w:type="spellEnd"/>
      <w:r>
        <w:rPr>
          <w:w w:val="105"/>
          <w:sz w:val="21"/>
        </w:rPr>
        <w:t xml:space="preserve"> clocks, time switches as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line="252" w:lineRule="auto"/>
        <w:ind w:right="624"/>
        <w:rPr>
          <w:sz w:val="21"/>
        </w:rPr>
      </w:pPr>
      <w:r>
        <w:rPr>
          <w:w w:val="105"/>
          <w:sz w:val="21"/>
        </w:rPr>
        <w:t>Undertake minor repairs to fixtures and fittings including desks, tables and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>chairs as appropriate. Inform Site Manager of items which may require ordering to enable completion of the above mentioned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works.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line="239" w:lineRule="exact"/>
        <w:rPr>
          <w:sz w:val="21"/>
        </w:rPr>
      </w:pPr>
      <w:r>
        <w:rPr>
          <w:w w:val="105"/>
          <w:sz w:val="21"/>
        </w:rPr>
        <w:t>Be responsible for the supply and availability of all hygiene materials.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0"/>
        <w:rPr>
          <w:sz w:val="21"/>
        </w:rPr>
      </w:pPr>
      <w:r>
        <w:rPr>
          <w:w w:val="105"/>
          <w:sz w:val="21"/>
        </w:rPr>
        <w:t>Remove graffiti etc.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3"/>
        <w:rPr>
          <w:sz w:val="21"/>
        </w:rPr>
      </w:pPr>
      <w:r>
        <w:rPr>
          <w:w w:val="105"/>
          <w:sz w:val="21"/>
        </w:rPr>
        <w:t>Attend appropriate training course as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required.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8"/>
        <w:rPr>
          <w:sz w:val="21"/>
        </w:rPr>
      </w:pPr>
      <w:r>
        <w:rPr>
          <w:w w:val="105"/>
          <w:sz w:val="21"/>
        </w:rPr>
        <w:t>Maintain cleanliness and general tidiness of all external areas.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3" w:line="252" w:lineRule="auto"/>
        <w:ind w:right="685"/>
        <w:rPr>
          <w:sz w:val="21"/>
        </w:rPr>
      </w:pPr>
      <w:r>
        <w:rPr>
          <w:w w:val="105"/>
          <w:sz w:val="21"/>
        </w:rPr>
        <w:t>Empty litter bins on a daily basis, clean and clear all drains and gullies to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ensure effectiveness and healthy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operation.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" w:line="249" w:lineRule="auto"/>
        <w:ind w:right="607"/>
        <w:rPr>
          <w:sz w:val="21"/>
        </w:rPr>
      </w:pPr>
      <w:r>
        <w:rPr>
          <w:w w:val="105"/>
          <w:sz w:val="21"/>
        </w:rPr>
        <w:t>Inspect outside fabric of the academy, report and repair defects as appropriate. Inspect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fences,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gates,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walls,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steps,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lights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etc.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Repair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defects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Head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 Facilities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appropriate.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5" w:line="247" w:lineRule="auto"/>
        <w:ind w:right="719"/>
        <w:rPr>
          <w:sz w:val="21"/>
        </w:rPr>
      </w:pPr>
      <w:r>
        <w:rPr>
          <w:w w:val="105"/>
          <w:sz w:val="21"/>
        </w:rPr>
        <w:t>Clear leaves, snow, ice, moss and detritus as appropriate including treatment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of surfaces with salt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etc.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7" w:line="252" w:lineRule="auto"/>
        <w:ind w:right="668"/>
        <w:rPr>
          <w:sz w:val="21"/>
        </w:rPr>
      </w:pPr>
      <w:r>
        <w:rPr>
          <w:w w:val="105"/>
          <w:sz w:val="21"/>
        </w:rPr>
        <w:t>Inspect all outside areas for dangerous materials and remove, including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>external emergency clean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spillage.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1" w:line="249" w:lineRule="auto"/>
        <w:ind w:right="672"/>
        <w:rPr>
          <w:sz w:val="21"/>
        </w:rPr>
      </w:pPr>
      <w:r>
        <w:rPr>
          <w:w w:val="105"/>
          <w:sz w:val="21"/>
        </w:rPr>
        <w:t>To comply with the academy’s Child Safeguarding Procedures, including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regular liaison with the academy’s Designated Child Safeguarding Person over any safeguarding issues 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concerns.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5"/>
        <w:rPr>
          <w:sz w:val="21"/>
        </w:rPr>
      </w:pPr>
      <w:r>
        <w:rPr>
          <w:w w:val="105"/>
          <w:sz w:val="21"/>
        </w:rPr>
        <w:t>To comply with the academy policies and procedures at all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times.</w:t>
      </w:r>
    </w:p>
    <w:p w:rsidR="00485CAD" w:rsidRDefault="00485CAD" w:rsidP="00485CAD">
      <w:pPr>
        <w:pStyle w:val="ListParagraph"/>
        <w:numPr>
          <w:ilvl w:val="1"/>
          <w:numId w:val="2"/>
        </w:numPr>
        <w:tabs>
          <w:tab w:val="left" w:pos="1185"/>
        </w:tabs>
        <w:spacing w:before="9" w:line="252" w:lineRule="auto"/>
        <w:ind w:right="1382"/>
        <w:rPr>
          <w:sz w:val="21"/>
        </w:rPr>
      </w:pPr>
      <w:r>
        <w:rPr>
          <w:w w:val="105"/>
          <w:sz w:val="21"/>
        </w:rPr>
        <w:t>Undertake other reasonable duties (with competence and experience)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as requested in accordance with the changing needs of the</w:t>
      </w:r>
      <w:r>
        <w:rPr>
          <w:spacing w:val="-2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</w:t>
      </w:r>
      <w:proofErr w:type="spellEnd"/>
      <w:r>
        <w:rPr>
          <w:w w:val="105"/>
          <w:sz w:val="21"/>
        </w:rPr>
        <w:t>.</w:t>
      </w:r>
    </w:p>
    <w:p w:rsidR="00485CAD" w:rsidRDefault="00485CAD" w:rsidP="00485CAD">
      <w:pPr>
        <w:pStyle w:val="BodyText"/>
        <w:spacing w:before="9"/>
        <w:ind w:firstLine="0"/>
      </w:pPr>
    </w:p>
    <w:p w:rsidR="00485CAD" w:rsidRDefault="00485CAD" w:rsidP="00485CAD">
      <w:pPr>
        <w:pStyle w:val="Heading2"/>
      </w:pPr>
      <w:r>
        <w:rPr>
          <w:w w:val="105"/>
        </w:rPr>
        <w:t>GENERAL</w:t>
      </w:r>
    </w:p>
    <w:p w:rsidR="00485CAD" w:rsidRDefault="00485CAD" w:rsidP="00485CAD">
      <w:pPr>
        <w:pStyle w:val="BodyText"/>
        <w:spacing w:before="3"/>
        <w:ind w:firstLine="0"/>
        <w:rPr>
          <w:b/>
          <w:sz w:val="23"/>
        </w:rPr>
      </w:pPr>
    </w:p>
    <w:p w:rsidR="00485CAD" w:rsidRDefault="00485CAD" w:rsidP="00485CAD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rPr>
          <w:sz w:val="21"/>
        </w:rPr>
      </w:pPr>
      <w:r>
        <w:rPr>
          <w:w w:val="105"/>
          <w:sz w:val="21"/>
        </w:rPr>
        <w:t>To participate in wider Academy meetings and working groups as required.</w:t>
      </w:r>
    </w:p>
    <w:p w:rsidR="00485CAD" w:rsidRDefault="00485CAD" w:rsidP="00485CAD">
      <w:pPr>
        <w:pStyle w:val="ListParagraph"/>
        <w:numPr>
          <w:ilvl w:val="0"/>
          <w:numId w:val="1"/>
        </w:numPr>
        <w:tabs>
          <w:tab w:val="left" w:pos="672"/>
        </w:tabs>
        <w:spacing w:before="13" w:line="252" w:lineRule="auto"/>
        <w:ind w:right="526"/>
        <w:jc w:val="both"/>
        <w:rPr>
          <w:b/>
          <w:sz w:val="21"/>
        </w:rPr>
      </w:pPr>
      <w:r>
        <w:rPr>
          <w:w w:val="105"/>
          <w:sz w:val="21"/>
        </w:rPr>
        <w:t xml:space="preserve">All staff of the Northern Education Trust will abide by the one academy rule: </w:t>
      </w:r>
      <w:r>
        <w:rPr>
          <w:b/>
          <w:w w:val="105"/>
          <w:sz w:val="21"/>
        </w:rPr>
        <w:t>‘All students and adults are expected to behave in a responsible manner both to themselves and others, showing consideration, courtesy and respect for other people at all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times’.</w:t>
      </w:r>
    </w:p>
    <w:p w:rsidR="00485CAD" w:rsidRDefault="00485CAD" w:rsidP="00485CAD">
      <w:pPr>
        <w:pStyle w:val="BodyText"/>
        <w:ind w:firstLine="0"/>
        <w:rPr>
          <w:b/>
          <w:sz w:val="24"/>
        </w:rPr>
      </w:pPr>
    </w:p>
    <w:p w:rsidR="00485CAD" w:rsidRDefault="00485CAD" w:rsidP="00485CAD">
      <w:pPr>
        <w:pStyle w:val="BodyText"/>
        <w:ind w:firstLine="0"/>
        <w:rPr>
          <w:b/>
          <w:sz w:val="24"/>
        </w:rPr>
      </w:pPr>
    </w:p>
    <w:p w:rsidR="00485CAD" w:rsidRDefault="00485CAD" w:rsidP="00485CAD">
      <w:pPr>
        <w:pStyle w:val="BodyText"/>
        <w:spacing w:before="200" w:line="252" w:lineRule="auto"/>
        <w:ind w:left="104" w:right="526" w:firstLine="0"/>
        <w:jc w:val="both"/>
      </w:pPr>
      <w:r>
        <w:rPr>
          <w:w w:val="105"/>
        </w:rPr>
        <w:t>NET is committed to safeguarding and promoting the welfare of children and young people. We</w:t>
      </w:r>
      <w:r>
        <w:rPr>
          <w:spacing w:val="-7"/>
          <w:w w:val="105"/>
        </w:rPr>
        <w:t xml:space="preserve"> </w:t>
      </w:r>
      <w:r>
        <w:rPr>
          <w:w w:val="105"/>
        </w:rPr>
        <w:t>expect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staff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share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commitment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undergo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7"/>
          <w:w w:val="105"/>
        </w:rPr>
        <w:t xml:space="preserve"> </w:t>
      </w:r>
      <w:r>
        <w:rPr>
          <w:w w:val="105"/>
        </w:rPr>
        <w:t>checks,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an enhanced DBS check. Whilst every effort has been made to explain the main duties </w:t>
      </w:r>
      <w:r>
        <w:rPr>
          <w:spacing w:val="2"/>
          <w:w w:val="105"/>
        </w:rPr>
        <w:t xml:space="preserve">and </w:t>
      </w:r>
      <w:r>
        <w:rPr>
          <w:w w:val="105"/>
        </w:rPr>
        <w:t>responsibilities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post,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task</w:t>
      </w:r>
      <w:r>
        <w:rPr>
          <w:spacing w:val="-9"/>
          <w:w w:val="105"/>
        </w:rPr>
        <w:t xml:space="preserve"> </w:t>
      </w:r>
      <w:r>
        <w:rPr>
          <w:w w:val="105"/>
        </w:rPr>
        <w:t>undertaken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identified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post holder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reasonably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undertake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commensurate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level</w:t>
      </w:r>
      <w:r>
        <w:rPr>
          <w:spacing w:val="-9"/>
          <w:w w:val="105"/>
        </w:rPr>
        <w:t xml:space="preserve"> </w:t>
      </w:r>
      <w:r>
        <w:rPr>
          <w:w w:val="105"/>
        </w:rPr>
        <w:t>of responsibility that may be allocated from time to</w:t>
      </w:r>
      <w:r>
        <w:rPr>
          <w:spacing w:val="8"/>
          <w:w w:val="105"/>
        </w:rPr>
        <w:t xml:space="preserve"> </w:t>
      </w:r>
      <w:r>
        <w:rPr>
          <w:w w:val="105"/>
        </w:rPr>
        <w:t>time.</w:t>
      </w:r>
    </w:p>
    <w:p w:rsidR="00485CAD" w:rsidRDefault="00485CAD" w:rsidP="00485CAD">
      <w:pPr>
        <w:pStyle w:val="BodyText"/>
        <w:ind w:firstLine="0"/>
        <w:rPr>
          <w:sz w:val="24"/>
        </w:rPr>
      </w:pPr>
    </w:p>
    <w:p w:rsidR="00485CAD" w:rsidRDefault="00485CAD" w:rsidP="00485CAD">
      <w:pPr>
        <w:pStyle w:val="BodyText"/>
        <w:spacing w:before="10"/>
        <w:ind w:firstLine="0"/>
        <w:rPr>
          <w:sz w:val="19"/>
        </w:rPr>
      </w:pPr>
    </w:p>
    <w:p w:rsidR="00485CAD" w:rsidRDefault="00485CAD" w:rsidP="00485CAD">
      <w:pPr>
        <w:pStyle w:val="BodyText"/>
        <w:tabs>
          <w:tab w:val="left" w:pos="5144"/>
        </w:tabs>
        <w:ind w:left="104" w:firstLine="0"/>
        <w:jc w:val="both"/>
      </w:pPr>
      <w:r>
        <w:rPr>
          <w:w w:val="105"/>
        </w:rPr>
        <w:t>Signed: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……………………………………</w:t>
      </w:r>
      <w:r>
        <w:rPr>
          <w:spacing w:val="2"/>
          <w:w w:val="105"/>
        </w:rPr>
        <w:tab/>
      </w:r>
      <w:r>
        <w:rPr>
          <w:w w:val="105"/>
        </w:rPr>
        <w:t>Date: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……………………………….</w:t>
      </w:r>
    </w:p>
    <w:p w:rsidR="009C1751" w:rsidRDefault="009C6FD6"/>
    <w:sectPr w:rsidR="009C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8BD"/>
    <w:multiLevelType w:val="hybridMultilevel"/>
    <w:tmpl w:val="F64A0C80"/>
    <w:lvl w:ilvl="0" w:tplc="E5384B3C">
      <w:start w:val="1"/>
      <w:numFmt w:val="decimal"/>
      <w:lvlText w:val="%1."/>
      <w:lvlJc w:val="left"/>
      <w:pPr>
        <w:ind w:left="671" w:hanging="567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2A471EE">
      <w:start w:val="1"/>
      <w:numFmt w:val="decimal"/>
      <w:lvlText w:val="%2."/>
      <w:lvlJc w:val="left"/>
      <w:pPr>
        <w:ind w:left="1184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5A8033BC"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0A4A3C92"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2A460AE0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7876B516"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877ACC8E"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F6F0F7A2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3A842C2"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1" w15:restartNumberingAfterBreak="0">
    <w:nsid w:val="12BF6D9E"/>
    <w:multiLevelType w:val="hybridMultilevel"/>
    <w:tmpl w:val="2FDA184C"/>
    <w:lvl w:ilvl="0" w:tplc="74068980">
      <w:start w:val="1"/>
      <w:numFmt w:val="decimal"/>
      <w:lvlText w:val="%1."/>
      <w:lvlJc w:val="left"/>
      <w:pPr>
        <w:ind w:left="671" w:hanging="567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E26AAF4"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D5302B6A">
      <w:numFmt w:val="bullet"/>
      <w:lvlText w:val="•"/>
      <w:lvlJc w:val="left"/>
      <w:pPr>
        <w:ind w:left="2476" w:hanging="567"/>
      </w:pPr>
      <w:rPr>
        <w:rFonts w:hint="default"/>
      </w:rPr>
    </w:lvl>
    <w:lvl w:ilvl="3" w:tplc="0FCAFC7A">
      <w:numFmt w:val="bullet"/>
      <w:lvlText w:val="•"/>
      <w:lvlJc w:val="left"/>
      <w:pPr>
        <w:ind w:left="3374" w:hanging="567"/>
      </w:pPr>
      <w:rPr>
        <w:rFonts w:hint="default"/>
      </w:rPr>
    </w:lvl>
    <w:lvl w:ilvl="4" w:tplc="730E3CA8">
      <w:numFmt w:val="bullet"/>
      <w:lvlText w:val="•"/>
      <w:lvlJc w:val="left"/>
      <w:pPr>
        <w:ind w:left="4272" w:hanging="567"/>
      </w:pPr>
      <w:rPr>
        <w:rFonts w:hint="default"/>
      </w:rPr>
    </w:lvl>
    <w:lvl w:ilvl="5" w:tplc="5E86A9FE">
      <w:numFmt w:val="bullet"/>
      <w:lvlText w:val="•"/>
      <w:lvlJc w:val="left"/>
      <w:pPr>
        <w:ind w:left="5170" w:hanging="567"/>
      </w:pPr>
      <w:rPr>
        <w:rFonts w:hint="default"/>
      </w:rPr>
    </w:lvl>
    <w:lvl w:ilvl="6" w:tplc="FCF00AF0">
      <w:numFmt w:val="bullet"/>
      <w:lvlText w:val="•"/>
      <w:lvlJc w:val="left"/>
      <w:pPr>
        <w:ind w:left="6068" w:hanging="567"/>
      </w:pPr>
      <w:rPr>
        <w:rFonts w:hint="default"/>
      </w:rPr>
    </w:lvl>
    <w:lvl w:ilvl="7" w:tplc="099862E2">
      <w:numFmt w:val="bullet"/>
      <w:lvlText w:val="•"/>
      <w:lvlJc w:val="left"/>
      <w:pPr>
        <w:ind w:left="6966" w:hanging="567"/>
      </w:pPr>
      <w:rPr>
        <w:rFonts w:hint="default"/>
      </w:rPr>
    </w:lvl>
    <w:lvl w:ilvl="8" w:tplc="E9D4E8D8">
      <w:numFmt w:val="bullet"/>
      <w:lvlText w:val="•"/>
      <w:lvlJc w:val="left"/>
      <w:pPr>
        <w:ind w:left="7864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D"/>
    <w:rsid w:val="00341C30"/>
    <w:rsid w:val="00485CAD"/>
    <w:rsid w:val="007D7AED"/>
    <w:rsid w:val="009C0C83"/>
    <w:rsid w:val="009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1A11"/>
  <w15:chartTrackingRefBased/>
  <w15:docId w15:val="{81B9A6D1-EC97-4497-905A-D93702DB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5C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85CAD"/>
    <w:pPr>
      <w:ind w:left="10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85CAD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85CAD"/>
    <w:pPr>
      <w:ind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85CAD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485CAD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485CAD"/>
    <w:pPr>
      <w:spacing w:before="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30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dc:description/>
  <cp:lastModifiedBy>Pamela Doyle</cp:lastModifiedBy>
  <cp:revision>3</cp:revision>
  <cp:lastPrinted>2018-05-10T09:57:00Z</cp:lastPrinted>
  <dcterms:created xsi:type="dcterms:W3CDTF">2018-05-10T09:18:00Z</dcterms:created>
  <dcterms:modified xsi:type="dcterms:W3CDTF">2018-05-10T11:29:00Z</dcterms:modified>
</cp:coreProperties>
</file>