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69174" w14:textId="77777777" w:rsidR="00892FAE" w:rsidRPr="00651985" w:rsidRDefault="00892FAE" w:rsidP="00892FAE">
      <w:pPr>
        <w:jc w:val="both"/>
        <w:rPr>
          <w:rFonts w:asciiTheme="minorHAnsi" w:hAnsiTheme="minorHAnsi" w:cstheme="minorHAnsi"/>
          <w:noProof/>
          <w:sz w:val="23"/>
          <w:szCs w:val="23"/>
          <w:lang w:eastAsia="en-GB"/>
        </w:rPr>
      </w:pPr>
    </w:p>
    <w:p w14:paraId="2266EDA1" w14:textId="77777777" w:rsidR="00892FAE" w:rsidRPr="00651985" w:rsidRDefault="00892FAE" w:rsidP="00892FAE">
      <w:pPr>
        <w:jc w:val="both"/>
        <w:rPr>
          <w:rFonts w:asciiTheme="minorHAnsi" w:hAnsiTheme="minorHAnsi" w:cstheme="minorHAnsi"/>
          <w:noProof/>
          <w:sz w:val="23"/>
          <w:szCs w:val="23"/>
          <w:lang w:eastAsia="en-GB"/>
        </w:rPr>
      </w:pPr>
    </w:p>
    <w:p w14:paraId="61B6EED6" w14:textId="77777777" w:rsidR="00892FAE" w:rsidRPr="001717A5" w:rsidRDefault="00892FAE" w:rsidP="00892FAE">
      <w:pPr>
        <w:jc w:val="both"/>
        <w:rPr>
          <w:rFonts w:asciiTheme="minorHAnsi" w:eastAsiaTheme="minorHAnsi" w:hAnsiTheme="minorHAnsi" w:cstheme="minorHAnsi"/>
          <w:b/>
          <w:color w:val="E72B78"/>
          <w:sz w:val="23"/>
          <w:szCs w:val="23"/>
        </w:rPr>
      </w:pPr>
      <w:r>
        <w:rPr>
          <w:rFonts w:asciiTheme="minorHAnsi" w:eastAsiaTheme="minorHAnsi" w:hAnsiTheme="minorHAnsi" w:cstheme="minorHAnsi"/>
          <w:b/>
          <w:color w:val="E72B78"/>
          <w:sz w:val="23"/>
          <w:szCs w:val="23"/>
        </w:rPr>
        <w:br/>
      </w:r>
      <w:r w:rsidRPr="00651985">
        <w:rPr>
          <w:rFonts w:asciiTheme="minorHAnsi" w:eastAsiaTheme="minorHAnsi" w:hAnsiTheme="minorHAnsi" w:cstheme="minorHAnsi"/>
          <w:b/>
          <w:color w:val="E72B78"/>
          <w:sz w:val="23"/>
          <w:szCs w:val="23"/>
        </w:rPr>
        <w:t xml:space="preserve">Person Specification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6"/>
        <w:gridCol w:w="2552"/>
        <w:gridCol w:w="3402"/>
      </w:tblGrid>
      <w:tr w:rsidR="00892FAE" w:rsidRPr="00651985" w14:paraId="029C2235" w14:textId="77777777" w:rsidTr="00036392">
        <w:tc>
          <w:tcPr>
            <w:tcW w:w="3686" w:type="dxa"/>
          </w:tcPr>
          <w:p w14:paraId="41F56E2B" w14:textId="77777777" w:rsidR="00892FAE" w:rsidRPr="00651985" w:rsidRDefault="00892FAE" w:rsidP="00036392">
            <w:pPr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t xml:space="preserve">Job Title: </w:t>
            </w:r>
            <w:r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t>Head of Geography</w:t>
            </w:r>
          </w:p>
          <w:p w14:paraId="7F904D12" w14:textId="77777777" w:rsidR="00892FAE" w:rsidRPr="00651985" w:rsidRDefault="00892FAE" w:rsidP="00036392">
            <w:pPr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</w:tc>
        <w:tc>
          <w:tcPr>
            <w:tcW w:w="2552" w:type="dxa"/>
          </w:tcPr>
          <w:p w14:paraId="5DE9A97E" w14:textId="77777777" w:rsidR="00892FAE" w:rsidRPr="00651985" w:rsidRDefault="00892FAE" w:rsidP="00036392">
            <w:pPr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t xml:space="preserve">Salary: </w:t>
            </w:r>
            <w:r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t>MPS/UPS + TLR 2a</w:t>
            </w:r>
          </w:p>
        </w:tc>
        <w:tc>
          <w:tcPr>
            <w:tcW w:w="3402" w:type="dxa"/>
          </w:tcPr>
          <w:p w14:paraId="68182DA6" w14:textId="77777777" w:rsidR="00892FAE" w:rsidRPr="00651985" w:rsidRDefault="00892FAE" w:rsidP="00036392">
            <w:pPr>
              <w:spacing w:after="0" w:line="240" w:lineRule="auto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t>Location: Arena Academy</w:t>
            </w:r>
          </w:p>
        </w:tc>
      </w:tr>
    </w:tbl>
    <w:p w14:paraId="3AD90A1F" w14:textId="77777777" w:rsidR="00892FAE" w:rsidRPr="00651985" w:rsidRDefault="00892FAE" w:rsidP="00892FAE">
      <w:pPr>
        <w:spacing w:after="0" w:line="240" w:lineRule="auto"/>
        <w:jc w:val="both"/>
        <w:rPr>
          <w:rFonts w:asciiTheme="minorHAnsi" w:eastAsiaTheme="minorHAnsi" w:hAnsiTheme="minorHAnsi" w:cstheme="minorHAnsi"/>
          <w:b/>
          <w:color w:val="404040" w:themeColor="text1" w:themeTint="BF"/>
          <w:sz w:val="23"/>
          <w:szCs w:val="23"/>
        </w:rPr>
      </w:pPr>
    </w:p>
    <w:p w14:paraId="336609F4" w14:textId="77777777" w:rsidR="00892FAE" w:rsidRPr="001717A5" w:rsidRDefault="00892FAE" w:rsidP="00892FAE">
      <w:pPr>
        <w:spacing w:after="0" w:line="240" w:lineRule="auto"/>
        <w:jc w:val="both"/>
        <w:rPr>
          <w:rFonts w:asciiTheme="minorHAnsi" w:eastAsiaTheme="minorHAnsi" w:hAnsiTheme="minorHAnsi" w:cstheme="minorHAnsi"/>
          <w:color w:val="404040" w:themeColor="text1" w:themeTint="BF"/>
          <w:sz w:val="23"/>
          <w:szCs w:val="23"/>
        </w:rPr>
      </w:pPr>
      <w:r w:rsidRPr="001717A5">
        <w:rPr>
          <w:rFonts w:asciiTheme="minorHAnsi" w:eastAsiaTheme="minorHAnsi" w:hAnsiTheme="minorHAnsi" w:cstheme="minorHAnsi"/>
          <w:color w:val="404040" w:themeColor="text1" w:themeTint="BF"/>
          <w:sz w:val="23"/>
          <w:szCs w:val="23"/>
        </w:rPr>
        <w:t>The</w:t>
      </w:r>
      <w:r w:rsidRPr="00651985">
        <w:rPr>
          <w:rFonts w:asciiTheme="minorHAnsi" w:eastAsiaTheme="minorHAnsi" w:hAnsiTheme="minorHAnsi" w:cstheme="minorHAnsi"/>
          <w:b/>
          <w:color w:val="404040" w:themeColor="text1" w:themeTint="BF"/>
          <w:sz w:val="23"/>
          <w:szCs w:val="23"/>
        </w:rPr>
        <w:t xml:space="preserve"> </w:t>
      </w:r>
      <w:r w:rsidRPr="001717A5">
        <w:rPr>
          <w:rFonts w:asciiTheme="minorHAnsi" w:eastAsiaTheme="minorHAnsi" w:hAnsiTheme="minorHAnsi" w:cstheme="minorHAnsi"/>
          <w:color w:val="404040" w:themeColor="text1" w:themeTint="BF"/>
          <w:sz w:val="23"/>
          <w:szCs w:val="23"/>
        </w:rPr>
        <w:t>Person Specification outlines the main attributes needed to adequately perform the post specified. It is intended to give prospective candidates a better understanding of the post requirements.  It will be used as part of the recruitment process in identifying and shortlisting candidates.</w:t>
      </w:r>
    </w:p>
    <w:p w14:paraId="6C989314" w14:textId="77777777" w:rsidR="00892FAE" w:rsidRPr="001717A5" w:rsidRDefault="00892FAE" w:rsidP="00892FAE">
      <w:pPr>
        <w:spacing w:after="0" w:line="240" w:lineRule="auto"/>
        <w:jc w:val="both"/>
        <w:rPr>
          <w:rFonts w:asciiTheme="minorHAnsi" w:eastAsiaTheme="minorHAnsi" w:hAnsiTheme="minorHAnsi" w:cstheme="minorHAnsi"/>
          <w:color w:val="404040" w:themeColor="text1" w:themeTint="BF"/>
          <w:sz w:val="23"/>
          <w:szCs w:val="23"/>
        </w:rPr>
      </w:pPr>
    </w:p>
    <w:p w14:paraId="344F645F" w14:textId="77777777" w:rsidR="00892FAE" w:rsidRPr="001717A5" w:rsidRDefault="00892FAE" w:rsidP="00892FAE">
      <w:pPr>
        <w:spacing w:after="0" w:line="240" w:lineRule="auto"/>
        <w:jc w:val="both"/>
        <w:rPr>
          <w:rFonts w:asciiTheme="minorHAnsi" w:eastAsiaTheme="minorHAnsi" w:hAnsiTheme="minorHAnsi" w:cstheme="minorHAnsi"/>
          <w:color w:val="404040" w:themeColor="text1" w:themeTint="BF"/>
          <w:sz w:val="23"/>
          <w:szCs w:val="23"/>
        </w:rPr>
      </w:pPr>
      <w:r w:rsidRPr="001717A5">
        <w:rPr>
          <w:rFonts w:asciiTheme="minorHAnsi" w:eastAsiaTheme="minorHAnsi" w:hAnsiTheme="minorHAnsi" w:cstheme="minorHAnsi"/>
          <w:color w:val="404040" w:themeColor="text1" w:themeTint="BF"/>
          <w:sz w:val="23"/>
          <w:szCs w:val="23"/>
        </w:rPr>
        <w:t>All posts will be subject to a DBS clearance at Enhanced level.</w:t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71"/>
        <w:gridCol w:w="1309"/>
        <w:gridCol w:w="1418"/>
      </w:tblGrid>
      <w:tr w:rsidR="00892FAE" w:rsidRPr="00651985" w14:paraId="5C160089" w14:textId="77777777" w:rsidTr="00036392">
        <w:tc>
          <w:tcPr>
            <w:tcW w:w="6771" w:type="dxa"/>
            <w:tcBorders>
              <w:top w:val="nil"/>
              <w:left w:val="nil"/>
            </w:tcBorders>
          </w:tcPr>
          <w:p w14:paraId="64CA5EF6" w14:textId="77777777" w:rsidR="00892FAE" w:rsidRPr="00651985" w:rsidRDefault="00892FAE" w:rsidP="00036392">
            <w:pPr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</w:tc>
        <w:tc>
          <w:tcPr>
            <w:tcW w:w="1309" w:type="dxa"/>
          </w:tcPr>
          <w:p w14:paraId="42A9E406" w14:textId="77777777" w:rsidR="00892FAE" w:rsidRPr="00651985" w:rsidRDefault="00892FAE" w:rsidP="00036392">
            <w:pPr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t>Essential</w:t>
            </w:r>
          </w:p>
        </w:tc>
        <w:tc>
          <w:tcPr>
            <w:tcW w:w="1418" w:type="dxa"/>
          </w:tcPr>
          <w:p w14:paraId="0A9DA029" w14:textId="77777777" w:rsidR="00892FAE" w:rsidRPr="00651985" w:rsidRDefault="00892FAE" w:rsidP="00036392">
            <w:pPr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t>Desirable</w:t>
            </w:r>
          </w:p>
        </w:tc>
      </w:tr>
      <w:tr w:rsidR="00892FAE" w:rsidRPr="00651985" w14:paraId="301472AC" w14:textId="77777777" w:rsidTr="00036392">
        <w:tc>
          <w:tcPr>
            <w:tcW w:w="6771" w:type="dxa"/>
          </w:tcPr>
          <w:p w14:paraId="531F7816" w14:textId="77777777" w:rsidR="00892FAE" w:rsidRPr="00651985" w:rsidRDefault="00892FAE" w:rsidP="00036392">
            <w:pPr>
              <w:spacing w:after="0"/>
              <w:jc w:val="both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t>Education, Training and Qualifications</w:t>
            </w:r>
          </w:p>
          <w:p w14:paraId="794EC88B" w14:textId="77777777" w:rsidR="00892FAE" w:rsidRPr="00651985" w:rsidRDefault="00892FAE" w:rsidP="00892FAE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  <w:t>Degree or equivalent</w:t>
            </w:r>
          </w:p>
          <w:p w14:paraId="5E70738E" w14:textId="77777777" w:rsidR="00892FAE" w:rsidRPr="00651985" w:rsidRDefault="00892FAE" w:rsidP="00892FAE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  <w:t>Masters in a relevant subject area</w:t>
            </w:r>
          </w:p>
          <w:p w14:paraId="1B0E008E" w14:textId="77777777" w:rsidR="00892FAE" w:rsidRPr="00651985" w:rsidRDefault="00892FAE" w:rsidP="00892FAE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  <w:t>Qualified Teacher Status</w:t>
            </w:r>
          </w:p>
          <w:p w14:paraId="033805A1" w14:textId="77777777" w:rsidR="00892FAE" w:rsidRPr="00651985" w:rsidRDefault="00892FAE" w:rsidP="00892FAE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  <w:t>Evidence of and commitment to continuing professional development</w:t>
            </w:r>
          </w:p>
        </w:tc>
        <w:tc>
          <w:tcPr>
            <w:tcW w:w="1309" w:type="dxa"/>
          </w:tcPr>
          <w:p w14:paraId="173CB441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  <w:p w14:paraId="0EDBCF07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t>X</w:t>
            </w:r>
          </w:p>
          <w:p w14:paraId="21A1E682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  <w:p w14:paraId="5B14CE16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t>X</w:t>
            </w:r>
          </w:p>
          <w:p w14:paraId="4832F90F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t>X</w:t>
            </w:r>
          </w:p>
          <w:p w14:paraId="668990D5" w14:textId="77777777" w:rsidR="00892FAE" w:rsidRPr="00651985" w:rsidRDefault="00892FAE" w:rsidP="00036392">
            <w:pPr>
              <w:spacing w:after="0" w:line="240" w:lineRule="auto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</w:tc>
        <w:tc>
          <w:tcPr>
            <w:tcW w:w="1418" w:type="dxa"/>
          </w:tcPr>
          <w:p w14:paraId="46863A28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  <w:p w14:paraId="2671F743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  <w:p w14:paraId="7D2779F0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t>X</w:t>
            </w:r>
          </w:p>
          <w:p w14:paraId="6E7DD9A8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  <w:p w14:paraId="6D13EA67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</w:tc>
      </w:tr>
      <w:tr w:rsidR="00892FAE" w:rsidRPr="00651985" w14:paraId="5A7538F6" w14:textId="77777777" w:rsidTr="00036392">
        <w:tc>
          <w:tcPr>
            <w:tcW w:w="6771" w:type="dxa"/>
          </w:tcPr>
          <w:p w14:paraId="1B7FF0B3" w14:textId="77777777" w:rsidR="00892FAE" w:rsidRPr="00651985" w:rsidRDefault="00892FAE" w:rsidP="00036392">
            <w:pPr>
              <w:spacing w:after="0"/>
              <w:jc w:val="both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t>Experience, Knowledge, Skills /Competencies</w:t>
            </w:r>
          </w:p>
          <w:p w14:paraId="1641D00E" w14:textId="77777777" w:rsidR="00892FAE" w:rsidRPr="00651985" w:rsidRDefault="00892FAE" w:rsidP="00892FAE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  <w:t>Successful school teaching experience with experience of teaching across the age and ability range.</w:t>
            </w:r>
          </w:p>
          <w:p w14:paraId="75D7786F" w14:textId="77777777" w:rsidR="00892FAE" w:rsidRPr="00651985" w:rsidRDefault="00892FAE" w:rsidP="00892FAE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  <w:t>Well-developed subject knowledge.</w:t>
            </w:r>
          </w:p>
          <w:p w14:paraId="663421E0" w14:textId="77777777" w:rsidR="00892FAE" w:rsidRPr="00651985" w:rsidRDefault="00892FAE" w:rsidP="00892FAE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  <w:t>Knowledge and understanding of the theory and practice of effective teaching and learning.</w:t>
            </w:r>
          </w:p>
          <w:p w14:paraId="79046969" w14:textId="77777777" w:rsidR="00892FAE" w:rsidRPr="00651985" w:rsidRDefault="00892FAE" w:rsidP="00892FAE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  <w:t>Knowledge and understanding of key policies in particular: health and safety, child protection, SEND and their implementation in schools.</w:t>
            </w:r>
          </w:p>
          <w:p w14:paraId="394CD595" w14:textId="77777777" w:rsidR="00892FAE" w:rsidRPr="00651985" w:rsidRDefault="00892FAE" w:rsidP="00892FAE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  <w:t>In depth knowledge of best practice in teaching and learning, including the use of the latest technologies, to support student learning.</w:t>
            </w:r>
          </w:p>
          <w:p w14:paraId="53AA9975" w14:textId="77777777" w:rsidR="00892FAE" w:rsidRPr="00651985" w:rsidRDefault="00892FAE" w:rsidP="00036392">
            <w:pPr>
              <w:pStyle w:val="ListParagraph"/>
              <w:rPr>
                <w:sz w:val="23"/>
                <w:szCs w:val="23"/>
              </w:rPr>
            </w:pPr>
            <w:r w:rsidRPr="00651985">
              <w:rPr>
                <w:sz w:val="23"/>
                <w:szCs w:val="23"/>
              </w:rPr>
              <w:t>Make effective use of ICT across the curriculum when teaching and planning.</w:t>
            </w:r>
          </w:p>
          <w:p w14:paraId="52CDFFA9" w14:textId="77777777" w:rsidR="00892FAE" w:rsidRPr="00651985" w:rsidRDefault="00892FAE" w:rsidP="00036392">
            <w:pPr>
              <w:pStyle w:val="ListBullet"/>
              <w:rPr>
                <w:rFonts w:asciiTheme="minorHAnsi" w:hAnsiTheme="minorHAnsi" w:cstheme="minorHAnsi"/>
                <w:sz w:val="23"/>
                <w:szCs w:val="23"/>
              </w:rPr>
            </w:pPr>
            <w:r w:rsidRPr="00651985">
              <w:rPr>
                <w:rFonts w:asciiTheme="minorHAnsi" w:hAnsiTheme="minorHAnsi" w:cstheme="minorHAnsi"/>
                <w:sz w:val="23"/>
                <w:szCs w:val="23"/>
              </w:rPr>
              <w:t>Communicate effectively both verbally and in writing, to a range of abilities.</w:t>
            </w:r>
          </w:p>
        </w:tc>
        <w:tc>
          <w:tcPr>
            <w:tcW w:w="1309" w:type="dxa"/>
            <w:vAlign w:val="center"/>
          </w:tcPr>
          <w:p w14:paraId="43D5CE49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t xml:space="preserve">X </w:t>
            </w:r>
          </w:p>
          <w:p w14:paraId="7C57A2D4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  <w:p w14:paraId="490E96D3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t>X</w:t>
            </w:r>
          </w:p>
          <w:p w14:paraId="4FBD0793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t>X</w:t>
            </w:r>
          </w:p>
          <w:p w14:paraId="21D873F6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  <w:p w14:paraId="07E56AE1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t>X</w:t>
            </w:r>
          </w:p>
          <w:p w14:paraId="0741EA4C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  <w:p w14:paraId="06C60DB3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  <w:p w14:paraId="77084652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t>X</w:t>
            </w:r>
          </w:p>
          <w:p w14:paraId="137E9DC5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  <w:p w14:paraId="7B774A48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  <w:p w14:paraId="2A69A372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  <w:p w14:paraId="31B0067C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t xml:space="preserve"> </w:t>
            </w:r>
          </w:p>
          <w:p w14:paraId="48F5941E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  <w:p w14:paraId="10403145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t>X</w:t>
            </w:r>
          </w:p>
        </w:tc>
        <w:tc>
          <w:tcPr>
            <w:tcW w:w="1418" w:type="dxa"/>
            <w:vAlign w:val="center"/>
          </w:tcPr>
          <w:p w14:paraId="09AEECE6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  <w:p w14:paraId="16C2FC50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  <w:p w14:paraId="51564AD9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  <w:p w14:paraId="7682531A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  <w:p w14:paraId="00BAF859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  <w:p w14:paraId="1FD61107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br/>
            </w:r>
            <w:r w:rsidRPr="00651985"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br/>
            </w:r>
          </w:p>
          <w:p w14:paraId="7257F0D7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  <w:p w14:paraId="32BF4F65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  <w:p w14:paraId="7055AB7B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  <w:p w14:paraId="21A08D10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  <w:p w14:paraId="27507090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t>X</w:t>
            </w:r>
          </w:p>
          <w:p w14:paraId="53FAFE4E" w14:textId="77777777" w:rsidR="00892FAE" w:rsidRPr="00651985" w:rsidRDefault="00892FAE" w:rsidP="00036392">
            <w:pPr>
              <w:jc w:val="center"/>
              <w:rPr>
                <w:rFonts w:asciiTheme="minorHAnsi" w:eastAsiaTheme="minorHAnsi" w:hAnsiTheme="minorHAnsi" w:cstheme="minorHAnsi"/>
                <w:b/>
                <w:sz w:val="23"/>
                <w:szCs w:val="23"/>
              </w:rPr>
            </w:pPr>
          </w:p>
          <w:p w14:paraId="5EFAE6CD" w14:textId="77777777" w:rsidR="00892FAE" w:rsidRPr="00651985" w:rsidRDefault="00892FAE" w:rsidP="00036392">
            <w:pPr>
              <w:rPr>
                <w:rFonts w:asciiTheme="minorHAnsi" w:eastAsiaTheme="minorHAnsi" w:hAnsiTheme="minorHAnsi" w:cstheme="minorHAnsi"/>
                <w:b/>
                <w:sz w:val="23"/>
                <w:szCs w:val="23"/>
              </w:rPr>
            </w:pPr>
          </w:p>
        </w:tc>
      </w:tr>
      <w:tr w:rsidR="00892FAE" w:rsidRPr="00651985" w14:paraId="5E0D9178" w14:textId="77777777" w:rsidTr="00036392">
        <w:tc>
          <w:tcPr>
            <w:tcW w:w="6771" w:type="dxa"/>
          </w:tcPr>
          <w:p w14:paraId="5E17242F" w14:textId="77777777" w:rsidR="00892FAE" w:rsidRPr="00651985" w:rsidRDefault="00892FAE" w:rsidP="00036392">
            <w:pPr>
              <w:spacing w:after="0" w:line="360" w:lineRule="auto"/>
              <w:jc w:val="both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t>Teaching</w:t>
            </w:r>
          </w:p>
          <w:p w14:paraId="38D411B7" w14:textId="77777777" w:rsidR="00892FAE" w:rsidRPr="00651985" w:rsidRDefault="00892FAE" w:rsidP="00892FA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  <w:t>Plan, prepare and deliver stimulating and engaging lessons, which make effective use of cross curricular links and teach children how to learn.</w:t>
            </w:r>
          </w:p>
          <w:p w14:paraId="3AB86FE0" w14:textId="77777777" w:rsidR="00892FAE" w:rsidRPr="00651985" w:rsidRDefault="00892FAE" w:rsidP="00892FA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  <w:t>Assess and record the progress of students’ learning to inform next steps and monitor progress.</w:t>
            </w:r>
          </w:p>
          <w:p w14:paraId="50A8A869" w14:textId="77777777" w:rsidR="00892FAE" w:rsidRPr="00651985" w:rsidRDefault="00892FAE" w:rsidP="00892FA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  <w:t>Teach using an increasingly wide range of teaching strategies to meet differing learning needs and abilities.</w:t>
            </w:r>
          </w:p>
          <w:p w14:paraId="71519B49" w14:textId="77777777" w:rsidR="00892FAE" w:rsidRDefault="00892FAE" w:rsidP="00892FA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  <w:lastRenderedPageBreak/>
              <w:t>Successfully deploy a wide range of effective behaviour management strategies.</w:t>
            </w:r>
          </w:p>
          <w:p w14:paraId="62BF22DF" w14:textId="77777777" w:rsidR="00892FAE" w:rsidRPr="00651985" w:rsidRDefault="00892FAE" w:rsidP="00036392">
            <w:pPr>
              <w:spacing w:after="0" w:line="240" w:lineRule="auto"/>
              <w:ind w:left="360"/>
              <w:jc w:val="both"/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</w:pPr>
          </w:p>
        </w:tc>
        <w:tc>
          <w:tcPr>
            <w:tcW w:w="1309" w:type="dxa"/>
            <w:vAlign w:val="center"/>
          </w:tcPr>
          <w:p w14:paraId="59A9BFD1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lastRenderedPageBreak/>
              <w:t>X</w:t>
            </w:r>
          </w:p>
          <w:p w14:paraId="6030A9F6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  <w:p w14:paraId="45F537EE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t>X</w:t>
            </w:r>
          </w:p>
          <w:p w14:paraId="6B6F7F13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  <w:p w14:paraId="2F6ADF09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t>X</w:t>
            </w:r>
          </w:p>
          <w:p w14:paraId="31FB1BBC" w14:textId="77777777" w:rsidR="00892FAE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  <w:p w14:paraId="0963CF5F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</w:tc>
        <w:tc>
          <w:tcPr>
            <w:tcW w:w="1418" w:type="dxa"/>
            <w:vAlign w:val="center"/>
          </w:tcPr>
          <w:p w14:paraId="55171B58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sz w:val="23"/>
                <w:szCs w:val="23"/>
              </w:rPr>
            </w:pPr>
          </w:p>
          <w:p w14:paraId="7280E2C5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sz w:val="23"/>
                <w:szCs w:val="23"/>
              </w:rPr>
            </w:pPr>
          </w:p>
          <w:p w14:paraId="55889DAB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sz w:val="23"/>
                <w:szCs w:val="23"/>
              </w:rPr>
            </w:pPr>
          </w:p>
          <w:p w14:paraId="75159DEE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sz w:val="23"/>
                <w:szCs w:val="23"/>
              </w:rPr>
            </w:pPr>
          </w:p>
          <w:p w14:paraId="5958BA7B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sz w:val="23"/>
                <w:szCs w:val="23"/>
              </w:rPr>
            </w:pPr>
          </w:p>
          <w:p w14:paraId="3BF6E6D0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sz w:val="23"/>
                <w:szCs w:val="23"/>
              </w:rPr>
            </w:pPr>
          </w:p>
          <w:p w14:paraId="0A018325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sz w:val="23"/>
                <w:szCs w:val="23"/>
              </w:rPr>
            </w:pPr>
          </w:p>
          <w:p w14:paraId="7710E427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b/>
                <w:sz w:val="23"/>
                <w:szCs w:val="23"/>
              </w:rPr>
              <w:t>X</w:t>
            </w:r>
          </w:p>
        </w:tc>
      </w:tr>
      <w:tr w:rsidR="00892FAE" w:rsidRPr="00651985" w14:paraId="39D1112F" w14:textId="77777777" w:rsidTr="00036392">
        <w:tc>
          <w:tcPr>
            <w:tcW w:w="6771" w:type="dxa"/>
          </w:tcPr>
          <w:p w14:paraId="4992989C" w14:textId="77777777" w:rsidR="00892FAE" w:rsidRPr="00651985" w:rsidRDefault="00892FAE" w:rsidP="00036392">
            <w:pPr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t>Developing Literacy and Numeracy and high ability provision</w:t>
            </w:r>
          </w:p>
          <w:p w14:paraId="17F587B8" w14:textId="77777777" w:rsidR="00892FAE" w:rsidRPr="00651985" w:rsidRDefault="00892FAE" w:rsidP="00892FA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  <w:t xml:space="preserve">Be committed to developing literacy, </w:t>
            </w:r>
            <w:proofErr w:type="spellStart"/>
            <w:r w:rsidRPr="00651985"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  <w:t>oracy</w:t>
            </w:r>
            <w:proofErr w:type="spellEnd"/>
            <w:r w:rsidRPr="00651985"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  <w:t xml:space="preserve"> and numeracy skills across the subjects.</w:t>
            </w:r>
          </w:p>
        </w:tc>
        <w:tc>
          <w:tcPr>
            <w:tcW w:w="1309" w:type="dxa"/>
          </w:tcPr>
          <w:p w14:paraId="416458AA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  <w:p w14:paraId="41AA3BCA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  <w:p w14:paraId="3AC4798B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t>X</w:t>
            </w:r>
          </w:p>
          <w:p w14:paraId="1E779613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  <w:p w14:paraId="6CC522CD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</w:tc>
        <w:tc>
          <w:tcPr>
            <w:tcW w:w="1418" w:type="dxa"/>
          </w:tcPr>
          <w:p w14:paraId="61D512C0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  <w:p w14:paraId="463D2864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  <w:p w14:paraId="33435999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</w:tc>
      </w:tr>
      <w:tr w:rsidR="00892FAE" w:rsidRPr="00651985" w14:paraId="28F847B2" w14:textId="77777777" w:rsidTr="00036392">
        <w:trPr>
          <w:trHeight w:val="700"/>
        </w:trPr>
        <w:tc>
          <w:tcPr>
            <w:tcW w:w="6771" w:type="dxa"/>
          </w:tcPr>
          <w:p w14:paraId="248D004F" w14:textId="77777777" w:rsidR="00892FAE" w:rsidRPr="00651985" w:rsidRDefault="00892FAE" w:rsidP="00036392">
            <w:pPr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t>Personal Attributes</w:t>
            </w:r>
          </w:p>
          <w:p w14:paraId="50518E12" w14:textId="77777777" w:rsidR="00892FAE" w:rsidRPr="00651985" w:rsidRDefault="00892FAE" w:rsidP="00892FAE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  <w:t>Resilience, the ability to work under pressure and able to meet deadlines</w:t>
            </w:r>
          </w:p>
          <w:p w14:paraId="63C42B4B" w14:textId="77777777" w:rsidR="00892FAE" w:rsidRPr="00651985" w:rsidRDefault="00892FAE" w:rsidP="00892FAE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  <w:t>Ability to think strategically, creatively and to prioritise</w:t>
            </w:r>
          </w:p>
          <w:p w14:paraId="77BDC584" w14:textId="77777777" w:rsidR="00892FAE" w:rsidRPr="00651985" w:rsidRDefault="00892FAE" w:rsidP="00892FAE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  <w:t>Excellent communication skills (including written, oral and presentation skills)</w:t>
            </w:r>
          </w:p>
          <w:p w14:paraId="464F6106" w14:textId="77777777" w:rsidR="00892FAE" w:rsidRPr="00651985" w:rsidRDefault="00892FAE" w:rsidP="00892FAE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  <w:t>Excellent interpersonal skills</w:t>
            </w:r>
          </w:p>
          <w:p w14:paraId="6E49F79F" w14:textId="77777777" w:rsidR="00892FAE" w:rsidRPr="00651985" w:rsidRDefault="00892FAE" w:rsidP="00892FAE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color w:val="404040" w:themeColor="text1" w:themeTint="BF"/>
                <w:sz w:val="23"/>
                <w:szCs w:val="23"/>
              </w:rPr>
              <w:t>A commitment to Core Education Trust vision, values, aims and the objectives of its academies programme</w:t>
            </w:r>
          </w:p>
        </w:tc>
        <w:tc>
          <w:tcPr>
            <w:tcW w:w="1309" w:type="dxa"/>
          </w:tcPr>
          <w:p w14:paraId="26AD83CD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  <w:p w14:paraId="69A61ED2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t>X</w:t>
            </w:r>
          </w:p>
          <w:p w14:paraId="24F945D8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  <w:p w14:paraId="09F923FF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t>X</w:t>
            </w:r>
          </w:p>
          <w:p w14:paraId="35E6ADC7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t>X</w:t>
            </w:r>
          </w:p>
          <w:p w14:paraId="6DA57159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  <w:p w14:paraId="7EFA5D29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t>X</w:t>
            </w:r>
          </w:p>
          <w:p w14:paraId="65D4FB95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  <w:r w:rsidRPr="00651985"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  <w:t>X</w:t>
            </w:r>
          </w:p>
        </w:tc>
        <w:tc>
          <w:tcPr>
            <w:tcW w:w="1418" w:type="dxa"/>
          </w:tcPr>
          <w:p w14:paraId="36C46F8D" w14:textId="77777777" w:rsidR="00892FAE" w:rsidRPr="00651985" w:rsidRDefault="00892FAE" w:rsidP="00036392">
            <w:pPr>
              <w:spacing w:after="0" w:line="240" w:lineRule="auto"/>
              <w:jc w:val="center"/>
              <w:rPr>
                <w:rFonts w:asciiTheme="minorHAnsi" w:eastAsiaTheme="minorHAnsi" w:hAnsiTheme="minorHAnsi" w:cstheme="minorHAnsi"/>
                <w:b/>
                <w:color w:val="404040" w:themeColor="text1" w:themeTint="BF"/>
                <w:sz w:val="23"/>
                <w:szCs w:val="23"/>
              </w:rPr>
            </w:pPr>
          </w:p>
        </w:tc>
      </w:tr>
    </w:tbl>
    <w:p w14:paraId="57E3387A" w14:textId="77777777" w:rsidR="00892FAE" w:rsidRPr="00651985" w:rsidRDefault="00892FAE" w:rsidP="00892FAE">
      <w:pPr>
        <w:spacing w:after="0" w:line="240" w:lineRule="auto"/>
        <w:jc w:val="both"/>
        <w:rPr>
          <w:rFonts w:asciiTheme="minorHAnsi" w:eastAsiaTheme="minorHAnsi" w:hAnsiTheme="minorHAnsi" w:cstheme="minorHAnsi"/>
          <w:b/>
          <w:color w:val="404040" w:themeColor="text1" w:themeTint="BF"/>
          <w:sz w:val="23"/>
          <w:szCs w:val="23"/>
        </w:rPr>
      </w:pPr>
    </w:p>
    <w:p w14:paraId="42FA7EBB" w14:textId="77777777" w:rsidR="00892FAE" w:rsidRPr="00651985" w:rsidRDefault="00892FAE" w:rsidP="00892FAE">
      <w:pPr>
        <w:jc w:val="both"/>
        <w:rPr>
          <w:rFonts w:asciiTheme="minorHAnsi" w:hAnsiTheme="minorHAnsi" w:cstheme="minorHAnsi"/>
          <w:color w:val="404040" w:themeColor="text1" w:themeTint="BF"/>
          <w:sz w:val="23"/>
          <w:szCs w:val="23"/>
        </w:rPr>
      </w:pPr>
    </w:p>
    <w:p w14:paraId="1EDCA0AE" w14:textId="77777777" w:rsidR="00892FAE" w:rsidRPr="00651985" w:rsidRDefault="00892FAE" w:rsidP="00892FAE">
      <w:pPr>
        <w:jc w:val="both"/>
        <w:rPr>
          <w:rFonts w:asciiTheme="minorHAnsi" w:hAnsiTheme="minorHAnsi" w:cstheme="minorHAnsi"/>
          <w:color w:val="404040" w:themeColor="text1" w:themeTint="BF"/>
          <w:sz w:val="23"/>
          <w:szCs w:val="23"/>
        </w:rPr>
      </w:pPr>
    </w:p>
    <w:p w14:paraId="110CF766" w14:textId="77777777" w:rsidR="00892FAE" w:rsidRPr="00651985" w:rsidRDefault="00892FAE" w:rsidP="00892FAE">
      <w:pPr>
        <w:rPr>
          <w:rFonts w:asciiTheme="minorHAnsi" w:hAnsiTheme="minorHAnsi" w:cstheme="minorHAnsi"/>
          <w:sz w:val="23"/>
          <w:szCs w:val="23"/>
        </w:rPr>
      </w:pPr>
    </w:p>
    <w:p w14:paraId="397BC2C5" w14:textId="77777777" w:rsidR="00892FAE" w:rsidRDefault="00892FAE">
      <w:bookmarkStart w:id="0" w:name="_GoBack"/>
      <w:bookmarkEnd w:id="0"/>
    </w:p>
    <w:sectPr w:rsidR="00892FAE" w:rsidSect="0069660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134" w:right="1127" w:bottom="1135" w:left="1134" w:header="283" w:footer="28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itadinaLight">
    <w:altName w:val="Times New Roman"/>
    <w:panose1 w:val="00000000000000000000"/>
    <w:charset w:val="00"/>
    <w:family w:val="modern"/>
    <w:notTrueType/>
    <w:pitch w:val="variable"/>
    <w:sig w:usb0="A00002AF" w:usb1="D000206A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55443" w14:textId="77777777" w:rsidR="00C342B7" w:rsidRDefault="00892FAE" w:rsidP="0088264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75E51C7" w14:textId="77777777" w:rsidR="00C342B7" w:rsidRDefault="00892F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F2A1AF" w14:textId="77777777" w:rsidR="00C342B7" w:rsidRDefault="00892FAE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3DBA3D" wp14:editId="051E819E">
              <wp:simplePos x="0" y="0"/>
              <wp:positionH relativeFrom="column">
                <wp:posOffset>5829300</wp:posOffset>
              </wp:positionH>
              <wp:positionV relativeFrom="paragraph">
                <wp:posOffset>14605</wp:posOffset>
              </wp:positionV>
              <wp:extent cx="286825" cy="342900"/>
              <wp:effectExtent l="0" t="0" r="0" b="1270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8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60C6B3" w14:textId="77777777" w:rsidR="00C342B7" w:rsidRPr="00857A2E" w:rsidRDefault="00892FAE" w:rsidP="00857A2E">
                          <w:pPr>
                            <w:pStyle w:val="Footer"/>
                            <w:jc w:val="center"/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rFonts w:ascii="CitadinaLight" w:hAnsi="CitadinaLight"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6</w:t>
                          </w: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14:paraId="5AB3A774" w14:textId="77777777" w:rsidR="00C342B7" w:rsidRPr="00857A2E" w:rsidRDefault="00892FAE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 w:rsidRPr="00857A2E"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  <w:t>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3DBA3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59pt;margin-top:1.15pt;width:22.6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tEhrQIAAKQFAAAOAAAAZHJzL2Uyb0RvYy54bWysVE1v2zAMvQ/YfxB0T+1kTpMYdQo3RYYB&#10;RVusHXpWZKkxZouapMTOhv33UbKdZt0uHXaxJfKRIh8/Li7buiJ7YWwJKqPjs5gSoTgUpXrO6JfH&#10;9WhOiXVMFawCJTJ6EJZeLt+/u2h0KiawhaoQhqATZdNGZ3TrnE6jyPKtqJk9Ay0UKiWYmjm8mueo&#10;MKxB73UVTeL4PGrAFNoAF9ai9LpT0mXwL6Xg7k5KKxypMoqxufA14bvx32h5wdJnw/S25H0Y7B+i&#10;qFmp8NGjq2vmGNmZ8g9XdckNWJDujEMdgZQlFyEHzGYcv8rmYcu0CLkgOVYfabL/zy2/3d8bUhYZ&#10;nVGiWI0lehStI1fQkplnp9E2RdCDRphrUYxVHuQWhT7pVpra/zEdgnrk+XDk1jvjKJzMz+eTKSUc&#10;VR+SySIO3EcvxtpY91FATfwhowZLFxhl+xvrMBCEDhD/loJ1WVWhfJX6TYDATiJC/TtrlmIgePRI&#10;H1KozY/VdDbJZ9PF6DyfjkfJOJ6P8jyejK7XeZzHyXq1SK5++mzR52AfeUa6zMPJHSrhvVbqs5DI&#10;ZCDAC0IPi1VlyJ5h9zHOhXKBuxAhoj1KYhZvMezxIY+Q31uMO0aGl0G5o3FdKjCB71dhF1+HkGWH&#10;RzJO8vZH127avlM2UBywUQx0g2Y1X5dYzhtm3T0zOFnYG7gt3B1+ZAVNRqE/UbIF8/1vco/Hhkct&#10;JQ1Oakbttx0zgpLqk8JRWIyTxI92uCRYUbyYU83mVKN29QqwHGPcS5qHo8e7ajhKA/UTLpXcv4oq&#10;pji+nVHuzHBZuW6D4FriIs8DDMdZM3ejHjT3zn19fLs+tk/M6L6nHfbQLQxTzdJXrd1hvaWCfOdA&#10;lqHvPcUdrz31uApCR/Zry++a03tAvSzX5S8AAAD//wMAUEsDBBQABgAIAAAAIQA+qcOD3wAAAAgB&#10;AAAPAAAAZHJzL2Rvd25yZXYueG1sTI9BS8NAFITvgv9heYIXaTdNMLYxL0WEghQ9WPsDXrKv2dDs&#10;bshu0/jvXU96HGaY+abczqYXE4++cxZhtUxAsG2c6myLcPzaLdYgfCCrqHeWEb7Zw7a6vSmpUO5q&#10;P3k6hFbEEusLQtAhDIWUvtFsyC/dwDZ6JzcaClGOrVQjXWO56WWaJLk01Nm4oGngV83N+XAxCA96&#10;SD7eT2/1TuWNPu89PZlpj3h/N788gwg8h78w/OJHdKgiU+0uVnnRI2xW6/glIKQZiOhv8iwFUSM8&#10;5hnIqpT/D1Q/AAAA//8DAFBLAQItABQABgAIAAAAIQC2gziS/gAAAOEBAAATAAAAAAAAAAAAAAAA&#10;AAAAAABbQ29udGVudF9UeXBlc10ueG1sUEsBAi0AFAAGAAgAAAAhADj9If/WAAAAlAEAAAsAAAAA&#10;AAAAAAAAAAAALwEAAF9yZWxzLy5yZWxzUEsBAi0AFAAGAAgAAAAhAI7u0SGtAgAApAUAAA4AAAAA&#10;AAAAAAAAAAAALgIAAGRycy9lMm9Eb2MueG1sUEsBAi0AFAAGAAgAAAAhAD6pw4PfAAAACAEAAA8A&#10;AAAAAAAAAAAAAAAABwUAAGRycy9kb3ducmV2LnhtbFBLBQYAAAAABAAEAPMAAAATBgAAAAA=&#10;" filled="f" stroked="f">
              <v:textbox>
                <w:txbxContent>
                  <w:p w14:paraId="4B60C6B3" w14:textId="77777777" w:rsidR="00C342B7" w:rsidRPr="00857A2E" w:rsidRDefault="00892FAE" w:rsidP="00857A2E">
                    <w:pPr>
                      <w:pStyle w:val="Footer"/>
                      <w:jc w:val="center"/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</w:pP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instrText xml:space="preserve">PAGE  </w:instrText>
                    </w: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PageNumber"/>
                        <w:rFonts w:ascii="CitadinaLight" w:hAnsi="CitadinaLight"/>
                        <w:noProof/>
                        <w:color w:val="FFFFFF" w:themeColor="background1"/>
                        <w:sz w:val="28"/>
                        <w:szCs w:val="28"/>
                      </w:rPr>
                      <w:t>6</w:t>
                    </w: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  <w:p w14:paraId="5AB3A774" w14:textId="77777777" w:rsidR="00C342B7" w:rsidRPr="00857A2E" w:rsidRDefault="00892FAE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 w:rsidRPr="00857A2E">
                      <w:rPr>
                        <w:color w:val="FFFFFF" w:themeColor="background1"/>
                        <w14:textFill>
                          <w14:noFill/>
                        </w14:textFill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7E5F3A80" wp14:editId="265431DE">
          <wp:extent cx="6111240" cy="361950"/>
          <wp:effectExtent l="0" t="0" r="10160" b="0"/>
          <wp:docPr id="3" name="Picture 3" descr="studio wip:Live_Artwork:707391:Artwork:Elements for Words:707391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udio wip:Live_Artwork:707391:Artwork:Elements for Words:707391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124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5F32C" w14:textId="77777777" w:rsidR="00C342B7" w:rsidRDefault="00892FAE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C12389" wp14:editId="027D3E27">
              <wp:simplePos x="0" y="0"/>
              <wp:positionH relativeFrom="column">
                <wp:posOffset>3091889</wp:posOffset>
              </wp:positionH>
              <wp:positionV relativeFrom="paragraph">
                <wp:posOffset>43361</wp:posOffset>
              </wp:positionV>
              <wp:extent cx="2956956" cy="34290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6956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0688CF" w14:textId="77777777" w:rsidR="00C342B7" w:rsidRPr="00574187" w:rsidRDefault="00892FAE" w:rsidP="00F46019">
                          <w:pPr>
                            <w:rPr>
                              <w:rFonts w:asciiTheme="minorHAnsi" w:hAnsiTheme="minorHAnsi" w:cstheme="minorHAnsi"/>
                              <w:color w:val="706259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706259"/>
                              <w:sz w:val="16"/>
                              <w:szCs w:val="18"/>
                            </w:rPr>
                            <w:t>Head of Geography</w:t>
                          </w:r>
                          <w:r w:rsidRPr="00574187">
                            <w:rPr>
                              <w:rFonts w:asciiTheme="minorHAnsi" w:hAnsiTheme="minorHAnsi" w:cstheme="minorHAnsi"/>
                              <w:color w:val="706259"/>
                              <w:sz w:val="16"/>
                              <w:szCs w:val="18"/>
                            </w:rPr>
                            <w:t xml:space="preserve"> </w:t>
                          </w:r>
                          <w:r w:rsidRPr="00574187">
                            <w:rPr>
                              <w:rFonts w:asciiTheme="minorHAnsi" w:hAnsiTheme="minorHAnsi" w:cstheme="minorHAnsi"/>
                              <w:color w:val="706259"/>
                              <w:sz w:val="16"/>
                              <w:szCs w:val="18"/>
                            </w:rPr>
                            <w:t>Job Description and Person Specification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EC1238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243.45pt;margin-top:3.4pt;width:232.85pt;height:2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0yErQIAAKoFAAAOAAAAZHJzL2Uyb0RvYy54bWysVN9P2zAQfp+0/8Hye0natUAiUhSKOk1C&#10;gAYTz65j02iOz7PdJt20/31npykd2wvTpCo9330+33334+KyaxTZCutq0AUdn6SUCM2hqvVzQb88&#10;LkfnlDjPdMUUaFHQnXD0cv7+3UVrcjGBNahKWIJOtMtbU9C19yZPEsfXomHuBIzQaJRgG+bxaJ+T&#10;yrIWvTcqmaTpadKCrYwFLpxD7XVvpPPoX0rB/Z2UTniiCoqx+fi18bsK32R+wfJny8y65vsw2D9E&#10;0bBa46MHV9fMM7Kx9R+umppbcCD9CYcmASlrLmIOmM04fZXNw5oZEXNBcpw50OT+n1t+u723pK4K&#10;mlGiWYMlehSdJ1fQkSyw0xqXI+jBIMx3qMYqD3qHypB0J20T/jEdgnbkeXfgNjjjqJxks1P8UcLR&#10;9mE6ydJIfvJy21jnPwpoSBAKarF2kVK2vXEeI0HoAAmPaVjWSsX6Kf2bAoG9RsQG6G+zHCNBMSBD&#10;TLE4Pxazs0l5NstGp+VsPJqO0/NRWaaT0fWyTMt0ulxk06ufIV30OdxPAiV96lHyOyWCV6U/C4lU&#10;RgaCIjaxWChLtgzbj3EutI/kxQgRHVASs3jLxT0+5hHze8vlnpHhZdD+cLmpNdjI96uwq69DyLLH&#10;IxlHeQfRd6su9tChM1ZQ7bBhLPQD5wxf1ljVG+b8PbM4YdgjuDX8HX6kgragsJcoWYP9/jd9wGPj&#10;o5WSFie2oO7bhllBifqkcSSy8XQaRjweplhYPNhjy+rYojfNArAqY9xPhkcx4L0aRGmhecLlUoZX&#10;0cQ0x7cL6gdx4fs9gsuJi7KMIBxqw/yNfjA8uA5FCj372D0xa/aN7bGRbmGYbZa/6u8eG25qKDce&#10;ZB2bP/Dcs7rnHxdCbMv98gob5/gcUS8rdv4LAAD//wMAUEsDBBQABgAIAAAAIQDrJTsk3AAAAAgB&#10;AAAPAAAAZHJzL2Rvd25yZXYueG1sTI/NTsMwEITvSH0Ha5G4UZuqjZI0TlWBuILoDxI3N94mUeN1&#10;FLtNeHuWExxHM5r5pthMrhM3HELrScPTXIFAqrxtqdZw2L8+piBCNGRN5wk1fGOATTm7K0xu/Ugf&#10;eNvFWnAJhdxoaGLscylD1aAzYe57JPbOfnAmshxqaQczcrnr5EKpRDrTEi80psfnBqvL7uo0HN/O&#10;X59L9V6/uFU/+klJcpnU+uF+2q5BRJziXxh+8RkdSmY6+SvZIDoNyzTJOKoh4QfsZ6tFAuLEWqUg&#10;y0L+P1D+AAAA//8DAFBLAQItABQABgAIAAAAIQC2gziS/gAAAOEBAAATAAAAAAAAAAAAAAAAAAAA&#10;AABbQ29udGVudF9UeXBlc10ueG1sUEsBAi0AFAAGAAgAAAAhADj9If/WAAAAlAEAAAsAAAAAAAAA&#10;AAAAAAAALwEAAF9yZWxzLy5yZWxzUEsBAi0AFAAGAAgAAAAhAHHDTIStAgAAqgUAAA4AAAAAAAAA&#10;AAAAAAAALgIAAGRycy9lMm9Eb2MueG1sUEsBAi0AFAAGAAgAAAAhAOslOyTcAAAACAEAAA8AAAAA&#10;AAAAAAAAAAAABwUAAGRycy9kb3ducmV2LnhtbFBLBQYAAAAABAAEAPMAAAAQBgAAAAA=&#10;" filled="f" stroked="f">
              <v:textbox>
                <w:txbxContent>
                  <w:p w14:paraId="660688CF" w14:textId="77777777" w:rsidR="00C342B7" w:rsidRPr="00574187" w:rsidRDefault="00892FAE" w:rsidP="00F46019">
                    <w:pPr>
                      <w:rPr>
                        <w:rFonts w:asciiTheme="minorHAnsi" w:hAnsiTheme="minorHAnsi" w:cstheme="minorHAnsi"/>
                        <w:color w:val="706259"/>
                        <w:sz w:val="16"/>
                        <w:szCs w:val="18"/>
                      </w:rPr>
                    </w:pPr>
                    <w:r>
                      <w:rPr>
                        <w:rFonts w:asciiTheme="minorHAnsi" w:hAnsiTheme="minorHAnsi" w:cstheme="minorHAnsi"/>
                        <w:color w:val="706259"/>
                        <w:sz w:val="16"/>
                        <w:szCs w:val="18"/>
                      </w:rPr>
                      <w:t>Head of Geography</w:t>
                    </w:r>
                    <w:r w:rsidRPr="00574187">
                      <w:rPr>
                        <w:rFonts w:asciiTheme="minorHAnsi" w:hAnsiTheme="minorHAnsi" w:cstheme="minorHAnsi"/>
                        <w:color w:val="706259"/>
                        <w:sz w:val="16"/>
                        <w:szCs w:val="18"/>
                      </w:rPr>
                      <w:t xml:space="preserve"> </w:t>
                    </w:r>
                    <w:r w:rsidRPr="00574187">
                      <w:rPr>
                        <w:rFonts w:asciiTheme="minorHAnsi" w:hAnsiTheme="minorHAnsi" w:cstheme="minorHAnsi"/>
                        <w:color w:val="706259"/>
                        <w:sz w:val="16"/>
                        <w:szCs w:val="18"/>
                      </w:rPr>
                      <w:t>Job Description and Person Specification</w:t>
                    </w:r>
                  </w:p>
                </w:txbxContent>
              </v:textbox>
            </v:shape>
          </w:pict>
        </mc:Fallback>
      </mc:AlternateContent>
    </w:r>
    <w:r w:rsidRPr="00857A2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C6098E" wp14:editId="5D694695">
              <wp:simplePos x="0" y="0"/>
              <wp:positionH relativeFrom="column">
                <wp:posOffset>5829300</wp:posOffset>
              </wp:positionH>
              <wp:positionV relativeFrom="paragraph">
                <wp:posOffset>14605</wp:posOffset>
              </wp:positionV>
              <wp:extent cx="286385" cy="342900"/>
              <wp:effectExtent l="0" t="0" r="0" b="1270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38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9265EE" w14:textId="77777777" w:rsidR="00C342B7" w:rsidRPr="00857A2E" w:rsidRDefault="00892FAE" w:rsidP="00857A2E">
                          <w:pPr>
                            <w:pStyle w:val="Footer"/>
                            <w:jc w:val="center"/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rFonts w:ascii="CitadinaLight" w:hAnsi="CitadinaLight"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14:paraId="5F5D44CF" w14:textId="77777777" w:rsidR="00C342B7" w:rsidRPr="00857A2E" w:rsidRDefault="00892FAE" w:rsidP="00857A2E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 w:rsidRPr="00857A2E"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  <w:t>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C6098E" id="Text Box 8" o:spid="_x0000_s1028" type="#_x0000_t202" style="position:absolute;margin-left:459pt;margin-top:1.15pt;width:22.5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yuOrwIAAKsFAAAOAAAAZHJzL2Uyb0RvYy54bWysVN9P2zAQfp+0/8Hye0kaUmgjUhSKOk1C&#10;gAYTz65j02iJz7PdJh3a/76z05SO7YVpL4l999357rsfF5ddU5OtMLYCldPxSUyJUBzKSj3n9Ovj&#10;cjSlxDqmSlaDEjndCUsv5x8/XLQ6EwmsoS6FIehE2azVOV07p7MosnwtGmZPQAuFSgmmYQ6v5jkq&#10;DWvRe1NHSRyfRS2YUhvgwlqUXvdKOg/+pRTc3UlphSN1TjE2F74mfFf+G80vWPZsmF5XfB8G+4co&#10;GlYpfPTg6po5Rjam+sNVU3EDFqQ74dBEIGXFRcgBsxnHb7J5WDMtQi5IjtUHmuz/c8tvt/eGVGVO&#10;sVCKNViiR9E5cgUdmXp2Wm0zBD1ohLkOxVjlQW5R6JPupGn8H9MhqEeedwduvTOOwmR6djqdUMJR&#10;dZomszhwH70aa2PdJwEN8YecGixdYJRtb6zDQBA6QPxbCpZVXYfy1eo3AQJ7iQj1761ZhoHg0SN9&#10;SKE2L4vJeVKcT2ajs2IyHqXjeDoqijgZXS+LuIjT5WKWXv302aLPwT7yjPSZh5Pb1cJ7rdUXIZHJ&#10;QIAXhB4Wi9qQLcPuY5wL5QJ3IUJEe5TELN5juMeHPEJ+7zHuGRleBuUOxk2lwAS+34RdfhtClj0e&#10;yTjK2x9dt+pCCyVDY6yg3GG/GOjnzWq+rLCqN8y6e2ZwwLBFcGm4O/zIGtqcwv5EyRrMj7/JPR77&#10;HrWUtDiwObXfN8wISurPCidiNk5TP+HhkmJh8WKONatjjdo0C8CqjHE9aR6OHu/q4SgNNE+4Wwr/&#10;KqqY4vh2Trkzw2Xh+kWC24mLoggwnGrN3I160Nw792XyXfvYPTGj963tsJVuYRhulr3p8B7rLRUU&#10;GweyCu3vme553VcAN0JozP328ivn+B5Qrzt2/gsAAP//AwBQSwMEFAAGAAgAAAAhAP2EVzDfAAAA&#10;CAEAAA8AAABkcnMvZG93bnJldi54bWxMj0FLw0AUhO+C/2F5ghdpN2kwtjEvRYSCFD1Y+wM22dds&#10;aPZtyG7T+O9dT3ocZpj5ptzOthcTjb5zjJAuExDEjdMdtwjHr91iDcIHxVr1jgnhmzxsq9ubUhXa&#10;XfmTpkNoRSxhXygEE8JQSOkbQ1b5pRuIo3dyo1UhyrGVelTXWG57uUqSXFrVcVwwaqBXQ835cLEI&#10;D2ZIPt5Pb/VO54057716stMe8f5ufnkGEWgOf2H4xY/oUEWm2l1Ye9EjbNJ1/BIQVhmI6G/yLAVR&#10;IzzmGciqlP8PVD8AAAD//wMAUEsBAi0AFAAGAAgAAAAhALaDOJL+AAAA4QEAABMAAAAAAAAAAAAA&#10;AAAAAAAAAFtDb250ZW50X1R5cGVzXS54bWxQSwECLQAUAAYACAAAACEAOP0h/9YAAACUAQAACwAA&#10;AAAAAAAAAAAAAAAvAQAAX3JlbHMvLnJlbHNQSwECLQAUAAYACAAAACEA7RMrjq8CAACrBQAADgAA&#10;AAAAAAAAAAAAAAAuAgAAZHJzL2Uyb0RvYy54bWxQSwECLQAUAAYACAAAACEA/YRXMN8AAAAIAQAA&#10;DwAAAAAAAAAAAAAAAAAJBQAAZHJzL2Rvd25yZXYueG1sUEsFBgAAAAAEAAQA8wAAABUGAAAAAA==&#10;" filled="f" stroked="f">
              <v:textbox>
                <w:txbxContent>
                  <w:p w14:paraId="649265EE" w14:textId="77777777" w:rsidR="00C342B7" w:rsidRPr="00857A2E" w:rsidRDefault="00892FAE" w:rsidP="00857A2E">
                    <w:pPr>
                      <w:pStyle w:val="Footer"/>
                      <w:jc w:val="center"/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</w:pP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instrText xml:space="preserve">PAGE  </w:instrText>
                    </w: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PageNumber"/>
                        <w:rFonts w:ascii="CitadinaLight" w:hAnsi="CitadinaLight"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  <w:p w14:paraId="5F5D44CF" w14:textId="77777777" w:rsidR="00C342B7" w:rsidRPr="00857A2E" w:rsidRDefault="00892FAE" w:rsidP="00857A2E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 w:rsidRPr="00857A2E">
                      <w:rPr>
                        <w:color w:val="FFFFFF" w:themeColor="background1"/>
                        <w14:textFill>
                          <w14:noFill/>
                        </w14:textFill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C5A33D" wp14:editId="7B141E38">
              <wp:simplePos x="0" y="0"/>
              <wp:positionH relativeFrom="column">
                <wp:posOffset>5829300</wp:posOffset>
              </wp:positionH>
              <wp:positionV relativeFrom="paragraph">
                <wp:posOffset>38735</wp:posOffset>
              </wp:positionV>
              <wp:extent cx="287215" cy="287215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215" cy="287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BFDEB2" w14:textId="77777777" w:rsidR="00C342B7" w:rsidRPr="00882646" w:rsidRDefault="00892FAE" w:rsidP="00882646">
                          <w:pPr>
                            <w:jc w:val="center"/>
                            <w:rPr>
                              <w:rFonts w:ascii="CitadinaLight" w:hAnsi="CitadinaLight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C5A33D" id="Text Box 6" o:spid="_x0000_s1029" type="#_x0000_t202" style="position:absolute;margin-left:459pt;margin-top:3.05pt;width:22.6pt;height:2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eV1qgIAAKkFAAAOAAAAZHJzL2Uyb0RvYy54bWysVE1v2zAMvQ/YfxB0T21nSdoadQo3RYYB&#10;RVusHXpWZKkxJouapCTOhv33UbKdZt0uHXaxKfKJIh8/Li7bRpGtsK4GXdDsJKVEaA5VrZ8L+uVx&#10;OTqjxHmmK6ZAi4LuhaOX8/fvLnYmF2NYg6qEJehEu3xnCrr23uRJ4vhaNMydgBEajRJswzwe7XNS&#10;WbZD741Kxmk6S3ZgK2OBC+dQe90Z6Tz6l1JwfyelE56ogmJsPn5t/K7CN5lfsPzZMrOueR8G+4co&#10;GlZrfPTg6pp5Rja2/sNVU3MLDqQ/4dAkIGXNRcwBs8nSV9k8rJkRMRckx5kDTe7/ueW323tL6qqg&#10;M0o0a7BEj6L15ApaMgvs7IzLEfRgEOZbVGOVB71DZUi6lbYJf0yHoB153h+4Dc44Ksdnp+NsSglH&#10;Uy+j9+TlsrHOfxTQkCAU1GLpIqNse+N8Bx0g4S0Ny1qpWD6lf1Ogz04jYv272yzHQFAMyBBSrM2P&#10;xfR0XJ5Oz0ezcpqNJll6NirLdDy6XpZpmU6Wi/PJ1c+QLfoc7ieBkS7zKPm9EsGr0p+FRCYjAUER&#10;e1gslCVbht3HOBfaR+5ihIgOKIlZvOVij495xPzecrljZHgZtD9cbmoNNvL9Kuzq6xCy7PBIxlHe&#10;QfTtqo0t9GFojBVUe+wXC928OcOXNVb1hjl/zywOGLYILg1/hx+pYFdQ6CVK1mC//00f8Nj3aKVk&#10;hwNbUPdtw6ygRH3SOBHn2WQSJjweJlhYPNhjy+rYojfNArAqGa4nw6MY8F4NorTQPOFuKcOraGKa&#10;49sF9YO48N0awd3ERVlGEM60Yf5GPxgeXIcihZ59bJ+YNX1je2ykWxhGm+Wv+rvDhpsayo0HWcfm&#10;Dzx3rPb84z6IbdnvrrBwjs8R9bJh578AAAD//wMAUEsDBBQABgAIAAAAIQB/2gZ43QAAAAgBAAAP&#10;AAAAZHJzL2Rvd25yZXYueG1sTI/BTsMwEETvSP0Ha5G4UTstjZqQTVWBuIJoCxI3N94mEfE6it0m&#10;/D3mRI+jGc28KTaT7cSFBt86RkjmCgRx5UzLNcJh/3K/BuGDZqM7x4TwQx425eym0LlxI7/TZRdq&#10;EUvY5xqhCaHPpfRVQ1b7ueuJo3dyg9UhyqGWZtBjLLedXCiVSqtbjguN7umpoep7d7YIH6+nr88H&#10;9VY/21U/uklJtplEvLudto8gAk3hPwx/+BEdysh0dGc2XnQIWbKOXwJCmoCIfpYuFyCOCKtkCbIs&#10;5PWB8hcAAP//AwBQSwECLQAUAAYACAAAACEAtoM4kv4AAADhAQAAEwAAAAAAAAAAAAAAAAAAAAAA&#10;W0NvbnRlbnRfVHlwZXNdLnhtbFBLAQItABQABgAIAAAAIQA4/SH/1gAAAJQBAAALAAAAAAAAAAAA&#10;AAAAAC8BAABfcmVscy8ucmVsc1BLAQItABQABgAIAAAAIQDrbeV1qgIAAKkFAAAOAAAAAAAAAAAA&#10;AAAAAC4CAABkcnMvZTJvRG9jLnhtbFBLAQItABQABgAIAAAAIQB/2gZ43QAAAAgBAAAPAAAAAAAA&#10;AAAAAAAAAAQFAABkcnMvZG93bnJldi54bWxQSwUGAAAAAAQABADzAAAADgYAAAAA&#10;" filled="f" stroked="f">
              <v:textbox>
                <w:txbxContent>
                  <w:p w14:paraId="76BFDEB2" w14:textId="77777777" w:rsidR="00C342B7" w:rsidRPr="00882646" w:rsidRDefault="00892FAE" w:rsidP="00882646">
                    <w:pPr>
                      <w:jc w:val="center"/>
                      <w:rPr>
                        <w:rFonts w:ascii="CitadinaLight" w:hAnsi="CitadinaLight"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4DD839FD" wp14:editId="7B356B42">
          <wp:extent cx="6543675" cy="476250"/>
          <wp:effectExtent l="0" t="0" r="9525" b="0"/>
          <wp:docPr id="10" name="Picture 10" descr="studio wip:Live_Artwork:707391:Artwork:Elements for Words:707391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udio wip:Live_Artwork:707391:Artwork:Elements for Words:707391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36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BEF49" w14:textId="77777777" w:rsidR="00C342B7" w:rsidRDefault="00892FAE">
    <w:pPr>
      <w:pStyle w:val="Header"/>
    </w:pPr>
    <w:r>
      <w:rPr>
        <w:noProof/>
        <w:lang w:eastAsia="en-GB"/>
      </w:rPr>
      <w:drawing>
        <wp:inline distT="0" distB="0" distL="0" distR="0" wp14:anchorId="0396BADF" wp14:editId="488BB223">
          <wp:extent cx="6111240" cy="144780"/>
          <wp:effectExtent l="0" t="0" r="10160" b="7620"/>
          <wp:docPr id="2" name="Picture 2" descr="studio wip:Live_Artwork:707391:Artwork:Elements for Words:707391_Header 2nd 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tudio wip:Live_Artwork:707391:Artwork:Elements for Words:707391_Header 2nd p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1240" cy="144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652EC" w14:textId="77777777" w:rsidR="00C342B7" w:rsidRDefault="00892FA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0709E4BF" wp14:editId="219937B9">
          <wp:simplePos x="0" y="0"/>
          <wp:positionH relativeFrom="column">
            <wp:posOffset>4871720</wp:posOffset>
          </wp:positionH>
          <wp:positionV relativeFrom="paragraph">
            <wp:posOffset>-1905</wp:posOffset>
          </wp:positionV>
          <wp:extent cx="1252855" cy="1285875"/>
          <wp:effectExtent l="0" t="0" r="4445" b="9525"/>
          <wp:wrapSquare wrapText="bothSides"/>
          <wp:docPr id="12" name="Picture 12" descr="C:\Users\lrogers\Documents\CORE-Logo-UPDATE-RG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C:\Users\lrogers\Documents\CORE-Logo-UPDATE-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2855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eastAsia="en-GB"/>
      </w:rPr>
      <w:drawing>
        <wp:anchor distT="0" distB="0" distL="114300" distR="114300" simplePos="0" relativeHeight="251663360" behindDoc="0" locked="0" layoutInCell="1" allowOverlap="1" wp14:anchorId="0DFB80DD" wp14:editId="048B4ACC">
          <wp:simplePos x="0" y="0"/>
          <wp:positionH relativeFrom="column">
            <wp:posOffset>-215900</wp:posOffset>
          </wp:positionH>
          <wp:positionV relativeFrom="paragraph">
            <wp:posOffset>172720</wp:posOffset>
          </wp:positionV>
          <wp:extent cx="2085975" cy="1013460"/>
          <wp:effectExtent l="0" t="0" r="9525" b="0"/>
          <wp:wrapSquare wrapText="bothSides"/>
          <wp:docPr id="5" name="Picture 5" descr="Arena-Academy-Logo-MAIN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ena-Academy-Logo-MAIN (3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1013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180A91" w14:textId="77777777" w:rsidR="00CA0A88" w:rsidRDefault="00892FA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3C867F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510E3F"/>
    <w:multiLevelType w:val="hybridMultilevel"/>
    <w:tmpl w:val="5630D348"/>
    <w:lvl w:ilvl="0" w:tplc="F048ADDE">
      <w:start w:val="1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04E7BB2"/>
    <w:multiLevelType w:val="hybridMultilevel"/>
    <w:tmpl w:val="0CAEEFE8"/>
    <w:lvl w:ilvl="0" w:tplc="2C68F1D6">
      <w:start w:val="1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9241F1D"/>
    <w:multiLevelType w:val="hybridMultilevel"/>
    <w:tmpl w:val="D700D6F0"/>
    <w:lvl w:ilvl="0" w:tplc="6B9A852C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646672E"/>
    <w:multiLevelType w:val="hybridMultilevel"/>
    <w:tmpl w:val="594077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4F121CE"/>
    <w:multiLevelType w:val="hybridMultilevel"/>
    <w:tmpl w:val="0828329E"/>
    <w:lvl w:ilvl="0" w:tplc="F048ADDE">
      <w:start w:val="1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89000D6"/>
    <w:multiLevelType w:val="hybridMultilevel"/>
    <w:tmpl w:val="FF6C8368"/>
    <w:lvl w:ilvl="0" w:tplc="F048ADDE">
      <w:start w:val="1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74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FAE"/>
    <w:rsid w:val="00892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B0ADC"/>
  <w15:chartTrackingRefBased/>
  <w15:docId w15:val="{87DA5959-2582-4D19-9DB0-CB8B0DECF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2FA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2FAE"/>
    <w:pPr>
      <w:tabs>
        <w:tab w:val="center" w:pos="4320"/>
        <w:tab w:val="right" w:pos="8640"/>
      </w:tabs>
    </w:pPr>
    <w:rPr>
      <w:rFonts w:ascii="CitadinaLight" w:hAnsi="CitadinaLight"/>
      <w:color w:val="00A19B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892FAE"/>
    <w:rPr>
      <w:rFonts w:ascii="CitadinaLight" w:eastAsia="Calibri" w:hAnsi="CitadinaLight" w:cs="Times New Roman"/>
      <w:color w:val="00A19B"/>
      <w:sz w:val="44"/>
    </w:rPr>
  </w:style>
  <w:style w:type="paragraph" w:styleId="Footer">
    <w:name w:val="footer"/>
    <w:basedOn w:val="Normal"/>
    <w:link w:val="FooterChar"/>
    <w:uiPriority w:val="99"/>
    <w:unhideWhenUsed/>
    <w:rsid w:val="00892F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FAE"/>
    <w:rPr>
      <w:rFonts w:ascii="Calibri" w:eastAsia="Calibri" w:hAnsi="Calibri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892FAE"/>
  </w:style>
  <w:style w:type="paragraph" w:styleId="ListParagraph">
    <w:name w:val="List Paragraph"/>
    <w:aliases w:val="Bullet points 1"/>
    <w:basedOn w:val="Normal"/>
    <w:next w:val="ListBullet"/>
    <w:autoRedefine/>
    <w:uiPriority w:val="34"/>
    <w:qFormat/>
    <w:rsid w:val="00892FAE"/>
    <w:pPr>
      <w:numPr>
        <w:numId w:val="7"/>
      </w:numPr>
      <w:autoSpaceDE w:val="0"/>
      <w:autoSpaceDN w:val="0"/>
      <w:adjustRightInd w:val="0"/>
      <w:spacing w:after="0" w:line="275" w:lineRule="auto"/>
      <w:ind w:right="418"/>
      <w:contextualSpacing/>
      <w:jc w:val="both"/>
    </w:pPr>
    <w:rPr>
      <w:rFonts w:asciiTheme="minorHAnsi" w:hAnsiTheme="minorHAnsi" w:cstheme="minorHAnsi"/>
      <w:sz w:val="24"/>
      <w:szCs w:val="24"/>
      <w:lang w:val="en-US"/>
    </w:rPr>
  </w:style>
  <w:style w:type="paragraph" w:styleId="ListBullet">
    <w:name w:val="List Bullet"/>
    <w:basedOn w:val="Normal"/>
    <w:uiPriority w:val="99"/>
    <w:semiHidden/>
    <w:unhideWhenUsed/>
    <w:rsid w:val="00892FAE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2EE6B13067954FA23B16C81D78FDBD" ma:contentTypeVersion="7" ma:contentTypeDescription="Create a new document." ma:contentTypeScope="" ma:versionID="3bab4d217b5d2d422cde933abac3b462">
  <xsd:schema xmlns:xsd="http://www.w3.org/2001/XMLSchema" xmlns:xs="http://www.w3.org/2001/XMLSchema" xmlns:p="http://schemas.microsoft.com/office/2006/metadata/properties" xmlns:ns2="27292e0e-d54a-40c6-80c3-14cae7fed94c" xmlns:ns3="ec898567-e50a-44df-bde9-2ceca01590e5" targetNamespace="http://schemas.microsoft.com/office/2006/metadata/properties" ma:root="true" ma:fieldsID="a4b2ebaff5464dc136f5e22a45a5a423" ns2:_="" ns3:_="">
    <xsd:import namespace="27292e0e-d54a-40c6-80c3-14cae7fed94c"/>
    <xsd:import namespace="ec898567-e50a-44df-bde9-2ceca01590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292e0e-d54a-40c6-80c3-14cae7fed9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98567-e50a-44df-bde9-2ceca01590e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27A02F-E57E-4DAF-AF18-19FEB6514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292e0e-d54a-40c6-80c3-14cae7fed94c"/>
    <ds:schemaRef ds:uri="ec898567-e50a-44df-bde9-2ceca01590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7DBD19-68EB-4E55-811E-9D2065F46D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1E0C77-5034-443C-A77C-26D9786EDFB3}">
  <ds:schemaRefs>
    <ds:schemaRef ds:uri="http://schemas.openxmlformats.org/package/2006/metadata/core-properties"/>
    <ds:schemaRef ds:uri="ec898567-e50a-44df-bde9-2ceca01590e5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27292e0e-d54a-40c6-80c3-14cae7fed94c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Astle</dc:creator>
  <cp:keywords/>
  <dc:description/>
  <cp:lastModifiedBy>Beth Astle</cp:lastModifiedBy>
  <cp:revision>1</cp:revision>
  <dcterms:created xsi:type="dcterms:W3CDTF">2018-11-08T09:54:00Z</dcterms:created>
  <dcterms:modified xsi:type="dcterms:W3CDTF">2018-11-08T09:54:00Z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0x010100242EE6B13067954FA23B16C81D78FDBD</vt:lpwstr>
  </property>
</Properties>
</file>