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7C4" w:rsidRPr="00854B33" w:rsidRDefault="007D6C1E" w:rsidP="00854B33">
      <w:pPr>
        <w:jc w:val="center"/>
        <w:rPr>
          <w:b/>
          <w:sz w:val="24"/>
          <w:szCs w:val="24"/>
        </w:rPr>
      </w:pPr>
      <w:r w:rsidRPr="00854B33">
        <w:rPr>
          <w:b/>
          <w:sz w:val="24"/>
          <w:szCs w:val="24"/>
        </w:rPr>
        <w:t xml:space="preserve">Maria Fidelis </w:t>
      </w:r>
      <w:r w:rsidR="00854B33" w:rsidRPr="00854B33">
        <w:rPr>
          <w:b/>
          <w:sz w:val="24"/>
          <w:szCs w:val="24"/>
        </w:rPr>
        <w:t>C</w:t>
      </w:r>
      <w:r w:rsidRPr="00854B33">
        <w:rPr>
          <w:b/>
          <w:sz w:val="24"/>
          <w:szCs w:val="24"/>
        </w:rPr>
        <w:t>atholic School</w:t>
      </w:r>
    </w:p>
    <w:p w:rsidR="007D6C1E" w:rsidRPr="00854B33" w:rsidRDefault="007D6C1E" w:rsidP="00854B33">
      <w:pPr>
        <w:jc w:val="center"/>
        <w:rPr>
          <w:b/>
          <w:sz w:val="24"/>
          <w:szCs w:val="24"/>
        </w:rPr>
      </w:pPr>
      <w:r w:rsidRPr="00854B33">
        <w:rPr>
          <w:b/>
          <w:sz w:val="24"/>
          <w:szCs w:val="24"/>
        </w:rPr>
        <w:t>Job Description – Second in RE</w:t>
      </w:r>
    </w:p>
    <w:p w:rsidR="004C02CE" w:rsidRDefault="004C02CE">
      <w:pPr>
        <w:rPr>
          <w:b/>
          <w:sz w:val="24"/>
          <w:szCs w:val="24"/>
          <w:u w:val="single"/>
        </w:rPr>
      </w:pPr>
    </w:p>
    <w:p w:rsidR="007D6C1E" w:rsidRPr="00854B33" w:rsidRDefault="00854B33">
      <w:pPr>
        <w:rPr>
          <w:b/>
          <w:sz w:val="24"/>
          <w:szCs w:val="24"/>
          <w:u w:val="single"/>
        </w:rPr>
      </w:pPr>
      <w:r w:rsidRPr="00854B33">
        <w:rPr>
          <w:b/>
          <w:sz w:val="24"/>
          <w:szCs w:val="24"/>
          <w:u w:val="single"/>
        </w:rPr>
        <w:t>Leadership Responsibilities:</w:t>
      </w:r>
    </w:p>
    <w:p w:rsidR="00854B33" w:rsidRDefault="004F1CBF" w:rsidP="007D6C1E">
      <w:pPr>
        <w:pStyle w:val="Default"/>
        <w:numPr>
          <w:ilvl w:val="0"/>
          <w:numId w:val="2"/>
        </w:numPr>
        <w:spacing w:after="14"/>
        <w:rPr>
          <w:rFonts w:asciiTheme="minorHAnsi" w:hAnsiTheme="minorHAnsi"/>
        </w:rPr>
      </w:pPr>
      <w:r>
        <w:rPr>
          <w:rFonts w:asciiTheme="minorHAnsi" w:hAnsiTheme="minorHAnsi"/>
        </w:rPr>
        <w:t>Oversee</w:t>
      </w:r>
      <w:r w:rsidR="007D6C1E" w:rsidRPr="00854B33">
        <w:rPr>
          <w:rFonts w:asciiTheme="minorHAnsi" w:hAnsiTheme="minorHAnsi"/>
        </w:rPr>
        <w:t xml:space="preserve"> the development and monitoring of Schemes of Work for Key Stage</w:t>
      </w:r>
      <w:r w:rsidR="001D4734">
        <w:rPr>
          <w:rFonts w:asciiTheme="minorHAnsi" w:hAnsiTheme="minorHAnsi"/>
        </w:rPr>
        <w:t xml:space="preserve"> </w:t>
      </w:r>
      <w:r>
        <w:rPr>
          <w:rFonts w:asciiTheme="minorHAnsi" w:hAnsiTheme="minorHAnsi"/>
        </w:rPr>
        <w:t>4</w:t>
      </w:r>
      <w:r w:rsidR="007D6C1E" w:rsidRPr="00854B33">
        <w:rPr>
          <w:rFonts w:asciiTheme="minorHAnsi" w:hAnsiTheme="minorHAnsi"/>
        </w:rPr>
        <w:t xml:space="preserve"> in relati</w:t>
      </w:r>
      <w:r w:rsidR="00854B33" w:rsidRPr="00854B33">
        <w:rPr>
          <w:rFonts w:asciiTheme="minorHAnsi" w:hAnsiTheme="minorHAnsi"/>
        </w:rPr>
        <w:t>on to the Curriculum Directory;</w:t>
      </w:r>
    </w:p>
    <w:p w:rsidR="001D4734" w:rsidRDefault="001D4734" w:rsidP="001D4734">
      <w:pPr>
        <w:pStyle w:val="Default"/>
        <w:numPr>
          <w:ilvl w:val="0"/>
          <w:numId w:val="2"/>
        </w:numPr>
        <w:spacing w:after="14"/>
        <w:rPr>
          <w:rFonts w:asciiTheme="minorHAnsi" w:hAnsiTheme="minorHAnsi"/>
        </w:rPr>
      </w:pPr>
      <w:r w:rsidRPr="00854B33">
        <w:rPr>
          <w:rFonts w:asciiTheme="minorHAnsi" w:hAnsiTheme="minorHAnsi"/>
        </w:rPr>
        <w:t xml:space="preserve">Liaise with the SENCO on behalf of the RE Department; </w:t>
      </w:r>
    </w:p>
    <w:p w:rsidR="001D4734" w:rsidRPr="00854B33" w:rsidRDefault="001D4734" w:rsidP="001D4734">
      <w:pPr>
        <w:pStyle w:val="Default"/>
        <w:numPr>
          <w:ilvl w:val="0"/>
          <w:numId w:val="2"/>
        </w:numPr>
        <w:spacing w:after="14"/>
        <w:rPr>
          <w:rFonts w:asciiTheme="minorHAnsi" w:hAnsiTheme="minorHAnsi"/>
        </w:rPr>
      </w:pPr>
      <w:r>
        <w:rPr>
          <w:rFonts w:asciiTheme="minorHAnsi" w:hAnsiTheme="minorHAnsi"/>
        </w:rPr>
        <w:t>Ensure that differentiated work is in place throughout KS</w:t>
      </w:r>
      <w:r w:rsidR="004F1CBF">
        <w:rPr>
          <w:rFonts w:asciiTheme="minorHAnsi" w:hAnsiTheme="minorHAnsi"/>
        </w:rPr>
        <w:t>4</w:t>
      </w:r>
      <w:r>
        <w:rPr>
          <w:rFonts w:asciiTheme="minorHAnsi" w:hAnsiTheme="minorHAnsi"/>
        </w:rPr>
        <w:t>;</w:t>
      </w:r>
    </w:p>
    <w:p w:rsidR="00854B33" w:rsidRPr="00854B33" w:rsidRDefault="00854B33" w:rsidP="007D6C1E">
      <w:pPr>
        <w:pStyle w:val="Default"/>
        <w:numPr>
          <w:ilvl w:val="0"/>
          <w:numId w:val="2"/>
        </w:numPr>
        <w:spacing w:after="14"/>
        <w:rPr>
          <w:rFonts w:asciiTheme="minorHAnsi" w:hAnsiTheme="minorHAnsi"/>
        </w:rPr>
      </w:pPr>
      <w:r w:rsidRPr="00854B33">
        <w:rPr>
          <w:rFonts w:asciiTheme="minorHAnsi" w:hAnsiTheme="minorHAnsi"/>
        </w:rPr>
        <w:t>B</w:t>
      </w:r>
      <w:r w:rsidR="007D6C1E" w:rsidRPr="00854B33">
        <w:rPr>
          <w:rFonts w:asciiTheme="minorHAnsi" w:hAnsiTheme="minorHAnsi"/>
        </w:rPr>
        <w:t>e responsible for developin</w:t>
      </w:r>
      <w:r w:rsidR="001D4734">
        <w:rPr>
          <w:rFonts w:asciiTheme="minorHAnsi" w:hAnsiTheme="minorHAnsi"/>
        </w:rPr>
        <w:t>g and monitoring assessment of</w:t>
      </w:r>
      <w:r w:rsidR="007D6C1E" w:rsidRPr="00854B33">
        <w:rPr>
          <w:rFonts w:asciiTheme="minorHAnsi" w:hAnsiTheme="minorHAnsi"/>
        </w:rPr>
        <w:t xml:space="preserve"> Key Stage</w:t>
      </w:r>
      <w:r w:rsidR="004F1CBF">
        <w:rPr>
          <w:rFonts w:asciiTheme="minorHAnsi" w:hAnsiTheme="minorHAnsi"/>
        </w:rPr>
        <w:t xml:space="preserve"> 4</w:t>
      </w:r>
      <w:r w:rsidR="001D4734">
        <w:rPr>
          <w:rFonts w:asciiTheme="minorHAnsi" w:hAnsiTheme="minorHAnsi"/>
        </w:rPr>
        <w:t xml:space="preserve"> and ensure</w:t>
      </w:r>
      <w:r w:rsidR="007D6C1E" w:rsidRPr="00854B33">
        <w:rPr>
          <w:rFonts w:asciiTheme="minorHAnsi" w:hAnsiTheme="minorHAnsi"/>
        </w:rPr>
        <w:t xml:space="preserve"> that </w:t>
      </w:r>
      <w:r w:rsidR="001D4734">
        <w:rPr>
          <w:rFonts w:asciiTheme="minorHAnsi" w:hAnsiTheme="minorHAnsi"/>
        </w:rPr>
        <w:t xml:space="preserve">intervention is in place to help </w:t>
      </w:r>
      <w:r w:rsidR="007D6C1E" w:rsidRPr="00854B33">
        <w:rPr>
          <w:rFonts w:asciiTheme="minorHAnsi" w:hAnsiTheme="minorHAnsi"/>
        </w:rPr>
        <w:t xml:space="preserve">students achieve the highest levels of attainment; </w:t>
      </w:r>
    </w:p>
    <w:p w:rsidR="00854B33" w:rsidRPr="00854B33" w:rsidRDefault="00854B33" w:rsidP="007D6C1E">
      <w:pPr>
        <w:pStyle w:val="Default"/>
        <w:numPr>
          <w:ilvl w:val="0"/>
          <w:numId w:val="2"/>
        </w:numPr>
        <w:spacing w:after="14"/>
        <w:rPr>
          <w:rFonts w:asciiTheme="minorHAnsi" w:hAnsiTheme="minorHAnsi"/>
        </w:rPr>
      </w:pPr>
      <w:r w:rsidRPr="00854B33">
        <w:rPr>
          <w:rFonts w:asciiTheme="minorHAnsi" w:hAnsiTheme="minorHAnsi"/>
        </w:rPr>
        <w:t>B</w:t>
      </w:r>
      <w:r w:rsidR="007D6C1E" w:rsidRPr="00854B33">
        <w:rPr>
          <w:rFonts w:asciiTheme="minorHAnsi" w:hAnsiTheme="minorHAnsi"/>
        </w:rPr>
        <w:t>e responsible for the development and management of resources for the curriculum of  Key Stage</w:t>
      </w:r>
      <w:r w:rsidR="004F1CBF">
        <w:rPr>
          <w:rFonts w:asciiTheme="minorHAnsi" w:hAnsiTheme="minorHAnsi"/>
        </w:rPr>
        <w:t xml:space="preserve"> 4</w:t>
      </w:r>
      <w:r w:rsidR="007D6C1E" w:rsidRPr="00854B33">
        <w:rPr>
          <w:rFonts w:asciiTheme="minorHAnsi" w:hAnsiTheme="minorHAnsi"/>
        </w:rPr>
        <w:t xml:space="preserve"> and to organise relevant visits and speakers; </w:t>
      </w:r>
    </w:p>
    <w:p w:rsidR="00854B33" w:rsidRPr="00854B33" w:rsidRDefault="00854B33" w:rsidP="007D6C1E">
      <w:pPr>
        <w:pStyle w:val="Default"/>
        <w:numPr>
          <w:ilvl w:val="0"/>
          <w:numId w:val="2"/>
        </w:numPr>
        <w:spacing w:after="14"/>
        <w:rPr>
          <w:rFonts w:asciiTheme="minorHAnsi" w:hAnsiTheme="minorHAnsi"/>
        </w:rPr>
      </w:pPr>
      <w:r w:rsidRPr="00854B33">
        <w:rPr>
          <w:rFonts w:asciiTheme="minorHAnsi" w:hAnsiTheme="minorHAnsi"/>
        </w:rPr>
        <w:t>A</w:t>
      </w:r>
      <w:r w:rsidR="007D6C1E" w:rsidRPr="00854B33">
        <w:rPr>
          <w:rFonts w:asciiTheme="minorHAnsi" w:hAnsiTheme="minorHAnsi"/>
        </w:rPr>
        <w:t xml:space="preserve">ssist with liturgy throughout the school; </w:t>
      </w:r>
    </w:p>
    <w:p w:rsidR="004F1CBF" w:rsidRPr="004F1CBF" w:rsidRDefault="004F1CBF" w:rsidP="004F1CBF">
      <w:pPr>
        <w:numPr>
          <w:ilvl w:val="0"/>
          <w:numId w:val="2"/>
        </w:numPr>
        <w:spacing w:after="0" w:line="240" w:lineRule="auto"/>
        <w:jc w:val="both"/>
        <w:rPr>
          <w:rFonts w:ascii="Calibri" w:hAnsi="Calibri" w:cs="Calibri"/>
          <w:u w:val="single"/>
          <w:lang w:eastAsia="en-GB"/>
        </w:rPr>
      </w:pPr>
      <w:r w:rsidRPr="000E1999">
        <w:rPr>
          <w:rFonts w:ascii="Calibri" w:hAnsi="Calibri" w:cs="Calibri"/>
          <w:lang w:eastAsia="en-GB"/>
        </w:rPr>
        <w:t>Help create an effective team by promoting collective approaches to problem-solving and curr</w:t>
      </w:r>
      <w:r>
        <w:rPr>
          <w:rFonts w:ascii="Calibri" w:hAnsi="Calibri" w:cs="Calibri"/>
          <w:lang w:eastAsia="en-GB"/>
        </w:rPr>
        <w:t>icular/departmental development;</w:t>
      </w:r>
    </w:p>
    <w:p w:rsidR="004F1CBF" w:rsidRPr="000E1999" w:rsidRDefault="004F1CBF" w:rsidP="004F1CBF">
      <w:pPr>
        <w:numPr>
          <w:ilvl w:val="0"/>
          <w:numId w:val="2"/>
        </w:numPr>
        <w:spacing w:after="0" w:line="240" w:lineRule="auto"/>
        <w:jc w:val="both"/>
        <w:rPr>
          <w:rFonts w:ascii="Calibri" w:hAnsi="Calibri" w:cs="Calibri"/>
          <w:u w:val="single"/>
          <w:lang w:eastAsia="en-GB"/>
        </w:rPr>
      </w:pPr>
      <w:r w:rsidRPr="000E1999">
        <w:rPr>
          <w:rFonts w:ascii="Calibri" w:hAnsi="Calibri" w:cs="Calibri"/>
          <w:lang w:eastAsia="en-GB"/>
        </w:rPr>
        <w:t xml:space="preserve">Contribute to the </w:t>
      </w:r>
      <w:proofErr w:type="spellStart"/>
      <w:r w:rsidRPr="000E1999">
        <w:rPr>
          <w:rFonts w:ascii="Calibri" w:hAnsi="Calibri" w:cs="Calibri"/>
          <w:lang w:eastAsia="en-GB"/>
        </w:rPr>
        <w:t>s</w:t>
      </w:r>
      <w:r>
        <w:rPr>
          <w:rFonts w:ascii="Calibri" w:hAnsi="Calibri" w:cs="Calibri"/>
          <w:lang w:eastAsia="en-GB"/>
        </w:rPr>
        <w:t>elf evaluation</w:t>
      </w:r>
      <w:proofErr w:type="spellEnd"/>
      <w:r>
        <w:rPr>
          <w:rFonts w:ascii="Calibri" w:hAnsi="Calibri" w:cs="Calibri"/>
          <w:lang w:eastAsia="en-GB"/>
        </w:rPr>
        <w:t xml:space="preserve"> required of the d</w:t>
      </w:r>
      <w:r w:rsidRPr="000E1999">
        <w:rPr>
          <w:rFonts w:ascii="Calibri" w:hAnsi="Calibri" w:cs="Calibri"/>
          <w:lang w:eastAsia="en-GB"/>
        </w:rPr>
        <w:t>epartment</w:t>
      </w:r>
      <w:r>
        <w:rPr>
          <w:rFonts w:ascii="Calibri" w:hAnsi="Calibri" w:cs="Calibri"/>
          <w:lang w:eastAsia="en-GB"/>
        </w:rPr>
        <w:t xml:space="preserve"> and the department improvement plan,</w:t>
      </w:r>
      <w:r w:rsidRPr="000E1999">
        <w:rPr>
          <w:rFonts w:ascii="Calibri" w:hAnsi="Calibri" w:cs="Calibri"/>
          <w:lang w:eastAsia="en-GB"/>
        </w:rPr>
        <w:t xml:space="preserve"> espec</w:t>
      </w:r>
      <w:r>
        <w:rPr>
          <w:rFonts w:ascii="Calibri" w:hAnsi="Calibri" w:cs="Calibri"/>
          <w:lang w:eastAsia="en-GB"/>
        </w:rPr>
        <w:t>ially in relation to KS4;</w:t>
      </w:r>
    </w:p>
    <w:p w:rsidR="00912787" w:rsidRPr="00FD68BD" w:rsidRDefault="00854B33" w:rsidP="007D6C1E">
      <w:pPr>
        <w:pStyle w:val="Default"/>
        <w:numPr>
          <w:ilvl w:val="0"/>
          <w:numId w:val="2"/>
        </w:numPr>
        <w:spacing w:after="14"/>
        <w:rPr>
          <w:rFonts w:asciiTheme="minorHAnsi" w:hAnsiTheme="minorHAnsi"/>
        </w:rPr>
      </w:pPr>
      <w:r w:rsidRPr="00854B33">
        <w:rPr>
          <w:rFonts w:asciiTheme="minorHAnsi" w:hAnsiTheme="minorHAnsi"/>
        </w:rPr>
        <w:t>Assist the Head of Department with</w:t>
      </w:r>
      <w:r w:rsidR="007D6C1E" w:rsidRPr="00854B33">
        <w:rPr>
          <w:rFonts w:asciiTheme="minorHAnsi" w:hAnsiTheme="minorHAnsi"/>
        </w:rPr>
        <w:t xml:space="preserve"> th</w:t>
      </w:r>
      <w:r w:rsidRPr="00854B33">
        <w:rPr>
          <w:rFonts w:asciiTheme="minorHAnsi" w:hAnsiTheme="minorHAnsi"/>
        </w:rPr>
        <w:t>e day-to-day running of the RE d</w:t>
      </w:r>
      <w:r w:rsidR="007D6C1E" w:rsidRPr="00854B33">
        <w:rPr>
          <w:rFonts w:asciiTheme="minorHAnsi" w:hAnsiTheme="minorHAnsi"/>
        </w:rPr>
        <w:t>epartment and tak</w:t>
      </w:r>
      <w:r w:rsidRPr="00854B33">
        <w:rPr>
          <w:rFonts w:asciiTheme="minorHAnsi" w:hAnsiTheme="minorHAnsi"/>
        </w:rPr>
        <w:t>e</w:t>
      </w:r>
      <w:r w:rsidR="007D6C1E" w:rsidRPr="00854B33">
        <w:rPr>
          <w:rFonts w:asciiTheme="minorHAnsi" w:hAnsiTheme="minorHAnsi"/>
        </w:rPr>
        <w:t xml:space="preserve"> resp</w:t>
      </w:r>
      <w:r w:rsidRPr="00854B33">
        <w:rPr>
          <w:rFonts w:asciiTheme="minorHAnsi" w:hAnsiTheme="minorHAnsi"/>
        </w:rPr>
        <w:t>onsibility for the d</w:t>
      </w:r>
      <w:r w:rsidR="007D6C1E" w:rsidRPr="00854B33">
        <w:rPr>
          <w:rFonts w:asciiTheme="minorHAnsi" w:hAnsiTheme="minorHAnsi"/>
        </w:rPr>
        <w:t>epartment</w:t>
      </w:r>
      <w:r w:rsidRPr="00854B33">
        <w:rPr>
          <w:rFonts w:asciiTheme="minorHAnsi" w:hAnsiTheme="minorHAnsi"/>
        </w:rPr>
        <w:t xml:space="preserve"> in the absence of the head of </w:t>
      </w:r>
      <w:r w:rsidRPr="00FD68BD">
        <w:rPr>
          <w:rFonts w:asciiTheme="minorHAnsi" w:hAnsiTheme="minorHAnsi"/>
        </w:rPr>
        <w:t>d</w:t>
      </w:r>
      <w:r w:rsidR="007D6C1E" w:rsidRPr="00FD68BD">
        <w:rPr>
          <w:rFonts w:asciiTheme="minorHAnsi" w:hAnsiTheme="minorHAnsi"/>
        </w:rPr>
        <w:t xml:space="preserve">epartment; </w:t>
      </w:r>
    </w:p>
    <w:p w:rsidR="00912787" w:rsidRPr="00FD68BD" w:rsidRDefault="00912787" w:rsidP="007D6C1E">
      <w:pPr>
        <w:pStyle w:val="Default"/>
        <w:numPr>
          <w:ilvl w:val="0"/>
          <w:numId w:val="2"/>
        </w:numPr>
        <w:spacing w:after="14"/>
        <w:rPr>
          <w:rFonts w:asciiTheme="minorHAnsi" w:hAnsiTheme="minorHAnsi"/>
        </w:rPr>
      </w:pPr>
      <w:r w:rsidRPr="00FD68BD">
        <w:rPr>
          <w:rFonts w:asciiTheme="minorHAnsi" w:hAnsiTheme="minorHAnsi"/>
        </w:rPr>
        <w:t xml:space="preserve">Support the head of department to develop </w:t>
      </w:r>
      <w:r w:rsidR="007D6C1E" w:rsidRPr="00FD68BD">
        <w:rPr>
          <w:rFonts w:asciiTheme="minorHAnsi" w:hAnsiTheme="minorHAnsi"/>
        </w:rPr>
        <w:t xml:space="preserve">curriculum initiatives; </w:t>
      </w:r>
    </w:p>
    <w:p w:rsidR="00FD68BD" w:rsidRPr="00FD68BD" w:rsidRDefault="001D4734" w:rsidP="00FD68BD">
      <w:pPr>
        <w:pStyle w:val="ListParagraph"/>
        <w:numPr>
          <w:ilvl w:val="0"/>
          <w:numId w:val="2"/>
        </w:numPr>
        <w:jc w:val="both"/>
        <w:rPr>
          <w:rFonts w:cs="Tahoma"/>
          <w:sz w:val="24"/>
          <w:szCs w:val="24"/>
        </w:rPr>
      </w:pPr>
      <w:r>
        <w:rPr>
          <w:rFonts w:cs="Tahoma"/>
          <w:sz w:val="24"/>
          <w:szCs w:val="24"/>
        </w:rPr>
        <w:t>U</w:t>
      </w:r>
      <w:r w:rsidR="00FD68BD" w:rsidRPr="00FD68BD">
        <w:rPr>
          <w:rFonts w:cs="Tahoma"/>
          <w:sz w:val="24"/>
          <w:szCs w:val="24"/>
        </w:rPr>
        <w:t>se data, both externally &amp; internally produced, to assess student performance and to develop appropriate courses of action</w:t>
      </w:r>
    </w:p>
    <w:p w:rsidR="00FD68BD" w:rsidRPr="00FD68BD" w:rsidRDefault="00912787" w:rsidP="00FD68BD">
      <w:pPr>
        <w:pStyle w:val="ListParagraph"/>
        <w:numPr>
          <w:ilvl w:val="0"/>
          <w:numId w:val="2"/>
        </w:numPr>
        <w:jc w:val="both"/>
        <w:rPr>
          <w:rFonts w:cs="Tahoma"/>
          <w:sz w:val="24"/>
          <w:szCs w:val="24"/>
        </w:rPr>
      </w:pPr>
      <w:r w:rsidRPr="00FD68BD">
        <w:rPr>
          <w:sz w:val="24"/>
          <w:szCs w:val="24"/>
        </w:rPr>
        <w:t>U</w:t>
      </w:r>
      <w:r w:rsidR="007D6C1E" w:rsidRPr="00FD68BD">
        <w:rPr>
          <w:sz w:val="24"/>
          <w:szCs w:val="24"/>
        </w:rPr>
        <w:t xml:space="preserve">ndertake tasks which may from time to time be required, e.g. school trips; </w:t>
      </w:r>
    </w:p>
    <w:p w:rsidR="00FD68BD" w:rsidRPr="00A266B2" w:rsidRDefault="00912787" w:rsidP="00A266B2">
      <w:pPr>
        <w:pStyle w:val="ListParagraph"/>
        <w:numPr>
          <w:ilvl w:val="0"/>
          <w:numId w:val="2"/>
        </w:numPr>
        <w:spacing w:line="240" w:lineRule="auto"/>
        <w:jc w:val="both"/>
        <w:rPr>
          <w:rFonts w:cs="Tahoma"/>
        </w:rPr>
      </w:pPr>
      <w:r w:rsidRPr="00FD68BD">
        <w:rPr>
          <w:sz w:val="24"/>
          <w:szCs w:val="24"/>
        </w:rPr>
        <w:t>C</w:t>
      </w:r>
      <w:r w:rsidR="007D6C1E" w:rsidRPr="00FD68BD">
        <w:rPr>
          <w:sz w:val="24"/>
          <w:szCs w:val="24"/>
        </w:rPr>
        <w:t xml:space="preserve">o-operate </w:t>
      </w:r>
      <w:r w:rsidR="007D6C1E" w:rsidRPr="00A266B2">
        <w:t xml:space="preserve">with other members of the department in the development of schemes of work and </w:t>
      </w:r>
      <w:r w:rsidRPr="00A266B2">
        <w:t>teaching and l</w:t>
      </w:r>
      <w:r w:rsidR="007D6C1E" w:rsidRPr="00A266B2">
        <w:t>earning strategies as agree</w:t>
      </w:r>
      <w:r w:rsidR="00FD68BD" w:rsidRPr="00A266B2">
        <w:t>d within the department;</w:t>
      </w:r>
    </w:p>
    <w:p w:rsidR="00A266B2" w:rsidRPr="00A266B2" w:rsidRDefault="00912787" w:rsidP="00A266B2">
      <w:pPr>
        <w:pStyle w:val="ListParagraph"/>
        <w:numPr>
          <w:ilvl w:val="0"/>
          <w:numId w:val="2"/>
        </w:numPr>
        <w:spacing w:line="240" w:lineRule="auto"/>
        <w:jc w:val="both"/>
        <w:rPr>
          <w:rFonts w:cs="Tahoma"/>
        </w:rPr>
      </w:pPr>
      <w:r w:rsidRPr="00A266B2">
        <w:t xml:space="preserve">Monitor </w:t>
      </w:r>
      <w:r w:rsidR="007D6C1E" w:rsidRPr="00A266B2">
        <w:t xml:space="preserve">resources and teaching materials and take responsibility for care of stock; </w:t>
      </w:r>
    </w:p>
    <w:p w:rsidR="00A266B2" w:rsidRPr="00A266B2" w:rsidRDefault="00A266B2" w:rsidP="00A266B2">
      <w:pPr>
        <w:pStyle w:val="ListParagraph"/>
        <w:numPr>
          <w:ilvl w:val="0"/>
          <w:numId w:val="2"/>
        </w:numPr>
        <w:spacing w:line="240" w:lineRule="auto"/>
        <w:jc w:val="both"/>
        <w:rPr>
          <w:rFonts w:cs="Tahoma"/>
        </w:rPr>
      </w:pPr>
      <w:r w:rsidRPr="00A266B2">
        <w:rPr>
          <w:rFonts w:cs="Arial"/>
        </w:rPr>
        <w:t>Maintain good order and discipline among the pupils and safeguarding their health and safety both when they are authorised to be on the school premises and when they are engaged in authorised school activities elsewhere</w:t>
      </w:r>
      <w:r w:rsidRPr="00A266B2">
        <w:rPr>
          <w:rFonts w:cs="Arial"/>
          <w:szCs w:val="24"/>
        </w:rPr>
        <w:t xml:space="preserve"> Contributing to the selection for appointment and professional development of other teachers and non-teaching staff, including the induction and assessment of trainee teachers (PGCE, GTP, Teach First) and NQTs</w:t>
      </w:r>
      <w:r>
        <w:rPr>
          <w:rFonts w:cs="Arial"/>
          <w:szCs w:val="24"/>
        </w:rPr>
        <w:t>;</w:t>
      </w:r>
    </w:p>
    <w:p w:rsidR="00A266B2" w:rsidRPr="004F1CBF" w:rsidRDefault="00A266B2" w:rsidP="00A266B2">
      <w:pPr>
        <w:pStyle w:val="ListParagraph"/>
        <w:numPr>
          <w:ilvl w:val="0"/>
          <w:numId w:val="2"/>
        </w:numPr>
        <w:spacing w:line="240" w:lineRule="auto"/>
        <w:jc w:val="both"/>
        <w:rPr>
          <w:rFonts w:cs="Tahoma"/>
        </w:rPr>
      </w:pPr>
      <w:r>
        <w:rPr>
          <w:rFonts w:cs="Arial"/>
          <w:szCs w:val="24"/>
        </w:rPr>
        <w:t>Co-ordinate and help manage</w:t>
      </w:r>
      <w:r w:rsidRPr="00A266B2">
        <w:rPr>
          <w:rFonts w:cs="Arial"/>
          <w:szCs w:val="24"/>
        </w:rPr>
        <w:t xml:space="preserve"> the work of other teachers</w:t>
      </w:r>
      <w:r w:rsidR="004F1CBF">
        <w:rPr>
          <w:rFonts w:cs="Arial"/>
          <w:szCs w:val="24"/>
        </w:rPr>
        <w:t>;</w:t>
      </w:r>
    </w:p>
    <w:p w:rsidR="004F1CBF" w:rsidRPr="00A266B2" w:rsidRDefault="004F1CBF" w:rsidP="00A266B2">
      <w:pPr>
        <w:pStyle w:val="ListParagraph"/>
        <w:numPr>
          <w:ilvl w:val="0"/>
          <w:numId w:val="2"/>
        </w:numPr>
        <w:spacing w:line="240" w:lineRule="auto"/>
        <w:jc w:val="both"/>
        <w:rPr>
          <w:rFonts w:cs="Tahoma"/>
        </w:rPr>
      </w:pPr>
      <w:r>
        <w:rPr>
          <w:rFonts w:cs="Arial"/>
          <w:szCs w:val="24"/>
        </w:rPr>
        <w:t>Oversee the development of Core RE at KS5;</w:t>
      </w:r>
      <w:bookmarkStart w:id="0" w:name="_GoBack"/>
      <w:bookmarkEnd w:id="0"/>
    </w:p>
    <w:p w:rsidR="00A266B2" w:rsidRPr="00A266B2" w:rsidRDefault="00A266B2" w:rsidP="00A266B2">
      <w:pPr>
        <w:pStyle w:val="ListParagraph"/>
        <w:numPr>
          <w:ilvl w:val="0"/>
          <w:numId w:val="2"/>
        </w:numPr>
        <w:spacing w:line="240" w:lineRule="auto"/>
        <w:jc w:val="both"/>
        <w:rPr>
          <w:rFonts w:cs="Tahoma"/>
        </w:rPr>
      </w:pPr>
      <w:r w:rsidRPr="00A266B2">
        <w:rPr>
          <w:rFonts w:cs="Arial"/>
          <w:szCs w:val="24"/>
        </w:rPr>
        <w:t>Take part as may be required in the review, development and management of activities relating to the curriculum, organisation and pastoral functions of the school</w:t>
      </w:r>
    </w:p>
    <w:p w:rsidR="00A266B2" w:rsidRPr="00A266B2" w:rsidRDefault="00A266B2" w:rsidP="00A266B2">
      <w:pPr>
        <w:pStyle w:val="ListParagraph"/>
        <w:spacing w:line="240" w:lineRule="auto"/>
        <w:jc w:val="both"/>
        <w:rPr>
          <w:rFonts w:cs="Tahoma"/>
        </w:rPr>
      </w:pPr>
    </w:p>
    <w:p w:rsidR="007D6C1E" w:rsidRPr="00854B33" w:rsidRDefault="007D6C1E" w:rsidP="007D6C1E">
      <w:pPr>
        <w:pStyle w:val="Default"/>
        <w:rPr>
          <w:rFonts w:asciiTheme="minorHAnsi" w:hAnsiTheme="minorHAnsi"/>
        </w:rPr>
      </w:pPr>
    </w:p>
    <w:p w:rsidR="007D6C1E" w:rsidRPr="00854B33" w:rsidRDefault="00854B33" w:rsidP="007D6C1E">
      <w:pPr>
        <w:pStyle w:val="Default"/>
        <w:rPr>
          <w:rFonts w:asciiTheme="minorHAnsi" w:hAnsiTheme="minorHAnsi"/>
          <w:b/>
          <w:u w:val="single"/>
        </w:rPr>
      </w:pPr>
      <w:r w:rsidRPr="00854B33">
        <w:rPr>
          <w:rFonts w:asciiTheme="minorHAnsi" w:hAnsiTheme="minorHAnsi"/>
          <w:b/>
          <w:u w:val="single"/>
        </w:rPr>
        <w:t>General Teaching Responsibilities:</w:t>
      </w:r>
    </w:p>
    <w:p w:rsidR="00854B33" w:rsidRDefault="00854B33" w:rsidP="007D6C1E">
      <w:pPr>
        <w:pStyle w:val="Default"/>
        <w:rPr>
          <w:rFonts w:asciiTheme="minorHAnsi" w:hAnsiTheme="minorHAnsi"/>
        </w:rPr>
      </w:pPr>
    </w:p>
    <w:p w:rsidR="00854B33" w:rsidRPr="00854B33" w:rsidRDefault="00854B33" w:rsidP="00854B33">
      <w:pPr>
        <w:pStyle w:val="Default"/>
        <w:numPr>
          <w:ilvl w:val="0"/>
          <w:numId w:val="3"/>
        </w:numPr>
        <w:spacing w:after="14"/>
        <w:rPr>
          <w:rFonts w:asciiTheme="minorHAnsi" w:hAnsiTheme="minorHAnsi"/>
        </w:rPr>
      </w:pPr>
      <w:r w:rsidRPr="00854B33">
        <w:rPr>
          <w:rFonts w:asciiTheme="minorHAnsi" w:hAnsiTheme="minorHAnsi"/>
        </w:rPr>
        <w:t>Teach RE from Years 7-13;</w:t>
      </w:r>
    </w:p>
    <w:p w:rsidR="00854B33" w:rsidRDefault="00854B33" w:rsidP="00854B33">
      <w:pPr>
        <w:pStyle w:val="Default"/>
        <w:numPr>
          <w:ilvl w:val="0"/>
          <w:numId w:val="3"/>
        </w:numPr>
        <w:spacing w:after="14"/>
        <w:rPr>
          <w:rFonts w:asciiTheme="minorHAnsi" w:hAnsiTheme="minorHAnsi"/>
        </w:rPr>
      </w:pPr>
      <w:r w:rsidRPr="00854B33">
        <w:rPr>
          <w:rFonts w:asciiTheme="minorHAnsi" w:hAnsiTheme="minorHAnsi"/>
        </w:rPr>
        <w:t>Promote the Catholic ethos of the school;</w:t>
      </w:r>
    </w:p>
    <w:p w:rsidR="00854B33" w:rsidRDefault="00854B33" w:rsidP="00854B33">
      <w:pPr>
        <w:pStyle w:val="Default"/>
        <w:numPr>
          <w:ilvl w:val="0"/>
          <w:numId w:val="3"/>
        </w:numPr>
        <w:spacing w:after="14"/>
        <w:rPr>
          <w:rFonts w:asciiTheme="minorHAnsi" w:hAnsiTheme="minorHAnsi"/>
        </w:rPr>
      </w:pPr>
      <w:r>
        <w:rPr>
          <w:rFonts w:asciiTheme="minorHAnsi" w:hAnsiTheme="minorHAnsi"/>
        </w:rPr>
        <w:t>H</w:t>
      </w:r>
      <w:r w:rsidRPr="00854B33">
        <w:rPr>
          <w:rFonts w:asciiTheme="minorHAnsi" w:hAnsiTheme="minorHAnsi"/>
        </w:rPr>
        <w:t>ave firm aims and objectives for all lessons</w:t>
      </w:r>
      <w:r>
        <w:rPr>
          <w:rFonts w:asciiTheme="minorHAnsi" w:hAnsiTheme="minorHAnsi"/>
        </w:rPr>
        <w:t xml:space="preserve"> and </w:t>
      </w:r>
      <w:r w:rsidRPr="00854B33">
        <w:rPr>
          <w:rFonts w:asciiTheme="minorHAnsi" w:hAnsiTheme="minorHAnsi"/>
        </w:rPr>
        <w:t xml:space="preserve">identify individual learning needs </w:t>
      </w:r>
      <w:r>
        <w:rPr>
          <w:rFonts w:asciiTheme="minorHAnsi" w:hAnsiTheme="minorHAnsi"/>
        </w:rPr>
        <w:t>of all pupils</w:t>
      </w:r>
      <w:r w:rsidRPr="00854B33">
        <w:rPr>
          <w:rFonts w:asciiTheme="minorHAnsi" w:hAnsiTheme="minorHAnsi"/>
        </w:rPr>
        <w:t xml:space="preserve">; </w:t>
      </w:r>
    </w:p>
    <w:p w:rsidR="00DA6186" w:rsidRDefault="00854B33" w:rsidP="00DA6186">
      <w:pPr>
        <w:pStyle w:val="Default"/>
        <w:numPr>
          <w:ilvl w:val="0"/>
          <w:numId w:val="3"/>
        </w:numPr>
        <w:spacing w:after="14"/>
        <w:rPr>
          <w:rFonts w:asciiTheme="minorHAnsi" w:hAnsiTheme="minorHAnsi"/>
        </w:rPr>
      </w:pPr>
      <w:r>
        <w:rPr>
          <w:rFonts w:asciiTheme="minorHAnsi" w:hAnsiTheme="minorHAnsi"/>
        </w:rPr>
        <w:t>M</w:t>
      </w:r>
      <w:r w:rsidRPr="00854B33">
        <w:rPr>
          <w:rFonts w:asciiTheme="minorHAnsi" w:hAnsiTheme="minorHAnsi"/>
        </w:rPr>
        <w:t xml:space="preserve">aintain a full record of attendance, effort and attainment of all students as well as records of lessons taught and homework set; </w:t>
      </w:r>
    </w:p>
    <w:p w:rsidR="00DA6186" w:rsidRDefault="00DA6186" w:rsidP="00DA6186">
      <w:pPr>
        <w:pStyle w:val="Default"/>
        <w:numPr>
          <w:ilvl w:val="0"/>
          <w:numId w:val="3"/>
        </w:numPr>
        <w:spacing w:after="14"/>
        <w:rPr>
          <w:rFonts w:asciiTheme="minorHAnsi" w:hAnsiTheme="minorHAnsi"/>
        </w:rPr>
      </w:pPr>
      <w:r>
        <w:rPr>
          <w:rFonts w:asciiTheme="minorHAnsi" w:hAnsiTheme="minorHAnsi"/>
        </w:rPr>
        <w:t>En</w:t>
      </w:r>
      <w:r w:rsidR="00854B33" w:rsidRPr="00DA6186">
        <w:rPr>
          <w:rFonts w:asciiTheme="minorHAnsi" w:hAnsiTheme="minorHAnsi"/>
        </w:rPr>
        <w:t xml:space="preserve">sure good supervision and discipline, through efficient planning and delivery; </w:t>
      </w:r>
    </w:p>
    <w:p w:rsidR="00DA6186" w:rsidRDefault="00DA6186" w:rsidP="00DA6186">
      <w:pPr>
        <w:pStyle w:val="Default"/>
        <w:numPr>
          <w:ilvl w:val="0"/>
          <w:numId w:val="3"/>
        </w:numPr>
        <w:spacing w:after="14"/>
        <w:rPr>
          <w:rFonts w:asciiTheme="minorHAnsi" w:hAnsiTheme="minorHAnsi"/>
        </w:rPr>
      </w:pPr>
      <w:r>
        <w:rPr>
          <w:rFonts w:asciiTheme="minorHAnsi" w:hAnsiTheme="minorHAnsi"/>
        </w:rPr>
        <w:t>W</w:t>
      </w:r>
      <w:r w:rsidR="00854B33" w:rsidRPr="00DA6186">
        <w:rPr>
          <w:rFonts w:asciiTheme="minorHAnsi" w:hAnsiTheme="minorHAnsi"/>
        </w:rPr>
        <w:t xml:space="preserve">ork </w:t>
      </w:r>
      <w:r w:rsidRPr="00DA6186">
        <w:rPr>
          <w:rFonts w:asciiTheme="minorHAnsi" w:hAnsiTheme="minorHAnsi"/>
        </w:rPr>
        <w:t xml:space="preserve">in partnership </w:t>
      </w:r>
      <w:r w:rsidR="00854B33" w:rsidRPr="00DA6186">
        <w:rPr>
          <w:rFonts w:asciiTheme="minorHAnsi" w:hAnsiTheme="minorHAnsi"/>
        </w:rPr>
        <w:t xml:space="preserve">with parents to enhance </w:t>
      </w:r>
      <w:r>
        <w:rPr>
          <w:rFonts w:asciiTheme="minorHAnsi" w:hAnsiTheme="minorHAnsi"/>
        </w:rPr>
        <w:t>pupils’</w:t>
      </w:r>
      <w:r w:rsidR="00854B33" w:rsidRPr="00DA6186">
        <w:rPr>
          <w:rFonts w:asciiTheme="minorHAnsi" w:hAnsiTheme="minorHAnsi"/>
        </w:rPr>
        <w:t xml:space="preserve"> lea</w:t>
      </w:r>
      <w:r>
        <w:rPr>
          <w:rFonts w:asciiTheme="minorHAnsi" w:hAnsiTheme="minorHAnsi"/>
        </w:rPr>
        <w:t>r</w:t>
      </w:r>
      <w:r w:rsidR="00854B33" w:rsidRPr="00DA6186">
        <w:rPr>
          <w:rFonts w:asciiTheme="minorHAnsi" w:hAnsiTheme="minorHAnsi"/>
        </w:rPr>
        <w:t xml:space="preserve">ning experience; </w:t>
      </w:r>
    </w:p>
    <w:p w:rsidR="00DA6186" w:rsidRDefault="00DA6186" w:rsidP="00854B33">
      <w:pPr>
        <w:pStyle w:val="Default"/>
        <w:numPr>
          <w:ilvl w:val="0"/>
          <w:numId w:val="3"/>
        </w:numPr>
        <w:spacing w:after="14"/>
        <w:rPr>
          <w:rFonts w:asciiTheme="minorHAnsi" w:hAnsiTheme="minorHAnsi"/>
        </w:rPr>
      </w:pPr>
      <w:r>
        <w:rPr>
          <w:rFonts w:asciiTheme="minorHAnsi" w:hAnsiTheme="minorHAnsi"/>
        </w:rPr>
        <w:t>R</w:t>
      </w:r>
      <w:r w:rsidR="00854B33" w:rsidRPr="00DA6186">
        <w:rPr>
          <w:rFonts w:asciiTheme="minorHAnsi" w:hAnsiTheme="minorHAnsi"/>
        </w:rPr>
        <w:t xml:space="preserve">ecognise and celebrate achievement in Religious Education and to promote an awareness of the importance of Religious Education in the community; </w:t>
      </w:r>
    </w:p>
    <w:p w:rsidR="00854B33" w:rsidRDefault="00DA6186" w:rsidP="00854B33">
      <w:pPr>
        <w:pStyle w:val="Default"/>
        <w:numPr>
          <w:ilvl w:val="0"/>
          <w:numId w:val="3"/>
        </w:numPr>
        <w:spacing w:after="14"/>
        <w:rPr>
          <w:rFonts w:asciiTheme="minorHAnsi" w:hAnsiTheme="minorHAnsi"/>
        </w:rPr>
      </w:pPr>
      <w:r>
        <w:rPr>
          <w:rFonts w:asciiTheme="minorHAnsi" w:hAnsiTheme="minorHAnsi"/>
        </w:rPr>
        <w:t xml:space="preserve">Develop </w:t>
      </w:r>
      <w:r w:rsidR="00854B33" w:rsidRPr="00DA6186">
        <w:rPr>
          <w:rFonts w:asciiTheme="minorHAnsi" w:hAnsiTheme="minorHAnsi"/>
        </w:rPr>
        <w:t xml:space="preserve">and maintain links with form tutors and support staff where appropriate; </w:t>
      </w:r>
    </w:p>
    <w:p w:rsidR="00912787" w:rsidRPr="00854B33" w:rsidRDefault="001D4734" w:rsidP="00912787">
      <w:pPr>
        <w:pStyle w:val="Default"/>
        <w:numPr>
          <w:ilvl w:val="0"/>
          <w:numId w:val="3"/>
        </w:numPr>
        <w:spacing w:after="14"/>
        <w:rPr>
          <w:rFonts w:asciiTheme="minorHAnsi" w:hAnsiTheme="minorHAnsi"/>
        </w:rPr>
      </w:pPr>
      <w:r>
        <w:rPr>
          <w:rFonts w:asciiTheme="minorHAnsi" w:hAnsiTheme="minorHAnsi"/>
        </w:rPr>
        <w:t>S</w:t>
      </w:r>
      <w:r w:rsidR="00912787" w:rsidRPr="00854B33">
        <w:rPr>
          <w:rFonts w:asciiTheme="minorHAnsi" w:hAnsiTheme="minorHAnsi"/>
        </w:rPr>
        <w:t xml:space="preserve">et, collate and record assessment material for all classes taught; </w:t>
      </w:r>
    </w:p>
    <w:p w:rsidR="00912787" w:rsidRPr="00854B33" w:rsidRDefault="00912787" w:rsidP="00912787">
      <w:pPr>
        <w:pStyle w:val="Default"/>
        <w:numPr>
          <w:ilvl w:val="0"/>
          <w:numId w:val="3"/>
        </w:numPr>
        <w:spacing w:after="14"/>
        <w:rPr>
          <w:rFonts w:asciiTheme="minorHAnsi" w:hAnsiTheme="minorHAnsi"/>
        </w:rPr>
      </w:pPr>
      <w:r>
        <w:rPr>
          <w:rFonts w:asciiTheme="minorHAnsi" w:hAnsiTheme="minorHAnsi"/>
        </w:rPr>
        <w:lastRenderedPageBreak/>
        <w:t>C</w:t>
      </w:r>
      <w:r w:rsidRPr="00854B33">
        <w:rPr>
          <w:rFonts w:asciiTheme="minorHAnsi" w:hAnsiTheme="minorHAnsi"/>
        </w:rPr>
        <w:t xml:space="preserve">heck that all students following external examination courses are entered for the appropriate examination, have the necessary assessment requirements and have covered the full syllabus requirements; </w:t>
      </w:r>
    </w:p>
    <w:p w:rsidR="00912787" w:rsidRDefault="00912787" w:rsidP="00912787">
      <w:pPr>
        <w:pStyle w:val="Default"/>
        <w:numPr>
          <w:ilvl w:val="0"/>
          <w:numId w:val="3"/>
        </w:numPr>
        <w:spacing w:after="14"/>
        <w:rPr>
          <w:rFonts w:asciiTheme="minorHAnsi" w:hAnsiTheme="minorHAnsi"/>
        </w:rPr>
      </w:pPr>
      <w:r>
        <w:rPr>
          <w:rFonts w:asciiTheme="minorHAnsi" w:hAnsiTheme="minorHAnsi"/>
        </w:rPr>
        <w:t>P</w:t>
      </w:r>
      <w:r w:rsidRPr="00854B33">
        <w:rPr>
          <w:rFonts w:asciiTheme="minorHAnsi" w:hAnsiTheme="minorHAnsi"/>
        </w:rPr>
        <w:t xml:space="preserve">repare students for public examinations, assess students for the purposes of such examinations, record and report such assessments and attend meetings connected with the conduct of public examinations; </w:t>
      </w:r>
    </w:p>
    <w:p w:rsidR="00912787" w:rsidRDefault="00912787" w:rsidP="00912787">
      <w:pPr>
        <w:pStyle w:val="Default"/>
        <w:numPr>
          <w:ilvl w:val="0"/>
          <w:numId w:val="3"/>
        </w:numPr>
        <w:spacing w:after="17"/>
        <w:rPr>
          <w:rFonts w:asciiTheme="minorHAnsi" w:hAnsiTheme="minorHAnsi"/>
        </w:rPr>
      </w:pPr>
      <w:r>
        <w:rPr>
          <w:rFonts w:asciiTheme="minorHAnsi" w:hAnsiTheme="minorHAnsi"/>
        </w:rPr>
        <w:t>K</w:t>
      </w:r>
      <w:r w:rsidRPr="00854B33">
        <w:rPr>
          <w:rFonts w:asciiTheme="minorHAnsi" w:hAnsiTheme="minorHAnsi"/>
        </w:rPr>
        <w:t xml:space="preserve">eep up to date with curriculum innovation, participate in arrangements for INSET, contribute to his/her own professional development; </w:t>
      </w:r>
    </w:p>
    <w:p w:rsidR="00912787" w:rsidRPr="00912787" w:rsidRDefault="00912787" w:rsidP="00DA746C">
      <w:pPr>
        <w:pStyle w:val="Default"/>
        <w:numPr>
          <w:ilvl w:val="0"/>
          <w:numId w:val="3"/>
        </w:numPr>
        <w:rPr>
          <w:rFonts w:asciiTheme="minorHAnsi" w:hAnsiTheme="minorHAnsi"/>
        </w:rPr>
      </w:pPr>
      <w:r w:rsidRPr="00912787">
        <w:rPr>
          <w:rFonts w:asciiTheme="minorHAnsi" w:hAnsiTheme="minorHAnsi"/>
        </w:rPr>
        <w:t xml:space="preserve">To carry out any other duties relevant to the department </w:t>
      </w:r>
      <w:r>
        <w:rPr>
          <w:rFonts w:asciiTheme="minorHAnsi" w:hAnsiTheme="minorHAnsi"/>
        </w:rPr>
        <w:t xml:space="preserve">as directed by the </w:t>
      </w:r>
      <w:proofErr w:type="spellStart"/>
      <w:r>
        <w:rPr>
          <w:rFonts w:asciiTheme="minorHAnsi" w:hAnsiTheme="minorHAnsi"/>
        </w:rPr>
        <w:t>Headteacher</w:t>
      </w:r>
      <w:proofErr w:type="spellEnd"/>
      <w:r>
        <w:rPr>
          <w:rFonts w:asciiTheme="minorHAnsi" w:hAnsiTheme="minorHAnsi"/>
        </w:rPr>
        <w:t>.</w:t>
      </w:r>
    </w:p>
    <w:sectPr w:rsidR="00912787" w:rsidRPr="00912787" w:rsidSect="00FD68BD">
      <w:pgSz w:w="11906" w:h="16838"/>
      <w:pgMar w:top="567" w:right="127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68C5"/>
    <w:multiLevelType w:val="hybridMultilevel"/>
    <w:tmpl w:val="F01C20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14D69"/>
    <w:multiLevelType w:val="hybridMultilevel"/>
    <w:tmpl w:val="5824AF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CB269A"/>
    <w:multiLevelType w:val="hybridMultilevel"/>
    <w:tmpl w:val="F01C20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B12508"/>
    <w:multiLevelType w:val="hybridMultilevel"/>
    <w:tmpl w:val="BEAC4DAC"/>
    <w:lvl w:ilvl="0" w:tplc="9CA26038">
      <w:start w:val="1"/>
      <w:numFmt w:val="decimal"/>
      <w:lvlText w:val="%1."/>
      <w:lvlJc w:val="left"/>
      <w:pPr>
        <w:tabs>
          <w:tab w:val="num" w:pos="1080"/>
        </w:tabs>
        <w:ind w:left="1080" w:hanging="360"/>
      </w:pPr>
      <w:rPr>
        <w:rFonts w:hint="default"/>
      </w:rPr>
    </w:lvl>
    <w:lvl w:ilvl="1" w:tplc="44C80C36">
      <w:start w:val="7"/>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A4A2C44"/>
    <w:multiLevelType w:val="singleLevel"/>
    <w:tmpl w:val="0F4AE290"/>
    <w:lvl w:ilvl="0">
      <w:start w:val="1"/>
      <w:numFmt w:val="decimal"/>
      <w:lvlText w:val="%1."/>
      <w:legacy w:legacy="1" w:legacySpace="0" w:legacyIndent="283"/>
      <w:lvlJc w:val="left"/>
      <w:pPr>
        <w:ind w:left="283" w:hanging="283"/>
      </w:pPr>
    </w:lvl>
  </w:abstractNum>
  <w:abstractNum w:abstractNumId="5" w15:restartNumberingAfterBreak="0">
    <w:nsid w:val="7DC70EF7"/>
    <w:multiLevelType w:val="hybridMultilevel"/>
    <w:tmpl w:val="8BD04D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E"/>
    <w:rsid w:val="001D4734"/>
    <w:rsid w:val="004C02CE"/>
    <w:rsid w:val="004F1CBF"/>
    <w:rsid w:val="007D6C1E"/>
    <w:rsid w:val="00854B33"/>
    <w:rsid w:val="00912787"/>
    <w:rsid w:val="00A127C4"/>
    <w:rsid w:val="00A266B2"/>
    <w:rsid w:val="00DA6186"/>
    <w:rsid w:val="00FD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5B1D"/>
  <w15:chartTrackingRefBased/>
  <w15:docId w15:val="{32B28BD5-4DAF-42B8-AFA3-73E75753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C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D68BD"/>
    <w:pPr>
      <w:ind w:left="720"/>
      <w:contextualSpacing/>
    </w:pPr>
  </w:style>
  <w:style w:type="paragraph" w:styleId="BalloonText">
    <w:name w:val="Balloon Text"/>
    <w:basedOn w:val="Normal"/>
    <w:link w:val="BalloonTextChar"/>
    <w:uiPriority w:val="99"/>
    <w:semiHidden/>
    <w:unhideWhenUsed/>
    <w:rsid w:val="001D4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B1738-7E23-4169-AD18-8DF06DED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MariaFidelis Convent School</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Anthony</dc:creator>
  <cp:keywords/>
  <dc:description/>
  <cp:lastModifiedBy>Mark Anthony</cp:lastModifiedBy>
  <cp:revision>4</cp:revision>
  <cp:lastPrinted>2017-03-08T14:25:00Z</cp:lastPrinted>
  <dcterms:created xsi:type="dcterms:W3CDTF">2015-07-15T13:08:00Z</dcterms:created>
  <dcterms:modified xsi:type="dcterms:W3CDTF">2017-03-08T14:40:00Z</dcterms:modified>
</cp:coreProperties>
</file>