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41CF" w:rsidRDefault="001D41CF" w:rsidP="00CE168A">
      <w:pPr>
        <w:spacing w:after="0" w:line="240" w:lineRule="auto"/>
      </w:pPr>
    </w:p>
    <w:p w:rsidR="00887D02" w:rsidRDefault="00EB120D" w:rsidP="00CE168A">
      <w:pPr>
        <w:spacing w:after="0" w:line="240" w:lineRule="auto"/>
      </w:pPr>
      <w:r>
        <w:rPr>
          <w:noProof/>
          <w:lang w:eastAsia="en-GB"/>
        </w:rPr>
        <w:drawing>
          <wp:anchor distT="0" distB="0" distL="114300" distR="114300" simplePos="0" relativeHeight="251676672" behindDoc="1" locked="0" layoutInCell="1" allowOverlap="1" wp14:anchorId="181CB69A" wp14:editId="2095F755">
            <wp:simplePos x="0" y="0"/>
            <wp:positionH relativeFrom="column">
              <wp:posOffset>-347345</wp:posOffset>
            </wp:positionH>
            <wp:positionV relativeFrom="paragraph">
              <wp:posOffset>154305</wp:posOffset>
            </wp:positionV>
            <wp:extent cx="3030220" cy="1075055"/>
            <wp:effectExtent l="0" t="0" r="0" b="0"/>
            <wp:wrapThrough wrapText="bothSides">
              <wp:wrapPolygon edited="0">
                <wp:start x="4753" y="0"/>
                <wp:lineTo x="3259" y="383"/>
                <wp:lineTo x="136" y="4210"/>
                <wp:lineTo x="0" y="8038"/>
                <wp:lineTo x="0" y="14162"/>
                <wp:lineTo x="1494" y="18372"/>
                <wp:lineTo x="1494" y="19138"/>
                <wp:lineTo x="3938" y="21051"/>
                <wp:lineTo x="4753" y="21051"/>
                <wp:lineTo x="21319" y="21051"/>
                <wp:lineTo x="21455" y="17989"/>
                <wp:lineTo x="21455" y="0"/>
                <wp:lineTo x="4753"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B-logo-RG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0220" cy="1075055"/>
                    </a:xfrm>
                    <a:prstGeom prst="rect">
                      <a:avLst/>
                    </a:prstGeom>
                  </pic:spPr>
                </pic:pic>
              </a:graphicData>
            </a:graphic>
            <wp14:sizeRelH relativeFrom="page">
              <wp14:pctWidth>0</wp14:pctWidth>
            </wp14:sizeRelH>
            <wp14:sizeRelV relativeFrom="page">
              <wp14:pctHeight>0</wp14:pctHeight>
            </wp14:sizeRelV>
          </wp:anchor>
        </w:drawing>
      </w:r>
    </w:p>
    <w:p w:rsidR="00887D02" w:rsidRDefault="00887D02" w:rsidP="00CE168A">
      <w:pPr>
        <w:spacing w:after="0" w:line="240" w:lineRule="auto"/>
      </w:pPr>
    </w:p>
    <w:p w:rsidR="00887D02" w:rsidRDefault="00887D02" w:rsidP="00CE168A">
      <w:pPr>
        <w:spacing w:after="0" w:line="240" w:lineRule="auto"/>
      </w:pPr>
    </w:p>
    <w:p w:rsidR="00887D02" w:rsidRDefault="00887D02" w:rsidP="005452D6">
      <w:pPr>
        <w:spacing w:after="0" w:line="240" w:lineRule="auto"/>
        <w:jc w:val="center"/>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DD7BC9" w:rsidP="00CE168A">
      <w:pPr>
        <w:spacing w:after="0" w:line="240" w:lineRule="auto"/>
      </w:pPr>
      <w:r>
        <w:rPr>
          <w:noProof/>
          <w:lang w:eastAsia="en-GB"/>
        </w:rPr>
        <w:drawing>
          <wp:anchor distT="0" distB="0" distL="114300" distR="114300" simplePos="0" relativeHeight="251675648" behindDoc="1" locked="0" layoutInCell="1" allowOverlap="1" wp14:anchorId="22764FF1" wp14:editId="2FE59201">
            <wp:simplePos x="0" y="0"/>
            <wp:positionH relativeFrom="column">
              <wp:posOffset>-493395</wp:posOffset>
            </wp:positionH>
            <wp:positionV relativeFrom="paragraph">
              <wp:posOffset>14605</wp:posOffset>
            </wp:positionV>
            <wp:extent cx="7592695" cy="8337550"/>
            <wp:effectExtent l="0" t="0" r="825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Page Template White (Yellow Circles).png"/>
                    <pic:cNvPicPr/>
                  </pic:nvPicPr>
                  <pic:blipFill rotWithShape="1">
                    <a:blip r:embed="rId10" cstate="print">
                      <a:extLst>
                        <a:ext uri="{28A0092B-C50C-407E-A947-70E740481C1C}">
                          <a14:useLocalDpi xmlns:a14="http://schemas.microsoft.com/office/drawing/2010/main" val="0"/>
                        </a:ext>
                      </a:extLst>
                    </a:blip>
                    <a:srcRect l="-484" t="21975"/>
                    <a:stretch/>
                  </pic:blipFill>
                  <pic:spPr bwMode="auto">
                    <a:xfrm>
                      <a:off x="0" y="0"/>
                      <a:ext cx="7592695" cy="833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DD7BC9" w:rsidP="00DD7BC9">
      <w:pPr>
        <w:tabs>
          <w:tab w:val="left" w:pos="3594"/>
        </w:tabs>
        <w:spacing w:after="0" w:line="240" w:lineRule="auto"/>
      </w:pPr>
      <w:r>
        <w:tab/>
      </w: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F574A6" w:rsidRDefault="00F574A6" w:rsidP="00CE168A">
      <w:pPr>
        <w:spacing w:after="0" w:line="240" w:lineRule="auto"/>
      </w:pPr>
    </w:p>
    <w:p w:rsidR="00F574A6" w:rsidRDefault="00F574A6" w:rsidP="00CE168A">
      <w:pPr>
        <w:spacing w:after="0" w:line="240" w:lineRule="auto"/>
      </w:pPr>
    </w:p>
    <w:p w:rsidR="00887D02" w:rsidRPr="00F568BA" w:rsidRDefault="00887D02" w:rsidP="00CE168A">
      <w:pPr>
        <w:spacing w:after="0" w:line="240" w:lineRule="auto"/>
        <w:rPr>
          <w:b/>
          <w:color w:val="384E85"/>
          <w:sz w:val="60"/>
          <w:szCs w:val="60"/>
        </w:rPr>
      </w:pPr>
      <w:r w:rsidRPr="00F568BA">
        <w:rPr>
          <w:b/>
          <w:color w:val="384E85"/>
          <w:sz w:val="60"/>
          <w:szCs w:val="60"/>
        </w:rPr>
        <w:t>Job Pack</w:t>
      </w:r>
    </w:p>
    <w:p w:rsidR="00FF44DF" w:rsidRPr="00DD7BC9" w:rsidRDefault="007B5F09" w:rsidP="00CE168A">
      <w:pPr>
        <w:spacing w:after="0" w:line="240" w:lineRule="auto"/>
        <w:rPr>
          <w:b/>
          <w:color w:val="384E85"/>
          <w:sz w:val="60"/>
          <w:szCs w:val="60"/>
        </w:rPr>
        <w:sectPr w:rsidR="00FF44DF" w:rsidRPr="00DD7BC9" w:rsidSect="00887D02">
          <w:pgSz w:w="11906" w:h="16838"/>
          <w:pgMar w:top="720" w:right="720" w:bottom="720" w:left="720" w:header="708" w:footer="708" w:gutter="0"/>
          <w:cols w:space="708"/>
          <w:titlePg/>
          <w:docGrid w:linePitch="360"/>
        </w:sectPr>
      </w:pPr>
      <w:r>
        <w:rPr>
          <w:b/>
          <w:color w:val="384E85"/>
          <w:sz w:val="60"/>
          <w:szCs w:val="60"/>
        </w:rPr>
        <w:t>Attendance Officer</w:t>
      </w:r>
    </w:p>
    <w:p w:rsidR="00286A76" w:rsidRPr="00DD7BC9" w:rsidRDefault="00DD7BC9" w:rsidP="00DD7BC9">
      <w:pPr>
        <w:pStyle w:val="Header"/>
      </w:pPr>
      <w:r>
        <w:rPr>
          <w:noProof/>
          <w:lang w:eastAsia="en-GB"/>
        </w:rPr>
        <w:lastRenderedPageBreak/>
        <w:drawing>
          <wp:anchor distT="0" distB="0" distL="114300" distR="114300" simplePos="0" relativeHeight="251678720" behindDoc="1" locked="0" layoutInCell="1" allowOverlap="1" wp14:anchorId="662CA4B4" wp14:editId="59B7777D">
            <wp:simplePos x="0" y="0"/>
            <wp:positionH relativeFrom="column">
              <wp:posOffset>48895</wp:posOffset>
            </wp:positionH>
            <wp:positionV relativeFrom="paragraph">
              <wp:posOffset>79375</wp:posOffset>
            </wp:positionV>
            <wp:extent cx="1864995" cy="661670"/>
            <wp:effectExtent l="0" t="0" r="1905" b="5080"/>
            <wp:wrapThrough wrapText="bothSides">
              <wp:wrapPolygon edited="0">
                <wp:start x="3751" y="0"/>
                <wp:lineTo x="0" y="2488"/>
                <wp:lineTo x="0" y="16169"/>
                <wp:lineTo x="2206" y="19900"/>
                <wp:lineTo x="3530" y="21144"/>
                <wp:lineTo x="3751" y="21144"/>
                <wp:lineTo x="21401" y="21144"/>
                <wp:lineTo x="21401" y="0"/>
                <wp:lineTo x="3751"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B-logo-RG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4995" cy="661670"/>
                    </a:xfrm>
                    <a:prstGeom prst="rect">
                      <a:avLst/>
                    </a:prstGeom>
                  </pic:spPr>
                </pic:pic>
              </a:graphicData>
            </a:graphic>
            <wp14:sizeRelH relativeFrom="page">
              <wp14:pctWidth>0</wp14:pctWidth>
            </wp14:sizeRelH>
            <wp14:sizeRelV relativeFrom="page">
              <wp14:pctHeight>0</wp14:pctHeight>
            </wp14:sizeRelV>
          </wp:anchor>
        </w:drawing>
      </w:r>
    </w:p>
    <w:p w:rsidR="00286A76" w:rsidRPr="00EE58ED" w:rsidRDefault="00EB120D" w:rsidP="00DD7BC9">
      <w:pPr>
        <w:pStyle w:val="BasicParagraph"/>
        <w:spacing w:line="240" w:lineRule="auto"/>
        <w:jc w:val="right"/>
        <w:rPr>
          <w:rFonts w:asciiTheme="minorHAnsi" w:hAnsiTheme="minorHAnsi" w:cs="ProximaNova-Light"/>
          <w:sz w:val="20"/>
          <w:szCs w:val="20"/>
          <w:lang w:val="en-US"/>
        </w:rPr>
      </w:pPr>
      <w:r>
        <w:rPr>
          <w:rFonts w:asciiTheme="minorHAnsi" w:hAnsiTheme="minorHAnsi" w:cs="ProximaNova-Light"/>
          <w:sz w:val="20"/>
          <w:szCs w:val="20"/>
          <w:lang w:val="en-US"/>
        </w:rPr>
        <w:t xml:space="preserve">Ormiston SWB Academy, </w:t>
      </w:r>
      <w:r w:rsidR="00286A76" w:rsidRPr="00EE58ED">
        <w:rPr>
          <w:rFonts w:asciiTheme="minorHAnsi" w:hAnsiTheme="minorHAnsi" w:cs="ProximaNova-Light"/>
          <w:sz w:val="20"/>
          <w:szCs w:val="20"/>
          <w:lang w:val="en-US"/>
        </w:rPr>
        <w:t>Dudley Street, Bilston, WV14 0LN</w:t>
      </w:r>
    </w:p>
    <w:p w:rsidR="00286A76" w:rsidRPr="00EE58ED" w:rsidRDefault="00286A76" w:rsidP="00DD7BC9">
      <w:pPr>
        <w:pStyle w:val="BasicParagraph"/>
        <w:spacing w:line="240" w:lineRule="auto"/>
        <w:jc w:val="right"/>
        <w:rPr>
          <w:rFonts w:asciiTheme="minorHAnsi" w:hAnsiTheme="minorHAnsi" w:cs="ProximaNova-Light"/>
          <w:sz w:val="20"/>
          <w:szCs w:val="20"/>
        </w:rPr>
      </w:pPr>
      <w:r w:rsidRPr="00EE58ED">
        <w:rPr>
          <w:rFonts w:asciiTheme="minorHAnsi" w:hAnsiTheme="minorHAnsi" w:cs="ProximaNova-Light"/>
          <w:sz w:val="20"/>
          <w:szCs w:val="20"/>
          <w:lang w:val="en-US"/>
        </w:rPr>
        <w:t>Tel: 01902 493797</w:t>
      </w:r>
      <w:r w:rsidRPr="00EE58ED">
        <w:rPr>
          <w:rFonts w:asciiTheme="minorHAnsi" w:hAnsiTheme="minorHAnsi" w:cs="ProximaNova-Regular"/>
          <w:color w:val="FCC600"/>
          <w:w w:val="125"/>
          <w:position w:val="-4"/>
          <w:sz w:val="20"/>
          <w:szCs w:val="20"/>
          <w:lang w:val="en-US"/>
        </w:rPr>
        <w:t xml:space="preserve"> </w:t>
      </w:r>
      <w:r w:rsidRPr="00EE58ED">
        <w:rPr>
          <w:rFonts w:asciiTheme="minorHAnsi" w:hAnsiTheme="minorHAnsi" w:cs="ProximaNova-Regular"/>
          <w:color w:val="FCC600"/>
          <w:position w:val="-4"/>
          <w:sz w:val="20"/>
          <w:szCs w:val="20"/>
          <w:lang w:val="en-US"/>
        </w:rPr>
        <w:t>I</w:t>
      </w:r>
      <w:r w:rsidRPr="00EE58ED">
        <w:rPr>
          <w:rFonts w:asciiTheme="minorHAnsi" w:hAnsiTheme="minorHAnsi" w:cs="ProximaNova-Regular"/>
          <w:color w:val="FCC600"/>
          <w:w w:val="125"/>
          <w:position w:val="-4"/>
          <w:sz w:val="20"/>
          <w:szCs w:val="20"/>
          <w:lang w:val="en-US"/>
        </w:rPr>
        <w:t xml:space="preserve"> </w:t>
      </w:r>
      <w:r w:rsidRPr="00EE58ED">
        <w:rPr>
          <w:rFonts w:asciiTheme="minorHAnsi" w:hAnsiTheme="minorHAnsi" w:cs="ProximaNova-Light"/>
          <w:sz w:val="20"/>
          <w:szCs w:val="20"/>
        </w:rPr>
        <w:t xml:space="preserve">Web: </w:t>
      </w:r>
      <w:hyperlink r:id="rId12" w:history="1">
        <w:r w:rsidR="00DD7BC9" w:rsidRPr="00D17B13">
          <w:rPr>
            <w:rStyle w:val="Hyperlink"/>
            <w:rFonts w:asciiTheme="minorHAnsi" w:hAnsiTheme="minorHAnsi" w:cs="ProximaNova-Light"/>
            <w:sz w:val="20"/>
            <w:szCs w:val="20"/>
          </w:rPr>
          <w:t>www.oswba.co.uk</w:t>
        </w:r>
      </w:hyperlink>
      <w:r w:rsidRPr="00EE58ED">
        <w:rPr>
          <w:rFonts w:asciiTheme="minorHAnsi" w:hAnsiTheme="minorHAnsi" w:cs="ProximaNova-Regular"/>
          <w:color w:val="FCC600"/>
          <w:w w:val="125"/>
          <w:position w:val="-4"/>
          <w:sz w:val="20"/>
          <w:szCs w:val="20"/>
          <w:lang w:val="en-US"/>
        </w:rPr>
        <w:t xml:space="preserve"> </w:t>
      </w:r>
      <w:r w:rsidRPr="00EE58ED">
        <w:rPr>
          <w:rFonts w:asciiTheme="minorHAnsi" w:hAnsiTheme="minorHAnsi" w:cs="ProximaNova-Regular"/>
          <w:color w:val="FCC600"/>
          <w:position w:val="-4"/>
          <w:sz w:val="20"/>
          <w:szCs w:val="20"/>
          <w:lang w:val="en-US"/>
        </w:rPr>
        <w:t>I</w:t>
      </w:r>
      <w:r w:rsidRPr="00EE58ED">
        <w:rPr>
          <w:rFonts w:asciiTheme="minorHAnsi" w:hAnsiTheme="minorHAnsi" w:cs="ProximaNova-Regular"/>
          <w:color w:val="FCC600"/>
          <w:w w:val="125"/>
          <w:position w:val="-4"/>
          <w:sz w:val="20"/>
          <w:szCs w:val="20"/>
          <w:lang w:val="en-US"/>
        </w:rPr>
        <w:t xml:space="preserve"> </w:t>
      </w:r>
      <w:r w:rsidRPr="00EE58ED">
        <w:rPr>
          <w:rFonts w:asciiTheme="minorHAnsi" w:hAnsiTheme="minorHAnsi" w:cs="ProximaNova-Light"/>
          <w:sz w:val="20"/>
          <w:szCs w:val="20"/>
        </w:rPr>
        <w:t xml:space="preserve">Email: </w:t>
      </w:r>
      <w:hyperlink r:id="rId13" w:history="1">
        <w:r w:rsidR="00DD7BC9" w:rsidRPr="00D17B13">
          <w:rPr>
            <w:rStyle w:val="Hyperlink"/>
            <w:rFonts w:asciiTheme="minorHAnsi" w:hAnsiTheme="minorHAnsi" w:cs="ProximaNova-Light"/>
            <w:sz w:val="20"/>
            <w:szCs w:val="20"/>
          </w:rPr>
          <w:t>enquiries@oswba.co.uk</w:t>
        </w:r>
      </w:hyperlink>
    </w:p>
    <w:p w:rsidR="00286A76" w:rsidRDefault="00286A76" w:rsidP="00DD7BC9">
      <w:pPr>
        <w:pStyle w:val="BasicParagraph"/>
        <w:spacing w:line="240" w:lineRule="auto"/>
        <w:jc w:val="right"/>
        <w:rPr>
          <w:rFonts w:asciiTheme="minorHAnsi" w:hAnsiTheme="minorHAnsi" w:cs="ProximaNova-Regular"/>
          <w:color w:val="004589"/>
          <w:sz w:val="20"/>
          <w:szCs w:val="20"/>
          <w:lang w:val="en-US"/>
        </w:rPr>
      </w:pPr>
      <w:r w:rsidRPr="00EE58ED">
        <w:rPr>
          <w:rFonts w:asciiTheme="minorHAnsi" w:hAnsiTheme="minorHAnsi" w:cs="ProximaNova-Regular"/>
          <w:sz w:val="20"/>
          <w:szCs w:val="20"/>
          <w:lang w:val="en-US"/>
        </w:rPr>
        <w:t>Kerry Inscker</w:t>
      </w:r>
      <w:r w:rsidRPr="00EE58ED">
        <w:rPr>
          <w:rFonts w:asciiTheme="minorHAnsi" w:hAnsiTheme="minorHAnsi" w:cs="ProximaNova-Regular"/>
          <w:color w:val="FCC600"/>
          <w:w w:val="125"/>
          <w:position w:val="-4"/>
          <w:sz w:val="20"/>
          <w:szCs w:val="20"/>
          <w:lang w:val="en-US"/>
        </w:rPr>
        <w:t xml:space="preserve"> </w:t>
      </w:r>
      <w:r w:rsidRPr="00EE58ED">
        <w:rPr>
          <w:rFonts w:asciiTheme="minorHAnsi" w:hAnsiTheme="minorHAnsi" w:cs="ProximaNova-Regular"/>
          <w:color w:val="FCC600"/>
          <w:position w:val="-4"/>
          <w:sz w:val="20"/>
          <w:szCs w:val="20"/>
          <w:lang w:val="en-US"/>
        </w:rPr>
        <w:t>I</w:t>
      </w:r>
      <w:r w:rsidRPr="00EE58ED">
        <w:rPr>
          <w:rFonts w:asciiTheme="minorHAnsi" w:hAnsiTheme="minorHAnsi" w:cs="ProximaNova-Regular"/>
          <w:color w:val="FCC600"/>
          <w:w w:val="125"/>
          <w:position w:val="-4"/>
          <w:sz w:val="20"/>
          <w:szCs w:val="20"/>
          <w:lang w:val="en-US"/>
        </w:rPr>
        <w:t xml:space="preserve"> </w:t>
      </w:r>
      <w:r w:rsidRPr="00EE58ED">
        <w:rPr>
          <w:rFonts w:asciiTheme="minorHAnsi" w:hAnsiTheme="minorHAnsi" w:cs="ProximaNova-Regular"/>
          <w:sz w:val="20"/>
          <w:szCs w:val="20"/>
          <w:lang w:val="en-US"/>
        </w:rPr>
        <w:t>Principal</w:t>
      </w:r>
      <w:r w:rsidRPr="00EE58ED">
        <w:rPr>
          <w:rFonts w:asciiTheme="minorHAnsi" w:hAnsiTheme="minorHAnsi" w:cs="ProximaNova-Light"/>
          <w:sz w:val="20"/>
          <w:szCs w:val="20"/>
          <w:lang w:val="en-US"/>
        </w:rPr>
        <w:t xml:space="preserve">  BSc (Hons), Cert. Ed, MA, NPQH</w:t>
      </w:r>
      <w:r w:rsidRPr="00EE58ED">
        <w:rPr>
          <w:rFonts w:asciiTheme="minorHAnsi" w:hAnsiTheme="minorHAnsi" w:cs="ProximaNova-Light"/>
          <w:sz w:val="20"/>
          <w:szCs w:val="20"/>
          <w:lang w:val="en-US"/>
        </w:rPr>
        <w:br/>
      </w:r>
      <w:r w:rsidRPr="00EE58ED">
        <w:rPr>
          <w:rFonts w:asciiTheme="minorHAnsi" w:hAnsiTheme="minorHAnsi" w:cs="ProximaNova-Regular"/>
          <w:color w:val="004589"/>
          <w:sz w:val="20"/>
          <w:szCs w:val="20"/>
          <w:lang w:val="en-US"/>
        </w:rPr>
        <w:t>‘LEARNING FOR LIFE, SECURING SUCCESS’</w:t>
      </w:r>
      <w:r w:rsidRPr="00EE58ED">
        <w:rPr>
          <w:rFonts w:asciiTheme="minorHAnsi" w:hAnsiTheme="minorHAnsi" w:cs="ProximaNova-Regular"/>
          <w:color w:val="004589"/>
          <w:sz w:val="20"/>
          <w:szCs w:val="20"/>
          <w:lang w:val="en-US"/>
        </w:rPr>
        <w:softHyphen/>
      </w:r>
      <w:r w:rsidRPr="00EE58ED">
        <w:rPr>
          <w:rFonts w:asciiTheme="minorHAnsi" w:hAnsiTheme="minorHAnsi" w:cs="ProximaNova-Regular"/>
          <w:color w:val="004589"/>
          <w:sz w:val="20"/>
          <w:szCs w:val="20"/>
          <w:lang w:val="en-US"/>
        </w:rPr>
        <w:softHyphen/>
      </w:r>
      <w:r w:rsidRPr="00EE58ED">
        <w:rPr>
          <w:rFonts w:asciiTheme="minorHAnsi" w:hAnsiTheme="minorHAnsi" w:cs="ProximaNova-Regular"/>
          <w:color w:val="004589"/>
          <w:sz w:val="20"/>
          <w:szCs w:val="20"/>
          <w:lang w:val="en-US"/>
        </w:rPr>
        <w:softHyphen/>
      </w:r>
      <w:r w:rsidRPr="00EE58ED">
        <w:rPr>
          <w:rFonts w:asciiTheme="minorHAnsi" w:hAnsiTheme="minorHAnsi" w:cs="ProximaNova-Regular"/>
          <w:color w:val="004589"/>
          <w:sz w:val="20"/>
          <w:szCs w:val="20"/>
          <w:lang w:val="en-US"/>
        </w:rPr>
        <w:softHyphen/>
      </w:r>
      <w:r w:rsidRPr="00EE58ED">
        <w:rPr>
          <w:rFonts w:asciiTheme="minorHAnsi" w:hAnsiTheme="minorHAnsi" w:cs="ProximaNova-Regular"/>
          <w:color w:val="004589"/>
          <w:sz w:val="20"/>
          <w:szCs w:val="20"/>
          <w:lang w:val="en-US"/>
        </w:rPr>
        <w:softHyphen/>
      </w:r>
    </w:p>
    <w:p w:rsidR="00DD7BC9" w:rsidRPr="00EE58ED" w:rsidRDefault="00DD7BC9" w:rsidP="00DD7BC9">
      <w:pPr>
        <w:pStyle w:val="BasicParagraph"/>
        <w:spacing w:line="240" w:lineRule="auto"/>
        <w:rPr>
          <w:rFonts w:asciiTheme="minorHAnsi" w:hAnsiTheme="minorHAnsi" w:cs="ProximaNova-Light"/>
          <w:sz w:val="20"/>
          <w:szCs w:val="20"/>
          <w:lang w:val="en-US"/>
        </w:rPr>
      </w:pPr>
    </w:p>
    <w:p w:rsidR="00286A76" w:rsidRDefault="00286A76" w:rsidP="00CE168A">
      <w:pPr>
        <w:spacing w:after="0" w:line="240" w:lineRule="auto"/>
      </w:pPr>
    </w:p>
    <w:p w:rsidR="00286A76" w:rsidRPr="00A471A8" w:rsidRDefault="00286A76" w:rsidP="00DD7BC9">
      <w:pPr>
        <w:spacing w:after="0" w:line="240" w:lineRule="auto"/>
      </w:pPr>
      <w:r w:rsidRPr="00A471A8">
        <w:t>Dear Applicant,</w:t>
      </w:r>
    </w:p>
    <w:p w:rsidR="00286A76" w:rsidRPr="00A471A8" w:rsidRDefault="00286A76" w:rsidP="00DD7BC9">
      <w:pPr>
        <w:spacing w:after="0" w:line="240" w:lineRule="auto"/>
      </w:pPr>
    </w:p>
    <w:p w:rsidR="00236983" w:rsidRPr="00A471A8" w:rsidRDefault="00286A76" w:rsidP="00DD7BC9">
      <w:pPr>
        <w:spacing w:after="0" w:line="240" w:lineRule="auto"/>
      </w:pPr>
      <w:r w:rsidRPr="00A471A8">
        <w:t xml:space="preserve">Thank you for your interest in </w:t>
      </w:r>
      <w:r w:rsidR="00236983" w:rsidRPr="00A471A8">
        <w:t>South Wolverhampton and Bilston Academy</w:t>
      </w:r>
      <w:r w:rsidRPr="00A471A8">
        <w:t xml:space="preserve">. I am delighted that you are considering our </w:t>
      </w:r>
      <w:r w:rsidR="00236983" w:rsidRPr="00A471A8">
        <w:t>Academy</w:t>
      </w:r>
      <w:r w:rsidRPr="00A471A8">
        <w:t xml:space="preserve"> and I hope that you will want to apply for this post once you have f</w:t>
      </w:r>
      <w:r w:rsidR="00236983" w:rsidRPr="00A471A8">
        <w:t>ound out a little more about us</w:t>
      </w:r>
    </w:p>
    <w:p w:rsidR="00236983" w:rsidRPr="00A471A8" w:rsidRDefault="00236983" w:rsidP="00DD7BC9">
      <w:pPr>
        <w:spacing w:after="0" w:line="240" w:lineRule="auto"/>
      </w:pPr>
    </w:p>
    <w:p w:rsidR="00236983" w:rsidRPr="002F396B" w:rsidRDefault="00286A76" w:rsidP="00DD7BC9">
      <w:pPr>
        <w:spacing w:after="0" w:line="240" w:lineRule="auto"/>
      </w:pPr>
      <w:r w:rsidRPr="00A471A8">
        <w:t xml:space="preserve">I urge you to spend time looking at our website, </w:t>
      </w:r>
      <w:hyperlink r:id="rId14" w:history="1">
        <w:r w:rsidR="002F396B" w:rsidRPr="00D17B13">
          <w:rPr>
            <w:rStyle w:val="Hyperlink"/>
          </w:rPr>
          <w:t>www.OSWBA.co.uk</w:t>
        </w:r>
      </w:hyperlink>
      <w:r w:rsidRPr="00A471A8">
        <w:t>,</w:t>
      </w:r>
      <w:r w:rsidR="002F396B">
        <w:t xml:space="preserve"> </w:t>
      </w:r>
      <w:r w:rsidRPr="00A471A8">
        <w:t>as this will tell you a lot about us and give you</w:t>
      </w:r>
      <w:r w:rsidR="00D618AF">
        <w:t xml:space="preserve"> a</w:t>
      </w:r>
      <w:r w:rsidRPr="00A471A8">
        <w:t xml:space="preserve"> </w:t>
      </w:r>
      <w:r w:rsidR="001C6958" w:rsidRPr="00A471A8">
        <w:t>feel for what our Academy is like.</w:t>
      </w:r>
    </w:p>
    <w:p w:rsidR="00236983" w:rsidRPr="00A471A8" w:rsidRDefault="00236983" w:rsidP="00DD7BC9">
      <w:pPr>
        <w:spacing w:after="0" w:line="240" w:lineRule="auto"/>
      </w:pPr>
    </w:p>
    <w:p w:rsidR="001C6958" w:rsidRPr="00A471A8" w:rsidRDefault="001C6958" w:rsidP="00DD7BC9">
      <w:pPr>
        <w:spacing w:after="0" w:line="240" w:lineRule="auto"/>
      </w:pPr>
      <w:r w:rsidRPr="00A471A8">
        <w:t>This is an exciting t</w:t>
      </w:r>
      <w:r w:rsidR="00A471A8">
        <w:t>ime to be working with us. We have</w:t>
      </w:r>
      <w:r w:rsidRPr="00A471A8">
        <w:t xml:space="preserve"> a</w:t>
      </w:r>
      <w:r w:rsidR="00A471A8">
        <w:t>n</w:t>
      </w:r>
      <w:r w:rsidRPr="00A471A8">
        <w:t xml:space="preserve"> oversubscribed school</w:t>
      </w:r>
      <w:r w:rsidR="00A471A8">
        <w:t xml:space="preserve"> with</w:t>
      </w:r>
      <w:r w:rsidRPr="00A471A8">
        <w:t xml:space="preserve"> a diverse and enthusiastic student intake, an outstanding £25 million building with state of the art facilities and a fully supportive Senior Leadership Team.</w:t>
      </w:r>
    </w:p>
    <w:p w:rsidR="001C6958" w:rsidRPr="00A471A8" w:rsidRDefault="001C6958" w:rsidP="00DD7BC9">
      <w:pPr>
        <w:spacing w:after="0" w:line="240" w:lineRule="auto"/>
      </w:pPr>
    </w:p>
    <w:p w:rsidR="001C6958" w:rsidRPr="00A471A8" w:rsidRDefault="001C6958" w:rsidP="00DD7BC9">
      <w:pPr>
        <w:spacing w:after="0"/>
        <w:rPr>
          <w:rFonts w:eastAsia="Times New Roman" w:cs="Microsoft Sans Serif"/>
        </w:rPr>
      </w:pPr>
      <w:r w:rsidRPr="00A471A8">
        <w:rPr>
          <w:rFonts w:eastAsia="Times New Roman" w:cs="Microsoft Sans Serif"/>
        </w:rPr>
        <w:t>Our Academy motto is "Learning for Life, Securing success”, which shows our commitment to ensuring all children achieve the best academic results and also master the skills they need to have happy and successful lives.  We work hard to ensure that lessons are engaging and motivating, but also that students have lots of opportunities to engage in activities, events and visits outside the classroom.  We take the responsibility of educating</w:t>
      </w:r>
      <w:r w:rsidRPr="00A471A8">
        <w:rPr>
          <w:rFonts w:eastAsia="Times New Roman" w:cs="Microsoft Sans Serif"/>
          <w:shd w:val="clear" w:color="auto" w:fill="FFFFFF" w:themeFill="background1"/>
        </w:rPr>
        <w:t xml:space="preserve"> our students </w:t>
      </w:r>
      <w:r w:rsidRPr="00A471A8">
        <w:rPr>
          <w:rFonts w:eastAsia="Times New Roman" w:cs="Microsoft Sans Serif"/>
        </w:rPr>
        <w:t>and supporting them to develop into a well-rounded responsible adult very seriously.</w:t>
      </w:r>
    </w:p>
    <w:p w:rsidR="001C6958" w:rsidRPr="00A471A8" w:rsidRDefault="001C6958" w:rsidP="00DD7BC9">
      <w:pPr>
        <w:spacing w:after="0" w:line="240" w:lineRule="auto"/>
      </w:pPr>
    </w:p>
    <w:p w:rsidR="001C6958" w:rsidRPr="00A471A8" w:rsidRDefault="001C6958" w:rsidP="00DD7BC9">
      <w:pPr>
        <w:spacing w:after="0" w:line="240" w:lineRule="auto"/>
      </w:pPr>
      <w:r w:rsidRPr="00A471A8">
        <w:t>Please do contact us for a visit to the school in advance of applying or in advance of</w:t>
      </w:r>
      <w:r w:rsidR="00A471A8" w:rsidRPr="00A471A8">
        <w:t xml:space="preserve"> the interviews.</w:t>
      </w:r>
    </w:p>
    <w:p w:rsidR="001C6958" w:rsidRDefault="001C6958" w:rsidP="00DD7BC9">
      <w:pPr>
        <w:spacing w:after="0" w:line="240" w:lineRule="auto"/>
      </w:pPr>
    </w:p>
    <w:p w:rsidR="00A471A8" w:rsidRPr="00306451" w:rsidRDefault="00A471A8" w:rsidP="00DD7BC9">
      <w:pPr>
        <w:pStyle w:val="NoSpacing"/>
      </w:pPr>
      <w:r w:rsidRPr="00306451">
        <w:t>Yours sincerely</w:t>
      </w:r>
    </w:p>
    <w:p w:rsidR="00A471A8" w:rsidRDefault="00A471A8" w:rsidP="00DD7BC9">
      <w:pPr>
        <w:pStyle w:val="NoSpacing"/>
      </w:pPr>
      <w:r>
        <w:rPr>
          <w:noProof/>
          <w:lang w:eastAsia="en-GB"/>
        </w:rPr>
        <w:drawing>
          <wp:anchor distT="0" distB="0" distL="114300" distR="114300" simplePos="0" relativeHeight="251660288" behindDoc="1" locked="0" layoutInCell="1" allowOverlap="1" wp14:anchorId="39E1757D" wp14:editId="196505FE">
            <wp:simplePos x="0" y="0"/>
            <wp:positionH relativeFrom="column">
              <wp:posOffset>-29845</wp:posOffset>
            </wp:positionH>
            <wp:positionV relativeFrom="paragraph">
              <wp:posOffset>41275</wp:posOffset>
            </wp:positionV>
            <wp:extent cx="1470660" cy="409575"/>
            <wp:effectExtent l="0" t="0" r="0" b="9525"/>
            <wp:wrapTight wrapText="bothSides">
              <wp:wrapPolygon edited="0">
                <wp:start x="0" y="0"/>
                <wp:lineTo x="0" y="21098"/>
                <wp:lineTo x="21264" y="21098"/>
                <wp:lineTo x="21264" y="0"/>
                <wp:lineTo x="0" y="0"/>
              </wp:wrapPolygon>
            </wp:wrapTight>
            <wp:docPr id="1" name="Picture 1" descr="D:\KInsck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Inscker.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0660"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1A8" w:rsidRDefault="00A471A8" w:rsidP="00DD7BC9">
      <w:pPr>
        <w:pStyle w:val="NoSpacing"/>
      </w:pPr>
    </w:p>
    <w:p w:rsidR="00A471A8" w:rsidRDefault="00A471A8" w:rsidP="00DD7BC9">
      <w:pPr>
        <w:pStyle w:val="NoSpacing"/>
      </w:pPr>
    </w:p>
    <w:p w:rsidR="00A471A8" w:rsidRPr="00306451" w:rsidRDefault="00A471A8" w:rsidP="00DD7BC9">
      <w:pPr>
        <w:pStyle w:val="NoSpacing"/>
      </w:pPr>
      <w:r w:rsidRPr="00306451">
        <w:t xml:space="preserve">Mrs </w:t>
      </w:r>
      <w:r>
        <w:t>K Inscker</w:t>
      </w:r>
    </w:p>
    <w:p w:rsidR="00A471A8" w:rsidRDefault="00A471A8" w:rsidP="00DD7BC9">
      <w:pPr>
        <w:pStyle w:val="Formbody"/>
        <w:spacing w:before="0" w:line="240" w:lineRule="auto"/>
        <w:rPr>
          <w:rFonts w:asciiTheme="minorHAnsi" w:hAnsiTheme="minorHAnsi" w:cs="Calibri"/>
          <w:szCs w:val="22"/>
        </w:rPr>
      </w:pPr>
      <w:r w:rsidRPr="00306451">
        <w:rPr>
          <w:rFonts w:asciiTheme="minorHAnsi" w:hAnsiTheme="minorHAnsi"/>
          <w:szCs w:val="22"/>
        </w:rPr>
        <w:t>Principal</w:t>
      </w:r>
    </w:p>
    <w:p w:rsidR="00A471A8" w:rsidRPr="00A471A8" w:rsidRDefault="00A471A8" w:rsidP="00CE168A">
      <w:pPr>
        <w:spacing w:after="0" w:line="240" w:lineRule="auto"/>
      </w:pPr>
    </w:p>
    <w:p w:rsidR="001C6958" w:rsidRDefault="001C6958" w:rsidP="00CE168A">
      <w:pPr>
        <w:spacing w:after="0" w:line="240" w:lineRule="auto"/>
      </w:pPr>
    </w:p>
    <w:p w:rsidR="00887D02" w:rsidRDefault="00887D02" w:rsidP="00CE168A">
      <w:pPr>
        <w:spacing w:after="0" w:line="240" w:lineRule="auto"/>
      </w:pPr>
    </w:p>
    <w:p w:rsidR="00EE6F8F" w:rsidRDefault="00EE6F8F" w:rsidP="00CE168A">
      <w:pPr>
        <w:spacing w:after="0" w:line="240" w:lineRule="auto"/>
        <w:sectPr w:rsidR="00EE6F8F" w:rsidSect="00887D02">
          <w:pgSz w:w="11906" w:h="16838"/>
          <w:pgMar w:top="720" w:right="720" w:bottom="720" w:left="720" w:header="708" w:footer="708" w:gutter="0"/>
          <w:cols w:space="708"/>
          <w:titlePg/>
          <w:docGrid w:linePitch="360"/>
        </w:sectPr>
      </w:pPr>
    </w:p>
    <w:tbl>
      <w:tblPr>
        <w:tblStyle w:val="TableGrid"/>
        <w:tblW w:w="10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0"/>
        <w:gridCol w:w="3088"/>
      </w:tblGrid>
      <w:tr w:rsidR="00EE6F8F" w:rsidTr="00EB120D">
        <w:trPr>
          <w:trHeight w:val="980"/>
        </w:trPr>
        <w:tc>
          <w:tcPr>
            <w:tcW w:w="7720" w:type="dxa"/>
            <w:vAlign w:val="center"/>
          </w:tcPr>
          <w:p w:rsidR="00EE6F8F" w:rsidRPr="00EE6F8F" w:rsidRDefault="00EE6F8F" w:rsidP="00CE168A">
            <w:pPr>
              <w:pStyle w:val="Header"/>
              <w:rPr>
                <w:b/>
                <w:sz w:val="60"/>
                <w:szCs w:val="60"/>
              </w:rPr>
            </w:pPr>
            <w:r>
              <w:rPr>
                <w:color w:val="384E85"/>
                <w:sz w:val="60"/>
                <w:szCs w:val="60"/>
              </w:rPr>
              <w:lastRenderedPageBreak/>
              <w:t xml:space="preserve">Our </w:t>
            </w:r>
            <w:r>
              <w:rPr>
                <w:b/>
                <w:color w:val="384E85"/>
                <w:sz w:val="60"/>
                <w:szCs w:val="60"/>
              </w:rPr>
              <w:t xml:space="preserve">Vision </w:t>
            </w:r>
            <w:r>
              <w:rPr>
                <w:color w:val="384E85"/>
                <w:sz w:val="60"/>
                <w:szCs w:val="60"/>
              </w:rPr>
              <w:t xml:space="preserve">and </w:t>
            </w:r>
            <w:r>
              <w:rPr>
                <w:b/>
                <w:color w:val="384E85"/>
                <w:sz w:val="60"/>
                <w:szCs w:val="60"/>
              </w:rPr>
              <w:t>Values</w:t>
            </w:r>
          </w:p>
        </w:tc>
        <w:tc>
          <w:tcPr>
            <w:tcW w:w="3088" w:type="dxa"/>
            <w:vAlign w:val="center"/>
          </w:tcPr>
          <w:p w:rsidR="00EE6F8F" w:rsidRDefault="00DD7BC9" w:rsidP="00CE168A">
            <w:pPr>
              <w:pStyle w:val="Header"/>
            </w:pPr>
            <w:r>
              <w:rPr>
                <w:noProof/>
                <w:lang w:eastAsia="en-GB"/>
              </w:rPr>
              <w:drawing>
                <wp:anchor distT="0" distB="0" distL="114300" distR="114300" simplePos="0" relativeHeight="251680768" behindDoc="1" locked="0" layoutInCell="1" allowOverlap="1" wp14:anchorId="4B2A85AD" wp14:editId="39572566">
                  <wp:simplePos x="0" y="0"/>
                  <wp:positionH relativeFrom="column">
                    <wp:posOffset>-1584325</wp:posOffset>
                  </wp:positionH>
                  <wp:positionV relativeFrom="paragraph">
                    <wp:posOffset>-1905</wp:posOffset>
                  </wp:positionV>
                  <wp:extent cx="1565275" cy="554355"/>
                  <wp:effectExtent l="0" t="0" r="0" b="0"/>
                  <wp:wrapThrough wrapText="bothSides">
                    <wp:wrapPolygon edited="0">
                      <wp:start x="3417" y="0"/>
                      <wp:lineTo x="0" y="2227"/>
                      <wp:lineTo x="0" y="18557"/>
                      <wp:lineTo x="3417" y="20784"/>
                      <wp:lineTo x="21293" y="20784"/>
                      <wp:lineTo x="21293" y="0"/>
                      <wp:lineTo x="3417"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B-logo-RGB.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65275" cy="554355"/>
                          </a:xfrm>
                          <a:prstGeom prst="rect">
                            <a:avLst/>
                          </a:prstGeom>
                        </pic:spPr>
                      </pic:pic>
                    </a:graphicData>
                  </a:graphic>
                  <wp14:sizeRelH relativeFrom="page">
                    <wp14:pctWidth>0</wp14:pctWidth>
                  </wp14:sizeRelH>
                  <wp14:sizeRelV relativeFrom="page">
                    <wp14:pctHeight>0</wp14:pctHeight>
                  </wp14:sizeRelV>
                </wp:anchor>
              </w:drawing>
            </w:r>
          </w:p>
        </w:tc>
      </w:tr>
    </w:tbl>
    <w:p w:rsidR="00EE6F8F" w:rsidRDefault="00EE6F8F" w:rsidP="00CE168A">
      <w:pPr>
        <w:pStyle w:val="Header"/>
      </w:pPr>
    </w:p>
    <w:p w:rsidR="00EE6F8F" w:rsidRPr="006C4DAB" w:rsidRDefault="00EE6F8F" w:rsidP="00CE168A">
      <w:pPr>
        <w:pStyle w:val="Header"/>
        <w:rPr>
          <w:b/>
          <w:color w:val="384E85"/>
          <w:sz w:val="32"/>
          <w:szCs w:val="32"/>
        </w:rPr>
      </w:pPr>
      <w:r w:rsidRPr="006C4DAB">
        <w:rPr>
          <w:b/>
          <w:color w:val="384E85"/>
          <w:sz w:val="32"/>
          <w:szCs w:val="32"/>
        </w:rPr>
        <w:t>Our vision is to provide outstanding education for all of our students through engaging and inspiring lessons taught by dedicated subject specialists who have the expertise, facilities and resources to ensure every child achieves their potential.</w:t>
      </w:r>
    </w:p>
    <w:p w:rsidR="00EE6F8F" w:rsidRDefault="00EE6F8F" w:rsidP="00CE168A">
      <w:pPr>
        <w:pStyle w:val="Header"/>
      </w:pPr>
    </w:p>
    <w:p w:rsidR="00EE6F8F" w:rsidRDefault="00EE6F8F" w:rsidP="00CE168A">
      <w:pPr>
        <w:pStyle w:val="Header"/>
      </w:pPr>
      <w:r>
        <w:t>We believe every student should and can master skills in literacy, numeracy and ICT and that these skills should be embedded across all of their subject areas. In addition, we aim to nurture resilience, integrity and high aspirations in every child, enabling them to confidently make their way in the world. Finally, we strive to provide students with access to unprecedented opportunities, giving them access to a huge range of activities and experiences including a broad enrichment programme and visits in the UK and abroad. The range of visits is growing year on year alongside the development of the ‘</w:t>
      </w:r>
      <w:r w:rsidR="002F396B">
        <w:t>O</w:t>
      </w:r>
      <w:r>
        <w:t>SWB Experience’ for all students.</w:t>
      </w:r>
    </w:p>
    <w:p w:rsidR="00EE6F8F" w:rsidRDefault="00EE6F8F" w:rsidP="00CE168A">
      <w:pPr>
        <w:spacing w:after="0" w:line="240" w:lineRule="auto"/>
      </w:pPr>
    </w:p>
    <w:p w:rsidR="006C4DAB" w:rsidRDefault="002F396B" w:rsidP="00CE168A">
      <w:pPr>
        <w:spacing w:after="0" w:line="240" w:lineRule="auto"/>
      </w:pPr>
      <w:r>
        <w:t xml:space="preserve">Ormiston </w:t>
      </w:r>
      <w:r w:rsidR="00EE6F8F">
        <w:t>SWB Academy students are expected to demonstrate outstanding behaviour. Our “Golden Code” clearly signals to staff, students and parents the core values of behaviour which ensure our Academy is a focused, happy plac</w:t>
      </w:r>
      <w:r w:rsidR="006C4DAB">
        <w:t>e to learn and grow. These are:</w:t>
      </w:r>
    </w:p>
    <w:p w:rsidR="006C4DAB" w:rsidRDefault="00EE6F8F" w:rsidP="00CE168A">
      <w:pPr>
        <w:pStyle w:val="ListParagraph"/>
        <w:numPr>
          <w:ilvl w:val="0"/>
          <w:numId w:val="1"/>
        </w:numPr>
        <w:spacing w:after="0" w:line="240" w:lineRule="auto"/>
      </w:pPr>
      <w:r w:rsidRPr="006C4DAB">
        <w:rPr>
          <w:b/>
          <w:color w:val="384E85"/>
        </w:rPr>
        <w:t>R</w:t>
      </w:r>
      <w:r w:rsidR="006C4DAB">
        <w:rPr>
          <w:b/>
          <w:color w:val="384E85"/>
        </w:rPr>
        <w:t>espect</w:t>
      </w:r>
      <w:r>
        <w:t xml:space="preserve"> For yourself and for the values and beliefs of others, for our environment</w:t>
      </w:r>
    </w:p>
    <w:p w:rsidR="006C4DAB" w:rsidRDefault="00EE6F8F" w:rsidP="00CE168A">
      <w:pPr>
        <w:pStyle w:val="ListParagraph"/>
        <w:numPr>
          <w:ilvl w:val="0"/>
          <w:numId w:val="1"/>
        </w:numPr>
        <w:spacing w:after="0" w:line="240" w:lineRule="auto"/>
      </w:pPr>
      <w:r w:rsidRPr="006C4DAB">
        <w:rPr>
          <w:b/>
          <w:color w:val="384E85"/>
        </w:rPr>
        <w:t>E</w:t>
      </w:r>
      <w:r w:rsidR="006C4DAB">
        <w:rPr>
          <w:b/>
          <w:color w:val="384E85"/>
        </w:rPr>
        <w:t>ngage</w:t>
      </w:r>
      <w:r>
        <w:t xml:space="preserve"> In learning, in our community, wit</w:t>
      </w:r>
      <w:r w:rsidR="006C4DAB">
        <w:t>h opportunities and with others</w:t>
      </w:r>
    </w:p>
    <w:p w:rsidR="006C4DAB" w:rsidRDefault="00EE6F8F" w:rsidP="00CE168A">
      <w:pPr>
        <w:pStyle w:val="ListParagraph"/>
        <w:numPr>
          <w:ilvl w:val="0"/>
          <w:numId w:val="1"/>
        </w:numPr>
        <w:spacing w:after="0" w:line="240" w:lineRule="auto"/>
      </w:pPr>
      <w:r w:rsidRPr="006C4DAB">
        <w:rPr>
          <w:b/>
          <w:color w:val="384E85"/>
        </w:rPr>
        <w:t>A</w:t>
      </w:r>
      <w:r w:rsidR="006C4DAB">
        <w:rPr>
          <w:b/>
          <w:color w:val="384E85"/>
        </w:rPr>
        <w:t>spire</w:t>
      </w:r>
      <w:r>
        <w:t xml:space="preserve"> To be th</w:t>
      </w:r>
      <w:r w:rsidR="006C4DAB">
        <w:t>e best you can be</w:t>
      </w:r>
    </w:p>
    <w:p w:rsidR="00FF44DF" w:rsidRDefault="00EE6F8F" w:rsidP="00CE168A">
      <w:pPr>
        <w:pStyle w:val="ListParagraph"/>
        <w:numPr>
          <w:ilvl w:val="0"/>
          <w:numId w:val="1"/>
        </w:numPr>
        <w:spacing w:after="0" w:line="240" w:lineRule="auto"/>
      </w:pPr>
      <w:r w:rsidRPr="006C4DAB">
        <w:rPr>
          <w:b/>
          <w:color w:val="384E85"/>
        </w:rPr>
        <w:t>A</w:t>
      </w:r>
      <w:r w:rsidR="006C4DAB">
        <w:rPr>
          <w:b/>
          <w:color w:val="384E85"/>
        </w:rPr>
        <w:t>chieve</w:t>
      </w:r>
      <w:r>
        <w:t xml:space="preserve"> Your potential in all areas</w:t>
      </w:r>
    </w:p>
    <w:p w:rsidR="006C4DAB" w:rsidRDefault="006C4DAB" w:rsidP="00CE168A">
      <w:pPr>
        <w:spacing w:after="0" w:line="240" w:lineRule="auto"/>
      </w:pPr>
    </w:p>
    <w:p w:rsidR="006C4DAB" w:rsidRDefault="006C4DAB" w:rsidP="00CE168A">
      <w:pPr>
        <w:spacing w:after="0" w:line="240" w:lineRule="auto"/>
        <w:rPr>
          <w:b/>
          <w:color w:val="384E85"/>
          <w:sz w:val="32"/>
          <w:szCs w:val="32"/>
        </w:rPr>
      </w:pPr>
      <w:r>
        <w:rPr>
          <w:b/>
          <w:color w:val="384E85"/>
          <w:sz w:val="32"/>
          <w:szCs w:val="32"/>
        </w:rPr>
        <w:t>“</w:t>
      </w:r>
      <w:r w:rsidRPr="006C4DAB">
        <w:rPr>
          <w:b/>
          <w:color w:val="384E85"/>
          <w:sz w:val="32"/>
          <w:szCs w:val="32"/>
        </w:rPr>
        <w:t>Learning for Life, Securing Success”</w:t>
      </w:r>
      <w:r>
        <w:rPr>
          <w:b/>
          <w:color w:val="384E85"/>
          <w:sz w:val="32"/>
          <w:szCs w:val="32"/>
        </w:rPr>
        <w:t xml:space="preserve"> – </w:t>
      </w:r>
      <w:r w:rsidR="002F396B">
        <w:rPr>
          <w:b/>
          <w:color w:val="384E85"/>
          <w:sz w:val="32"/>
          <w:szCs w:val="32"/>
        </w:rPr>
        <w:t xml:space="preserve">Ormiston </w:t>
      </w:r>
      <w:r w:rsidRPr="006C4DAB">
        <w:rPr>
          <w:b/>
          <w:color w:val="384E85"/>
          <w:sz w:val="32"/>
          <w:szCs w:val="32"/>
        </w:rPr>
        <w:t>SWB Academy students pride themselves on belonging to a highly successful and vibrant learning community where respect and high expectations mean that they thrive academ</w:t>
      </w:r>
      <w:r>
        <w:rPr>
          <w:b/>
          <w:color w:val="384E85"/>
          <w:sz w:val="32"/>
          <w:szCs w:val="32"/>
        </w:rPr>
        <w:t>ically, socially and personally.</w:t>
      </w:r>
    </w:p>
    <w:p w:rsidR="006C4DAB" w:rsidRPr="006C4DAB" w:rsidRDefault="006C4DAB" w:rsidP="00CE168A">
      <w:pPr>
        <w:spacing w:after="0" w:line="240" w:lineRule="auto"/>
        <w:rPr>
          <w:b/>
          <w:color w:val="384E85"/>
        </w:rPr>
      </w:pPr>
      <w:r>
        <w:rPr>
          <w:b/>
          <w:noProof/>
          <w:color w:val="384E85"/>
          <w:lang w:eastAsia="en-GB"/>
        </w:rPr>
        <w:drawing>
          <wp:anchor distT="0" distB="0" distL="114300" distR="114300" simplePos="0" relativeHeight="251663360" behindDoc="1" locked="0" layoutInCell="1" allowOverlap="1" wp14:anchorId="7F9F0414" wp14:editId="126C757E">
            <wp:simplePos x="0" y="0"/>
            <wp:positionH relativeFrom="column">
              <wp:posOffset>2630170</wp:posOffset>
            </wp:positionH>
            <wp:positionV relativeFrom="paragraph">
              <wp:posOffset>32385</wp:posOffset>
            </wp:positionV>
            <wp:extent cx="4324985" cy="4429125"/>
            <wp:effectExtent l="0" t="0" r="0" b="0"/>
            <wp:wrapTight wrapText="bothSides">
              <wp:wrapPolygon edited="0">
                <wp:start x="15603" y="0"/>
                <wp:lineTo x="14842" y="372"/>
                <wp:lineTo x="13034" y="1394"/>
                <wp:lineTo x="12939" y="1765"/>
                <wp:lineTo x="12178" y="3159"/>
                <wp:lineTo x="11988" y="4645"/>
                <wp:lineTo x="12368" y="6132"/>
                <wp:lineTo x="10656" y="7618"/>
                <wp:lineTo x="9704" y="8083"/>
                <wp:lineTo x="8372" y="9012"/>
                <wp:lineTo x="7136" y="10591"/>
                <wp:lineTo x="6565" y="12077"/>
                <wp:lineTo x="2569" y="13564"/>
                <wp:lineTo x="1998" y="13843"/>
                <wp:lineTo x="761" y="14865"/>
                <wp:lineTo x="190" y="16537"/>
                <wp:lineTo x="285" y="18023"/>
                <wp:lineTo x="1047" y="19510"/>
                <wp:lineTo x="1047" y="20532"/>
                <wp:lineTo x="4376" y="20996"/>
                <wp:lineTo x="11893" y="21275"/>
                <wp:lineTo x="14461" y="21275"/>
                <wp:lineTo x="15318" y="20996"/>
                <wp:lineTo x="17791" y="19695"/>
                <wp:lineTo x="19123" y="18023"/>
                <wp:lineTo x="19789" y="16537"/>
                <wp:lineTo x="20075" y="15050"/>
                <wp:lineTo x="20170" y="13564"/>
                <wp:lineTo x="19884" y="12077"/>
                <wp:lineTo x="19218" y="10591"/>
                <wp:lineTo x="18172" y="9105"/>
                <wp:lineTo x="19789" y="7618"/>
                <wp:lineTo x="20741" y="6132"/>
                <wp:lineTo x="21121" y="4645"/>
                <wp:lineTo x="20931" y="3159"/>
                <wp:lineTo x="20360" y="2137"/>
                <wp:lineTo x="20170" y="1486"/>
                <wp:lineTo x="18267" y="372"/>
                <wp:lineTo x="17506" y="0"/>
                <wp:lineTo x="15603"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Right Corner Bubble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24985" cy="4429125"/>
                    </a:xfrm>
                    <a:prstGeom prst="rect">
                      <a:avLst/>
                    </a:prstGeom>
                  </pic:spPr>
                </pic:pic>
              </a:graphicData>
            </a:graphic>
            <wp14:sizeRelH relativeFrom="page">
              <wp14:pctWidth>0</wp14:pctWidth>
            </wp14:sizeRelH>
            <wp14:sizeRelV relativeFrom="page">
              <wp14:pctHeight>0</wp14:pctHeight>
            </wp14:sizeRelV>
          </wp:anchor>
        </w:drawing>
      </w:r>
    </w:p>
    <w:p w:rsidR="006C4DAB" w:rsidRDefault="006C4DAB" w:rsidP="00CE168A">
      <w:pPr>
        <w:spacing w:after="0" w:line="240" w:lineRule="auto"/>
        <w:rPr>
          <w:b/>
          <w:color w:val="384E85"/>
        </w:rPr>
      </w:pPr>
    </w:p>
    <w:p w:rsidR="006C4DAB" w:rsidRDefault="006C4DAB" w:rsidP="00CE168A">
      <w:pPr>
        <w:spacing w:after="0" w:line="240" w:lineRule="auto"/>
        <w:rPr>
          <w:b/>
          <w:color w:val="384E85"/>
        </w:rPr>
      </w:pPr>
    </w:p>
    <w:p w:rsidR="006C4DAB" w:rsidRDefault="006C4DAB" w:rsidP="00CE168A">
      <w:pPr>
        <w:spacing w:after="0" w:line="240" w:lineRule="auto"/>
        <w:rPr>
          <w:b/>
          <w:color w:val="384E85"/>
        </w:rPr>
      </w:pPr>
    </w:p>
    <w:p w:rsidR="006C4DAB" w:rsidRPr="006C4DAB" w:rsidRDefault="006C4DAB" w:rsidP="00CE168A">
      <w:pPr>
        <w:spacing w:after="0" w:line="240" w:lineRule="auto"/>
        <w:rPr>
          <w:b/>
          <w:color w:val="384E85"/>
        </w:rPr>
      </w:pPr>
    </w:p>
    <w:p w:rsidR="006C4DAB" w:rsidRPr="006C4DAB" w:rsidRDefault="006C4DAB" w:rsidP="00CE168A">
      <w:pPr>
        <w:spacing w:after="0" w:line="240" w:lineRule="auto"/>
        <w:rPr>
          <w:b/>
          <w:color w:val="384E85"/>
        </w:rPr>
      </w:pPr>
    </w:p>
    <w:p w:rsidR="006C4DAB" w:rsidRPr="006C4DAB" w:rsidRDefault="006C4DAB" w:rsidP="00CE168A">
      <w:pPr>
        <w:spacing w:after="0" w:line="240" w:lineRule="auto"/>
        <w:rPr>
          <w:b/>
          <w:color w:val="384E85"/>
        </w:rPr>
      </w:pPr>
    </w:p>
    <w:p w:rsidR="006C4DAB" w:rsidRPr="006C4DAB" w:rsidRDefault="006C4DAB" w:rsidP="00CE168A">
      <w:pPr>
        <w:spacing w:after="0" w:line="240" w:lineRule="auto"/>
        <w:rPr>
          <w:b/>
          <w:color w:val="384E85"/>
          <w:sz w:val="32"/>
          <w:szCs w:val="32"/>
        </w:rPr>
        <w:sectPr w:rsidR="006C4DAB" w:rsidRPr="006C4DAB" w:rsidSect="00887D02">
          <w:pgSz w:w="11906" w:h="16838"/>
          <w:pgMar w:top="720" w:right="720" w:bottom="720" w:left="720" w:header="708" w:footer="708" w:gutter="0"/>
          <w:cols w:space="708"/>
          <w:titlePg/>
          <w:docGrid w:linePitch="360"/>
        </w:sectPr>
      </w:pPr>
    </w:p>
    <w:tbl>
      <w:tblPr>
        <w:tblStyle w:val="TableGrid"/>
        <w:tblW w:w="10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0"/>
        <w:gridCol w:w="3088"/>
      </w:tblGrid>
      <w:tr w:rsidR="006640D2" w:rsidTr="00EB120D">
        <w:trPr>
          <w:trHeight w:val="1017"/>
        </w:trPr>
        <w:tc>
          <w:tcPr>
            <w:tcW w:w="7720" w:type="dxa"/>
            <w:vAlign w:val="center"/>
          </w:tcPr>
          <w:p w:rsidR="006640D2" w:rsidRPr="006640D2" w:rsidRDefault="006640D2" w:rsidP="00CE168A">
            <w:pPr>
              <w:pStyle w:val="Header"/>
              <w:rPr>
                <w:sz w:val="60"/>
                <w:szCs w:val="60"/>
              </w:rPr>
            </w:pPr>
            <w:r w:rsidRPr="006640D2">
              <w:rPr>
                <w:b/>
                <w:color w:val="384E85"/>
                <w:sz w:val="60"/>
                <w:szCs w:val="60"/>
              </w:rPr>
              <w:lastRenderedPageBreak/>
              <w:t>Job Advert</w:t>
            </w:r>
          </w:p>
        </w:tc>
        <w:tc>
          <w:tcPr>
            <w:tcW w:w="3088" w:type="dxa"/>
            <w:vAlign w:val="center"/>
          </w:tcPr>
          <w:p w:rsidR="006640D2" w:rsidRDefault="00EB120D" w:rsidP="00CE168A">
            <w:pPr>
              <w:pStyle w:val="Header"/>
            </w:pPr>
            <w:r>
              <w:rPr>
                <w:noProof/>
                <w:lang w:eastAsia="en-GB"/>
              </w:rPr>
              <w:drawing>
                <wp:anchor distT="0" distB="0" distL="114300" distR="114300" simplePos="0" relativeHeight="251682816" behindDoc="1" locked="0" layoutInCell="1" allowOverlap="1" wp14:anchorId="3C128D07" wp14:editId="2EB91D10">
                  <wp:simplePos x="0" y="0"/>
                  <wp:positionH relativeFrom="column">
                    <wp:posOffset>-1169670</wp:posOffset>
                  </wp:positionH>
                  <wp:positionV relativeFrom="paragraph">
                    <wp:posOffset>58420</wp:posOffset>
                  </wp:positionV>
                  <wp:extent cx="1455420" cy="51625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B-logo-RGB.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55420" cy="516255"/>
                          </a:xfrm>
                          <a:prstGeom prst="rect">
                            <a:avLst/>
                          </a:prstGeom>
                        </pic:spPr>
                      </pic:pic>
                    </a:graphicData>
                  </a:graphic>
                  <wp14:sizeRelH relativeFrom="page">
                    <wp14:pctWidth>0</wp14:pctWidth>
                  </wp14:sizeRelH>
                  <wp14:sizeRelV relativeFrom="page">
                    <wp14:pctHeight>0</wp14:pctHeight>
                  </wp14:sizeRelV>
                </wp:anchor>
              </w:drawing>
            </w:r>
          </w:p>
        </w:tc>
      </w:tr>
    </w:tbl>
    <w:p w:rsidR="006640D2" w:rsidRDefault="006640D2" w:rsidP="00CE168A">
      <w:pPr>
        <w:pStyle w:val="Header"/>
      </w:pPr>
    </w:p>
    <w:p w:rsidR="006640D2" w:rsidRPr="00BD3B0D" w:rsidRDefault="008120D5" w:rsidP="00CE168A">
      <w:pPr>
        <w:pStyle w:val="Header"/>
        <w:rPr>
          <w:color w:val="384E85"/>
          <w:sz w:val="32"/>
          <w:szCs w:val="32"/>
        </w:rPr>
      </w:pPr>
      <w:r>
        <w:rPr>
          <w:b/>
          <w:color w:val="384E85"/>
          <w:sz w:val="32"/>
          <w:szCs w:val="32"/>
        </w:rPr>
        <w:t>Role</w:t>
      </w:r>
      <w:r w:rsidR="00BD3B0D">
        <w:rPr>
          <w:b/>
          <w:color w:val="384E85"/>
          <w:sz w:val="32"/>
          <w:szCs w:val="32"/>
        </w:rPr>
        <w:t>:</w:t>
      </w:r>
      <w:r w:rsidR="00BD3B0D" w:rsidRPr="00BD3B0D">
        <w:rPr>
          <w:color w:val="384E85"/>
          <w:sz w:val="32"/>
          <w:szCs w:val="32"/>
        </w:rPr>
        <w:t xml:space="preserve"> </w:t>
      </w:r>
      <w:r w:rsidR="007B5F09">
        <w:rPr>
          <w:color w:val="384E85"/>
          <w:sz w:val="32"/>
          <w:szCs w:val="32"/>
        </w:rPr>
        <w:t>Attendance Officer</w:t>
      </w:r>
    </w:p>
    <w:p w:rsidR="00BD3B0D" w:rsidRPr="004B3CB9" w:rsidRDefault="00BD3B0D" w:rsidP="004B3CB9">
      <w:pPr>
        <w:widowControl w:val="0"/>
        <w:spacing w:after="0" w:line="285" w:lineRule="auto"/>
        <w:rPr>
          <w:rFonts w:ascii="Calibri" w:eastAsia="Times New Roman" w:hAnsi="Calibri" w:cs="Times New Roman"/>
          <w:b/>
          <w:bCs/>
          <w:i/>
          <w:iCs/>
          <w:color w:val="000000"/>
          <w:kern w:val="28"/>
          <w:sz w:val="32"/>
          <w:szCs w:val="32"/>
          <w:lang w:eastAsia="en-GB"/>
          <w14:cntxtAlts/>
        </w:rPr>
      </w:pPr>
      <w:r w:rsidRPr="004B3CB9">
        <w:rPr>
          <w:b/>
          <w:color w:val="384E85"/>
          <w:sz w:val="32"/>
          <w:szCs w:val="32"/>
        </w:rPr>
        <w:t>S</w:t>
      </w:r>
      <w:r w:rsidR="00FA18B0" w:rsidRPr="004B3CB9">
        <w:rPr>
          <w:b/>
          <w:color w:val="384E85"/>
          <w:sz w:val="32"/>
          <w:szCs w:val="32"/>
        </w:rPr>
        <w:t>cale</w:t>
      </w:r>
      <w:r w:rsidRPr="004B3CB9">
        <w:rPr>
          <w:b/>
          <w:color w:val="384E85"/>
          <w:sz w:val="32"/>
          <w:szCs w:val="32"/>
        </w:rPr>
        <w:t xml:space="preserve">: </w:t>
      </w:r>
      <w:r w:rsidR="007B5F09">
        <w:rPr>
          <w:rFonts w:ascii="Calibri" w:eastAsia="Times New Roman" w:hAnsi="Calibri" w:cs="Times New Roman"/>
          <w:bCs/>
          <w:iCs/>
          <w:color w:val="384E85"/>
          <w:kern w:val="28"/>
          <w:sz w:val="32"/>
          <w:szCs w:val="32"/>
          <w:lang w:eastAsia="en-GB"/>
          <w14:cntxtAlts/>
        </w:rPr>
        <w:t>Scale 5 depending upon experience</w:t>
      </w:r>
    </w:p>
    <w:p w:rsidR="008120D5" w:rsidRDefault="008120D5" w:rsidP="00CE168A">
      <w:pPr>
        <w:pStyle w:val="Header"/>
        <w:rPr>
          <w:color w:val="384E85"/>
          <w:sz w:val="32"/>
          <w:szCs w:val="32"/>
        </w:rPr>
      </w:pPr>
      <w:r>
        <w:rPr>
          <w:b/>
          <w:color w:val="384E85"/>
          <w:sz w:val="32"/>
          <w:szCs w:val="32"/>
        </w:rPr>
        <w:t>Working Pattern:</w:t>
      </w:r>
      <w:r w:rsidR="00657280">
        <w:rPr>
          <w:b/>
          <w:color w:val="384E85"/>
          <w:sz w:val="32"/>
          <w:szCs w:val="32"/>
        </w:rPr>
        <w:t xml:space="preserve"> Term time plus one week </w:t>
      </w:r>
      <w:r>
        <w:rPr>
          <w:b/>
          <w:color w:val="384E85"/>
          <w:sz w:val="32"/>
          <w:szCs w:val="32"/>
        </w:rPr>
        <w:t xml:space="preserve">Contract Type: </w:t>
      </w:r>
      <w:r>
        <w:rPr>
          <w:color w:val="384E85"/>
          <w:sz w:val="32"/>
          <w:szCs w:val="32"/>
        </w:rPr>
        <w:t>Permanent</w:t>
      </w:r>
    </w:p>
    <w:p w:rsidR="008120D5" w:rsidRPr="008120D5" w:rsidRDefault="008120D5" w:rsidP="00CE168A">
      <w:pPr>
        <w:pStyle w:val="Header"/>
        <w:rPr>
          <w:color w:val="384E85"/>
          <w:sz w:val="32"/>
          <w:szCs w:val="32"/>
        </w:rPr>
      </w:pPr>
      <w:r w:rsidRPr="008120D5">
        <w:rPr>
          <w:b/>
          <w:color w:val="384E85"/>
          <w:sz w:val="32"/>
          <w:szCs w:val="32"/>
        </w:rPr>
        <w:t>Line Manager:</w:t>
      </w:r>
      <w:r>
        <w:rPr>
          <w:color w:val="384E85"/>
          <w:sz w:val="32"/>
          <w:szCs w:val="32"/>
        </w:rPr>
        <w:t xml:space="preserve"> </w:t>
      </w:r>
      <w:r w:rsidR="008A2A6C">
        <w:rPr>
          <w:color w:val="384E85"/>
          <w:sz w:val="32"/>
          <w:szCs w:val="32"/>
        </w:rPr>
        <w:t>Vice Principal</w:t>
      </w:r>
    </w:p>
    <w:p w:rsidR="00BD3B0D" w:rsidRPr="00BD3B0D" w:rsidRDefault="004B3CB9" w:rsidP="00CE168A">
      <w:pPr>
        <w:pStyle w:val="Header"/>
        <w:rPr>
          <w:color w:val="384E85"/>
          <w:sz w:val="32"/>
          <w:szCs w:val="32"/>
        </w:rPr>
      </w:pPr>
      <w:r>
        <w:rPr>
          <w:b/>
          <w:bCs/>
          <w:noProof/>
          <w:color w:val="384E85"/>
          <w:sz w:val="32"/>
          <w:szCs w:val="32"/>
          <w:lang w:eastAsia="en-GB"/>
        </w:rPr>
        <w:drawing>
          <wp:anchor distT="0" distB="0" distL="114300" distR="114300" simplePos="0" relativeHeight="251664384" behindDoc="1" locked="0" layoutInCell="1" allowOverlap="1" wp14:anchorId="13910680" wp14:editId="3DB31572">
            <wp:simplePos x="0" y="0"/>
            <wp:positionH relativeFrom="column">
              <wp:posOffset>2297430</wp:posOffset>
            </wp:positionH>
            <wp:positionV relativeFrom="paragraph">
              <wp:posOffset>79375</wp:posOffset>
            </wp:positionV>
            <wp:extent cx="4693920" cy="5151120"/>
            <wp:effectExtent l="0" t="0" r="0" b="0"/>
            <wp:wrapTight wrapText="bothSides">
              <wp:wrapPolygon edited="0">
                <wp:start x="13588" y="479"/>
                <wp:lineTo x="9292" y="879"/>
                <wp:lineTo x="2279" y="1678"/>
                <wp:lineTo x="1753" y="2237"/>
                <wp:lineTo x="701" y="3115"/>
                <wp:lineTo x="88" y="4473"/>
                <wp:lineTo x="0" y="5751"/>
                <wp:lineTo x="351" y="7030"/>
                <wp:lineTo x="1403" y="8308"/>
                <wp:lineTo x="1490" y="8787"/>
                <wp:lineTo x="5435" y="9586"/>
                <wp:lineTo x="7627" y="9586"/>
                <wp:lineTo x="8416" y="10864"/>
                <wp:lineTo x="11659" y="13420"/>
                <wp:lineTo x="10958" y="14698"/>
                <wp:lineTo x="10607" y="15976"/>
                <wp:lineTo x="10695" y="17254"/>
                <wp:lineTo x="11133" y="18533"/>
                <wp:lineTo x="12010" y="19811"/>
                <wp:lineTo x="12097" y="20050"/>
                <wp:lineTo x="14289" y="21089"/>
                <wp:lineTo x="15341" y="21328"/>
                <wp:lineTo x="16393" y="21328"/>
                <wp:lineTo x="17445" y="21089"/>
                <wp:lineTo x="19549" y="20050"/>
                <wp:lineTo x="19636" y="19811"/>
                <wp:lineTo x="20601" y="18533"/>
                <wp:lineTo x="21039" y="17254"/>
                <wp:lineTo x="21039" y="15976"/>
                <wp:lineTo x="20776" y="14698"/>
                <wp:lineTo x="19987" y="13420"/>
                <wp:lineTo x="19110" y="12701"/>
                <wp:lineTo x="18234" y="12142"/>
                <wp:lineTo x="19373" y="10864"/>
                <wp:lineTo x="20162" y="9586"/>
                <wp:lineTo x="20601" y="8308"/>
                <wp:lineTo x="20776" y="7030"/>
                <wp:lineTo x="20688" y="5751"/>
                <wp:lineTo x="20250" y="4473"/>
                <wp:lineTo x="19461" y="3195"/>
                <wp:lineTo x="18234" y="1997"/>
                <wp:lineTo x="18234" y="1598"/>
                <wp:lineTo x="15341" y="719"/>
                <wp:lineTo x="14201" y="479"/>
                <wp:lineTo x="13588" y="47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Right Corner Bubble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93920" cy="5151120"/>
                    </a:xfrm>
                    <a:prstGeom prst="rect">
                      <a:avLst/>
                    </a:prstGeom>
                  </pic:spPr>
                </pic:pic>
              </a:graphicData>
            </a:graphic>
            <wp14:sizeRelH relativeFrom="page">
              <wp14:pctWidth>0</wp14:pctWidth>
            </wp14:sizeRelH>
            <wp14:sizeRelV relativeFrom="page">
              <wp14:pctHeight>0</wp14:pctHeight>
            </wp14:sizeRelV>
          </wp:anchor>
        </w:drawing>
      </w:r>
      <w:r w:rsidR="00BD3B0D" w:rsidRPr="00BD3B0D">
        <w:rPr>
          <w:b/>
          <w:color w:val="384E85"/>
          <w:sz w:val="32"/>
          <w:szCs w:val="32"/>
        </w:rPr>
        <w:t>Date required</w:t>
      </w:r>
      <w:r w:rsidR="00BD3B0D">
        <w:rPr>
          <w:b/>
          <w:color w:val="384E85"/>
          <w:sz w:val="32"/>
          <w:szCs w:val="32"/>
        </w:rPr>
        <w:t>:</w:t>
      </w:r>
      <w:r w:rsidR="00BD3B0D" w:rsidRPr="00BD3B0D">
        <w:rPr>
          <w:b/>
          <w:color w:val="384E85"/>
          <w:sz w:val="32"/>
          <w:szCs w:val="32"/>
        </w:rPr>
        <w:t xml:space="preserve"> </w:t>
      </w:r>
      <w:r w:rsidR="006D4E5A">
        <w:rPr>
          <w:color w:val="384E85"/>
          <w:sz w:val="32"/>
          <w:szCs w:val="32"/>
        </w:rPr>
        <w:t>As soon as possible</w:t>
      </w:r>
    </w:p>
    <w:p w:rsidR="00BD3B0D" w:rsidRPr="00CE52B1" w:rsidRDefault="00BD3B0D" w:rsidP="00CE168A">
      <w:pPr>
        <w:pStyle w:val="Header"/>
      </w:pPr>
    </w:p>
    <w:p w:rsidR="007B5F09" w:rsidRPr="007B5F09" w:rsidRDefault="002F396B" w:rsidP="007B5F09">
      <w:pPr>
        <w:widowControl w:val="0"/>
        <w:spacing w:after="0" w:line="240" w:lineRule="auto"/>
        <w:rPr>
          <w:rFonts w:ascii="Calibri" w:eastAsia="Times New Roman" w:hAnsi="Calibri" w:cs="Times New Roman"/>
          <w:color w:val="000000"/>
          <w:kern w:val="28"/>
          <w:lang w:val="en-US" w:eastAsia="en-GB"/>
          <w14:cntxtAlts/>
        </w:rPr>
      </w:pPr>
      <w:r>
        <w:rPr>
          <w:rFonts w:ascii="Calibri" w:eastAsia="Times New Roman" w:hAnsi="Calibri" w:cs="Times New Roman"/>
          <w:color w:val="000000"/>
          <w:kern w:val="28"/>
          <w:lang w:val="en-US" w:eastAsia="en-GB"/>
          <w14:cntxtAlts/>
        </w:rPr>
        <w:t xml:space="preserve">Ormiston </w:t>
      </w:r>
      <w:r w:rsidR="007B5F09" w:rsidRPr="007B5F09">
        <w:rPr>
          <w:rFonts w:ascii="Calibri" w:eastAsia="Times New Roman" w:hAnsi="Calibri" w:cs="Times New Roman"/>
          <w:color w:val="000000"/>
          <w:kern w:val="28"/>
          <w:lang w:val="en-US" w:eastAsia="en-GB"/>
          <w14:cntxtAlts/>
        </w:rPr>
        <w:t>SWB Academy is a vibrant, successful 11-19 Academy. Due to our popularity with parents, making us the first choice secondary school across the area, we are seeking to expand our team of staff as a result of increasing student numbers.  We have world class facilities, highly professional staff and students who are keen to learn.  The post-holder will have the opportunity to work in a dynamic staff team focused on giving our students the best possible outcomes.</w:t>
      </w:r>
    </w:p>
    <w:p w:rsidR="007B5F09" w:rsidRPr="007B5F09" w:rsidRDefault="007B5F09" w:rsidP="007B5F09">
      <w:pPr>
        <w:widowControl w:val="0"/>
        <w:spacing w:after="0" w:line="240" w:lineRule="auto"/>
        <w:rPr>
          <w:rFonts w:ascii="Calibri" w:eastAsia="Times New Roman" w:hAnsi="Calibri" w:cs="Times New Roman"/>
          <w:color w:val="000000"/>
          <w:kern w:val="28"/>
          <w:lang w:val="en-US" w:eastAsia="en-GB"/>
          <w14:cntxtAlts/>
        </w:rPr>
      </w:pPr>
    </w:p>
    <w:p w:rsidR="007B5F09" w:rsidRPr="007B5F09" w:rsidRDefault="007B5F09" w:rsidP="007B5F09">
      <w:pPr>
        <w:widowControl w:val="0"/>
        <w:spacing w:after="0" w:line="240" w:lineRule="auto"/>
        <w:rPr>
          <w:rFonts w:ascii="Calibri" w:eastAsia="Times New Roman" w:hAnsi="Calibri" w:cs="Times New Roman"/>
          <w:color w:val="000000"/>
          <w:kern w:val="28"/>
          <w:lang w:val="en-US" w:eastAsia="en-GB"/>
          <w14:cntxtAlts/>
        </w:rPr>
      </w:pPr>
      <w:r w:rsidRPr="007B5F09">
        <w:rPr>
          <w:rFonts w:ascii="Calibri" w:eastAsia="Times New Roman" w:hAnsi="Calibri" w:cs="Times New Roman"/>
          <w:color w:val="000000"/>
          <w:kern w:val="28"/>
          <w:lang w:val="en-US" w:eastAsia="en-GB"/>
          <w14:cntxtAlts/>
        </w:rPr>
        <w:t>We are looking to appoint an exceptional Attendance Officer.</w:t>
      </w:r>
      <w:r w:rsidR="00280A5F">
        <w:rPr>
          <w:rFonts w:ascii="Calibri" w:eastAsia="Times New Roman" w:hAnsi="Calibri" w:cs="Times New Roman"/>
          <w:color w:val="000000"/>
          <w:kern w:val="28"/>
          <w:lang w:val="en-US" w:eastAsia="en-GB"/>
          <w14:cntxtAlts/>
        </w:rPr>
        <w:t xml:space="preserve"> Ormiston </w:t>
      </w:r>
      <w:r w:rsidRPr="007B5F09">
        <w:rPr>
          <w:rFonts w:ascii="Calibri" w:eastAsia="Times New Roman" w:hAnsi="Calibri" w:cs="Times New Roman"/>
          <w:color w:val="000000"/>
          <w:kern w:val="28"/>
          <w:lang w:val="en-US" w:eastAsia="en-GB"/>
          <w14:cntxtAlts/>
        </w:rPr>
        <w:t xml:space="preserve">SWB has good attendance, well above the national average but we are looking for the right person to improve it even further. You need to be determined to drive up standards, have a positive approach and be committed to making a difference.  In return you will get to work in an innovative and supportive Academy. </w:t>
      </w:r>
      <w:r w:rsidRPr="007B5F09">
        <w:t>Your knowledge and experience of school attendance and the relevant legislation will be instrumental in underpinning our ethos of ‘Learning for Life, Securing Success’.</w:t>
      </w:r>
    </w:p>
    <w:p w:rsidR="007B5F09" w:rsidRPr="007B5F09" w:rsidRDefault="007B5F09" w:rsidP="007B5F09">
      <w:pPr>
        <w:spacing w:after="0" w:line="240" w:lineRule="auto"/>
        <w:jc w:val="both"/>
      </w:pPr>
    </w:p>
    <w:p w:rsidR="007B5F09" w:rsidRPr="007B5F09" w:rsidRDefault="007B5F09" w:rsidP="007B5F09">
      <w:pPr>
        <w:spacing w:after="0" w:line="240" w:lineRule="auto"/>
        <w:jc w:val="both"/>
        <w:rPr>
          <w:lang w:val="en-US"/>
        </w:rPr>
      </w:pPr>
      <w:r w:rsidRPr="007B5F09">
        <w:t>We are a happy and ambitious Academy, excited about the future of education and determined to become ‘outstanding’. In June 2015 Ofsted rated our behaviour as good and safeguarding as outstanding. If you have the skill set to make a difference to the life-chances of all the students in your care then this could be the post for you.</w:t>
      </w:r>
    </w:p>
    <w:p w:rsidR="00CE52B1" w:rsidRPr="004B3CB9" w:rsidRDefault="00CE52B1" w:rsidP="00CE168A">
      <w:pPr>
        <w:pStyle w:val="NoSpacing"/>
        <w:rPr>
          <w:rFonts w:ascii="Calibri" w:hAnsi="Calibri"/>
        </w:rPr>
      </w:pPr>
    </w:p>
    <w:p w:rsidR="00CE52B1" w:rsidRPr="00CE52B1" w:rsidRDefault="00CE52B1" w:rsidP="00CE168A">
      <w:pPr>
        <w:pStyle w:val="NoSpacing"/>
        <w:rPr>
          <w:rFonts w:ascii="Calibri" w:hAnsi="Calibri"/>
        </w:rPr>
      </w:pPr>
      <w:r w:rsidRPr="004B3CB9">
        <w:rPr>
          <w:rFonts w:ascii="Calibri" w:hAnsi="Calibri"/>
        </w:rPr>
        <w:t>Further details are available from Jo Timmis (HR and Administration Manager) via the contact details below</w:t>
      </w:r>
      <w:r w:rsidRPr="00CE52B1">
        <w:rPr>
          <w:rFonts w:ascii="Calibri" w:hAnsi="Calibri"/>
        </w:rPr>
        <w:t xml:space="preserve"> or by email to: </w:t>
      </w:r>
      <w:hyperlink r:id="rId20" w:history="1">
        <w:r w:rsidR="00DD7BC9" w:rsidRPr="00D17B13">
          <w:rPr>
            <w:rStyle w:val="Hyperlink"/>
            <w:rFonts w:ascii="Calibri" w:hAnsi="Calibri"/>
          </w:rPr>
          <w:t>JTimmis@OSWBA.co.uk</w:t>
        </w:r>
      </w:hyperlink>
      <w:r w:rsidR="00DD7BC9">
        <w:rPr>
          <w:rFonts w:ascii="Calibri" w:hAnsi="Calibri"/>
        </w:rPr>
        <w:t xml:space="preserve"> </w:t>
      </w:r>
      <w:r w:rsidRPr="00CE52B1">
        <w:rPr>
          <w:rFonts w:ascii="Calibri" w:hAnsi="Calibri"/>
        </w:rPr>
        <w:t xml:space="preserve"> </w:t>
      </w:r>
    </w:p>
    <w:p w:rsidR="00CE52B1" w:rsidRPr="00CE52B1" w:rsidRDefault="00CE52B1" w:rsidP="00CE168A">
      <w:pPr>
        <w:pStyle w:val="NoSpacing"/>
        <w:rPr>
          <w:rFonts w:ascii="Calibri" w:hAnsi="Calibri"/>
        </w:rPr>
      </w:pPr>
    </w:p>
    <w:p w:rsidR="00CE52B1" w:rsidRPr="00CE52B1" w:rsidRDefault="002F396B" w:rsidP="00CE168A">
      <w:pPr>
        <w:widowControl w:val="0"/>
        <w:spacing w:after="0" w:line="240" w:lineRule="auto"/>
        <w:rPr>
          <w:rFonts w:ascii="Calibri" w:eastAsia="Times New Roman" w:hAnsi="Calibri" w:cs="Times New Roman"/>
          <w:b/>
          <w:bCs/>
          <w:color w:val="384E85"/>
          <w:kern w:val="28"/>
          <w:lang w:eastAsia="en-GB"/>
          <w14:cntxtAlts/>
        </w:rPr>
      </w:pPr>
      <w:r>
        <w:rPr>
          <w:rFonts w:ascii="Calibri" w:eastAsia="Times New Roman" w:hAnsi="Calibri" w:cs="Times New Roman"/>
          <w:b/>
          <w:bCs/>
          <w:color w:val="384E85"/>
          <w:kern w:val="28"/>
          <w:lang w:eastAsia="en-GB"/>
          <w14:cntxtAlts/>
        </w:rPr>
        <w:t xml:space="preserve">Ormiston </w:t>
      </w:r>
      <w:r w:rsidR="00CE52B1" w:rsidRPr="00CE52B1">
        <w:rPr>
          <w:rFonts w:ascii="Calibri" w:eastAsia="Times New Roman" w:hAnsi="Calibri" w:cs="Times New Roman"/>
          <w:b/>
          <w:bCs/>
          <w:color w:val="384E85"/>
          <w:kern w:val="28"/>
          <w:lang w:eastAsia="en-GB"/>
          <w14:cntxtAlts/>
        </w:rPr>
        <w:t>SWB Academy is committed to safeguarding procedures and all successful applicants will undergo an Enhanced Disclosure and Barring Service check prior to appointment. This post is exempt from the Academy’s policy on relocation and job share.</w:t>
      </w:r>
    </w:p>
    <w:p w:rsidR="00CE52B1" w:rsidRPr="00CE52B1" w:rsidRDefault="00CE52B1" w:rsidP="00CE168A">
      <w:pPr>
        <w:widowControl w:val="0"/>
        <w:spacing w:after="0" w:line="240" w:lineRule="auto"/>
        <w:rPr>
          <w:rFonts w:ascii="Calibri" w:eastAsia="Times New Roman" w:hAnsi="Calibri" w:cs="Times New Roman"/>
          <w:b/>
          <w:bCs/>
          <w:color w:val="231F20"/>
          <w:kern w:val="28"/>
          <w:lang w:eastAsia="en-GB"/>
          <w14:cntxtAlts/>
        </w:rPr>
      </w:pPr>
    </w:p>
    <w:p w:rsidR="00CE52B1" w:rsidRDefault="00CE52B1" w:rsidP="00CE168A">
      <w:pPr>
        <w:widowControl w:val="0"/>
        <w:spacing w:after="0" w:line="240" w:lineRule="auto"/>
        <w:rPr>
          <w:rFonts w:ascii="Calibri" w:eastAsia="Times New Roman" w:hAnsi="Calibri" w:cs="Times New Roman"/>
          <w:bCs/>
          <w:color w:val="231F20"/>
          <w:kern w:val="28"/>
          <w:lang w:eastAsia="en-GB"/>
          <w14:cntxtAlts/>
        </w:rPr>
      </w:pPr>
      <w:r>
        <w:rPr>
          <w:rFonts w:ascii="Calibri" w:eastAsia="Times New Roman" w:hAnsi="Calibri" w:cs="Times New Roman"/>
          <w:bCs/>
          <w:color w:val="231F20"/>
          <w:kern w:val="28"/>
          <w:lang w:eastAsia="en-GB"/>
          <w14:cntxtAlts/>
        </w:rPr>
        <w:t>Closing Date for Applications</w:t>
      </w:r>
    </w:p>
    <w:p w:rsidR="00CE52B1" w:rsidRPr="00CE52B1" w:rsidRDefault="00CE52B1" w:rsidP="00CE168A">
      <w:pPr>
        <w:widowControl w:val="0"/>
        <w:spacing w:after="0" w:line="240" w:lineRule="auto"/>
        <w:rPr>
          <w:rFonts w:ascii="Calibri" w:eastAsia="Times New Roman" w:hAnsi="Calibri" w:cs="Times New Roman"/>
          <w:bCs/>
          <w:color w:val="231F20"/>
          <w:kern w:val="28"/>
          <w:lang w:eastAsia="en-GB"/>
          <w14:cntxtAlts/>
        </w:rPr>
      </w:pPr>
    </w:p>
    <w:p w:rsidR="003E1A8F" w:rsidRDefault="003E1A8F" w:rsidP="00CE168A">
      <w:pPr>
        <w:widowControl w:val="0"/>
        <w:spacing w:after="0" w:line="240" w:lineRule="auto"/>
        <w:rPr>
          <w:rFonts w:ascii="Calibri" w:eastAsia="Times New Roman" w:hAnsi="Calibri" w:cs="Times New Roman"/>
          <w:b/>
          <w:bCs/>
          <w:color w:val="384E85"/>
          <w:kern w:val="28"/>
          <w:sz w:val="32"/>
          <w:szCs w:val="32"/>
          <w:lang w:eastAsia="en-GB"/>
          <w14:cntxtAlts/>
        </w:rPr>
      </w:pPr>
      <w:r>
        <w:rPr>
          <w:rFonts w:ascii="Calibri" w:eastAsia="Times New Roman" w:hAnsi="Calibri" w:cs="Times New Roman"/>
          <w:b/>
          <w:bCs/>
          <w:color w:val="384E85"/>
          <w:kern w:val="28"/>
          <w:sz w:val="32"/>
          <w:szCs w:val="32"/>
          <w:lang w:eastAsia="en-GB"/>
          <w14:cntxtAlts/>
        </w:rPr>
        <w:t>Monday 17</w:t>
      </w:r>
      <w:r w:rsidRPr="003E1A8F">
        <w:rPr>
          <w:rFonts w:ascii="Calibri" w:eastAsia="Times New Roman" w:hAnsi="Calibri" w:cs="Times New Roman"/>
          <w:b/>
          <w:bCs/>
          <w:color w:val="384E85"/>
          <w:kern w:val="28"/>
          <w:sz w:val="32"/>
          <w:szCs w:val="32"/>
          <w:vertAlign w:val="superscript"/>
          <w:lang w:eastAsia="en-GB"/>
          <w14:cntxtAlts/>
        </w:rPr>
        <w:t>th</w:t>
      </w:r>
      <w:r>
        <w:rPr>
          <w:rFonts w:ascii="Calibri" w:eastAsia="Times New Roman" w:hAnsi="Calibri" w:cs="Times New Roman"/>
          <w:b/>
          <w:bCs/>
          <w:color w:val="384E85"/>
          <w:kern w:val="28"/>
          <w:sz w:val="32"/>
          <w:szCs w:val="32"/>
          <w:lang w:eastAsia="en-GB"/>
          <w14:cntxtAlts/>
        </w:rPr>
        <w:t xml:space="preserve"> July 2017 9.00</w:t>
      </w:r>
      <w:proofErr w:type="gramStart"/>
      <w:r>
        <w:rPr>
          <w:rFonts w:ascii="Calibri" w:eastAsia="Times New Roman" w:hAnsi="Calibri" w:cs="Times New Roman"/>
          <w:b/>
          <w:bCs/>
          <w:color w:val="384E85"/>
          <w:kern w:val="28"/>
          <w:sz w:val="32"/>
          <w:szCs w:val="32"/>
          <w:lang w:eastAsia="en-GB"/>
          <w14:cntxtAlts/>
        </w:rPr>
        <w:t>am</w:t>
      </w:r>
      <w:proofErr w:type="gramEnd"/>
    </w:p>
    <w:p w:rsidR="003E1A8F" w:rsidRPr="003E1A8F" w:rsidRDefault="00CE52B1" w:rsidP="00CE168A">
      <w:pPr>
        <w:widowControl w:val="0"/>
        <w:spacing w:after="0" w:line="240" w:lineRule="auto"/>
        <w:rPr>
          <w:rFonts w:ascii="Calibri" w:eastAsia="Times New Roman" w:hAnsi="Calibri" w:cs="Times New Roman"/>
          <w:b/>
          <w:bCs/>
          <w:color w:val="002060"/>
          <w:kern w:val="28"/>
          <w:sz w:val="32"/>
          <w:szCs w:val="32"/>
          <w:lang w:eastAsia="en-GB"/>
          <w14:cntxtAlts/>
        </w:rPr>
      </w:pPr>
      <w:r w:rsidRPr="00CE52B1">
        <w:rPr>
          <w:rFonts w:ascii="Calibri" w:eastAsia="Times New Roman" w:hAnsi="Calibri" w:cs="Times New Roman"/>
          <w:bCs/>
          <w:color w:val="231F20"/>
          <w:kern w:val="28"/>
          <w:lang w:eastAsia="en-GB"/>
          <w14:cntxtAlts/>
        </w:rPr>
        <w:t>Interviews will be hel</w:t>
      </w:r>
      <w:r w:rsidR="003E1A8F">
        <w:rPr>
          <w:rFonts w:ascii="Calibri" w:eastAsia="Times New Roman" w:hAnsi="Calibri" w:cs="Times New Roman"/>
          <w:bCs/>
          <w:color w:val="231F20"/>
          <w:kern w:val="28"/>
          <w:lang w:eastAsia="en-GB"/>
          <w14:cntxtAlts/>
        </w:rPr>
        <w:t xml:space="preserve">d </w:t>
      </w:r>
      <w:r w:rsidR="003E1A8F" w:rsidRPr="00280A5F">
        <w:rPr>
          <w:rFonts w:ascii="Calibri" w:eastAsia="Times New Roman" w:hAnsi="Calibri" w:cs="Times New Roman"/>
          <w:b/>
          <w:bCs/>
          <w:color w:val="365F91" w:themeColor="accent1" w:themeShade="BF"/>
          <w:kern w:val="28"/>
          <w:sz w:val="32"/>
          <w:szCs w:val="32"/>
          <w:lang w:eastAsia="en-GB"/>
          <w14:cntxtAlts/>
        </w:rPr>
        <w:t>Wednesday 19</w:t>
      </w:r>
      <w:r w:rsidR="003E1A8F" w:rsidRPr="00280A5F">
        <w:rPr>
          <w:rFonts w:ascii="Calibri" w:eastAsia="Times New Roman" w:hAnsi="Calibri" w:cs="Times New Roman"/>
          <w:b/>
          <w:bCs/>
          <w:color w:val="365F91" w:themeColor="accent1" w:themeShade="BF"/>
          <w:kern w:val="28"/>
          <w:sz w:val="32"/>
          <w:szCs w:val="32"/>
          <w:vertAlign w:val="superscript"/>
          <w:lang w:eastAsia="en-GB"/>
          <w14:cntxtAlts/>
        </w:rPr>
        <w:t>th</w:t>
      </w:r>
      <w:r w:rsidR="003E1A8F" w:rsidRPr="00280A5F">
        <w:rPr>
          <w:rFonts w:ascii="Calibri" w:eastAsia="Times New Roman" w:hAnsi="Calibri" w:cs="Times New Roman"/>
          <w:b/>
          <w:bCs/>
          <w:color w:val="365F91" w:themeColor="accent1" w:themeShade="BF"/>
          <w:kern w:val="28"/>
          <w:sz w:val="32"/>
          <w:szCs w:val="32"/>
          <w:lang w:eastAsia="en-GB"/>
          <w14:cntxtAlts/>
        </w:rPr>
        <w:t xml:space="preserve"> July 2017</w:t>
      </w:r>
    </w:p>
    <w:p w:rsidR="00280A5F" w:rsidRDefault="00280A5F" w:rsidP="00CE168A">
      <w:pPr>
        <w:widowControl w:val="0"/>
        <w:spacing w:after="0" w:line="240" w:lineRule="auto"/>
        <w:rPr>
          <w:rFonts w:ascii="Calibri" w:eastAsia="Times New Roman" w:hAnsi="Calibri" w:cs="Times New Roman"/>
          <w:bCs/>
          <w:color w:val="231F20"/>
          <w:kern w:val="28"/>
          <w:lang w:eastAsia="en-GB"/>
          <w14:cntxtAlts/>
        </w:rPr>
      </w:pPr>
    </w:p>
    <w:p w:rsidR="00887D02" w:rsidRPr="00CE52B1" w:rsidRDefault="00CE52B1" w:rsidP="00CE168A">
      <w:pPr>
        <w:widowControl w:val="0"/>
        <w:spacing w:after="0" w:line="240" w:lineRule="auto"/>
        <w:rPr>
          <w:rFonts w:ascii="Calibri" w:eastAsia="Times New Roman" w:hAnsi="Calibri" w:cs="Times New Roman"/>
          <w:bCs/>
          <w:color w:val="231F20"/>
          <w:kern w:val="28"/>
          <w:lang w:eastAsia="en-GB"/>
          <w14:cntxtAlts/>
        </w:rPr>
      </w:pPr>
      <w:r w:rsidRPr="00CE52B1">
        <w:rPr>
          <w:rFonts w:ascii="Calibri" w:eastAsia="Times New Roman" w:hAnsi="Calibri" w:cs="Times New Roman"/>
          <w:bCs/>
          <w:color w:val="231F20"/>
          <w:kern w:val="28"/>
          <w:lang w:eastAsia="en-GB"/>
          <w14:cntxtAlts/>
        </w:rPr>
        <w:t>Please note we will not accept CVs for this post.  All applications should be made using an official Academy application form along with a covering letter.</w:t>
      </w:r>
    </w:p>
    <w:p w:rsidR="00EE6F8F" w:rsidRDefault="00EE6F8F" w:rsidP="00CE168A">
      <w:pPr>
        <w:spacing w:after="0" w:line="240" w:lineRule="auto"/>
        <w:sectPr w:rsidR="00EE6F8F" w:rsidSect="00887D02">
          <w:pgSz w:w="11906" w:h="16838"/>
          <w:pgMar w:top="720" w:right="720" w:bottom="720" w:left="720" w:header="708" w:footer="708"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0"/>
        <w:gridCol w:w="3052"/>
      </w:tblGrid>
      <w:tr w:rsidR="00EE6F8F" w:rsidTr="00EE6F8F">
        <w:tc>
          <w:tcPr>
            <w:tcW w:w="7630" w:type="dxa"/>
            <w:vAlign w:val="center"/>
          </w:tcPr>
          <w:p w:rsidR="00EE6F8F" w:rsidRPr="006640D2" w:rsidRDefault="00EE6F8F" w:rsidP="00CE168A">
            <w:pPr>
              <w:pStyle w:val="Header"/>
              <w:rPr>
                <w:sz w:val="60"/>
                <w:szCs w:val="60"/>
              </w:rPr>
            </w:pPr>
            <w:r>
              <w:rPr>
                <w:b/>
                <w:color w:val="384E85"/>
                <w:sz w:val="60"/>
                <w:szCs w:val="60"/>
              </w:rPr>
              <w:lastRenderedPageBreak/>
              <w:t>Job Description</w:t>
            </w:r>
          </w:p>
        </w:tc>
        <w:tc>
          <w:tcPr>
            <w:tcW w:w="3052" w:type="dxa"/>
            <w:vAlign w:val="center"/>
          </w:tcPr>
          <w:p w:rsidR="00EE6F8F" w:rsidRDefault="00EB120D" w:rsidP="00CE168A">
            <w:pPr>
              <w:pStyle w:val="Header"/>
            </w:pPr>
            <w:r>
              <w:rPr>
                <w:noProof/>
                <w:lang w:eastAsia="en-GB"/>
              </w:rPr>
              <w:drawing>
                <wp:anchor distT="0" distB="0" distL="114300" distR="114300" simplePos="0" relativeHeight="251684864" behindDoc="1" locked="0" layoutInCell="1" allowOverlap="1" wp14:anchorId="2C475479" wp14:editId="47807143">
                  <wp:simplePos x="0" y="0"/>
                  <wp:positionH relativeFrom="column">
                    <wp:posOffset>140970</wp:posOffset>
                  </wp:positionH>
                  <wp:positionV relativeFrom="paragraph">
                    <wp:posOffset>186055</wp:posOffset>
                  </wp:positionV>
                  <wp:extent cx="1565275" cy="554355"/>
                  <wp:effectExtent l="0" t="0" r="0" b="0"/>
                  <wp:wrapThrough wrapText="bothSides">
                    <wp:wrapPolygon edited="0">
                      <wp:start x="3417" y="0"/>
                      <wp:lineTo x="0" y="2227"/>
                      <wp:lineTo x="0" y="18557"/>
                      <wp:lineTo x="3417" y="20784"/>
                      <wp:lineTo x="21293" y="20784"/>
                      <wp:lineTo x="21293" y="0"/>
                      <wp:lineTo x="3417"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B-logo-RGB.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65275" cy="554355"/>
                          </a:xfrm>
                          <a:prstGeom prst="rect">
                            <a:avLst/>
                          </a:prstGeom>
                        </pic:spPr>
                      </pic:pic>
                    </a:graphicData>
                  </a:graphic>
                  <wp14:sizeRelH relativeFrom="page">
                    <wp14:pctWidth>0</wp14:pctWidth>
                  </wp14:sizeRelH>
                  <wp14:sizeRelV relativeFrom="page">
                    <wp14:pctHeight>0</wp14:pctHeight>
                  </wp14:sizeRelV>
                </wp:anchor>
              </w:drawing>
            </w:r>
          </w:p>
        </w:tc>
      </w:tr>
    </w:tbl>
    <w:p w:rsidR="007A0834" w:rsidRPr="00CE52B1" w:rsidRDefault="007A0834" w:rsidP="00CE168A">
      <w:pPr>
        <w:pStyle w:val="Header"/>
        <w:rPr>
          <w:b/>
          <w:color w:val="384E85"/>
        </w:rPr>
      </w:pPr>
    </w:p>
    <w:p w:rsidR="006D4E5A" w:rsidRPr="00BD3B0D" w:rsidRDefault="006D4E5A" w:rsidP="006D4E5A">
      <w:pPr>
        <w:pStyle w:val="Header"/>
        <w:rPr>
          <w:color w:val="384E85"/>
          <w:sz w:val="32"/>
          <w:szCs w:val="32"/>
        </w:rPr>
      </w:pPr>
      <w:r>
        <w:rPr>
          <w:b/>
          <w:color w:val="384E85"/>
          <w:sz w:val="32"/>
          <w:szCs w:val="32"/>
        </w:rPr>
        <w:t>Role:</w:t>
      </w:r>
      <w:r w:rsidRPr="00BD3B0D">
        <w:rPr>
          <w:color w:val="384E85"/>
          <w:sz w:val="32"/>
          <w:szCs w:val="32"/>
        </w:rPr>
        <w:t xml:space="preserve"> </w:t>
      </w:r>
      <w:r>
        <w:rPr>
          <w:color w:val="384E85"/>
          <w:sz w:val="32"/>
          <w:szCs w:val="32"/>
        </w:rPr>
        <w:t>Attendance Officer</w:t>
      </w:r>
    </w:p>
    <w:p w:rsidR="006D4E5A" w:rsidRPr="004B3CB9" w:rsidRDefault="006D4E5A" w:rsidP="006D4E5A">
      <w:pPr>
        <w:widowControl w:val="0"/>
        <w:spacing w:after="0" w:line="285" w:lineRule="auto"/>
        <w:rPr>
          <w:rFonts w:ascii="Calibri" w:eastAsia="Times New Roman" w:hAnsi="Calibri" w:cs="Times New Roman"/>
          <w:b/>
          <w:bCs/>
          <w:i/>
          <w:iCs/>
          <w:color w:val="000000"/>
          <w:kern w:val="28"/>
          <w:sz w:val="32"/>
          <w:szCs w:val="32"/>
          <w:lang w:eastAsia="en-GB"/>
          <w14:cntxtAlts/>
        </w:rPr>
      </w:pPr>
      <w:r w:rsidRPr="004B3CB9">
        <w:rPr>
          <w:b/>
          <w:color w:val="384E85"/>
          <w:sz w:val="32"/>
          <w:szCs w:val="32"/>
        </w:rPr>
        <w:t xml:space="preserve">Scale: </w:t>
      </w:r>
      <w:r>
        <w:rPr>
          <w:rFonts w:ascii="Calibri" w:eastAsia="Times New Roman" w:hAnsi="Calibri" w:cs="Times New Roman"/>
          <w:bCs/>
          <w:iCs/>
          <w:color w:val="384E85"/>
          <w:kern w:val="28"/>
          <w:sz w:val="32"/>
          <w:szCs w:val="32"/>
          <w:lang w:eastAsia="en-GB"/>
          <w14:cntxtAlts/>
        </w:rPr>
        <w:t>Scale 5 depending upon experience</w:t>
      </w:r>
    </w:p>
    <w:p w:rsidR="006D4E5A" w:rsidRDefault="006D4E5A" w:rsidP="006D4E5A">
      <w:pPr>
        <w:pStyle w:val="Header"/>
        <w:rPr>
          <w:b/>
          <w:color w:val="384E85"/>
          <w:sz w:val="32"/>
          <w:szCs w:val="32"/>
        </w:rPr>
      </w:pPr>
      <w:r>
        <w:rPr>
          <w:b/>
          <w:color w:val="384E85"/>
          <w:sz w:val="32"/>
          <w:szCs w:val="32"/>
        </w:rPr>
        <w:t>Working Pattern:</w:t>
      </w:r>
      <w:r w:rsidR="00657280">
        <w:rPr>
          <w:b/>
          <w:color w:val="384E85"/>
          <w:sz w:val="32"/>
          <w:szCs w:val="32"/>
        </w:rPr>
        <w:t xml:space="preserve"> </w:t>
      </w:r>
      <w:r w:rsidR="00657280">
        <w:rPr>
          <w:color w:val="384E85"/>
          <w:sz w:val="32"/>
          <w:szCs w:val="32"/>
        </w:rPr>
        <w:t>Term Time plus 1 week</w:t>
      </w:r>
    </w:p>
    <w:p w:rsidR="006D4E5A" w:rsidRDefault="006D4E5A" w:rsidP="006D4E5A">
      <w:pPr>
        <w:pStyle w:val="Header"/>
        <w:rPr>
          <w:color w:val="384E85"/>
          <w:sz w:val="32"/>
          <w:szCs w:val="32"/>
        </w:rPr>
      </w:pPr>
      <w:r>
        <w:rPr>
          <w:b/>
          <w:color w:val="384E85"/>
          <w:sz w:val="32"/>
          <w:szCs w:val="32"/>
        </w:rPr>
        <w:t xml:space="preserve">Contract Type: </w:t>
      </w:r>
      <w:r>
        <w:rPr>
          <w:color w:val="384E85"/>
          <w:sz w:val="32"/>
          <w:szCs w:val="32"/>
        </w:rPr>
        <w:t>Permanent</w:t>
      </w:r>
    </w:p>
    <w:p w:rsidR="006D4E5A" w:rsidRPr="008120D5" w:rsidRDefault="006D4E5A" w:rsidP="006D4E5A">
      <w:pPr>
        <w:pStyle w:val="Header"/>
        <w:rPr>
          <w:color w:val="384E85"/>
          <w:sz w:val="32"/>
          <w:szCs w:val="32"/>
        </w:rPr>
      </w:pPr>
      <w:r w:rsidRPr="008120D5">
        <w:rPr>
          <w:b/>
          <w:color w:val="384E85"/>
          <w:sz w:val="32"/>
          <w:szCs w:val="32"/>
        </w:rPr>
        <w:t>Line Manager:</w:t>
      </w:r>
      <w:r>
        <w:rPr>
          <w:color w:val="384E85"/>
          <w:sz w:val="32"/>
          <w:szCs w:val="32"/>
        </w:rPr>
        <w:t xml:space="preserve"> </w:t>
      </w:r>
      <w:r w:rsidR="00400B57">
        <w:rPr>
          <w:color w:val="384E85"/>
          <w:sz w:val="32"/>
          <w:szCs w:val="32"/>
        </w:rPr>
        <w:t xml:space="preserve"> Vice Principal</w:t>
      </w:r>
    </w:p>
    <w:p w:rsidR="00CE168A" w:rsidRDefault="00CE168A" w:rsidP="00CE168A">
      <w:pPr>
        <w:pStyle w:val="Header"/>
        <w:rPr>
          <w:color w:val="384E85"/>
          <w:sz w:val="32"/>
          <w:szCs w:val="32"/>
        </w:rPr>
      </w:pPr>
      <w:r w:rsidRPr="00BD3B0D">
        <w:rPr>
          <w:b/>
          <w:color w:val="384E85"/>
          <w:sz w:val="32"/>
          <w:szCs w:val="32"/>
        </w:rPr>
        <w:t>Date required</w:t>
      </w:r>
      <w:r>
        <w:rPr>
          <w:b/>
          <w:color w:val="384E85"/>
          <w:sz w:val="32"/>
          <w:szCs w:val="32"/>
        </w:rPr>
        <w:t>:</w:t>
      </w:r>
      <w:r w:rsidRPr="00BD3B0D">
        <w:rPr>
          <w:b/>
          <w:color w:val="384E85"/>
          <w:sz w:val="32"/>
          <w:szCs w:val="32"/>
        </w:rPr>
        <w:t xml:space="preserve"> </w:t>
      </w:r>
      <w:r w:rsidR="006D4E5A">
        <w:rPr>
          <w:color w:val="384E85"/>
          <w:sz w:val="32"/>
          <w:szCs w:val="32"/>
        </w:rPr>
        <w:t>As soon as possible</w:t>
      </w:r>
    </w:p>
    <w:p w:rsidR="00B8402B" w:rsidRPr="0009273A" w:rsidRDefault="00B8402B" w:rsidP="00CE168A">
      <w:pPr>
        <w:pStyle w:val="Default"/>
        <w:tabs>
          <w:tab w:val="left" w:pos="1410"/>
        </w:tabs>
        <w:rPr>
          <w:rFonts w:asciiTheme="minorHAnsi" w:hAnsiTheme="minorHAnsi"/>
          <w:b/>
          <w:bCs/>
          <w:sz w:val="22"/>
          <w:szCs w:val="22"/>
        </w:rPr>
      </w:pPr>
      <w:r w:rsidRPr="0009273A">
        <w:rPr>
          <w:rFonts w:asciiTheme="minorHAnsi" w:hAnsiTheme="minorHAnsi"/>
          <w:b/>
          <w:bCs/>
          <w:sz w:val="22"/>
          <w:szCs w:val="22"/>
        </w:rPr>
        <w:tab/>
      </w:r>
    </w:p>
    <w:p w:rsidR="002C4745" w:rsidRPr="002C4745" w:rsidRDefault="002C4745" w:rsidP="002C4745">
      <w:pPr>
        <w:pStyle w:val="Default"/>
        <w:tabs>
          <w:tab w:val="left" w:pos="1410"/>
        </w:tabs>
        <w:rPr>
          <w:rFonts w:asciiTheme="minorHAnsi" w:hAnsiTheme="minorHAnsi"/>
          <w:b/>
          <w:bCs/>
          <w:color w:val="384E85"/>
          <w:sz w:val="32"/>
          <w:szCs w:val="32"/>
        </w:rPr>
      </w:pPr>
      <w:r w:rsidRPr="002C4745">
        <w:rPr>
          <w:rFonts w:asciiTheme="minorHAnsi" w:hAnsiTheme="minorHAnsi"/>
          <w:b/>
          <w:bCs/>
          <w:color w:val="384E85"/>
          <w:sz w:val="32"/>
          <w:szCs w:val="32"/>
        </w:rPr>
        <w:t>Job purpose</w:t>
      </w:r>
    </w:p>
    <w:p w:rsidR="006D4E5A" w:rsidRPr="000A42DC" w:rsidRDefault="006D4E5A" w:rsidP="00CF4A72">
      <w:pPr>
        <w:pStyle w:val="ListParagraph"/>
        <w:widowControl w:val="0"/>
        <w:numPr>
          <w:ilvl w:val="0"/>
          <w:numId w:val="9"/>
        </w:numPr>
        <w:spacing w:after="0" w:line="240" w:lineRule="auto"/>
        <w:contextualSpacing w:val="0"/>
        <w:rPr>
          <w:bCs/>
        </w:rPr>
      </w:pPr>
      <w:r>
        <w:rPr>
          <w:bCs/>
        </w:rPr>
        <w:t>The Attendance Officer will work alongside key Academy staff to promote excellent attendance, reduce levels of absence and work with children and families to promote high levels of attendance.</w:t>
      </w:r>
    </w:p>
    <w:p w:rsidR="006D4E5A" w:rsidRDefault="006D4E5A" w:rsidP="00CF4A72">
      <w:pPr>
        <w:pStyle w:val="ListParagraph"/>
        <w:numPr>
          <w:ilvl w:val="0"/>
          <w:numId w:val="9"/>
        </w:numPr>
        <w:spacing w:after="0" w:line="240" w:lineRule="auto"/>
        <w:contextualSpacing w:val="0"/>
      </w:pPr>
      <w:r>
        <w:t xml:space="preserve">Promote and support high levels of attendance, to support students in achieving their full potential </w:t>
      </w:r>
    </w:p>
    <w:p w:rsidR="006D4E5A" w:rsidRDefault="006D4E5A" w:rsidP="00CF4A72">
      <w:pPr>
        <w:pStyle w:val="ListParagraph"/>
        <w:numPr>
          <w:ilvl w:val="0"/>
          <w:numId w:val="9"/>
        </w:numPr>
        <w:spacing w:after="0" w:line="240" w:lineRule="auto"/>
        <w:contextualSpacing w:val="0"/>
      </w:pPr>
      <w:r>
        <w:t>Promote a positive attendance and punctuality culture</w:t>
      </w:r>
    </w:p>
    <w:p w:rsidR="00FB366E" w:rsidRDefault="00FB366E" w:rsidP="00CF4A72">
      <w:pPr>
        <w:pStyle w:val="ListParagraph"/>
        <w:numPr>
          <w:ilvl w:val="0"/>
          <w:numId w:val="9"/>
        </w:numPr>
        <w:spacing w:after="0" w:line="240" w:lineRule="auto"/>
        <w:contextualSpacing w:val="0"/>
      </w:pPr>
      <w:r>
        <w:t>Ensure that students are eligible for free school meals are in receipt of them</w:t>
      </w:r>
    </w:p>
    <w:p w:rsidR="006D4E5A" w:rsidRPr="000A42DC" w:rsidRDefault="006D4E5A" w:rsidP="006D4E5A">
      <w:pPr>
        <w:pStyle w:val="Default"/>
        <w:rPr>
          <w:rFonts w:asciiTheme="minorHAnsi" w:hAnsiTheme="minorHAnsi"/>
          <w:sz w:val="22"/>
          <w:szCs w:val="22"/>
        </w:rPr>
      </w:pPr>
    </w:p>
    <w:p w:rsidR="002C4745" w:rsidRPr="002C4745" w:rsidRDefault="002C4745" w:rsidP="002C4745">
      <w:pPr>
        <w:pStyle w:val="Default"/>
        <w:rPr>
          <w:rFonts w:asciiTheme="minorHAnsi" w:hAnsiTheme="minorHAnsi"/>
          <w:color w:val="384E85"/>
          <w:sz w:val="32"/>
          <w:szCs w:val="32"/>
        </w:rPr>
      </w:pPr>
      <w:r w:rsidRPr="002C4745">
        <w:rPr>
          <w:rFonts w:asciiTheme="minorHAnsi" w:hAnsiTheme="minorHAnsi"/>
          <w:b/>
          <w:bCs/>
          <w:color w:val="384E85"/>
          <w:sz w:val="32"/>
          <w:szCs w:val="32"/>
        </w:rPr>
        <w:t>Duties and responsibilities</w:t>
      </w:r>
    </w:p>
    <w:p w:rsidR="006D4E5A" w:rsidRPr="006D4E5A" w:rsidRDefault="006D4E5A" w:rsidP="00CF4A72">
      <w:pPr>
        <w:pStyle w:val="ListParagraph"/>
        <w:numPr>
          <w:ilvl w:val="0"/>
          <w:numId w:val="10"/>
        </w:numPr>
        <w:spacing w:after="0" w:line="240" w:lineRule="auto"/>
      </w:pPr>
      <w:r w:rsidRPr="006D4E5A">
        <w:t>To ensure all registers are completed and no missing marks or unexplained absences remain.</w:t>
      </w:r>
    </w:p>
    <w:p w:rsidR="006D4E5A" w:rsidRPr="006D4E5A" w:rsidRDefault="006D4E5A" w:rsidP="00CF4A72">
      <w:pPr>
        <w:pStyle w:val="ListParagraph"/>
        <w:numPr>
          <w:ilvl w:val="0"/>
          <w:numId w:val="10"/>
        </w:numPr>
        <w:spacing w:after="0" w:line="240" w:lineRule="auto"/>
      </w:pPr>
      <w:r w:rsidRPr="006D4E5A">
        <w:t>To follow Academy Policy of</w:t>
      </w:r>
      <w:proofErr w:type="gramStart"/>
      <w:r w:rsidRPr="006D4E5A">
        <w:t>  ‘first</w:t>
      </w:r>
      <w:proofErr w:type="gramEnd"/>
      <w:r w:rsidRPr="006D4E5A">
        <w:t> day contact’ within the Academy.</w:t>
      </w:r>
    </w:p>
    <w:p w:rsidR="006D4E5A" w:rsidRPr="006D4E5A" w:rsidRDefault="006D4E5A" w:rsidP="00CF4A72">
      <w:pPr>
        <w:pStyle w:val="ListParagraph"/>
        <w:numPr>
          <w:ilvl w:val="0"/>
          <w:numId w:val="10"/>
        </w:numPr>
        <w:spacing w:after="0" w:line="240" w:lineRule="auto"/>
      </w:pPr>
      <w:r w:rsidRPr="006D4E5A">
        <w:t>To work with identified individual and groups of students, using regular attendance</w:t>
      </w:r>
      <w:r w:rsidR="007346D5">
        <w:t>/punctuality</w:t>
      </w:r>
      <w:r w:rsidRPr="006D4E5A">
        <w:t xml:space="preserve"> checks and contact with parents/carers and students to improve levels of attendance.</w:t>
      </w:r>
    </w:p>
    <w:p w:rsidR="00CF4A72" w:rsidRDefault="006D4E5A" w:rsidP="00CF4A72">
      <w:pPr>
        <w:pStyle w:val="ListParagraph"/>
        <w:numPr>
          <w:ilvl w:val="0"/>
          <w:numId w:val="10"/>
        </w:numPr>
        <w:spacing w:after="0" w:line="240" w:lineRule="auto"/>
      </w:pPr>
      <w:r w:rsidRPr="006D4E5A">
        <w:t>To collate information with regard to the attendance of students who may be experiencing attendance</w:t>
      </w:r>
    </w:p>
    <w:p w:rsidR="006D4E5A" w:rsidRPr="006D4E5A" w:rsidRDefault="006D4E5A" w:rsidP="00CF4A72">
      <w:pPr>
        <w:pStyle w:val="ListParagraph"/>
        <w:spacing w:after="0" w:line="240" w:lineRule="auto"/>
      </w:pPr>
      <w:proofErr w:type="gramStart"/>
      <w:r w:rsidRPr="006D4E5A">
        <w:t>difficulties</w:t>
      </w:r>
      <w:proofErr w:type="gramEnd"/>
      <w:r w:rsidRPr="006D4E5A">
        <w:t> in order to inform Academy, Education Welfare and parents/carers.</w:t>
      </w:r>
    </w:p>
    <w:p w:rsidR="006D4E5A" w:rsidRPr="006D4E5A" w:rsidRDefault="006D4E5A" w:rsidP="00CF4A72">
      <w:pPr>
        <w:pStyle w:val="ListParagraph"/>
        <w:numPr>
          <w:ilvl w:val="0"/>
          <w:numId w:val="10"/>
        </w:numPr>
        <w:spacing w:after="0" w:line="240" w:lineRule="auto"/>
        <w:contextualSpacing w:val="0"/>
      </w:pPr>
      <w:r w:rsidRPr="006D4E5A">
        <w:t>To check and remind any necessary staff to complete registers in line with legal requirements.</w:t>
      </w:r>
    </w:p>
    <w:p w:rsidR="006D4E5A" w:rsidRPr="006D4E5A" w:rsidRDefault="006D4E5A" w:rsidP="00CF4A72">
      <w:pPr>
        <w:pStyle w:val="ListParagraph"/>
        <w:numPr>
          <w:ilvl w:val="0"/>
          <w:numId w:val="10"/>
        </w:numPr>
        <w:spacing w:after="0" w:line="240" w:lineRule="auto"/>
        <w:contextualSpacing w:val="0"/>
      </w:pPr>
      <w:r w:rsidRPr="006D4E5A">
        <w:t xml:space="preserve">To ensure all unexplained absences are accounted for or send letter requesting an explanation. </w:t>
      </w:r>
    </w:p>
    <w:p w:rsidR="006D4E5A" w:rsidRPr="006D4E5A" w:rsidRDefault="006D4E5A" w:rsidP="00CF4A72">
      <w:pPr>
        <w:pStyle w:val="ListParagraph"/>
        <w:numPr>
          <w:ilvl w:val="0"/>
          <w:numId w:val="10"/>
        </w:numPr>
        <w:spacing w:after="0" w:line="240" w:lineRule="auto"/>
      </w:pPr>
      <w:r w:rsidRPr="006D4E5A">
        <w:t>To input timely information i.e. exams, music trips, sporting events, workbased learning appointments, absence reports </w:t>
      </w:r>
      <w:proofErr w:type="spellStart"/>
      <w:r w:rsidRPr="006D4E5A">
        <w:t>etc</w:t>
      </w:r>
      <w:proofErr w:type="spellEnd"/>
      <w:r w:rsidRPr="006D4E5A">
        <w:t> and to keep relevant staff updated.</w:t>
      </w:r>
    </w:p>
    <w:p w:rsidR="00CF4A72" w:rsidRDefault="006D4E5A" w:rsidP="00CF4A72">
      <w:pPr>
        <w:pStyle w:val="ListParagraph"/>
        <w:numPr>
          <w:ilvl w:val="0"/>
          <w:numId w:val="10"/>
        </w:numPr>
        <w:spacing w:after="0" w:line="240" w:lineRule="auto"/>
      </w:pPr>
      <w:r w:rsidRPr="006D4E5A">
        <w:t>To check accuracy and correct coding on registers before printing off official registers and filing away on a</w:t>
      </w:r>
    </w:p>
    <w:p w:rsidR="006D4E5A" w:rsidRPr="006D4E5A" w:rsidRDefault="006D4E5A" w:rsidP="00CF4A72">
      <w:pPr>
        <w:pStyle w:val="ListParagraph"/>
        <w:spacing w:after="0" w:line="240" w:lineRule="auto"/>
      </w:pPr>
      <w:proofErr w:type="gramStart"/>
      <w:r w:rsidRPr="006D4E5A">
        <w:t>termly</w:t>
      </w:r>
      <w:proofErr w:type="gramEnd"/>
      <w:r w:rsidRPr="006D4E5A">
        <w:t> basis.</w:t>
      </w:r>
    </w:p>
    <w:p w:rsidR="006D4E5A" w:rsidRPr="006D4E5A" w:rsidRDefault="006D4E5A" w:rsidP="00CF4A72">
      <w:pPr>
        <w:pStyle w:val="ListParagraph"/>
        <w:numPr>
          <w:ilvl w:val="0"/>
          <w:numId w:val="10"/>
        </w:numPr>
        <w:spacing w:after="0" w:line="240" w:lineRule="auto"/>
        <w:contextualSpacing w:val="0"/>
      </w:pPr>
      <w:r w:rsidRPr="006D4E5A">
        <w:t xml:space="preserve">To print off official registers daily and explained absences to ensure at hand in event of a fire. </w:t>
      </w:r>
    </w:p>
    <w:p w:rsidR="006D4E5A" w:rsidRPr="006D4E5A" w:rsidRDefault="006D4E5A" w:rsidP="00CF4A72">
      <w:pPr>
        <w:pStyle w:val="ListParagraph"/>
        <w:numPr>
          <w:ilvl w:val="0"/>
          <w:numId w:val="10"/>
        </w:numPr>
        <w:spacing w:after="0" w:line="240" w:lineRule="auto"/>
        <w:contextualSpacing w:val="0"/>
      </w:pPr>
      <w:r w:rsidRPr="006D4E5A">
        <w:t xml:space="preserve">To follow Attendance policy and send out letters as required. </w:t>
      </w:r>
    </w:p>
    <w:p w:rsidR="006D4E5A" w:rsidRPr="006D4E5A" w:rsidRDefault="006D4E5A" w:rsidP="00CF4A72">
      <w:pPr>
        <w:pStyle w:val="ListParagraph"/>
        <w:numPr>
          <w:ilvl w:val="0"/>
          <w:numId w:val="10"/>
        </w:numPr>
        <w:spacing w:after="0" w:line="240" w:lineRule="auto"/>
        <w:contextualSpacing w:val="0"/>
      </w:pPr>
      <w:r w:rsidRPr="006D4E5A">
        <w:t xml:space="preserve">To assist and check records prior to the Census to ensure Academy attendance is accurate and up to date. </w:t>
      </w:r>
    </w:p>
    <w:p w:rsidR="006D4E5A" w:rsidRPr="006D4E5A" w:rsidRDefault="006D4E5A" w:rsidP="00CF4A72">
      <w:pPr>
        <w:pStyle w:val="ListParagraph"/>
        <w:numPr>
          <w:ilvl w:val="0"/>
          <w:numId w:val="10"/>
        </w:numPr>
        <w:spacing w:after="0" w:line="240" w:lineRule="auto"/>
        <w:contextualSpacing w:val="0"/>
      </w:pPr>
      <w:r w:rsidRPr="006D4E5A">
        <w:t xml:space="preserve">To produce and interpret information relating to attendance patterns. </w:t>
      </w:r>
    </w:p>
    <w:p w:rsidR="00FB366E" w:rsidRDefault="00FB366E" w:rsidP="00CF4A72">
      <w:pPr>
        <w:pStyle w:val="ListParagraph"/>
        <w:numPr>
          <w:ilvl w:val="0"/>
          <w:numId w:val="10"/>
        </w:numPr>
        <w:spacing w:after="0" w:line="240" w:lineRule="auto"/>
        <w:contextualSpacing w:val="0"/>
      </w:pPr>
      <w:r>
        <w:t>To be the main central person who receives and responds to student absence requests from school, monitoring, corresponding and ensuring that fines are proceeded as necessary</w:t>
      </w:r>
    </w:p>
    <w:p w:rsidR="00FB366E" w:rsidRDefault="00FB366E" w:rsidP="00CF4A72">
      <w:pPr>
        <w:pStyle w:val="ListParagraph"/>
        <w:numPr>
          <w:ilvl w:val="0"/>
          <w:numId w:val="10"/>
        </w:numPr>
        <w:spacing w:after="0" w:line="240" w:lineRule="auto"/>
        <w:contextualSpacing w:val="0"/>
      </w:pPr>
      <w:r>
        <w:t>To oversee and ensure free school meals are in place for students who are eligible and the monitoring of.</w:t>
      </w:r>
    </w:p>
    <w:p w:rsidR="00FB366E" w:rsidRDefault="00FB366E" w:rsidP="00CF4A72">
      <w:pPr>
        <w:pStyle w:val="ListParagraph"/>
        <w:numPr>
          <w:ilvl w:val="0"/>
          <w:numId w:val="10"/>
        </w:numPr>
        <w:spacing w:after="0" w:line="240" w:lineRule="auto"/>
        <w:contextualSpacing w:val="0"/>
      </w:pPr>
      <w:r>
        <w:t>To return as necessary any information as required to the local authority for free school meals.</w:t>
      </w:r>
    </w:p>
    <w:p w:rsidR="006D4E5A" w:rsidRPr="006D4E5A" w:rsidRDefault="006D4E5A" w:rsidP="00CF4A72">
      <w:pPr>
        <w:pStyle w:val="ListParagraph"/>
        <w:numPr>
          <w:ilvl w:val="0"/>
          <w:numId w:val="10"/>
        </w:numPr>
        <w:spacing w:after="0" w:line="240" w:lineRule="auto"/>
        <w:contextualSpacing w:val="0"/>
      </w:pPr>
      <w:r w:rsidRPr="006D4E5A">
        <w:t xml:space="preserve">To monitor the attendance of vulnerable groups of students and liaise with staff/SEND department. </w:t>
      </w:r>
    </w:p>
    <w:p w:rsidR="006D4E5A" w:rsidRPr="006D4E5A" w:rsidRDefault="006D4E5A" w:rsidP="00CF4A72">
      <w:pPr>
        <w:pStyle w:val="ListParagraph"/>
        <w:numPr>
          <w:ilvl w:val="0"/>
          <w:numId w:val="10"/>
        </w:numPr>
        <w:spacing w:after="0" w:line="240" w:lineRule="auto"/>
        <w:contextualSpacing w:val="0"/>
      </w:pPr>
      <w:r w:rsidRPr="006D4E5A">
        <w:t xml:space="preserve">To contact all absent students on a daily basis in line with the Academy’s Attendance policy. </w:t>
      </w:r>
    </w:p>
    <w:p w:rsidR="006D4E5A" w:rsidRPr="006D4E5A" w:rsidRDefault="006D4E5A" w:rsidP="00CF4A72">
      <w:pPr>
        <w:pStyle w:val="ListParagraph"/>
        <w:numPr>
          <w:ilvl w:val="0"/>
          <w:numId w:val="10"/>
        </w:numPr>
        <w:spacing w:after="0" w:line="240" w:lineRule="auto"/>
        <w:contextualSpacing w:val="0"/>
      </w:pPr>
      <w:r w:rsidRPr="006D4E5A">
        <w:t xml:space="preserve">To assist with the identification of students who will receive support in improving their attendance record. </w:t>
      </w:r>
    </w:p>
    <w:p w:rsidR="00CF4A72" w:rsidRDefault="006D4E5A" w:rsidP="00CF4A72">
      <w:pPr>
        <w:pStyle w:val="ListParagraph"/>
        <w:numPr>
          <w:ilvl w:val="0"/>
          <w:numId w:val="10"/>
        </w:numPr>
        <w:spacing w:after="0" w:line="240" w:lineRule="auto"/>
        <w:contextualSpacing w:val="0"/>
      </w:pPr>
      <w:r w:rsidRPr="006D4E5A">
        <w:t>To work with parents/carers and other agencies in improving thei</w:t>
      </w:r>
      <w:r w:rsidR="00CF4A72">
        <w:t>r child’s attendance record and</w:t>
      </w:r>
    </w:p>
    <w:p w:rsidR="006D4E5A" w:rsidRPr="006D4E5A" w:rsidRDefault="006D4E5A" w:rsidP="00CF4A72">
      <w:pPr>
        <w:pStyle w:val="ListParagraph"/>
        <w:spacing w:after="0" w:line="240" w:lineRule="auto"/>
        <w:contextualSpacing w:val="0"/>
      </w:pPr>
      <w:proofErr w:type="gramStart"/>
      <w:r w:rsidRPr="006D4E5A">
        <w:t>coordinating</w:t>
      </w:r>
      <w:proofErr w:type="gramEnd"/>
      <w:r w:rsidRPr="006D4E5A">
        <w:t xml:space="preserve"> parental support and training where appropriate. </w:t>
      </w:r>
    </w:p>
    <w:p w:rsidR="00CF4A72" w:rsidRPr="006D4E5A" w:rsidRDefault="00CF4A72" w:rsidP="00CF4A72">
      <w:pPr>
        <w:pStyle w:val="ListParagraph"/>
        <w:numPr>
          <w:ilvl w:val="0"/>
          <w:numId w:val="10"/>
        </w:numPr>
        <w:spacing w:after="0" w:line="240" w:lineRule="auto"/>
        <w:contextualSpacing w:val="0"/>
      </w:pPr>
      <w:r>
        <w:t>To work with a regular group of student using regular attendance checks and contact with parents/carers to improve levels of attendance.</w:t>
      </w:r>
    </w:p>
    <w:p w:rsidR="006D4E5A" w:rsidRPr="006D4E5A" w:rsidRDefault="006D4E5A" w:rsidP="00CF4A72">
      <w:pPr>
        <w:pStyle w:val="ListParagraph"/>
        <w:numPr>
          <w:ilvl w:val="0"/>
          <w:numId w:val="10"/>
        </w:numPr>
        <w:spacing w:after="0" w:line="240" w:lineRule="auto"/>
        <w:contextualSpacing w:val="0"/>
      </w:pPr>
      <w:r w:rsidRPr="006D4E5A">
        <w:t xml:space="preserve">To collate, maintain and update attendance data. </w:t>
      </w:r>
    </w:p>
    <w:p w:rsidR="006D4E5A" w:rsidRPr="006D4E5A" w:rsidRDefault="006D4E5A" w:rsidP="00CF4A72">
      <w:pPr>
        <w:pStyle w:val="ListParagraph"/>
        <w:numPr>
          <w:ilvl w:val="0"/>
          <w:numId w:val="10"/>
        </w:numPr>
        <w:spacing w:after="0" w:line="240" w:lineRule="auto"/>
        <w:contextualSpacing w:val="0"/>
      </w:pPr>
      <w:r w:rsidRPr="006D4E5A">
        <w:t xml:space="preserve">To produce termly reports for Educational Welfare Officer and copy to the relevant SLT members. </w:t>
      </w:r>
    </w:p>
    <w:p w:rsidR="006D4E5A" w:rsidRPr="006D4E5A" w:rsidRDefault="006D4E5A" w:rsidP="00CF4A72">
      <w:pPr>
        <w:pStyle w:val="ListParagraph"/>
        <w:numPr>
          <w:ilvl w:val="0"/>
          <w:numId w:val="10"/>
        </w:numPr>
        <w:spacing w:after="0" w:line="240" w:lineRule="auto"/>
        <w:contextualSpacing w:val="0"/>
      </w:pPr>
      <w:r w:rsidRPr="006D4E5A">
        <w:t xml:space="preserve">To undertake home and Academy visits as designated by the Academy/Educational Welfare Officer. </w:t>
      </w:r>
    </w:p>
    <w:p w:rsidR="006D4E5A" w:rsidRPr="006D4E5A" w:rsidRDefault="006D4E5A" w:rsidP="00CF4A72">
      <w:pPr>
        <w:pStyle w:val="ListParagraph"/>
        <w:numPr>
          <w:ilvl w:val="0"/>
          <w:numId w:val="10"/>
        </w:numPr>
        <w:spacing w:after="0" w:line="240" w:lineRule="auto"/>
        <w:contextualSpacing w:val="0"/>
      </w:pPr>
      <w:r w:rsidRPr="006D4E5A">
        <w:t xml:space="preserve">To liaise with the designated colleagues for child protection. </w:t>
      </w:r>
    </w:p>
    <w:p w:rsidR="006D4E5A" w:rsidRPr="006D4E5A" w:rsidRDefault="006D4E5A" w:rsidP="00CF4A72">
      <w:pPr>
        <w:pStyle w:val="ListParagraph"/>
        <w:numPr>
          <w:ilvl w:val="0"/>
          <w:numId w:val="10"/>
        </w:numPr>
        <w:spacing w:after="0" w:line="240" w:lineRule="auto"/>
        <w:contextualSpacing w:val="0"/>
      </w:pPr>
      <w:r w:rsidRPr="006D4E5A">
        <w:t>To keep up to date with SIMs </w:t>
      </w:r>
      <w:r w:rsidR="00FB366E">
        <w:t xml:space="preserve">and Go4Schools </w:t>
      </w:r>
      <w:r w:rsidRPr="006D4E5A">
        <w:t>training.</w:t>
      </w:r>
    </w:p>
    <w:p w:rsidR="006D4E5A" w:rsidRDefault="006D4E5A" w:rsidP="006D4E5A">
      <w:pPr>
        <w:spacing w:after="0" w:line="240" w:lineRule="auto"/>
      </w:pPr>
    </w:p>
    <w:p w:rsidR="00380D4A" w:rsidRPr="00380D4A" w:rsidRDefault="00380D4A" w:rsidP="00CE168A">
      <w:pPr>
        <w:widowControl w:val="0"/>
        <w:spacing w:after="0" w:line="240" w:lineRule="auto"/>
        <w:rPr>
          <w:rFonts w:eastAsia="Times New Roman" w:cs="Times New Roman"/>
          <w:bCs/>
          <w:color w:val="000000"/>
          <w:kern w:val="28"/>
          <w:lang w:eastAsia="en-GB"/>
          <w14:cntxtAlts/>
        </w:rPr>
        <w:sectPr w:rsidR="00380D4A" w:rsidRPr="00380D4A" w:rsidSect="00887D02">
          <w:pgSz w:w="11906" w:h="16838"/>
          <w:pgMar w:top="720" w:right="720" w:bottom="720" w:left="720" w:header="708" w:footer="708"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0"/>
        <w:gridCol w:w="3052"/>
      </w:tblGrid>
      <w:tr w:rsidR="00E83F20" w:rsidTr="00E83F20">
        <w:tc>
          <w:tcPr>
            <w:tcW w:w="7630" w:type="dxa"/>
            <w:vAlign w:val="center"/>
          </w:tcPr>
          <w:p w:rsidR="00E83F20" w:rsidRPr="00E83F20" w:rsidRDefault="00E83F20" w:rsidP="00CE168A">
            <w:pPr>
              <w:pStyle w:val="Default"/>
              <w:rPr>
                <w:rFonts w:asciiTheme="minorHAnsi" w:hAnsiTheme="minorHAnsi"/>
                <w:b/>
                <w:color w:val="384E85"/>
                <w:sz w:val="60"/>
                <w:szCs w:val="60"/>
              </w:rPr>
            </w:pPr>
            <w:r w:rsidRPr="00E83F20">
              <w:rPr>
                <w:rFonts w:asciiTheme="minorHAnsi" w:hAnsiTheme="minorHAnsi"/>
                <w:b/>
                <w:color w:val="384E85"/>
                <w:sz w:val="60"/>
                <w:szCs w:val="60"/>
              </w:rPr>
              <w:lastRenderedPageBreak/>
              <w:t>Person specification</w:t>
            </w:r>
          </w:p>
        </w:tc>
        <w:tc>
          <w:tcPr>
            <w:tcW w:w="3052" w:type="dxa"/>
            <w:vAlign w:val="center"/>
          </w:tcPr>
          <w:p w:rsidR="00E83F20" w:rsidRDefault="00EB120D" w:rsidP="00CE168A">
            <w:pPr>
              <w:pStyle w:val="Header"/>
            </w:pPr>
            <w:r>
              <w:rPr>
                <w:noProof/>
                <w:lang w:eastAsia="en-GB"/>
              </w:rPr>
              <w:drawing>
                <wp:anchor distT="0" distB="0" distL="114300" distR="114300" simplePos="0" relativeHeight="251686912" behindDoc="1" locked="0" layoutInCell="1" allowOverlap="1" wp14:anchorId="2C475479" wp14:editId="47807143">
                  <wp:simplePos x="0" y="0"/>
                  <wp:positionH relativeFrom="column">
                    <wp:posOffset>-43815</wp:posOffset>
                  </wp:positionH>
                  <wp:positionV relativeFrom="paragraph">
                    <wp:posOffset>57150</wp:posOffset>
                  </wp:positionV>
                  <wp:extent cx="1565275" cy="554355"/>
                  <wp:effectExtent l="0" t="0" r="0" b="0"/>
                  <wp:wrapThrough wrapText="bothSides">
                    <wp:wrapPolygon edited="0">
                      <wp:start x="3417" y="0"/>
                      <wp:lineTo x="0" y="2227"/>
                      <wp:lineTo x="0" y="18557"/>
                      <wp:lineTo x="3417" y="20784"/>
                      <wp:lineTo x="21293" y="20784"/>
                      <wp:lineTo x="21293" y="0"/>
                      <wp:lineTo x="3417"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B-logo-RGB.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65275" cy="554355"/>
                          </a:xfrm>
                          <a:prstGeom prst="rect">
                            <a:avLst/>
                          </a:prstGeom>
                        </pic:spPr>
                      </pic:pic>
                    </a:graphicData>
                  </a:graphic>
                  <wp14:sizeRelH relativeFrom="page">
                    <wp14:pctWidth>0</wp14:pctWidth>
                  </wp14:sizeRelH>
                  <wp14:sizeRelV relativeFrom="page">
                    <wp14:pctHeight>0</wp14:pctHeight>
                  </wp14:sizeRelV>
                </wp:anchor>
              </w:drawing>
            </w:r>
          </w:p>
        </w:tc>
      </w:tr>
    </w:tbl>
    <w:p w:rsidR="00E83F20" w:rsidRPr="009746D4" w:rsidRDefault="00E83F20" w:rsidP="00CE168A">
      <w:pPr>
        <w:pStyle w:val="Header"/>
      </w:pPr>
    </w:p>
    <w:p w:rsidR="001C10C2" w:rsidRPr="00E24402" w:rsidRDefault="001C10C2" w:rsidP="001C10C2">
      <w:pPr>
        <w:pStyle w:val="Default"/>
        <w:rPr>
          <w:b/>
          <w:bCs/>
          <w:sz w:val="32"/>
          <w:szCs w:val="32"/>
        </w:rPr>
      </w:pPr>
      <w:r w:rsidRPr="00E24402">
        <w:rPr>
          <w:b/>
          <w:bCs/>
          <w:color w:val="384E85"/>
          <w:sz w:val="32"/>
          <w:szCs w:val="32"/>
        </w:rPr>
        <w:t>Qualifications</w:t>
      </w:r>
    </w:p>
    <w:p w:rsidR="001C10C2" w:rsidRPr="00026B52" w:rsidRDefault="001C10C2" w:rsidP="001C10C2">
      <w:pPr>
        <w:pStyle w:val="ListParagraph"/>
        <w:widowControl w:val="0"/>
        <w:numPr>
          <w:ilvl w:val="0"/>
          <w:numId w:val="11"/>
        </w:numPr>
        <w:spacing w:after="0"/>
        <w:rPr>
          <w:rFonts w:ascii="Calibri" w:hAnsi="Calibri"/>
          <w:bCs/>
        </w:rPr>
      </w:pPr>
      <w:r w:rsidRPr="00026B52">
        <w:rPr>
          <w:rFonts w:ascii="Calibri" w:hAnsi="Calibri"/>
          <w:bCs/>
        </w:rPr>
        <w:t>NVQ 2 in Business and Administration</w:t>
      </w:r>
      <w:r w:rsidR="003E1A8F">
        <w:rPr>
          <w:rFonts w:ascii="Calibri" w:hAnsi="Calibri"/>
          <w:bCs/>
        </w:rPr>
        <w:t xml:space="preserve"> or equivalent</w:t>
      </w:r>
    </w:p>
    <w:p w:rsidR="001C10C2" w:rsidRPr="00026B52" w:rsidRDefault="003E1A8F" w:rsidP="001C10C2">
      <w:pPr>
        <w:pStyle w:val="ListParagraph"/>
        <w:widowControl w:val="0"/>
        <w:numPr>
          <w:ilvl w:val="0"/>
          <w:numId w:val="11"/>
        </w:numPr>
        <w:spacing w:after="0"/>
        <w:rPr>
          <w:rFonts w:ascii="Calibri" w:hAnsi="Calibri"/>
          <w:bCs/>
        </w:rPr>
      </w:pPr>
      <w:r>
        <w:rPr>
          <w:rFonts w:ascii="Calibri" w:hAnsi="Calibri"/>
          <w:bCs/>
        </w:rPr>
        <w:t>Good level of literacy,</w:t>
      </w:r>
      <w:r w:rsidR="001C10C2" w:rsidRPr="00026B52">
        <w:rPr>
          <w:rFonts w:ascii="Calibri" w:hAnsi="Calibri"/>
          <w:bCs/>
        </w:rPr>
        <w:t xml:space="preserve"> numeracy</w:t>
      </w:r>
      <w:r>
        <w:rPr>
          <w:rFonts w:ascii="Calibri" w:hAnsi="Calibri"/>
          <w:bCs/>
        </w:rPr>
        <w:t xml:space="preserve"> and ICT</w:t>
      </w:r>
    </w:p>
    <w:p w:rsidR="001C10C2" w:rsidRPr="00026B52" w:rsidRDefault="001C10C2" w:rsidP="001C10C2">
      <w:pPr>
        <w:pStyle w:val="Default"/>
        <w:rPr>
          <w:sz w:val="22"/>
          <w:szCs w:val="22"/>
        </w:rPr>
      </w:pPr>
    </w:p>
    <w:p w:rsidR="001C10C2" w:rsidRPr="00E24402" w:rsidRDefault="001C10C2" w:rsidP="001C10C2">
      <w:pPr>
        <w:pStyle w:val="Default"/>
        <w:rPr>
          <w:b/>
          <w:bCs/>
          <w:color w:val="384E85"/>
          <w:sz w:val="32"/>
          <w:szCs w:val="32"/>
        </w:rPr>
      </w:pPr>
      <w:r w:rsidRPr="00E24402">
        <w:rPr>
          <w:b/>
          <w:bCs/>
          <w:color w:val="384E85"/>
          <w:sz w:val="32"/>
          <w:szCs w:val="32"/>
        </w:rPr>
        <w:t>Knowledge, skills and experience</w:t>
      </w:r>
    </w:p>
    <w:p w:rsidR="001C10C2" w:rsidRDefault="001C10C2" w:rsidP="001C10C2">
      <w:pPr>
        <w:pStyle w:val="ListParagraph"/>
        <w:widowControl w:val="0"/>
        <w:numPr>
          <w:ilvl w:val="0"/>
          <w:numId w:val="12"/>
        </w:numPr>
        <w:spacing w:after="0"/>
        <w:rPr>
          <w:rFonts w:ascii="Calibri" w:hAnsi="Calibri"/>
          <w:bCs/>
        </w:rPr>
      </w:pPr>
      <w:r w:rsidRPr="00026B52">
        <w:rPr>
          <w:rFonts w:ascii="Calibri" w:hAnsi="Calibri"/>
          <w:bCs/>
        </w:rPr>
        <w:t>Experience of working in a busy office environment and working to deadlines</w:t>
      </w:r>
    </w:p>
    <w:p w:rsidR="008A2FB2" w:rsidRDefault="008A2FB2" w:rsidP="001C10C2">
      <w:pPr>
        <w:pStyle w:val="ListParagraph"/>
        <w:widowControl w:val="0"/>
        <w:numPr>
          <w:ilvl w:val="0"/>
          <w:numId w:val="12"/>
        </w:numPr>
        <w:spacing w:after="0"/>
        <w:rPr>
          <w:rFonts w:ascii="Calibri" w:hAnsi="Calibri"/>
          <w:bCs/>
        </w:rPr>
      </w:pPr>
      <w:r>
        <w:rPr>
          <w:rFonts w:ascii="Calibri" w:hAnsi="Calibri"/>
          <w:bCs/>
        </w:rPr>
        <w:t>Comprehensive understanding of SIMS and the ability to analyse data.</w:t>
      </w:r>
    </w:p>
    <w:p w:rsidR="008A2FB2" w:rsidRPr="008A2FB2" w:rsidRDefault="008A2FB2" w:rsidP="008A2FB2">
      <w:pPr>
        <w:pStyle w:val="ListParagraph"/>
        <w:widowControl w:val="0"/>
        <w:numPr>
          <w:ilvl w:val="0"/>
          <w:numId w:val="12"/>
        </w:numPr>
        <w:spacing w:after="0"/>
        <w:rPr>
          <w:rFonts w:ascii="Calibri" w:hAnsi="Calibri"/>
          <w:bCs/>
        </w:rPr>
      </w:pPr>
      <w:r>
        <w:rPr>
          <w:rFonts w:ascii="Calibri" w:hAnsi="Calibri"/>
          <w:bCs/>
        </w:rPr>
        <w:t>Understanding of Safeguarding and Children Missing from Education</w:t>
      </w:r>
    </w:p>
    <w:p w:rsidR="001C10C2" w:rsidRPr="00026B52" w:rsidRDefault="001C10C2" w:rsidP="001C10C2">
      <w:pPr>
        <w:pStyle w:val="ListParagraph"/>
        <w:widowControl w:val="0"/>
        <w:numPr>
          <w:ilvl w:val="0"/>
          <w:numId w:val="12"/>
        </w:numPr>
        <w:spacing w:after="0"/>
        <w:rPr>
          <w:rFonts w:ascii="Calibri" w:hAnsi="Calibri"/>
          <w:bCs/>
        </w:rPr>
      </w:pPr>
      <w:r w:rsidRPr="00026B52">
        <w:rPr>
          <w:rFonts w:ascii="Calibri" w:hAnsi="Calibri"/>
          <w:bCs/>
        </w:rPr>
        <w:t>Experience of using Microsoft Office and Email</w:t>
      </w:r>
    </w:p>
    <w:p w:rsidR="001C10C2" w:rsidRPr="00026B52" w:rsidRDefault="001C10C2" w:rsidP="001C10C2">
      <w:pPr>
        <w:pStyle w:val="ListParagraph"/>
        <w:widowControl w:val="0"/>
        <w:numPr>
          <w:ilvl w:val="0"/>
          <w:numId w:val="12"/>
        </w:numPr>
        <w:spacing w:after="0"/>
        <w:rPr>
          <w:rFonts w:ascii="Calibri" w:hAnsi="Calibri"/>
          <w:bCs/>
        </w:rPr>
      </w:pPr>
      <w:r w:rsidRPr="00026B52">
        <w:rPr>
          <w:rFonts w:ascii="Calibri" w:hAnsi="Calibri"/>
          <w:bCs/>
        </w:rPr>
        <w:t>Ability to implement effective admin procedures</w:t>
      </w:r>
    </w:p>
    <w:p w:rsidR="001C10C2" w:rsidRPr="00026B52" w:rsidRDefault="001C10C2" w:rsidP="001C10C2">
      <w:pPr>
        <w:pStyle w:val="ListParagraph"/>
        <w:widowControl w:val="0"/>
        <w:numPr>
          <w:ilvl w:val="0"/>
          <w:numId w:val="12"/>
        </w:numPr>
        <w:spacing w:after="0"/>
        <w:rPr>
          <w:rFonts w:ascii="Calibri" w:hAnsi="Calibri"/>
          <w:bCs/>
        </w:rPr>
      </w:pPr>
      <w:r w:rsidRPr="00026B52">
        <w:rPr>
          <w:rFonts w:ascii="Calibri" w:hAnsi="Calibri"/>
          <w:bCs/>
        </w:rPr>
        <w:t>Good organisational skills to prioritise work and meet deadlines</w:t>
      </w:r>
    </w:p>
    <w:p w:rsidR="001C10C2" w:rsidRPr="00026B52" w:rsidRDefault="001C10C2" w:rsidP="001C10C2">
      <w:pPr>
        <w:pStyle w:val="Default"/>
        <w:rPr>
          <w:sz w:val="22"/>
          <w:szCs w:val="22"/>
        </w:rPr>
      </w:pPr>
    </w:p>
    <w:p w:rsidR="001C10C2" w:rsidRPr="00E24402" w:rsidRDefault="001C10C2" w:rsidP="001C10C2">
      <w:pPr>
        <w:pStyle w:val="Default"/>
        <w:rPr>
          <w:color w:val="384E85"/>
          <w:sz w:val="32"/>
          <w:szCs w:val="32"/>
        </w:rPr>
      </w:pPr>
      <w:r w:rsidRPr="00E24402">
        <w:rPr>
          <w:b/>
          <w:bCs/>
          <w:color w:val="384E85"/>
          <w:sz w:val="32"/>
          <w:szCs w:val="32"/>
        </w:rPr>
        <w:t>Personal attributes</w:t>
      </w:r>
    </w:p>
    <w:p w:rsidR="001C10C2" w:rsidRPr="00026B52" w:rsidRDefault="001C10C2" w:rsidP="001C10C2">
      <w:pPr>
        <w:spacing w:after="0" w:line="240" w:lineRule="auto"/>
        <w:rPr>
          <w:rFonts w:ascii="Calibri" w:hAnsi="Calibri"/>
          <w:bCs/>
        </w:rPr>
      </w:pPr>
      <w:r w:rsidRPr="00026B52">
        <w:rPr>
          <w:rFonts w:ascii="Calibri" w:hAnsi="Calibri"/>
          <w:bCs/>
        </w:rPr>
        <w:t>The successful candidate will have:</w:t>
      </w:r>
    </w:p>
    <w:p w:rsidR="001C10C2" w:rsidRPr="00026B52" w:rsidRDefault="001C10C2" w:rsidP="001C10C2">
      <w:pPr>
        <w:pStyle w:val="ListParagraph"/>
        <w:widowControl w:val="0"/>
        <w:numPr>
          <w:ilvl w:val="0"/>
          <w:numId w:val="13"/>
        </w:numPr>
        <w:spacing w:after="0" w:line="240" w:lineRule="auto"/>
        <w:rPr>
          <w:rFonts w:ascii="Calibri" w:hAnsi="Calibri"/>
          <w:bCs/>
        </w:rPr>
      </w:pPr>
      <w:r w:rsidRPr="00026B52">
        <w:rPr>
          <w:rFonts w:ascii="Calibri" w:hAnsi="Calibri"/>
          <w:bCs/>
        </w:rPr>
        <w:t>Self-motivated with a positive outlook</w:t>
      </w:r>
    </w:p>
    <w:p w:rsidR="001C10C2" w:rsidRPr="00026B52" w:rsidRDefault="001C10C2" w:rsidP="001C10C2">
      <w:pPr>
        <w:pStyle w:val="ListParagraph"/>
        <w:widowControl w:val="0"/>
        <w:numPr>
          <w:ilvl w:val="0"/>
          <w:numId w:val="13"/>
        </w:numPr>
        <w:spacing w:after="0" w:line="240" w:lineRule="auto"/>
        <w:rPr>
          <w:rFonts w:ascii="Calibri" w:hAnsi="Calibri"/>
          <w:bCs/>
        </w:rPr>
      </w:pPr>
      <w:r w:rsidRPr="00026B52">
        <w:rPr>
          <w:rFonts w:ascii="Calibri" w:hAnsi="Calibri"/>
          <w:bCs/>
        </w:rPr>
        <w:t>Ability to relate well to children and adults</w:t>
      </w:r>
    </w:p>
    <w:p w:rsidR="001C10C2" w:rsidRPr="00026B52" w:rsidRDefault="001C10C2" w:rsidP="001C10C2">
      <w:pPr>
        <w:pStyle w:val="ListParagraph"/>
        <w:widowControl w:val="0"/>
        <w:numPr>
          <w:ilvl w:val="0"/>
          <w:numId w:val="13"/>
        </w:numPr>
        <w:spacing w:after="0" w:line="240" w:lineRule="auto"/>
        <w:rPr>
          <w:rFonts w:ascii="Calibri" w:hAnsi="Calibri"/>
          <w:bCs/>
        </w:rPr>
      </w:pPr>
      <w:r w:rsidRPr="00026B52">
        <w:rPr>
          <w:rFonts w:ascii="Calibri" w:hAnsi="Calibri"/>
          <w:bCs/>
        </w:rPr>
        <w:t>Willingness to work flexibly in order to meet tight deadlines and develop the service</w:t>
      </w:r>
    </w:p>
    <w:p w:rsidR="001C10C2" w:rsidRPr="00026B52" w:rsidRDefault="001C10C2" w:rsidP="001C10C2">
      <w:pPr>
        <w:pStyle w:val="ListParagraph"/>
        <w:widowControl w:val="0"/>
        <w:numPr>
          <w:ilvl w:val="0"/>
          <w:numId w:val="13"/>
        </w:numPr>
        <w:spacing w:after="0" w:line="240" w:lineRule="auto"/>
        <w:rPr>
          <w:rFonts w:ascii="Calibri" w:hAnsi="Calibri"/>
          <w:bCs/>
        </w:rPr>
      </w:pPr>
      <w:r w:rsidRPr="00026B52">
        <w:rPr>
          <w:rFonts w:ascii="Calibri" w:hAnsi="Calibri"/>
          <w:bCs/>
        </w:rPr>
        <w:t>Commitment to team working</w:t>
      </w:r>
    </w:p>
    <w:p w:rsidR="002C4745" w:rsidRPr="008A2FB2" w:rsidRDefault="001C10C2" w:rsidP="001C10C2">
      <w:pPr>
        <w:pStyle w:val="ListParagraph"/>
        <w:numPr>
          <w:ilvl w:val="0"/>
          <w:numId w:val="7"/>
        </w:numPr>
        <w:spacing w:after="0" w:line="240" w:lineRule="auto"/>
        <w:contextualSpacing w:val="0"/>
      </w:pPr>
      <w:r w:rsidRPr="00026B52">
        <w:rPr>
          <w:rFonts w:ascii="Calibri" w:hAnsi="Calibri"/>
          <w:bCs/>
        </w:rPr>
        <w:t>Willingness to undertake further training as required</w:t>
      </w:r>
    </w:p>
    <w:p w:rsidR="008A2FB2" w:rsidRPr="000A42DC" w:rsidRDefault="008A2FB2" w:rsidP="001C10C2">
      <w:pPr>
        <w:pStyle w:val="ListParagraph"/>
        <w:numPr>
          <w:ilvl w:val="0"/>
          <w:numId w:val="7"/>
        </w:numPr>
        <w:spacing w:after="0" w:line="240" w:lineRule="auto"/>
        <w:contextualSpacing w:val="0"/>
      </w:pPr>
      <w:r>
        <w:rPr>
          <w:rFonts w:ascii="Calibri" w:hAnsi="Calibri"/>
          <w:bCs/>
        </w:rPr>
        <w:t>The ability to liaise with external agencies</w:t>
      </w:r>
    </w:p>
    <w:p w:rsidR="001C10C2" w:rsidRDefault="001C10C2" w:rsidP="001C10C2">
      <w:pPr>
        <w:spacing w:after="0" w:line="240" w:lineRule="auto"/>
        <w:rPr>
          <w:rFonts w:cs="Calibri"/>
          <w:color w:val="000000"/>
        </w:rPr>
      </w:pPr>
    </w:p>
    <w:p w:rsidR="001C10C2" w:rsidRDefault="001C10C2" w:rsidP="001C10C2">
      <w:pPr>
        <w:spacing w:after="0" w:line="240" w:lineRule="auto"/>
        <w:rPr>
          <w:rFonts w:cs="Calibri"/>
          <w:color w:val="000000"/>
        </w:rPr>
      </w:pPr>
    </w:p>
    <w:p w:rsidR="001C10C2" w:rsidRDefault="001C10C2" w:rsidP="001C10C2">
      <w:pPr>
        <w:spacing w:after="0" w:line="240" w:lineRule="auto"/>
        <w:rPr>
          <w:rFonts w:cs="Calibri"/>
          <w:color w:val="000000"/>
        </w:rPr>
      </w:pPr>
    </w:p>
    <w:p w:rsidR="001C10C2" w:rsidRDefault="001C10C2" w:rsidP="001C10C2">
      <w:pPr>
        <w:spacing w:after="0" w:line="240" w:lineRule="auto"/>
        <w:rPr>
          <w:rFonts w:cs="Calibri"/>
          <w:color w:val="000000"/>
        </w:rPr>
      </w:pPr>
    </w:p>
    <w:p w:rsidR="001C10C2" w:rsidRDefault="001C10C2" w:rsidP="001C10C2">
      <w:pPr>
        <w:spacing w:after="0" w:line="240" w:lineRule="auto"/>
        <w:rPr>
          <w:rFonts w:cs="Calibri"/>
          <w:color w:val="000000"/>
        </w:rPr>
      </w:pPr>
    </w:p>
    <w:p w:rsidR="001C10C2" w:rsidRDefault="001C10C2" w:rsidP="001C10C2">
      <w:pPr>
        <w:spacing w:after="0" w:line="240" w:lineRule="auto"/>
        <w:rPr>
          <w:rFonts w:cs="Calibri"/>
          <w:color w:val="000000"/>
        </w:rPr>
      </w:pPr>
    </w:p>
    <w:p w:rsidR="001C10C2" w:rsidRDefault="001C10C2" w:rsidP="00CE168A">
      <w:pPr>
        <w:spacing w:after="0" w:line="240" w:lineRule="auto"/>
        <w:rPr>
          <w:rFonts w:cs="Calibri"/>
          <w:color w:val="000000"/>
        </w:rPr>
      </w:pPr>
    </w:p>
    <w:p w:rsidR="001C10C2" w:rsidRDefault="001C10C2" w:rsidP="00CE168A">
      <w:pPr>
        <w:spacing w:after="0" w:line="240" w:lineRule="auto"/>
        <w:rPr>
          <w:rFonts w:cs="Calibri"/>
          <w:color w:val="000000"/>
        </w:rPr>
      </w:pPr>
    </w:p>
    <w:p w:rsidR="00887D02" w:rsidRPr="00E83F20" w:rsidRDefault="00CE168A" w:rsidP="00CE168A">
      <w:pPr>
        <w:spacing w:after="0" w:line="240" w:lineRule="auto"/>
      </w:pPr>
      <w:r>
        <w:rPr>
          <w:noProof/>
          <w:lang w:eastAsia="en-GB"/>
        </w:rPr>
        <w:drawing>
          <wp:anchor distT="0" distB="0" distL="114300" distR="114300" simplePos="0" relativeHeight="251668480" behindDoc="1" locked="0" layoutInCell="1" allowOverlap="1" wp14:anchorId="11D2A44E" wp14:editId="58F5F377">
            <wp:simplePos x="0" y="0"/>
            <wp:positionH relativeFrom="column">
              <wp:posOffset>2778125</wp:posOffset>
            </wp:positionH>
            <wp:positionV relativeFrom="paragraph">
              <wp:posOffset>34290</wp:posOffset>
            </wp:positionV>
            <wp:extent cx="4324985" cy="4429125"/>
            <wp:effectExtent l="0" t="0" r="0" b="0"/>
            <wp:wrapTight wrapText="bothSides">
              <wp:wrapPolygon edited="0">
                <wp:start x="15603" y="0"/>
                <wp:lineTo x="14842" y="372"/>
                <wp:lineTo x="13034" y="1394"/>
                <wp:lineTo x="12939" y="1765"/>
                <wp:lineTo x="12178" y="3159"/>
                <wp:lineTo x="11988" y="4645"/>
                <wp:lineTo x="12368" y="6132"/>
                <wp:lineTo x="10656" y="7618"/>
                <wp:lineTo x="9704" y="8083"/>
                <wp:lineTo x="8372" y="9012"/>
                <wp:lineTo x="7136" y="10591"/>
                <wp:lineTo x="6565" y="12077"/>
                <wp:lineTo x="2569" y="13564"/>
                <wp:lineTo x="1998" y="13843"/>
                <wp:lineTo x="761" y="14865"/>
                <wp:lineTo x="190" y="16537"/>
                <wp:lineTo x="285" y="18023"/>
                <wp:lineTo x="1047" y="19510"/>
                <wp:lineTo x="1047" y="20532"/>
                <wp:lineTo x="4376" y="20996"/>
                <wp:lineTo x="11893" y="21275"/>
                <wp:lineTo x="14461" y="21275"/>
                <wp:lineTo x="15318" y="20996"/>
                <wp:lineTo x="17791" y="19695"/>
                <wp:lineTo x="19123" y="18023"/>
                <wp:lineTo x="19789" y="16537"/>
                <wp:lineTo x="20075" y="15050"/>
                <wp:lineTo x="20170" y="13564"/>
                <wp:lineTo x="19884" y="12077"/>
                <wp:lineTo x="19218" y="10591"/>
                <wp:lineTo x="18172" y="9105"/>
                <wp:lineTo x="19789" y="7618"/>
                <wp:lineTo x="20741" y="6132"/>
                <wp:lineTo x="21121" y="4645"/>
                <wp:lineTo x="20931" y="3159"/>
                <wp:lineTo x="20360" y="2137"/>
                <wp:lineTo x="20170" y="1486"/>
                <wp:lineTo x="18267" y="372"/>
                <wp:lineTo x="17506" y="0"/>
                <wp:lineTo x="15603"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Right Corner Bubble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24985" cy="4429125"/>
                    </a:xfrm>
                    <a:prstGeom prst="rect">
                      <a:avLst/>
                    </a:prstGeom>
                  </pic:spPr>
                </pic:pic>
              </a:graphicData>
            </a:graphic>
            <wp14:sizeRelH relativeFrom="page">
              <wp14:pctWidth>0</wp14:pctWidth>
            </wp14:sizeRelH>
            <wp14:sizeRelV relativeFrom="page">
              <wp14:pctHeight>0</wp14:pctHeight>
            </wp14:sizeRelV>
          </wp:anchor>
        </w:drawing>
      </w:r>
    </w:p>
    <w:p w:rsidR="00887D02" w:rsidRPr="00E83F20" w:rsidRDefault="00887D02" w:rsidP="00CE168A">
      <w:pPr>
        <w:spacing w:after="0" w:line="240" w:lineRule="auto"/>
      </w:pPr>
    </w:p>
    <w:p w:rsidR="00887D02" w:rsidRPr="00E83F20" w:rsidRDefault="00887D02" w:rsidP="00CE168A">
      <w:pPr>
        <w:spacing w:after="0" w:line="240" w:lineRule="auto"/>
      </w:pPr>
    </w:p>
    <w:p w:rsidR="00887D02" w:rsidRPr="00E83F20" w:rsidRDefault="00887D02" w:rsidP="00CE168A">
      <w:pPr>
        <w:spacing w:after="0" w:line="240" w:lineRule="auto"/>
      </w:pPr>
    </w:p>
    <w:p w:rsidR="00887D02" w:rsidRPr="00E83F20" w:rsidRDefault="00887D02" w:rsidP="00CE168A">
      <w:pPr>
        <w:spacing w:after="0" w:line="240" w:lineRule="auto"/>
      </w:pPr>
    </w:p>
    <w:p w:rsidR="00887D02" w:rsidRPr="00E83F20" w:rsidRDefault="00887D02" w:rsidP="00CE168A">
      <w:pPr>
        <w:spacing w:after="0" w:line="240" w:lineRule="auto"/>
      </w:pPr>
    </w:p>
    <w:p w:rsidR="00887D02" w:rsidRPr="00E83F20" w:rsidRDefault="00887D02" w:rsidP="00CE168A">
      <w:pPr>
        <w:spacing w:after="0" w:line="240" w:lineRule="auto"/>
      </w:pPr>
    </w:p>
    <w:p w:rsidR="00887D02" w:rsidRDefault="00887D02" w:rsidP="00CE168A">
      <w:pPr>
        <w:spacing w:after="0" w:line="240" w:lineRule="auto"/>
      </w:pPr>
    </w:p>
    <w:p w:rsidR="00CE52B1" w:rsidRDefault="00CE52B1" w:rsidP="00CE168A">
      <w:pPr>
        <w:spacing w:after="0" w:line="240" w:lineRule="auto"/>
      </w:pPr>
    </w:p>
    <w:p w:rsidR="00CE52B1" w:rsidRPr="00E83F20" w:rsidRDefault="00CE52B1" w:rsidP="00CE168A">
      <w:pPr>
        <w:spacing w:after="0" w:line="240" w:lineRule="auto"/>
      </w:pPr>
    </w:p>
    <w:p w:rsidR="00887D02" w:rsidRPr="00E83F20" w:rsidRDefault="00887D02" w:rsidP="00CE168A">
      <w:pPr>
        <w:spacing w:after="0" w:line="240" w:lineRule="auto"/>
      </w:pPr>
    </w:p>
    <w:p w:rsidR="00887D02" w:rsidRPr="00E83F20" w:rsidRDefault="00887D02" w:rsidP="00CE168A">
      <w:pPr>
        <w:spacing w:after="0" w:line="240" w:lineRule="auto"/>
      </w:pPr>
    </w:p>
    <w:p w:rsidR="00887D02" w:rsidRPr="00E83F20" w:rsidRDefault="00887D02" w:rsidP="00CE168A">
      <w:pPr>
        <w:spacing w:after="0" w:line="240" w:lineRule="auto"/>
      </w:pPr>
    </w:p>
    <w:p w:rsidR="00887D02" w:rsidRPr="00E83F20" w:rsidRDefault="00887D02" w:rsidP="00CE168A">
      <w:pPr>
        <w:spacing w:after="0" w:line="240" w:lineRule="auto"/>
      </w:pPr>
    </w:p>
    <w:p w:rsidR="00887D02" w:rsidRPr="00E83F20" w:rsidRDefault="00887D02" w:rsidP="00CE168A">
      <w:pPr>
        <w:spacing w:after="0" w:line="240" w:lineRule="auto"/>
      </w:pPr>
    </w:p>
    <w:p w:rsidR="00CE52B1" w:rsidRDefault="00CE52B1" w:rsidP="00CE168A">
      <w:pPr>
        <w:spacing w:after="0" w:line="240" w:lineRule="auto"/>
        <w:sectPr w:rsidR="00CE52B1" w:rsidSect="00887D02">
          <w:pgSz w:w="11906" w:h="16838"/>
          <w:pgMar w:top="720" w:right="720" w:bottom="720" w:left="720" w:header="708" w:footer="708"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0"/>
        <w:gridCol w:w="3052"/>
      </w:tblGrid>
      <w:tr w:rsidR="001220D1" w:rsidTr="007A249B">
        <w:tc>
          <w:tcPr>
            <w:tcW w:w="7630" w:type="dxa"/>
            <w:vAlign w:val="center"/>
          </w:tcPr>
          <w:p w:rsidR="007A249B" w:rsidRPr="00E83F20" w:rsidRDefault="007A249B" w:rsidP="00CE168A">
            <w:pPr>
              <w:pStyle w:val="Default"/>
              <w:rPr>
                <w:rFonts w:asciiTheme="minorHAnsi" w:hAnsiTheme="minorHAnsi"/>
                <w:b/>
                <w:color w:val="384E85"/>
                <w:sz w:val="60"/>
                <w:szCs w:val="60"/>
              </w:rPr>
            </w:pPr>
            <w:r>
              <w:rPr>
                <w:rFonts w:asciiTheme="minorHAnsi" w:hAnsiTheme="minorHAnsi"/>
                <w:b/>
                <w:color w:val="384E85"/>
                <w:sz w:val="60"/>
                <w:szCs w:val="60"/>
              </w:rPr>
              <w:lastRenderedPageBreak/>
              <w:t>How to apply</w:t>
            </w:r>
          </w:p>
        </w:tc>
        <w:tc>
          <w:tcPr>
            <w:tcW w:w="3052" w:type="dxa"/>
            <w:vAlign w:val="center"/>
          </w:tcPr>
          <w:p w:rsidR="007A249B" w:rsidRDefault="00EB120D" w:rsidP="00CE168A">
            <w:pPr>
              <w:pStyle w:val="Header"/>
            </w:pPr>
            <w:r>
              <w:rPr>
                <w:noProof/>
                <w:lang w:eastAsia="en-GB"/>
              </w:rPr>
              <w:drawing>
                <wp:anchor distT="0" distB="0" distL="114300" distR="114300" simplePos="0" relativeHeight="251688960" behindDoc="1" locked="0" layoutInCell="1" allowOverlap="1" wp14:anchorId="60E8496B" wp14:editId="4A558395">
                  <wp:simplePos x="0" y="0"/>
                  <wp:positionH relativeFrom="column">
                    <wp:posOffset>120650</wp:posOffset>
                  </wp:positionH>
                  <wp:positionV relativeFrom="paragraph">
                    <wp:posOffset>-275590</wp:posOffset>
                  </wp:positionV>
                  <wp:extent cx="1565275" cy="554355"/>
                  <wp:effectExtent l="0" t="0" r="0" b="0"/>
                  <wp:wrapThrough wrapText="bothSides">
                    <wp:wrapPolygon edited="0">
                      <wp:start x="3417" y="0"/>
                      <wp:lineTo x="0" y="2227"/>
                      <wp:lineTo x="0" y="18557"/>
                      <wp:lineTo x="3417" y="20784"/>
                      <wp:lineTo x="21293" y="20784"/>
                      <wp:lineTo x="21293" y="0"/>
                      <wp:lineTo x="3417"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B-logo-RGB.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65275" cy="554355"/>
                          </a:xfrm>
                          <a:prstGeom prst="rect">
                            <a:avLst/>
                          </a:prstGeom>
                        </pic:spPr>
                      </pic:pic>
                    </a:graphicData>
                  </a:graphic>
                  <wp14:sizeRelH relativeFrom="page">
                    <wp14:pctWidth>0</wp14:pctWidth>
                  </wp14:sizeRelH>
                  <wp14:sizeRelV relativeFrom="page">
                    <wp14:pctHeight>0</wp14:pctHeight>
                  </wp14:sizeRelV>
                </wp:anchor>
              </w:drawing>
            </w:r>
          </w:p>
        </w:tc>
      </w:tr>
    </w:tbl>
    <w:p w:rsidR="00EE6F8F" w:rsidRDefault="00FE6E9A" w:rsidP="00CE168A">
      <w:pPr>
        <w:spacing w:after="0" w:line="240" w:lineRule="auto"/>
      </w:pPr>
      <w:r>
        <w:rPr>
          <w:b/>
          <w:bCs/>
          <w:noProof/>
          <w:color w:val="384E85"/>
          <w:sz w:val="32"/>
          <w:szCs w:val="32"/>
          <w:lang w:eastAsia="en-GB"/>
        </w:rPr>
        <w:drawing>
          <wp:anchor distT="0" distB="0" distL="114300" distR="114300" simplePos="0" relativeHeight="251670528" behindDoc="1" locked="0" layoutInCell="1" allowOverlap="1" wp14:anchorId="6C434A3C" wp14:editId="6C83C506">
            <wp:simplePos x="0" y="0"/>
            <wp:positionH relativeFrom="column">
              <wp:posOffset>2322830</wp:posOffset>
            </wp:positionH>
            <wp:positionV relativeFrom="paragraph">
              <wp:posOffset>15240</wp:posOffset>
            </wp:positionV>
            <wp:extent cx="4693920" cy="5151120"/>
            <wp:effectExtent l="0" t="0" r="0" b="0"/>
            <wp:wrapTight wrapText="bothSides">
              <wp:wrapPolygon edited="0">
                <wp:start x="13588" y="479"/>
                <wp:lineTo x="9292" y="879"/>
                <wp:lineTo x="2279" y="1678"/>
                <wp:lineTo x="1753" y="2237"/>
                <wp:lineTo x="701" y="3115"/>
                <wp:lineTo x="88" y="4473"/>
                <wp:lineTo x="0" y="5751"/>
                <wp:lineTo x="351" y="7030"/>
                <wp:lineTo x="1403" y="8308"/>
                <wp:lineTo x="1490" y="8787"/>
                <wp:lineTo x="5435" y="9586"/>
                <wp:lineTo x="7627" y="9586"/>
                <wp:lineTo x="8416" y="10864"/>
                <wp:lineTo x="11659" y="13420"/>
                <wp:lineTo x="10958" y="14698"/>
                <wp:lineTo x="10607" y="15976"/>
                <wp:lineTo x="10695" y="17254"/>
                <wp:lineTo x="11133" y="18533"/>
                <wp:lineTo x="12010" y="19811"/>
                <wp:lineTo x="12097" y="20050"/>
                <wp:lineTo x="14289" y="21089"/>
                <wp:lineTo x="15341" y="21328"/>
                <wp:lineTo x="16393" y="21328"/>
                <wp:lineTo x="17445" y="21089"/>
                <wp:lineTo x="19549" y="20050"/>
                <wp:lineTo x="19636" y="19811"/>
                <wp:lineTo x="20601" y="18533"/>
                <wp:lineTo x="21039" y="17254"/>
                <wp:lineTo x="21039" y="15976"/>
                <wp:lineTo x="20776" y="14698"/>
                <wp:lineTo x="19987" y="13420"/>
                <wp:lineTo x="19110" y="12701"/>
                <wp:lineTo x="18234" y="12142"/>
                <wp:lineTo x="19373" y="10864"/>
                <wp:lineTo x="20162" y="9586"/>
                <wp:lineTo x="20601" y="8308"/>
                <wp:lineTo x="20776" y="7030"/>
                <wp:lineTo x="20688" y="5751"/>
                <wp:lineTo x="20250" y="4473"/>
                <wp:lineTo x="19461" y="3195"/>
                <wp:lineTo x="18234" y="1997"/>
                <wp:lineTo x="18234" y="1598"/>
                <wp:lineTo x="15341" y="719"/>
                <wp:lineTo x="14201" y="479"/>
                <wp:lineTo x="13588" y="479"/>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Right Corner Bubble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93920" cy="5151120"/>
                    </a:xfrm>
                    <a:prstGeom prst="rect">
                      <a:avLst/>
                    </a:prstGeom>
                  </pic:spPr>
                </pic:pic>
              </a:graphicData>
            </a:graphic>
            <wp14:sizeRelH relativeFrom="page">
              <wp14:pctWidth>0</wp14:pctWidth>
            </wp14:sizeRelH>
            <wp14:sizeRelV relativeFrom="page">
              <wp14:pctHeight>0</wp14:pctHeight>
            </wp14:sizeRelV>
          </wp:anchor>
        </w:drawing>
      </w:r>
    </w:p>
    <w:p w:rsidR="007A249B" w:rsidRDefault="007A249B" w:rsidP="00CE168A">
      <w:pPr>
        <w:spacing w:after="0" w:line="240" w:lineRule="auto"/>
      </w:pPr>
      <w:r>
        <w:t xml:space="preserve">If you would like to apply for this position you will need to complete an application form. Our application form is available online from our website </w:t>
      </w:r>
      <w:r w:rsidR="00833BC2">
        <w:t>www.swbacadmey.org.uk</w:t>
      </w:r>
      <w:r>
        <w:t xml:space="preserve"> or by contacting</w:t>
      </w:r>
      <w:r w:rsidR="00FE6E9A">
        <w:t xml:space="preserve">; </w:t>
      </w:r>
      <w:r w:rsidR="00833BC2">
        <w:t>Jo Timmis</w:t>
      </w:r>
      <w:r>
        <w:t xml:space="preserve">, HR </w:t>
      </w:r>
      <w:r w:rsidR="00833BC2">
        <w:t>Manager</w:t>
      </w:r>
      <w:r w:rsidR="00CE52B1">
        <w:t xml:space="preserve"> and Administration</w:t>
      </w:r>
      <w:r w:rsidR="00833BC2">
        <w:t xml:space="preserve"> on</w:t>
      </w:r>
      <w:r w:rsidR="00CE52B1">
        <w:t xml:space="preserve"> </w:t>
      </w:r>
      <w:r w:rsidR="00833BC2">
        <w:t>01902</w:t>
      </w:r>
      <w:r>
        <w:t xml:space="preserve"> </w:t>
      </w:r>
      <w:r w:rsidR="00833BC2">
        <w:t>493797 or</w:t>
      </w:r>
      <w:r>
        <w:t xml:space="preserve"> </w:t>
      </w:r>
      <w:hyperlink r:id="rId21" w:history="1">
        <w:r w:rsidR="00DD7BC9" w:rsidRPr="00D17B13">
          <w:rPr>
            <w:rStyle w:val="Hyperlink"/>
          </w:rPr>
          <w:t>JTimmis@OSWBA.co.uk</w:t>
        </w:r>
      </w:hyperlink>
      <w:r w:rsidR="00DD7BC9">
        <w:t xml:space="preserve"> </w:t>
      </w:r>
    </w:p>
    <w:p w:rsidR="00833BC2" w:rsidRDefault="00833BC2" w:rsidP="00CE168A">
      <w:pPr>
        <w:spacing w:after="0" w:line="240" w:lineRule="auto"/>
      </w:pPr>
    </w:p>
    <w:p w:rsidR="005D1249" w:rsidRPr="00864B28" w:rsidRDefault="005D1249" w:rsidP="00CE168A">
      <w:pPr>
        <w:spacing w:after="0" w:line="240" w:lineRule="auto"/>
        <w:rPr>
          <w:b/>
          <w:color w:val="384E85"/>
          <w:sz w:val="32"/>
          <w:szCs w:val="32"/>
        </w:rPr>
      </w:pPr>
      <w:r w:rsidRPr="00864B28">
        <w:rPr>
          <w:b/>
          <w:color w:val="384E85"/>
          <w:sz w:val="32"/>
          <w:szCs w:val="32"/>
        </w:rPr>
        <w:t>Application Form</w:t>
      </w:r>
    </w:p>
    <w:p w:rsidR="005D1249" w:rsidRPr="00864B28" w:rsidRDefault="005D1249" w:rsidP="00CE168A">
      <w:pPr>
        <w:spacing w:after="0" w:line="240" w:lineRule="auto"/>
        <w:rPr>
          <w:u w:val="single"/>
        </w:rPr>
      </w:pPr>
    </w:p>
    <w:p w:rsidR="005D1249" w:rsidRPr="00864B28" w:rsidRDefault="005D1249" w:rsidP="00CE168A">
      <w:pPr>
        <w:spacing w:after="0" w:line="240" w:lineRule="auto"/>
      </w:pPr>
      <w:r w:rsidRPr="00864B28">
        <w:t xml:space="preserve">Applications will only be accepted from candidates completing the enclosed application form in full and providing a letter of application. </w:t>
      </w:r>
    </w:p>
    <w:p w:rsidR="005D1249" w:rsidRPr="00864B28" w:rsidRDefault="005D1249" w:rsidP="00CE168A">
      <w:pPr>
        <w:spacing w:after="0" w:line="240" w:lineRule="auto"/>
      </w:pPr>
    </w:p>
    <w:p w:rsidR="005D1249" w:rsidRPr="00864B28" w:rsidRDefault="005D1249" w:rsidP="00CE168A">
      <w:pPr>
        <w:spacing w:after="0" w:line="240" w:lineRule="auto"/>
      </w:pPr>
      <w:r w:rsidRPr="00864B28">
        <w:t xml:space="preserve">Candidates should be aware that all posts at the Academy involve some degree of responsibility for safeguarding children and young persons, although the extent of that responsibility will vary according to the nature of the post.  Please refer to job description for the post. </w:t>
      </w:r>
    </w:p>
    <w:p w:rsidR="005D1249" w:rsidRPr="00864B28" w:rsidRDefault="005D1249" w:rsidP="00CE168A">
      <w:pPr>
        <w:spacing w:after="0" w:line="240" w:lineRule="auto"/>
      </w:pPr>
    </w:p>
    <w:p w:rsidR="005D1249" w:rsidRPr="00864B28" w:rsidRDefault="005D1249" w:rsidP="00CE168A">
      <w:pPr>
        <w:spacing w:after="0" w:line="240" w:lineRule="auto"/>
      </w:pPr>
      <w:r w:rsidRPr="00864B28">
        <w:t>Accordingly this post is exempt from the Rehabilitation of Offenders Act 1974 and therefore all convictions, cautions and bind-overs, including those regarded as ‘spent’, must be declared.</w:t>
      </w:r>
    </w:p>
    <w:p w:rsidR="005D1249" w:rsidRPr="00864B28" w:rsidRDefault="005D1249" w:rsidP="00CE168A">
      <w:pPr>
        <w:spacing w:after="0" w:line="240" w:lineRule="auto"/>
      </w:pPr>
    </w:p>
    <w:p w:rsidR="005D1249" w:rsidRPr="00864B28" w:rsidRDefault="005D1249" w:rsidP="00CE168A">
      <w:pPr>
        <w:spacing w:after="0" w:line="240" w:lineRule="auto"/>
      </w:pPr>
      <w:r w:rsidRPr="00864B28">
        <w:t>The successful applicant will be required to complete a Disclosure from the Disclosure and Barring Service (DBS) at the enhanced level.</w:t>
      </w:r>
    </w:p>
    <w:p w:rsidR="005D1249" w:rsidRPr="00864B28" w:rsidRDefault="005D1249" w:rsidP="00CE168A">
      <w:pPr>
        <w:spacing w:after="0" w:line="240" w:lineRule="auto"/>
      </w:pPr>
    </w:p>
    <w:p w:rsidR="005D1249" w:rsidRPr="00864B28" w:rsidRDefault="005D1249" w:rsidP="00CE168A">
      <w:pPr>
        <w:spacing w:after="0" w:line="240" w:lineRule="auto"/>
      </w:pPr>
      <w:r w:rsidRPr="00864B28">
        <w:t xml:space="preserve">We will seek references on shortlisted candidates and may approach previous employers for information to verify particular experience or qualification, before interview. </w:t>
      </w:r>
    </w:p>
    <w:p w:rsidR="005D1249" w:rsidRPr="00864B28" w:rsidRDefault="005D1249" w:rsidP="00CE168A">
      <w:pPr>
        <w:spacing w:after="0" w:line="240" w:lineRule="auto"/>
      </w:pPr>
    </w:p>
    <w:p w:rsidR="005D1249" w:rsidRPr="00864B28" w:rsidRDefault="005D1249" w:rsidP="00CE168A">
      <w:pPr>
        <w:spacing w:after="0" w:line="240" w:lineRule="auto"/>
      </w:pPr>
      <w:r w:rsidRPr="00864B28">
        <w:t xml:space="preserve">If you are currently working with children, on either a </w:t>
      </w:r>
      <w:proofErr w:type="spellStart"/>
      <w:r w:rsidRPr="00864B28">
        <w:t>paid</w:t>
      </w:r>
      <w:proofErr w:type="spellEnd"/>
      <w:r w:rsidRPr="00864B28">
        <w:t xml:space="preserve"> of voluntary basis, your current employer will be asked about disciplinary offences, including disciplinary offences relating to children or young persons (whether the disciplinary sanction is current or time expired), whether you have been the subject of any Safeguarding (child protection) allegations or concerns and, if so, the outcome of any enquiry or disciplinary procedure.  If you are not currently working with children but have done so in the past,</w:t>
      </w:r>
      <w:r w:rsidR="002F396B">
        <w:t xml:space="preserve"> </w:t>
      </w:r>
      <w:bookmarkStart w:id="0" w:name="_GoBack"/>
      <w:bookmarkEnd w:id="0"/>
      <w:r w:rsidR="002F396B">
        <w:t>Ormiston</w:t>
      </w:r>
      <w:r w:rsidRPr="00864B28">
        <w:t xml:space="preserve"> </w:t>
      </w:r>
      <w:r w:rsidR="00C1322B">
        <w:t>SWB Academy advises that you include</w:t>
      </w:r>
      <w:r w:rsidRPr="00864B28">
        <w:t xml:space="preserve"> </w:t>
      </w:r>
      <w:r w:rsidR="00C1322B">
        <w:t>this information in your application.</w:t>
      </w:r>
    </w:p>
    <w:p w:rsidR="005D1249" w:rsidRPr="00864B28" w:rsidRDefault="005D1249" w:rsidP="00CE168A">
      <w:pPr>
        <w:spacing w:after="0" w:line="240" w:lineRule="auto"/>
      </w:pPr>
    </w:p>
    <w:p w:rsidR="005D1249" w:rsidRPr="00864B28" w:rsidRDefault="005D1249" w:rsidP="00CE168A">
      <w:pPr>
        <w:spacing w:after="0" w:line="240" w:lineRule="auto"/>
      </w:pPr>
      <w:r w:rsidRPr="00864B28">
        <w:t xml:space="preserve">You should be aware that provision of false information is an offence and could result in the application being rejected or summary dismissal if the applicant has been </w:t>
      </w:r>
      <w:proofErr w:type="gramStart"/>
      <w:r w:rsidRPr="00864B28">
        <w:t>selected,</w:t>
      </w:r>
      <w:proofErr w:type="gramEnd"/>
      <w:r w:rsidRPr="00864B28">
        <w:t xml:space="preserve"> and possible referral to the police and/or the Independent Safeguarding Authority.</w:t>
      </w:r>
    </w:p>
    <w:p w:rsidR="005D1249" w:rsidRPr="00864B28" w:rsidRDefault="005D1249" w:rsidP="00CE168A">
      <w:pPr>
        <w:spacing w:after="0" w:line="240" w:lineRule="auto"/>
      </w:pPr>
    </w:p>
    <w:p w:rsidR="005D1249" w:rsidRPr="00864B28" w:rsidRDefault="005D1249" w:rsidP="00CE168A">
      <w:pPr>
        <w:spacing w:after="0" w:line="240" w:lineRule="auto"/>
        <w:rPr>
          <w:b/>
          <w:color w:val="384E85"/>
          <w:sz w:val="32"/>
          <w:szCs w:val="32"/>
        </w:rPr>
      </w:pPr>
      <w:r w:rsidRPr="00864B28">
        <w:rPr>
          <w:b/>
          <w:color w:val="384E85"/>
          <w:sz w:val="32"/>
          <w:szCs w:val="32"/>
        </w:rPr>
        <w:t>Invitation to interview</w:t>
      </w:r>
    </w:p>
    <w:p w:rsidR="005D1249" w:rsidRPr="00864B28" w:rsidRDefault="005D1249" w:rsidP="00CE168A">
      <w:pPr>
        <w:spacing w:after="0" w:line="240" w:lineRule="auto"/>
        <w:rPr>
          <w:u w:val="single"/>
        </w:rPr>
      </w:pPr>
    </w:p>
    <w:p w:rsidR="005D1249" w:rsidRPr="00864B28" w:rsidRDefault="005D1249" w:rsidP="00CE168A">
      <w:pPr>
        <w:spacing w:after="0" w:line="240" w:lineRule="auto"/>
      </w:pPr>
      <w:r w:rsidRPr="00864B28">
        <w:t xml:space="preserve">If you are invited to interview this will be conducted in person and the areas which it will explore include suitability to work with children. </w:t>
      </w:r>
    </w:p>
    <w:p w:rsidR="005D1249" w:rsidRPr="00864B28" w:rsidRDefault="005D1249" w:rsidP="00CE168A">
      <w:pPr>
        <w:spacing w:after="0" w:line="240" w:lineRule="auto"/>
      </w:pPr>
    </w:p>
    <w:p w:rsidR="005D1249" w:rsidRPr="00864B28" w:rsidRDefault="005D1249" w:rsidP="00CE168A">
      <w:pPr>
        <w:spacing w:after="0" w:line="240" w:lineRule="auto"/>
      </w:pPr>
      <w:r w:rsidRPr="00864B28">
        <w:t>In relation to teaching staff, in line with national teacher recruitment guidelines, all candidates invited to interview must bring documents confirming any educational and professional qualifications that are necessary or relevant for the post (e.g. the original or certified copy of certificates, diplomas et cetera).  Where originals or certified copies are not available for the successful candidate, written confirmation of the relevant qualifications must be obtained from the awarding body.</w:t>
      </w:r>
    </w:p>
    <w:p w:rsidR="005D1249" w:rsidRPr="00864B28" w:rsidRDefault="005D1249" w:rsidP="00CE168A">
      <w:pPr>
        <w:spacing w:after="0" w:line="240" w:lineRule="auto"/>
      </w:pPr>
    </w:p>
    <w:p w:rsidR="005D1249" w:rsidRPr="00864B28" w:rsidRDefault="005D1249" w:rsidP="00CE168A">
      <w:pPr>
        <w:spacing w:after="0" w:line="240" w:lineRule="auto"/>
      </w:pPr>
      <w:r w:rsidRPr="00864B28">
        <w:t>All candidates invited for interview must also bring with them the following documents:</w:t>
      </w:r>
    </w:p>
    <w:p w:rsidR="005D1249" w:rsidRPr="00864B28" w:rsidRDefault="005D1249" w:rsidP="00CF4A72">
      <w:pPr>
        <w:pStyle w:val="ListParagraph"/>
        <w:numPr>
          <w:ilvl w:val="0"/>
          <w:numId w:val="2"/>
        </w:numPr>
        <w:spacing w:after="0" w:line="240" w:lineRule="auto"/>
      </w:pPr>
      <w:r w:rsidRPr="00864B28">
        <w:t>Passport</w:t>
      </w:r>
    </w:p>
    <w:p w:rsidR="005D1249" w:rsidRPr="00864B28" w:rsidRDefault="005D1249" w:rsidP="00CF4A72">
      <w:pPr>
        <w:pStyle w:val="ListParagraph"/>
        <w:numPr>
          <w:ilvl w:val="0"/>
          <w:numId w:val="2"/>
        </w:numPr>
        <w:spacing w:after="0" w:line="240" w:lineRule="auto"/>
      </w:pPr>
      <w:r w:rsidRPr="00864B28">
        <w:t>Current driving license (including a photograph if applicable)</w:t>
      </w:r>
    </w:p>
    <w:p w:rsidR="005D1249" w:rsidRPr="00864B28" w:rsidRDefault="005D1249" w:rsidP="00CF4A72">
      <w:pPr>
        <w:pStyle w:val="ListParagraph"/>
        <w:numPr>
          <w:ilvl w:val="0"/>
          <w:numId w:val="2"/>
        </w:numPr>
        <w:spacing w:after="0" w:line="240" w:lineRule="auto"/>
      </w:pPr>
      <w:r w:rsidRPr="00864B28">
        <w:t>A full birth certificate</w:t>
      </w:r>
    </w:p>
    <w:p w:rsidR="005D1249" w:rsidRPr="00864B28" w:rsidRDefault="005D1249" w:rsidP="00CF4A72">
      <w:pPr>
        <w:pStyle w:val="ListParagraph"/>
        <w:numPr>
          <w:ilvl w:val="0"/>
          <w:numId w:val="2"/>
        </w:numPr>
        <w:spacing w:after="0" w:line="240" w:lineRule="auto"/>
      </w:pPr>
      <w:r w:rsidRPr="00864B28">
        <w:t xml:space="preserve">A utility bill or financial statement, dated within the last 3 months, showing your current name and address. </w:t>
      </w:r>
    </w:p>
    <w:p w:rsidR="005D1249" w:rsidRPr="00864B28" w:rsidRDefault="005D1249" w:rsidP="00CF4A72">
      <w:pPr>
        <w:pStyle w:val="ListParagraph"/>
        <w:numPr>
          <w:ilvl w:val="0"/>
          <w:numId w:val="2"/>
        </w:numPr>
        <w:spacing w:after="0" w:line="240" w:lineRule="auto"/>
      </w:pPr>
      <w:r w:rsidRPr="00864B28">
        <w:t>Where appropriate any documentation evidencing a change of name</w:t>
      </w:r>
    </w:p>
    <w:p w:rsidR="005D1249" w:rsidRDefault="005D1249" w:rsidP="00CF4A72">
      <w:pPr>
        <w:pStyle w:val="ListParagraph"/>
        <w:numPr>
          <w:ilvl w:val="0"/>
          <w:numId w:val="2"/>
        </w:numPr>
        <w:spacing w:after="0" w:line="240" w:lineRule="auto"/>
      </w:pPr>
      <w:r w:rsidRPr="00864B28">
        <w:t>Your qualification certificates</w:t>
      </w:r>
    </w:p>
    <w:p w:rsidR="000F3885" w:rsidRDefault="000F3885" w:rsidP="000F3885">
      <w:pPr>
        <w:spacing w:after="0" w:line="240" w:lineRule="auto"/>
      </w:pPr>
    </w:p>
    <w:p w:rsidR="005D1249" w:rsidRPr="00864B28" w:rsidRDefault="005D1249" w:rsidP="00CE168A">
      <w:pPr>
        <w:spacing w:after="0" w:line="240" w:lineRule="auto"/>
        <w:rPr>
          <w:b/>
          <w:color w:val="384E85"/>
        </w:rPr>
      </w:pPr>
      <w:r w:rsidRPr="00864B28">
        <w:rPr>
          <w:b/>
          <w:color w:val="384E85"/>
        </w:rPr>
        <w:t xml:space="preserve">Please note that originals of the above are necessary.  Photocopies or certified copies are not sufficient.  </w:t>
      </w:r>
    </w:p>
    <w:p w:rsidR="005D1249" w:rsidRPr="00864B28" w:rsidRDefault="005D1249" w:rsidP="00CE168A">
      <w:pPr>
        <w:spacing w:after="0" w:line="240" w:lineRule="auto"/>
        <w:rPr>
          <w:i/>
        </w:rPr>
      </w:pPr>
    </w:p>
    <w:p w:rsidR="005D1249" w:rsidRPr="00864B28" w:rsidRDefault="005D1249" w:rsidP="00CE168A">
      <w:pPr>
        <w:spacing w:after="0" w:line="240" w:lineRule="auto"/>
        <w:rPr>
          <w:b/>
          <w:color w:val="384E85"/>
          <w:sz w:val="32"/>
          <w:szCs w:val="32"/>
        </w:rPr>
      </w:pPr>
      <w:r w:rsidRPr="00864B28">
        <w:rPr>
          <w:b/>
          <w:color w:val="384E85"/>
          <w:sz w:val="32"/>
          <w:szCs w:val="32"/>
        </w:rPr>
        <w:t>Conditional Offer of Appointment: Pre-Appointment Checks</w:t>
      </w:r>
    </w:p>
    <w:p w:rsidR="005D1249" w:rsidRPr="00864B28" w:rsidRDefault="005D1249" w:rsidP="00CE168A">
      <w:pPr>
        <w:spacing w:after="0" w:line="240" w:lineRule="auto"/>
        <w:rPr>
          <w:u w:val="single"/>
        </w:rPr>
      </w:pPr>
    </w:p>
    <w:p w:rsidR="005D1249" w:rsidRPr="00864B28" w:rsidRDefault="005D1249" w:rsidP="00CE168A">
      <w:pPr>
        <w:spacing w:after="0" w:line="240" w:lineRule="auto"/>
      </w:pPr>
      <w:r w:rsidRPr="00864B28">
        <w:t xml:space="preserve">Any offer to a successful candidate will be conditional upon the following: </w:t>
      </w:r>
    </w:p>
    <w:p w:rsidR="005D1249" w:rsidRPr="00864B28" w:rsidRDefault="005D1249" w:rsidP="00CF4A72">
      <w:pPr>
        <w:pStyle w:val="ListParagraph"/>
        <w:numPr>
          <w:ilvl w:val="0"/>
          <w:numId w:val="3"/>
        </w:numPr>
        <w:spacing w:after="0" w:line="240" w:lineRule="auto"/>
      </w:pPr>
      <w:r w:rsidRPr="00864B28">
        <w:t>Receipt of at least two s</w:t>
      </w:r>
      <w:r w:rsidR="00133C22">
        <w:t xml:space="preserve">atisfactory references </w:t>
      </w:r>
    </w:p>
    <w:p w:rsidR="00D618AF" w:rsidRPr="00864B28" w:rsidRDefault="005D1249" w:rsidP="00CF4A72">
      <w:pPr>
        <w:pStyle w:val="ListParagraph"/>
        <w:numPr>
          <w:ilvl w:val="0"/>
          <w:numId w:val="3"/>
        </w:numPr>
        <w:spacing w:after="0" w:line="240" w:lineRule="auto"/>
      </w:pPr>
      <w:r w:rsidRPr="00864B28">
        <w:t>Verification of identity</w:t>
      </w:r>
      <w:r w:rsidR="00D618AF">
        <w:t>, including the right to work in the UK</w:t>
      </w:r>
      <w:r w:rsidRPr="00864B28">
        <w:t xml:space="preserve"> and qualifications</w:t>
      </w:r>
    </w:p>
    <w:p w:rsidR="005D1249" w:rsidRPr="00864B28" w:rsidRDefault="00133C22" w:rsidP="00CF4A72">
      <w:pPr>
        <w:pStyle w:val="ListParagraph"/>
        <w:numPr>
          <w:ilvl w:val="0"/>
          <w:numId w:val="3"/>
        </w:numPr>
        <w:spacing w:after="0" w:line="240" w:lineRule="auto"/>
      </w:pPr>
      <w:r>
        <w:t xml:space="preserve">Checks </w:t>
      </w:r>
      <w:r w:rsidR="005D1249" w:rsidRPr="00864B28">
        <w:t xml:space="preserve">List 99 and the ISA Children’s Barred List as appropriate </w:t>
      </w:r>
    </w:p>
    <w:p w:rsidR="005D1249" w:rsidRPr="00864B28" w:rsidRDefault="005D1249" w:rsidP="00CF4A72">
      <w:pPr>
        <w:pStyle w:val="ListParagraph"/>
        <w:numPr>
          <w:ilvl w:val="0"/>
          <w:numId w:val="3"/>
        </w:numPr>
        <w:spacing w:after="0" w:line="240" w:lineRule="auto"/>
      </w:pPr>
      <w:r w:rsidRPr="00864B28">
        <w:t>A satisfactory Enhanced DBS Disclosure</w:t>
      </w:r>
    </w:p>
    <w:p w:rsidR="005D1249" w:rsidRPr="00864B28" w:rsidRDefault="005D1249" w:rsidP="00CF4A72">
      <w:pPr>
        <w:pStyle w:val="ListParagraph"/>
        <w:numPr>
          <w:ilvl w:val="0"/>
          <w:numId w:val="3"/>
        </w:numPr>
        <w:spacing w:after="0" w:line="240" w:lineRule="auto"/>
      </w:pPr>
      <w:r w:rsidRPr="00864B28">
        <w:t>Verification of professional status such as GTC registration, QTS Status (where required), NPQH</w:t>
      </w:r>
    </w:p>
    <w:p w:rsidR="005D1249" w:rsidRDefault="005D1249" w:rsidP="00CE168A">
      <w:pPr>
        <w:spacing w:after="0" w:line="240" w:lineRule="auto"/>
        <w:ind w:left="720"/>
      </w:pPr>
      <w:r w:rsidRPr="00864B28">
        <w:t>(</w:t>
      </w:r>
      <w:proofErr w:type="gramStart"/>
      <w:r w:rsidRPr="00864B28">
        <w:t>for</w:t>
      </w:r>
      <w:proofErr w:type="gramEnd"/>
      <w:r w:rsidRPr="00864B28">
        <w:t xml:space="preserve"> teaching posts) verification of successful completion of statutory induction period (applies to those who obtained QTS after 7 May 1999)</w:t>
      </w:r>
    </w:p>
    <w:p w:rsidR="00D618AF" w:rsidRDefault="00D618AF" w:rsidP="00CF4A72">
      <w:pPr>
        <w:pStyle w:val="ListParagraph"/>
        <w:numPr>
          <w:ilvl w:val="0"/>
          <w:numId w:val="3"/>
        </w:numPr>
        <w:spacing w:after="0" w:line="240" w:lineRule="auto"/>
      </w:pPr>
      <w:r>
        <w:t>A prohibition from teaching check (where applicable)</w:t>
      </w:r>
    </w:p>
    <w:p w:rsidR="00D618AF" w:rsidRPr="00864B28" w:rsidRDefault="00D618AF" w:rsidP="00CF4A72">
      <w:pPr>
        <w:pStyle w:val="ListParagraph"/>
        <w:numPr>
          <w:ilvl w:val="0"/>
          <w:numId w:val="3"/>
        </w:numPr>
        <w:spacing w:after="0" w:line="240" w:lineRule="auto"/>
      </w:pPr>
      <w:r>
        <w:t>A section 128 check (applicable for management positions only)</w:t>
      </w:r>
    </w:p>
    <w:p w:rsidR="005D1249" w:rsidRPr="00864B28" w:rsidRDefault="005D1249" w:rsidP="00CF4A72">
      <w:pPr>
        <w:pStyle w:val="ListParagraph"/>
        <w:numPr>
          <w:ilvl w:val="0"/>
          <w:numId w:val="3"/>
        </w:numPr>
        <w:spacing w:after="0" w:line="240" w:lineRule="auto"/>
      </w:pPr>
      <w:r w:rsidRPr="00864B28">
        <w:t>Where the successful candidate has worked or been resident over</w:t>
      </w:r>
      <w:r w:rsidR="00D618AF">
        <w:t xml:space="preserve">seas, such </w:t>
      </w:r>
      <w:r w:rsidRPr="00864B28">
        <w:t>checks and confirmation as the school may require in accordance with statutory guidance</w:t>
      </w:r>
      <w:r w:rsidR="00D618AF">
        <w:t>, including EEA professional regulating checks where required</w:t>
      </w:r>
    </w:p>
    <w:p w:rsidR="005D1249" w:rsidRPr="00864B28" w:rsidRDefault="005D1249" w:rsidP="00CF4A72">
      <w:pPr>
        <w:pStyle w:val="ListParagraph"/>
        <w:numPr>
          <w:ilvl w:val="0"/>
          <w:numId w:val="3"/>
        </w:numPr>
        <w:spacing w:after="0" w:line="240" w:lineRule="auto"/>
      </w:pPr>
      <w:r w:rsidRPr="00864B28">
        <w:t>Satisfactory completion of the probationary period</w:t>
      </w:r>
    </w:p>
    <w:p w:rsidR="00133C22" w:rsidRDefault="00133C22" w:rsidP="00CE168A">
      <w:pPr>
        <w:spacing w:after="0" w:line="240" w:lineRule="auto"/>
        <w:ind w:left="360"/>
      </w:pPr>
    </w:p>
    <w:p w:rsidR="005D1249" w:rsidRPr="00864B28" w:rsidRDefault="005D1249" w:rsidP="00CE168A">
      <w:pPr>
        <w:spacing w:after="0" w:line="240" w:lineRule="auto"/>
        <w:ind w:left="360"/>
      </w:pPr>
      <w:r w:rsidRPr="00864B28">
        <w:t>Where a candidate is:</w:t>
      </w:r>
    </w:p>
    <w:p w:rsidR="005D1249" w:rsidRPr="00864B28" w:rsidRDefault="005D1249" w:rsidP="00CF4A72">
      <w:pPr>
        <w:pStyle w:val="ListParagraph"/>
        <w:numPr>
          <w:ilvl w:val="0"/>
          <w:numId w:val="3"/>
        </w:numPr>
        <w:spacing w:after="0" w:line="240" w:lineRule="auto"/>
      </w:pPr>
      <w:r w:rsidRPr="00864B28">
        <w:t>Found to be on ISA Children’s Barred List, or the DBS disclosure shows he/she has been disqualified from working with children by a Court; or</w:t>
      </w:r>
    </w:p>
    <w:p w:rsidR="005D1249" w:rsidRPr="00864B28" w:rsidRDefault="005D1249" w:rsidP="00CF4A72">
      <w:pPr>
        <w:pStyle w:val="ListParagraph"/>
        <w:numPr>
          <w:ilvl w:val="0"/>
          <w:numId w:val="3"/>
        </w:numPr>
        <w:spacing w:after="0" w:line="240" w:lineRule="auto"/>
      </w:pPr>
      <w:r w:rsidRPr="00864B28">
        <w:t>Found to have provided false information in, or in support of, his/her application; or</w:t>
      </w:r>
    </w:p>
    <w:p w:rsidR="005D1249" w:rsidRPr="00864B28" w:rsidRDefault="005D1249" w:rsidP="00CF4A72">
      <w:pPr>
        <w:pStyle w:val="ListParagraph"/>
        <w:numPr>
          <w:ilvl w:val="0"/>
          <w:numId w:val="3"/>
        </w:numPr>
        <w:spacing w:after="0" w:line="240" w:lineRule="auto"/>
      </w:pPr>
      <w:r w:rsidRPr="00864B28">
        <w:t>The subject of serious expressions of concern as to his/her suitability to work with children</w:t>
      </w:r>
    </w:p>
    <w:p w:rsidR="00133C22" w:rsidRDefault="00133C22" w:rsidP="00CE168A">
      <w:pPr>
        <w:spacing w:after="0" w:line="240" w:lineRule="auto"/>
      </w:pPr>
    </w:p>
    <w:p w:rsidR="005D1249" w:rsidRPr="00864B28" w:rsidRDefault="005D1249" w:rsidP="00CE168A">
      <w:pPr>
        <w:spacing w:after="0" w:line="240" w:lineRule="auto"/>
      </w:pPr>
      <w:r w:rsidRPr="00864B28">
        <w:t>The facts will be reported to the Police and/or the Independent Safeguarding Authority.</w:t>
      </w:r>
    </w:p>
    <w:p w:rsidR="00133C22" w:rsidRDefault="00133C22" w:rsidP="00CE168A">
      <w:pPr>
        <w:spacing w:after="0" w:line="240" w:lineRule="auto"/>
        <w:rPr>
          <w:b/>
          <w:color w:val="384E85"/>
        </w:rPr>
      </w:pPr>
    </w:p>
    <w:p w:rsidR="005D1249" w:rsidRPr="00864B28" w:rsidRDefault="005D1249" w:rsidP="00CE168A">
      <w:pPr>
        <w:spacing w:after="0" w:line="240" w:lineRule="auto"/>
        <w:rPr>
          <w:b/>
          <w:color w:val="384E85"/>
        </w:rPr>
      </w:pPr>
      <w:r w:rsidRPr="00864B28">
        <w:rPr>
          <w:b/>
          <w:color w:val="384E85"/>
        </w:rPr>
        <w:t xml:space="preserve">We welcome an opportunity to discuss any difficulty in meeting any of the above criteria and provide advice on arrangements. Tel: 01902 493797. </w:t>
      </w:r>
    </w:p>
    <w:p w:rsidR="005D1249" w:rsidRPr="00864B28" w:rsidRDefault="005D1249" w:rsidP="00CE168A">
      <w:pPr>
        <w:spacing w:after="0" w:line="240" w:lineRule="auto"/>
      </w:pPr>
    </w:p>
    <w:p w:rsidR="005D1249" w:rsidRPr="00864B28" w:rsidRDefault="005D1249" w:rsidP="00CE168A">
      <w:pPr>
        <w:spacing w:after="0" w:line="240" w:lineRule="auto"/>
        <w:rPr>
          <w:b/>
          <w:color w:val="384E85"/>
          <w:sz w:val="32"/>
          <w:szCs w:val="32"/>
        </w:rPr>
      </w:pPr>
      <w:r w:rsidRPr="00864B28">
        <w:rPr>
          <w:b/>
          <w:color w:val="384E85"/>
          <w:sz w:val="32"/>
          <w:szCs w:val="32"/>
        </w:rPr>
        <w:t>Completing your Application Form</w:t>
      </w:r>
    </w:p>
    <w:p w:rsidR="00133C22" w:rsidRDefault="00133C22" w:rsidP="00CE168A">
      <w:pPr>
        <w:spacing w:after="0" w:line="240" w:lineRule="auto"/>
      </w:pPr>
    </w:p>
    <w:p w:rsidR="005D1249" w:rsidRPr="00864B28" w:rsidRDefault="005D1249" w:rsidP="00CE168A">
      <w:pPr>
        <w:spacing w:after="0" w:line="240" w:lineRule="auto"/>
      </w:pPr>
      <w:r w:rsidRPr="00864B28">
        <w:t xml:space="preserve">Applicants are requested to read carefully the following notes and any further particulars for the post before signing the declaration. </w:t>
      </w:r>
    </w:p>
    <w:p w:rsidR="005D1249" w:rsidRPr="00864B28" w:rsidRDefault="005D1249" w:rsidP="00CF4A72">
      <w:pPr>
        <w:pStyle w:val="ListParagraph"/>
        <w:numPr>
          <w:ilvl w:val="0"/>
          <w:numId w:val="4"/>
        </w:numPr>
        <w:spacing w:after="0" w:line="240" w:lineRule="auto"/>
      </w:pPr>
      <w:r w:rsidRPr="00864B28">
        <w:t xml:space="preserve">Complete the application form (use black ink if completing the form by hand).  Alternative formats, such as CV’s or taped applications are acceptable if you have disability which prevents you from completing the standard application form. </w:t>
      </w:r>
    </w:p>
    <w:p w:rsidR="005D1249" w:rsidRPr="00864B28" w:rsidRDefault="005D1249" w:rsidP="00CF4A72">
      <w:pPr>
        <w:pStyle w:val="ListParagraph"/>
        <w:numPr>
          <w:ilvl w:val="0"/>
          <w:numId w:val="4"/>
        </w:numPr>
        <w:spacing w:after="0" w:line="240" w:lineRule="auto"/>
      </w:pPr>
      <w:r w:rsidRPr="00864B28">
        <w:t xml:space="preserve">The recruitment monitoring must be completed in full. </w:t>
      </w:r>
    </w:p>
    <w:p w:rsidR="005D1249" w:rsidRPr="00864B28" w:rsidRDefault="005D1249" w:rsidP="00CF4A72">
      <w:pPr>
        <w:pStyle w:val="ListParagraph"/>
        <w:numPr>
          <w:ilvl w:val="0"/>
          <w:numId w:val="4"/>
        </w:numPr>
        <w:spacing w:after="0" w:line="240" w:lineRule="auto"/>
      </w:pPr>
      <w:r w:rsidRPr="00864B28">
        <w:t xml:space="preserve">Add </w:t>
      </w:r>
      <w:proofErr w:type="gramStart"/>
      <w:r w:rsidRPr="00864B28">
        <w:t>your</w:t>
      </w:r>
      <w:proofErr w:type="gramEnd"/>
      <w:r w:rsidRPr="00864B28">
        <w:t xml:space="preserve"> initial and surname to any additional sheets. </w:t>
      </w:r>
    </w:p>
    <w:p w:rsidR="005D1249" w:rsidRPr="00864B28" w:rsidRDefault="005D1249" w:rsidP="00CF4A72">
      <w:pPr>
        <w:pStyle w:val="ListParagraph"/>
        <w:numPr>
          <w:ilvl w:val="0"/>
          <w:numId w:val="4"/>
        </w:numPr>
        <w:spacing w:after="0" w:line="240" w:lineRule="auto"/>
      </w:pPr>
      <w:r w:rsidRPr="00864B28">
        <w:t xml:space="preserve">Return your completed application form and recruitment monitoring form by email or post to the address shown on the job advert by the stated closing date. </w:t>
      </w:r>
    </w:p>
    <w:p w:rsidR="005D1249" w:rsidRDefault="005D1249" w:rsidP="00CE168A">
      <w:pPr>
        <w:spacing w:after="0" w:line="240" w:lineRule="auto"/>
      </w:pPr>
    </w:p>
    <w:p w:rsidR="005D1249" w:rsidRPr="00864B28" w:rsidRDefault="00FE6E9A" w:rsidP="00CE168A">
      <w:pPr>
        <w:spacing w:after="0" w:line="240" w:lineRule="auto"/>
        <w:rPr>
          <w:b/>
          <w:color w:val="384E85"/>
          <w:sz w:val="32"/>
          <w:szCs w:val="32"/>
        </w:rPr>
      </w:pPr>
      <w:r>
        <w:rPr>
          <w:b/>
          <w:bCs/>
          <w:noProof/>
          <w:color w:val="384E85"/>
          <w:sz w:val="32"/>
          <w:szCs w:val="32"/>
          <w:lang w:eastAsia="en-GB"/>
        </w:rPr>
        <w:lastRenderedPageBreak/>
        <w:drawing>
          <wp:anchor distT="0" distB="0" distL="114300" distR="114300" simplePos="0" relativeHeight="251674624" behindDoc="1" locked="0" layoutInCell="1" allowOverlap="1" wp14:anchorId="3B589EF9" wp14:editId="51D7855B">
            <wp:simplePos x="0" y="0"/>
            <wp:positionH relativeFrom="column">
              <wp:posOffset>2409190</wp:posOffset>
            </wp:positionH>
            <wp:positionV relativeFrom="paragraph">
              <wp:posOffset>205740</wp:posOffset>
            </wp:positionV>
            <wp:extent cx="4693920" cy="5151120"/>
            <wp:effectExtent l="0" t="0" r="0" b="0"/>
            <wp:wrapTight wrapText="bothSides">
              <wp:wrapPolygon edited="0">
                <wp:start x="13588" y="479"/>
                <wp:lineTo x="9292" y="879"/>
                <wp:lineTo x="2279" y="1678"/>
                <wp:lineTo x="1753" y="2237"/>
                <wp:lineTo x="701" y="3115"/>
                <wp:lineTo x="88" y="4473"/>
                <wp:lineTo x="0" y="5751"/>
                <wp:lineTo x="351" y="7030"/>
                <wp:lineTo x="1403" y="8308"/>
                <wp:lineTo x="1490" y="8787"/>
                <wp:lineTo x="5435" y="9586"/>
                <wp:lineTo x="7627" y="9586"/>
                <wp:lineTo x="8416" y="10864"/>
                <wp:lineTo x="11659" y="13420"/>
                <wp:lineTo x="10958" y="14698"/>
                <wp:lineTo x="10607" y="15976"/>
                <wp:lineTo x="10695" y="17254"/>
                <wp:lineTo x="11133" y="18533"/>
                <wp:lineTo x="12010" y="19811"/>
                <wp:lineTo x="12097" y="20050"/>
                <wp:lineTo x="14289" y="21089"/>
                <wp:lineTo x="15341" y="21328"/>
                <wp:lineTo x="16393" y="21328"/>
                <wp:lineTo x="17445" y="21089"/>
                <wp:lineTo x="19549" y="20050"/>
                <wp:lineTo x="19636" y="19811"/>
                <wp:lineTo x="20601" y="18533"/>
                <wp:lineTo x="21039" y="17254"/>
                <wp:lineTo x="21039" y="15976"/>
                <wp:lineTo x="20776" y="14698"/>
                <wp:lineTo x="19987" y="13420"/>
                <wp:lineTo x="19110" y="12701"/>
                <wp:lineTo x="18234" y="12142"/>
                <wp:lineTo x="19373" y="10864"/>
                <wp:lineTo x="20162" y="9586"/>
                <wp:lineTo x="20601" y="8308"/>
                <wp:lineTo x="20776" y="7030"/>
                <wp:lineTo x="20688" y="5751"/>
                <wp:lineTo x="20250" y="4473"/>
                <wp:lineTo x="19461" y="3195"/>
                <wp:lineTo x="18234" y="1997"/>
                <wp:lineTo x="18234" y="1598"/>
                <wp:lineTo x="15341" y="719"/>
                <wp:lineTo x="14201" y="479"/>
                <wp:lineTo x="13588" y="479"/>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Right Corner Bubble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93920" cy="5151120"/>
                    </a:xfrm>
                    <a:prstGeom prst="rect">
                      <a:avLst/>
                    </a:prstGeom>
                  </pic:spPr>
                </pic:pic>
              </a:graphicData>
            </a:graphic>
            <wp14:sizeRelH relativeFrom="page">
              <wp14:pctWidth>0</wp14:pctWidth>
            </wp14:sizeRelH>
            <wp14:sizeRelV relativeFrom="page">
              <wp14:pctHeight>0</wp14:pctHeight>
            </wp14:sizeRelV>
          </wp:anchor>
        </w:drawing>
      </w:r>
      <w:r w:rsidR="005D1249" w:rsidRPr="00864B28">
        <w:rPr>
          <w:b/>
          <w:color w:val="384E85"/>
          <w:sz w:val="32"/>
          <w:szCs w:val="32"/>
        </w:rPr>
        <w:t>Tips for completing Experience section</w:t>
      </w:r>
    </w:p>
    <w:p w:rsidR="005D1249" w:rsidRPr="00864B28" w:rsidRDefault="005D1249" w:rsidP="00CE168A">
      <w:pPr>
        <w:spacing w:after="0" w:line="240" w:lineRule="auto"/>
        <w:rPr>
          <w:b/>
        </w:rPr>
      </w:pPr>
    </w:p>
    <w:p w:rsidR="005D1249" w:rsidRPr="00864B28" w:rsidRDefault="005D1249" w:rsidP="00CF4A72">
      <w:pPr>
        <w:pStyle w:val="ListParagraph"/>
        <w:numPr>
          <w:ilvl w:val="0"/>
          <w:numId w:val="5"/>
        </w:numPr>
        <w:spacing w:after="0" w:line="240" w:lineRule="auto"/>
      </w:pPr>
      <w:r w:rsidRPr="00864B28">
        <w:t xml:space="preserve">The decision to select you for interview will be based on how closely you meet the </w:t>
      </w:r>
      <w:r w:rsidRPr="00864B28">
        <w:rPr>
          <w:b/>
        </w:rPr>
        <w:t>essential criteria</w:t>
      </w:r>
      <w:r w:rsidRPr="00864B28">
        <w:t xml:space="preserve"> shown on the person specification.  Use this as a guide to what skills and experience you need to have.  These may have been gained from; paid work, voluntary or leisure activities, work in the home, training and education.  If you feel you meet any of the </w:t>
      </w:r>
      <w:r w:rsidRPr="00864B28">
        <w:rPr>
          <w:b/>
        </w:rPr>
        <w:t xml:space="preserve">desirable criteria, </w:t>
      </w:r>
      <w:r w:rsidRPr="00864B28">
        <w:t xml:space="preserve">highlight these too. </w:t>
      </w:r>
    </w:p>
    <w:p w:rsidR="005D1249" w:rsidRPr="00864B28" w:rsidRDefault="005D1249" w:rsidP="00CF4A72">
      <w:pPr>
        <w:pStyle w:val="ListParagraph"/>
        <w:numPr>
          <w:ilvl w:val="0"/>
          <w:numId w:val="5"/>
        </w:numPr>
        <w:spacing w:after="0" w:line="240" w:lineRule="auto"/>
      </w:pPr>
      <w:r w:rsidRPr="00864B28">
        <w:t xml:space="preserve">You might find it helpful to do a rough draft first. </w:t>
      </w:r>
    </w:p>
    <w:p w:rsidR="005D1249" w:rsidRPr="00864B28" w:rsidRDefault="005D1249" w:rsidP="00CF4A72">
      <w:pPr>
        <w:pStyle w:val="ListParagraph"/>
        <w:numPr>
          <w:ilvl w:val="0"/>
          <w:numId w:val="5"/>
        </w:numPr>
        <w:spacing w:after="0" w:line="240" w:lineRule="auto"/>
      </w:pPr>
      <w:r w:rsidRPr="00864B28">
        <w:t xml:space="preserve">Try to organise your answer into clear concise points to demonstrate that you have the skills desired for the role. </w:t>
      </w:r>
    </w:p>
    <w:p w:rsidR="005D1249" w:rsidRPr="00864B28" w:rsidRDefault="005D1249" w:rsidP="00CF4A72">
      <w:pPr>
        <w:pStyle w:val="ListParagraph"/>
        <w:numPr>
          <w:ilvl w:val="0"/>
          <w:numId w:val="5"/>
        </w:numPr>
        <w:spacing w:after="0" w:line="240" w:lineRule="auto"/>
      </w:pPr>
      <w:r w:rsidRPr="00864B28">
        <w:t xml:space="preserve">Accurate spelling, punctuation and grammar help to make a good impression. </w:t>
      </w:r>
    </w:p>
    <w:p w:rsidR="005D1249" w:rsidRPr="00864B28" w:rsidRDefault="005D1249" w:rsidP="00CF4A72">
      <w:pPr>
        <w:pStyle w:val="ListParagraph"/>
        <w:numPr>
          <w:ilvl w:val="0"/>
          <w:numId w:val="5"/>
        </w:numPr>
        <w:spacing w:after="0" w:line="240" w:lineRule="auto"/>
      </w:pPr>
      <w:r w:rsidRPr="00864B28">
        <w:t xml:space="preserve">Highlight your transferrable skills.  The tasks you have performed in the past may not be exactly the same as those in the job for which you are applying but the skills you use to carry out the tasks are likely to be the same. </w:t>
      </w:r>
    </w:p>
    <w:p w:rsidR="005D1249" w:rsidRPr="00864B28" w:rsidRDefault="005D1249" w:rsidP="00CE168A">
      <w:pPr>
        <w:spacing w:after="0" w:line="240" w:lineRule="auto"/>
      </w:pPr>
    </w:p>
    <w:p w:rsidR="005D1249" w:rsidRPr="00864B28" w:rsidRDefault="005D1249" w:rsidP="00CE168A">
      <w:pPr>
        <w:spacing w:after="0" w:line="240" w:lineRule="auto"/>
        <w:rPr>
          <w:b/>
          <w:color w:val="384E85"/>
          <w:sz w:val="32"/>
          <w:szCs w:val="32"/>
        </w:rPr>
      </w:pPr>
      <w:r w:rsidRPr="00864B28">
        <w:rPr>
          <w:b/>
          <w:color w:val="384E85"/>
          <w:sz w:val="32"/>
          <w:szCs w:val="32"/>
        </w:rPr>
        <w:t>Recruitment Monitoring Form</w:t>
      </w:r>
    </w:p>
    <w:p w:rsidR="005D1249" w:rsidRPr="00864B28" w:rsidRDefault="005D1249" w:rsidP="00CE168A">
      <w:pPr>
        <w:spacing w:after="0" w:line="240" w:lineRule="auto"/>
        <w:rPr>
          <w:b/>
        </w:rPr>
      </w:pPr>
    </w:p>
    <w:p w:rsidR="005D1249" w:rsidRPr="00864B28" w:rsidRDefault="005D1249" w:rsidP="00CE168A">
      <w:pPr>
        <w:spacing w:after="0" w:line="240" w:lineRule="auto"/>
      </w:pPr>
      <w:r w:rsidRPr="00864B28">
        <w:t xml:space="preserve">The information you provide on the recruitment monitoring form is </w:t>
      </w:r>
      <w:r w:rsidRPr="00864B28">
        <w:rPr>
          <w:b/>
        </w:rPr>
        <w:t>confidential</w:t>
      </w:r>
      <w:r w:rsidRPr="00864B28">
        <w:t xml:space="preserve"> and will </w:t>
      </w:r>
      <w:r w:rsidRPr="00864B28">
        <w:rPr>
          <w:b/>
        </w:rPr>
        <w:t>not be</w:t>
      </w:r>
      <w:r w:rsidRPr="00864B28">
        <w:t xml:space="preserve"> </w:t>
      </w:r>
      <w:r w:rsidRPr="00864B28">
        <w:rPr>
          <w:b/>
        </w:rPr>
        <w:t xml:space="preserve">seen </w:t>
      </w:r>
      <w:r w:rsidRPr="00864B28">
        <w:t xml:space="preserve">by the selection panel or play any part in the selection decision.  It will be used as part of aggregated statistics for monitoring purposes </w:t>
      </w:r>
      <w:r w:rsidRPr="00864B28">
        <w:rPr>
          <w:b/>
        </w:rPr>
        <w:t>only,</w:t>
      </w:r>
      <w:r w:rsidRPr="00864B28">
        <w:t xml:space="preserve"> in order to measure the effectiveness of the Trust’s equal opportunities and recruitment policies. </w:t>
      </w:r>
    </w:p>
    <w:p w:rsidR="005D1249" w:rsidRPr="00864B28" w:rsidRDefault="005D1249" w:rsidP="00CE168A">
      <w:pPr>
        <w:spacing w:after="0" w:line="240" w:lineRule="auto"/>
      </w:pPr>
    </w:p>
    <w:p w:rsidR="005D1249" w:rsidRPr="00864B28" w:rsidRDefault="005D1249" w:rsidP="00CE168A">
      <w:pPr>
        <w:spacing w:after="0" w:line="240" w:lineRule="auto"/>
        <w:rPr>
          <w:b/>
          <w:color w:val="384E85"/>
          <w:sz w:val="32"/>
          <w:szCs w:val="32"/>
        </w:rPr>
      </w:pPr>
      <w:r w:rsidRPr="00864B28">
        <w:rPr>
          <w:b/>
          <w:color w:val="384E85"/>
          <w:sz w:val="32"/>
          <w:szCs w:val="32"/>
        </w:rPr>
        <w:t>Acknowledgement and Result of Applications</w:t>
      </w:r>
    </w:p>
    <w:p w:rsidR="005D1249" w:rsidRPr="00864B28" w:rsidRDefault="005D1249" w:rsidP="00CE168A">
      <w:pPr>
        <w:spacing w:after="0" w:line="240" w:lineRule="auto"/>
        <w:rPr>
          <w:b/>
        </w:rPr>
      </w:pPr>
    </w:p>
    <w:p w:rsidR="005D1249" w:rsidRPr="00864B28" w:rsidRDefault="005D1249" w:rsidP="00CE168A">
      <w:pPr>
        <w:spacing w:after="0" w:line="240" w:lineRule="auto"/>
      </w:pPr>
      <w:r w:rsidRPr="00864B28">
        <w:t xml:space="preserve">Your application for the post will only be acknowledged if you enclose with it a stamped addressed envelope.  Unless you are invited for interview no further communication will be sent to you. </w:t>
      </w:r>
    </w:p>
    <w:p w:rsidR="005D1249" w:rsidRPr="00864B28" w:rsidRDefault="005D1249" w:rsidP="00CE168A">
      <w:pPr>
        <w:spacing w:after="0" w:line="240" w:lineRule="auto"/>
      </w:pPr>
    </w:p>
    <w:p w:rsidR="005D1249" w:rsidRPr="00864B28" w:rsidRDefault="005D1249" w:rsidP="00CE168A">
      <w:pPr>
        <w:spacing w:after="0" w:line="240" w:lineRule="auto"/>
      </w:pPr>
      <w:r w:rsidRPr="00864B28">
        <w:t>We look forward to receiving your application.</w:t>
      </w:r>
    </w:p>
    <w:p w:rsidR="005D1249" w:rsidRPr="00864B28" w:rsidRDefault="005D1249" w:rsidP="00CE168A">
      <w:pPr>
        <w:spacing w:after="0" w:line="240" w:lineRule="auto"/>
      </w:pPr>
    </w:p>
    <w:p w:rsidR="005D1249" w:rsidRPr="00864B28" w:rsidRDefault="005D1249" w:rsidP="00CE168A">
      <w:pPr>
        <w:spacing w:after="0" w:line="240" w:lineRule="auto"/>
        <w:rPr>
          <w:b/>
          <w:color w:val="384E85"/>
          <w:sz w:val="32"/>
          <w:szCs w:val="32"/>
        </w:rPr>
      </w:pPr>
      <w:r w:rsidRPr="00864B28">
        <w:rPr>
          <w:b/>
          <w:color w:val="384E85"/>
          <w:sz w:val="32"/>
          <w:szCs w:val="32"/>
        </w:rPr>
        <w:t>Rehabilitation of Offenders Act 1974</w:t>
      </w:r>
    </w:p>
    <w:p w:rsidR="005D1249" w:rsidRPr="00864B28" w:rsidRDefault="005D1249" w:rsidP="00CE168A">
      <w:pPr>
        <w:spacing w:after="0" w:line="240" w:lineRule="auto"/>
        <w:rPr>
          <w:b/>
        </w:rPr>
      </w:pPr>
    </w:p>
    <w:p w:rsidR="005D1249" w:rsidRDefault="005D1249" w:rsidP="00CE168A">
      <w:pPr>
        <w:spacing w:after="0" w:line="240" w:lineRule="auto"/>
      </w:pPr>
      <w:r w:rsidRPr="00864B28">
        <w:t xml:space="preserve">Certain posts, particularly those that involve working with children or other vulnerable groups, will be subject to a criminal record check from the Criminal Records Bureau before the appointment is confirmed.  This will include details of cautions, reprimands, final warnings and convictions, including ‘spent convictions’ under the terms of the Rehabilitation of Offenders Act 1974 (Exceptions) (Amendment) Order 2001. </w:t>
      </w:r>
    </w:p>
    <w:p w:rsidR="005D1249" w:rsidRPr="00864B28" w:rsidRDefault="005D1249" w:rsidP="00CE168A">
      <w:pPr>
        <w:spacing w:after="0" w:line="240" w:lineRule="auto"/>
      </w:pPr>
    </w:p>
    <w:p w:rsidR="005D1249" w:rsidRPr="00864B28" w:rsidRDefault="005D1249" w:rsidP="00CE168A">
      <w:pPr>
        <w:spacing w:after="0" w:line="240" w:lineRule="auto"/>
      </w:pPr>
      <w:r w:rsidRPr="00864B28">
        <w:t xml:space="preserve">If the post for which you are applying requires such a disclosure this will be indicated on the supporting information that you have received with this form.  Any disclosure will be required only if you are selected as the most suitable applicant for the post.  The Trust also reserves the right to contact previous employers of the successful candidate prior to the appointment to confirm employment history. </w:t>
      </w:r>
    </w:p>
    <w:p w:rsidR="000F3885" w:rsidRDefault="000F3885" w:rsidP="00CE168A">
      <w:pPr>
        <w:spacing w:after="0" w:line="240" w:lineRule="auto"/>
        <w:rPr>
          <w:b/>
          <w:color w:val="384E85"/>
        </w:rPr>
      </w:pPr>
    </w:p>
    <w:p w:rsidR="000F3885" w:rsidRDefault="000F3885" w:rsidP="00CE168A">
      <w:pPr>
        <w:spacing w:after="0" w:line="240" w:lineRule="auto"/>
        <w:rPr>
          <w:b/>
          <w:color w:val="384E85"/>
        </w:rPr>
      </w:pPr>
    </w:p>
    <w:p w:rsidR="000F3885" w:rsidRDefault="000F3885" w:rsidP="00CE168A">
      <w:pPr>
        <w:spacing w:after="0" w:line="240" w:lineRule="auto"/>
        <w:rPr>
          <w:b/>
          <w:color w:val="384E85"/>
        </w:rPr>
      </w:pPr>
    </w:p>
    <w:p w:rsidR="000F3885" w:rsidRDefault="000F3885" w:rsidP="00CE168A">
      <w:pPr>
        <w:spacing w:after="0" w:line="240" w:lineRule="auto"/>
        <w:rPr>
          <w:b/>
          <w:color w:val="384E85"/>
        </w:rPr>
      </w:pPr>
    </w:p>
    <w:p w:rsidR="000F3885" w:rsidRPr="000F3885" w:rsidRDefault="000F3885" w:rsidP="00CE168A">
      <w:pPr>
        <w:spacing w:after="0" w:line="240" w:lineRule="auto"/>
        <w:rPr>
          <w:b/>
          <w:color w:val="384E85"/>
        </w:rPr>
      </w:pPr>
    </w:p>
    <w:p w:rsidR="005D1249" w:rsidRPr="00864B28" w:rsidRDefault="005D1249" w:rsidP="00CE168A">
      <w:pPr>
        <w:spacing w:after="0" w:line="240" w:lineRule="auto"/>
        <w:rPr>
          <w:b/>
          <w:color w:val="384E85"/>
          <w:sz w:val="32"/>
          <w:szCs w:val="32"/>
        </w:rPr>
      </w:pPr>
      <w:r w:rsidRPr="00864B28">
        <w:rPr>
          <w:b/>
          <w:color w:val="384E85"/>
          <w:sz w:val="32"/>
          <w:szCs w:val="32"/>
        </w:rPr>
        <w:lastRenderedPageBreak/>
        <w:t>Data Protection Act 1998</w:t>
      </w:r>
    </w:p>
    <w:p w:rsidR="005D1249" w:rsidRPr="00864B28" w:rsidRDefault="005D1249" w:rsidP="00CE168A">
      <w:pPr>
        <w:spacing w:after="0" w:line="240" w:lineRule="auto"/>
        <w:rPr>
          <w:b/>
        </w:rPr>
      </w:pPr>
    </w:p>
    <w:p w:rsidR="005D1249" w:rsidRDefault="005D1249" w:rsidP="00CE168A">
      <w:pPr>
        <w:spacing w:after="0" w:line="240" w:lineRule="auto"/>
      </w:pPr>
      <w:r w:rsidRPr="00864B28">
        <w:t xml:space="preserve">City of Wolverhampton Academy Trust will use the information provided on this form to process your job application.  Information will remain confidential and is protected by the provisions of the Data Protect Act 1998.  The Act gives you the right to see a copy of the information held about you. </w:t>
      </w:r>
    </w:p>
    <w:p w:rsidR="005D1249" w:rsidRPr="00864B28" w:rsidRDefault="005D1249" w:rsidP="00CE168A">
      <w:pPr>
        <w:spacing w:after="0" w:line="240" w:lineRule="auto"/>
      </w:pPr>
    </w:p>
    <w:p w:rsidR="00833BC2" w:rsidRDefault="005D1249" w:rsidP="00CE168A">
      <w:pPr>
        <w:spacing w:after="0" w:line="240" w:lineRule="auto"/>
      </w:pPr>
      <w:r w:rsidRPr="00864B28">
        <w:t>Further information relating to the Data Protection Act 1998 can be found on the Information Commissioner’s Office website at www.ico.gov.uk.</w:t>
      </w:r>
    </w:p>
    <w:p w:rsidR="005D1249" w:rsidRDefault="005D1249" w:rsidP="00CE168A">
      <w:pPr>
        <w:spacing w:after="0" w:line="240" w:lineRule="auto"/>
      </w:pPr>
    </w:p>
    <w:p w:rsidR="005D1249" w:rsidRPr="00833BC2" w:rsidRDefault="005D1249" w:rsidP="00CE168A">
      <w:pPr>
        <w:spacing w:after="0" w:line="240" w:lineRule="auto"/>
        <w:rPr>
          <w:b/>
          <w:color w:val="384E85"/>
          <w:sz w:val="32"/>
          <w:szCs w:val="32"/>
        </w:rPr>
      </w:pPr>
      <w:r>
        <w:rPr>
          <w:b/>
          <w:color w:val="384E85"/>
          <w:sz w:val="32"/>
          <w:szCs w:val="32"/>
        </w:rPr>
        <w:t>Submission of a</w:t>
      </w:r>
      <w:r w:rsidRPr="00833BC2">
        <w:rPr>
          <w:b/>
          <w:color w:val="384E85"/>
          <w:sz w:val="32"/>
          <w:szCs w:val="32"/>
        </w:rPr>
        <w:t>pplications</w:t>
      </w:r>
    </w:p>
    <w:p w:rsidR="005D1249" w:rsidRDefault="005D1249" w:rsidP="00CE168A">
      <w:pPr>
        <w:spacing w:after="0" w:line="240" w:lineRule="auto"/>
      </w:pPr>
    </w:p>
    <w:p w:rsidR="005D1249" w:rsidRDefault="005D1249" w:rsidP="00CE168A">
      <w:pPr>
        <w:spacing w:after="0" w:line="240" w:lineRule="auto"/>
      </w:pPr>
      <w:r>
        <w:t>Completed application forms should be returned with a cover letter addressed to the Principal, by 09:00am on the closing date.</w:t>
      </w:r>
    </w:p>
    <w:p w:rsidR="005D1249" w:rsidRDefault="005D1249" w:rsidP="00CE168A">
      <w:pPr>
        <w:spacing w:after="0" w:line="240" w:lineRule="auto"/>
      </w:pPr>
    </w:p>
    <w:p w:rsidR="005D1249" w:rsidRDefault="005D1249" w:rsidP="00CE168A">
      <w:pPr>
        <w:spacing w:after="0" w:line="240" w:lineRule="auto"/>
      </w:pPr>
      <w:r w:rsidRPr="005D1249">
        <w:rPr>
          <w:b/>
          <w:color w:val="384E85"/>
        </w:rPr>
        <w:t>Electronic application forms:</w:t>
      </w:r>
      <w:r w:rsidRPr="005D1249">
        <w:rPr>
          <w:color w:val="384E85"/>
        </w:rPr>
        <w:t xml:space="preserve"> </w:t>
      </w:r>
      <w:hyperlink r:id="rId22" w:history="1">
        <w:r w:rsidR="005452D6" w:rsidRPr="00D17B13">
          <w:rPr>
            <w:rStyle w:val="Hyperlink"/>
          </w:rPr>
          <w:t>LGreen@oswba.co.uk</w:t>
        </w:r>
      </w:hyperlink>
      <w:r w:rsidR="005452D6">
        <w:t xml:space="preserve"> </w:t>
      </w:r>
    </w:p>
    <w:p w:rsidR="005D1249" w:rsidRDefault="005D1249" w:rsidP="00CE168A">
      <w:pPr>
        <w:spacing w:after="0" w:line="240" w:lineRule="auto"/>
      </w:pPr>
      <w:r w:rsidRPr="005D1249">
        <w:rPr>
          <w:b/>
          <w:color w:val="384E85"/>
        </w:rPr>
        <w:t>Postal application forms:</w:t>
      </w:r>
      <w:r w:rsidRPr="005D1249">
        <w:rPr>
          <w:color w:val="384E85"/>
        </w:rPr>
        <w:t xml:space="preserve"> </w:t>
      </w:r>
      <w:r>
        <w:t xml:space="preserve">Jo Timmis, HR Manager, SWB Academy, </w:t>
      </w:r>
      <w:proofErr w:type="gramStart"/>
      <w:r>
        <w:t>Dudley</w:t>
      </w:r>
      <w:proofErr w:type="gramEnd"/>
      <w:r>
        <w:t xml:space="preserve"> Street, Bilston, WV14 0LN.</w:t>
      </w:r>
    </w:p>
    <w:p w:rsidR="005D1249" w:rsidRDefault="005D1249" w:rsidP="00CE168A">
      <w:pPr>
        <w:spacing w:after="0" w:line="240" w:lineRule="auto"/>
      </w:pPr>
    </w:p>
    <w:p w:rsidR="005D1249" w:rsidRDefault="005D1249" w:rsidP="00CE168A">
      <w:pPr>
        <w:spacing w:after="0" w:line="240" w:lineRule="auto"/>
      </w:pPr>
      <w:r>
        <w:t>Applications received after the closing date may not be considered. You will be contacted as soon as possible to let you know if you have been shortlisted. The application forms of unsuccessful candidates will be held confidentially in the HR Department and destroyed after six months.</w:t>
      </w:r>
    </w:p>
    <w:p w:rsidR="005D1249" w:rsidRDefault="005D1249" w:rsidP="00CE168A">
      <w:pPr>
        <w:spacing w:after="0" w:line="240" w:lineRule="auto"/>
      </w:pPr>
    </w:p>
    <w:p w:rsidR="005D1249" w:rsidRDefault="005D1249" w:rsidP="00CE168A">
      <w:pPr>
        <w:spacing w:after="0" w:line="240" w:lineRule="auto"/>
      </w:pPr>
    </w:p>
    <w:p w:rsidR="005D1249" w:rsidRDefault="005D1249" w:rsidP="00CE168A">
      <w:pPr>
        <w:spacing w:after="0" w:line="240" w:lineRule="auto"/>
      </w:pPr>
    </w:p>
    <w:sectPr w:rsidR="005D1249" w:rsidSect="00887D02">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0161" w:rsidRDefault="004C0161" w:rsidP="00887D02">
      <w:pPr>
        <w:spacing w:after="0" w:line="240" w:lineRule="auto"/>
      </w:pPr>
      <w:r>
        <w:separator/>
      </w:r>
    </w:p>
  </w:endnote>
  <w:endnote w:type="continuationSeparator" w:id="0">
    <w:p w:rsidR="004C0161" w:rsidRDefault="004C0161" w:rsidP="00887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ProximaNova-Light">
    <w:altName w:val="Proxima Nova Light"/>
    <w:panose1 w:val="00000000000000000000"/>
    <w:charset w:val="4D"/>
    <w:family w:val="auto"/>
    <w:notTrueType/>
    <w:pitch w:val="default"/>
    <w:sig w:usb0="00000003" w:usb1="00000000" w:usb2="00000000" w:usb3="00000000" w:csb0="00000001" w:csb1="00000000"/>
  </w:font>
  <w:font w:name="ProximaNova-Regular">
    <w:altName w:val="Proxima Nova Regular"/>
    <w:panose1 w:val="00000000000000000000"/>
    <w:charset w:val="4D"/>
    <w:family w:val="auto"/>
    <w:notTrueType/>
    <w:pitch w:val="default"/>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0161" w:rsidRDefault="004C0161" w:rsidP="00887D02">
      <w:pPr>
        <w:spacing w:after="0" w:line="240" w:lineRule="auto"/>
      </w:pPr>
      <w:r>
        <w:separator/>
      </w:r>
    </w:p>
  </w:footnote>
  <w:footnote w:type="continuationSeparator" w:id="0">
    <w:p w:rsidR="004C0161" w:rsidRDefault="004C0161" w:rsidP="00887D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01E32"/>
    <w:multiLevelType w:val="hybridMultilevel"/>
    <w:tmpl w:val="4A88D5D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8415DB"/>
    <w:multiLevelType w:val="hybridMultilevel"/>
    <w:tmpl w:val="2A6A73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C763DBA"/>
    <w:multiLevelType w:val="hybridMultilevel"/>
    <w:tmpl w:val="7B2A9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7AE75C6"/>
    <w:multiLevelType w:val="hybridMultilevel"/>
    <w:tmpl w:val="DDC2F71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7E958AE"/>
    <w:multiLevelType w:val="hybridMultilevel"/>
    <w:tmpl w:val="C0E0E41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E761CDD"/>
    <w:multiLevelType w:val="hybridMultilevel"/>
    <w:tmpl w:val="26A83E0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3B60991"/>
    <w:multiLevelType w:val="hybridMultilevel"/>
    <w:tmpl w:val="6FC8D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6BB6E56"/>
    <w:multiLevelType w:val="hybridMultilevel"/>
    <w:tmpl w:val="612E921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245142B"/>
    <w:multiLevelType w:val="hybridMultilevel"/>
    <w:tmpl w:val="E16812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9336001"/>
    <w:multiLevelType w:val="hybridMultilevel"/>
    <w:tmpl w:val="C61818A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9421B68"/>
    <w:multiLevelType w:val="hybridMultilevel"/>
    <w:tmpl w:val="12905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670417C"/>
    <w:multiLevelType w:val="hybridMultilevel"/>
    <w:tmpl w:val="05CCC1B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F224906"/>
    <w:multiLevelType w:val="hybridMultilevel"/>
    <w:tmpl w:val="6BB0C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C0802A4"/>
    <w:multiLevelType w:val="hybridMultilevel"/>
    <w:tmpl w:val="F36E4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13"/>
  </w:num>
  <w:num w:numId="4">
    <w:abstractNumId w:val="2"/>
  </w:num>
  <w:num w:numId="5">
    <w:abstractNumId w:val="10"/>
  </w:num>
  <w:num w:numId="6">
    <w:abstractNumId w:val="11"/>
  </w:num>
  <w:num w:numId="7">
    <w:abstractNumId w:val="7"/>
  </w:num>
  <w:num w:numId="8">
    <w:abstractNumId w:val="5"/>
  </w:num>
  <w:num w:numId="9">
    <w:abstractNumId w:val="3"/>
  </w:num>
  <w:num w:numId="10">
    <w:abstractNumId w:val="8"/>
  </w:num>
  <w:num w:numId="11">
    <w:abstractNumId w:val="4"/>
  </w:num>
  <w:num w:numId="12">
    <w:abstractNumId w:val="0"/>
  </w:num>
  <w:num w:numId="13">
    <w:abstractNumId w:val="9"/>
  </w:num>
  <w:num w:numId="14">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D02"/>
    <w:rsid w:val="0000107D"/>
    <w:rsid w:val="00017838"/>
    <w:rsid w:val="00092711"/>
    <w:rsid w:val="000F0C68"/>
    <w:rsid w:val="000F3885"/>
    <w:rsid w:val="001220D1"/>
    <w:rsid w:val="00133C22"/>
    <w:rsid w:val="001424DB"/>
    <w:rsid w:val="001C10C2"/>
    <w:rsid w:val="001C43E9"/>
    <w:rsid w:val="001C6958"/>
    <w:rsid w:val="001D1681"/>
    <w:rsid w:val="001D41CF"/>
    <w:rsid w:val="00206B4F"/>
    <w:rsid w:val="00236983"/>
    <w:rsid w:val="00251AF8"/>
    <w:rsid w:val="00280A5F"/>
    <w:rsid w:val="00286A76"/>
    <w:rsid w:val="002A32F9"/>
    <w:rsid w:val="002C4745"/>
    <w:rsid w:val="002F396B"/>
    <w:rsid w:val="00325084"/>
    <w:rsid w:val="00380D4A"/>
    <w:rsid w:val="003A224C"/>
    <w:rsid w:val="003E1A8F"/>
    <w:rsid w:val="00400B57"/>
    <w:rsid w:val="004B3CB9"/>
    <w:rsid w:val="004C0161"/>
    <w:rsid w:val="004D3FC1"/>
    <w:rsid w:val="004F17BA"/>
    <w:rsid w:val="005452D6"/>
    <w:rsid w:val="005D1249"/>
    <w:rsid w:val="00627375"/>
    <w:rsid w:val="006541C7"/>
    <w:rsid w:val="00657280"/>
    <w:rsid w:val="006640D2"/>
    <w:rsid w:val="006C4DAB"/>
    <w:rsid w:val="006D4E5A"/>
    <w:rsid w:val="0072228A"/>
    <w:rsid w:val="007346D5"/>
    <w:rsid w:val="007A0834"/>
    <w:rsid w:val="007A249B"/>
    <w:rsid w:val="007B02E9"/>
    <w:rsid w:val="007B5F09"/>
    <w:rsid w:val="007C1FB4"/>
    <w:rsid w:val="007C714B"/>
    <w:rsid w:val="008120D5"/>
    <w:rsid w:val="00833BC2"/>
    <w:rsid w:val="00887D02"/>
    <w:rsid w:val="008A2A6C"/>
    <w:rsid w:val="008A2FB2"/>
    <w:rsid w:val="00915D7A"/>
    <w:rsid w:val="009746D4"/>
    <w:rsid w:val="00986940"/>
    <w:rsid w:val="00A07C2D"/>
    <w:rsid w:val="00A471A8"/>
    <w:rsid w:val="00A83EE1"/>
    <w:rsid w:val="00B8402B"/>
    <w:rsid w:val="00BD3B0D"/>
    <w:rsid w:val="00BE6F1B"/>
    <w:rsid w:val="00C1322B"/>
    <w:rsid w:val="00C634D8"/>
    <w:rsid w:val="00C70001"/>
    <w:rsid w:val="00C7091D"/>
    <w:rsid w:val="00CD3680"/>
    <w:rsid w:val="00CE168A"/>
    <w:rsid w:val="00CE52B1"/>
    <w:rsid w:val="00CF4A72"/>
    <w:rsid w:val="00D618AF"/>
    <w:rsid w:val="00DD7BC9"/>
    <w:rsid w:val="00E328EB"/>
    <w:rsid w:val="00E83F20"/>
    <w:rsid w:val="00E85E24"/>
    <w:rsid w:val="00EA2F9D"/>
    <w:rsid w:val="00EB120D"/>
    <w:rsid w:val="00EE6F8F"/>
    <w:rsid w:val="00F44E4B"/>
    <w:rsid w:val="00F568BA"/>
    <w:rsid w:val="00F574A6"/>
    <w:rsid w:val="00F77E38"/>
    <w:rsid w:val="00FA18B0"/>
    <w:rsid w:val="00FB366E"/>
    <w:rsid w:val="00FB43FF"/>
    <w:rsid w:val="00FE5594"/>
    <w:rsid w:val="00FE6E9A"/>
    <w:rsid w:val="00FF44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7D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7D02"/>
  </w:style>
  <w:style w:type="paragraph" w:styleId="Footer">
    <w:name w:val="footer"/>
    <w:basedOn w:val="Normal"/>
    <w:link w:val="FooterChar"/>
    <w:uiPriority w:val="99"/>
    <w:unhideWhenUsed/>
    <w:rsid w:val="00887D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7D02"/>
  </w:style>
  <w:style w:type="paragraph" w:styleId="BalloonText">
    <w:name w:val="Balloon Text"/>
    <w:basedOn w:val="Normal"/>
    <w:link w:val="BalloonTextChar"/>
    <w:uiPriority w:val="99"/>
    <w:semiHidden/>
    <w:unhideWhenUsed/>
    <w:rsid w:val="00887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D02"/>
    <w:rPr>
      <w:rFonts w:ascii="Tahoma" w:hAnsi="Tahoma" w:cs="Tahoma"/>
      <w:sz w:val="16"/>
      <w:szCs w:val="16"/>
    </w:rPr>
  </w:style>
  <w:style w:type="character" w:styleId="Hyperlink">
    <w:name w:val="Hyperlink"/>
    <w:basedOn w:val="DefaultParagraphFont"/>
    <w:uiPriority w:val="99"/>
    <w:unhideWhenUsed/>
    <w:rsid w:val="00286A76"/>
    <w:rPr>
      <w:color w:val="0000FF" w:themeColor="hyperlink"/>
      <w:u w:val="single"/>
    </w:rPr>
  </w:style>
  <w:style w:type="paragraph" w:customStyle="1" w:styleId="BasicParagraph">
    <w:name w:val="[Basic Paragraph]"/>
    <w:basedOn w:val="Normal"/>
    <w:uiPriority w:val="99"/>
    <w:rsid w:val="00286A76"/>
    <w:pPr>
      <w:widowControl w:val="0"/>
      <w:autoSpaceDE w:val="0"/>
      <w:autoSpaceDN w:val="0"/>
      <w:adjustRightInd w:val="0"/>
      <w:spacing w:after="0" w:line="288" w:lineRule="auto"/>
      <w:textAlignment w:val="center"/>
    </w:pPr>
    <w:rPr>
      <w:rFonts w:ascii="Times-Roman" w:hAnsi="Times-Roman" w:cs="Times-Roman"/>
      <w:color w:val="000000"/>
      <w:sz w:val="24"/>
      <w:szCs w:val="24"/>
    </w:rPr>
  </w:style>
  <w:style w:type="paragraph" w:styleId="NoSpacing">
    <w:name w:val="No Spacing"/>
    <w:uiPriority w:val="1"/>
    <w:qFormat/>
    <w:rsid w:val="00A471A8"/>
    <w:pPr>
      <w:spacing w:after="0" w:line="240" w:lineRule="auto"/>
    </w:pPr>
  </w:style>
  <w:style w:type="paragraph" w:customStyle="1" w:styleId="Formbody">
    <w:name w:val="Form body"/>
    <w:basedOn w:val="Header"/>
    <w:rsid w:val="00A471A8"/>
    <w:pPr>
      <w:tabs>
        <w:tab w:val="clear" w:pos="4513"/>
        <w:tab w:val="clear" w:pos="9026"/>
      </w:tabs>
      <w:spacing w:before="120" w:line="240" w:lineRule="exact"/>
      <w:ind w:right="113"/>
    </w:pPr>
    <w:rPr>
      <w:rFonts w:ascii="Gill Sans MT" w:eastAsia="Times New Roman" w:hAnsi="Gill Sans MT" w:cs="Times New Roman"/>
      <w:szCs w:val="20"/>
    </w:rPr>
  </w:style>
  <w:style w:type="table" w:styleId="TableGrid">
    <w:name w:val="Table Grid"/>
    <w:basedOn w:val="TableNormal"/>
    <w:uiPriority w:val="59"/>
    <w:rsid w:val="00664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4DAB"/>
    <w:pPr>
      <w:ind w:left="720"/>
      <w:contextualSpacing/>
    </w:pPr>
  </w:style>
  <w:style w:type="paragraph" w:customStyle="1" w:styleId="Default">
    <w:name w:val="Default"/>
    <w:rsid w:val="00E83F20"/>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rsid w:val="002C4745"/>
    <w:pPr>
      <w:spacing w:after="0" w:line="24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rsid w:val="002C4745"/>
    <w:rPr>
      <w:rFonts w:ascii="Times New Roman" w:eastAsia="Times New Roman"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7D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7D02"/>
  </w:style>
  <w:style w:type="paragraph" w:styleId="Footer">
    <w:name w:val="footer"/>
    <w:basedOn w:val="Normal"/>
    <w:link w:val="FooterChar"/>
    <w:uiPriority w:val="99"/>
    <w:unhideWhenUsed/>
    <w:rsid w:val="00887D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7D02"/>
  </w:style>
  <w:style w:type="paragraph" w:styleId="BalloonText">
    <w:name w:val="Balloon Text"/>
    <w:basedOn w:val="Normal"/>
    <w:link w:val="BalloonTextChar"/>
    <w:uiPriority w:val="99"/>
    <w:semiHidden/>
    <w:unhideWhenUsed/>
    <w:rsid w:val="00887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D02"/>
    <w:rPr>
      <w:rFonts w:ascii="Tahoma" w:hAnsi="Tahoma" w:cs="Tahoma"/>
      <w:sz w:val="16"/>
      <w:szCs w:val="16"/>
    </w:rPr>
  </w:style>
  <w:style w:type="character" w:styleId="Hyperlink">
    <w:name w:val="Hyperlink"/>
    <w:basedOn w:val="DefaultParagraphFont"/>
    <w:uiPriority w:val="99"/>
    <w:unhideWhenUsed/>
    <w:rsid w:val="00286A76"/>
    <w:rPr>
      <w:color w:val="0000FF" w:themeColor="hyperlink"/>
      <w:u w:val="single"/>
    </w:rPr>
  </w:style>
  <w:style w:type="paragraph" w:customStyle="1" w:styleId="BasicParagraph">
    <w:name w:val="[Basic Paragraph]"/>
    <w:basedOn w:val="Normal"/>
    <w:uiPriority w:val="99"/>
    <w:rsid w:val="00286A76"/>
    <w:pPr>
      <w:widowControl w:val="0"/>
      <w:autoSpaceDE w:val="0"/>
      <w:autoSpaceDN w:val="0"/>
      <w:adjustRightInd w:val="0"/>
      <w:spacing w:after="0" w:line="288" w:lineRule="auto"/>
      <w:textAlignment w:val="center"/>
    </w:pPr>
    <w:rPr>
      <w:rFonts w:ascii="Times-Roman" w:hAnsi="Times-Roman" w:cs="Times-Roman"/>
      <w:color w:val="000000"/>
      <w:sz w:val="24"/>
      <w:szCs w:val="24"/>
    </w:rPr>
  </w:style>
  <w:style w:type="paragraph" w:styleId="NoSpacing">
    <w:name w:val="No Spacing"/>
    <w:uiPriority w:val="1"/>
    <w:qFormat/>
    <w:rsid w:val="00A471A8"/>
    <w:pPr>
      <w:spacing w:after="0" w:line="240" w:lineRule="auto"/>
    </w:pPr>
  </w:style>
  <w:style w:type="paragraph" w:customStyle="1" w:styleId="Formbody">
    <w:name w:val="Form body"/>
    <w:basedOn w:val="Header"/>
    <w:rsid w:val="00A471A8"/>
    <w:pPr>
      <w:tabs>
        <w:tab w:val="clear" w:pos="4513"/>
        <w:tab w:val="clear" w:pos="9026"/>
      </w:tabs>
      <w:spacing w:before="120" w:line="240" w:lineRule="exact"/>
      <w:ind w:right="113"/>
    </w:pPr>
    <w:rPr>
      <w:rFonts w:ascii="Gill Sans MT" w:eastAsia="Times New Roman" w:hAnsi="Gill Sans MT" w:cs="Times New Roman"/>
      <w:szCs w:val="20"/>
    </w:rPr>
  </w:style>
  <w:style w:type="table" w:styleId="TableGrid">
    <w:name w:val="Table Grid"/>
    <w:basedOn w:val="TableNormal"/>
    <w:uiPriority w:val="59"/>
    <w:rsid w:val="00664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4DAB"/>
    <w:pPr>
      <w:ind w:left="720"/>
      <w:contextualSpacing/>
    </w:pPr>
  </w:style>
  <w:style w:type="paragraph" w:customStyle="1" w:styleId="Default">
    <w:name w:val="Default"/>
    <w:rsid w:val="00E83F20"/>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rsid w:val="002C4745"/>
    <w:pPr>
      <w:spacing w:after="0" w:line="24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rsid w:val="002C4745"/>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09293">
      <w:bodyDiv w:val="1"/>
      <w:marLeft w:val="0"/>
      <w:marRight w:val="0"/>
      <w:marTop w:val="0"/>
      <w:marBottom w:val="0"/>
      <w:divBdr>
        <w:top w:val="none" w:sz="0" w:space="0" w:color="auto"/>
        <w:left w:val="none" w:sz="0" w:space="0" w:color="auto"/>
        <w:bottom w:val="none" w:sz="0" w:space="0" w:color="auto"/>
        <w:right w:val="none" w:sz="0" w:space="0" w:color="auto"/>
      </w:divBdr>
    </w:div>
    <w:div w:id="377900809">
      <w:bodyDiv w:val="1"/>
      <w:marLeft w:val="0"/>
      <w:marRight w:val="0"/>
      <w:marTop w:val="0"/>
      <w:marBottom w:val="0"/>
      <w:divBdr>
        <w:top w:val="none" w:sz="0" w:space="0" w:color="auto"/>
        <w:left w:val="none" w:sz="0" w:space="0" w:color="auto"/>
        <w:bottom w:val="none" w:sz="0" w:space="0" w:color="auto"/>
        <w:right w:val="none" w:sz="0" w:space="0" w:color="auto"/>
      </w:divBdr>
    </w:div>
    <w:div w:id="419260697">
      <w:bodyDiv w:val="1"/>
      <w:marLeft w:val="0"/>
      <w:marRight w:val="0"/>
      <w:marTop w:val="0"/>
      <w:marBottom w:val="0"/>
      <w:divBdr>
        <w:top w:val="none" w:sz="0" w:space="0" w:color="auto"/>
        <w:left w:val="none" w:sz="0" w:space="0" w:color="auto"/>
        <w:bottom w:val="none" w:sz="0" w:space="0" w:color="auto"/>
        <w:right w:val="none" w:sz="0" w:space="0" w:color="auto"/>
      </w:divBdr>
    </w:div>
    <w:div w:id="650253752">
      <w:bodyDiv w:val="1"/>
      <w:marLeft w:val="0"/>
      <w:marRight w:val="0"/>
      <w:marTop w:val="0"/>
      <w:marBottom w:val="0"/>
      <w:divBdr>
        <w:top w:val="none" w:sz="0" w:space="0" w:color="auto"/>
        <w:left w:val="none" w:sz="0" w:space="0" w:color="auto"/>
        <w:bottom w:val="none" w:sz="0" w:space="0" w:color="auto"/>
        <w:right w:val="none" w:sz="0" w:space="0" w:color="auto"/>
      </w:divBdr>
    </w:div>
    <w:div w:id="741372655">
      <w:bodyDiv w:val="1"/>
      <w:marLeft w:val="0"/>
      <w:marRight w:val="0"/>
      <w:marTop w:val="0"/>
      <w:marBottom w:val="0"/>
      <w:divBdr>
        <w:top w:val="none" w:sz="0" w:space="0" w:color="auto"/>
        <w:left w:val="none" w:sz="0" w:space="0" w:color="auto"/>
        <w:bottom w:val="none" w:sz="0" w:space="0" w:color="auto"/>
        <w:right w:val="none" w:sz="0" w:space="0" w:color="auto"/>
      </w:divBdr>
    </w:div>
    <w:div w:id="746420766">
      <w:bodyDiv w:val="1"/>
      <w:marLeft w:val="0"/>
      <w:marRight w:val="0"/>
      <w:marTop w:val="0"/>
      <w:marBottom w:val="0"/>
      <w:divBdr>
        <w:top w:val="none" w:sz="0" w:space="0" w:color="auto"/>
        <w:left w:val="none" w:sz="0" w:space="0" w:color="auto"/>
        <w:bottom w:val="none" w:sz="0" w:space="0" w:color="auto"/>
        <w:right w:val="none" w:sz="0" w:space="0" w:color="auto"/>
      </w:divBdr>
    </w:div>
    <w:div w:id="1121417675">
      <w:bodyDiv w:val="1"/>
      <w:marLeft w:val="0"/>
      <w:marRight w:val="0"/>
      <w:marTop w:val="0"/>
      <w:marBottom w:val="0"/>
      <w:divBdr>
        <w:top w:val="none" w:sz="0" w:space="0" w:color="auto"/>
        <w:left w:val="none" w:sz="0" w:space="0" w:color="auto"/>
        <w:bottom w:val="none" w:sz="0" w:space="0" w:color="auto"/>
        <w:right w:val="none" w:sz="0" w:space="0" w:color="auto"/>
      </w:divBdr>
    </w:div>
    <w:div w:id="1171874896">
      <w:bodyDiv w:val="1"/>
      <w:marLeft w:val="0"/>
      <w:marRight w:val="0"/>
      <w:marTop w:val="0"/>
      <w:marBottom w:val="0"/>
      <w:divBdr>
        <w:top w:val="none" w:sz="0" w:space="0" w:color="auto"/>
        <w:left w:val="none" w:sz="0" w:space="0" w:color="auto"/>
        <w:bottom w:val="none" w:sz="0" w:space="0" w:color="auto"/>
        <w:right w:val="none" w:sz="0" w:space="0" w:color="auto"/>
      </w:divBdr>
    </w:div>
    <w:div w:id="1304316454">
      <w:bodyDiv w:val="1"/>
      <w:marLeft w:val="0"/>
      <w:marRight w:val="0"/>
      <w:marTop w:val="0"/>
      <w:marBottom w:val="0"/>
      <w:divBdr>
        <w:top w:val="none" w:sz="0" w:space="0" w:color="auto"/>
        <w:left w:val="none" w:sz="0" w:space="0" w:color="auto"/>
        <w:bottom w:val="none" w:sz="0" w:space="0" w:color="auto"/>
        <w:right w:val="none" w:sz="0" w:space="0" w:color="auto"/>
      </w:divBdr>
    </w:div>
    <w:div w:id="1455323782">
      <w:bodyDiv w:val="1"/>
      <w:marLeft w:val="0"/>
      <w:marRight w:val="0"/>
      <w:marTop w:val="0"/>
      <w:marBottom w:val="0"/>
      <w:divBdr>
        <w:top w:val="none" w:sz="0" w:space="0" w:color="auto"/>
        <w:left w:val="none" w:sz="0" w:space="0" w:color="auto"/>
        <w:bottom w:val="none" w:sz="0" w:space="0" w:color="auto"/>
        <w:right w:val="none" w:sz="0" w:space="0" w:color="auto"/>
      </w:divBdr>
    </w:div>
    <w:div w:id="1624919487">
      <w:bodyDiv w:val="1"/>
      <w:marLeft w:val="0"/>
      <w:marRight w:val="0"/>
      <w:marTop w:val="0"/>
      <w:marBottom w:val="0"/>
      <w:divBdr>
        <w:top w:val="none" w:sz="0" w:space="0" w:color="auto"/>
        <w:left w:val="none" w:sz="0" w:space="0" w:color="auto"/>
        <w:bottom w:val="none" w:sz="0" w:space="0" w:color="auto"/>
        <w:right w:val="none" w:sz="0" w:space="0" w:color="auto"/>
      </w:divBdr>
    </w:div>
    <w:div w:id="195972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nquiries@oswba.co.uk"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mailto:JTimmis@OSWBA.co.uk" TargetMode="External"/><Relationship Id="rId7" Type="http://schemas.openxmlformats.org/officeDocument/2006/relationships/footnotes" Target="footnotes.xml"/><Relationship Id="rId12" Type="http://schemas.openxmlformats.org/officeDocument/2006/relationships/hyperlink" Target="http://www.oswba.co.uk"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JTimmis@OSWBA.co.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gif"/><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OSWBA.co.uk" TargetMode="External"/><Relationship Id="rId22" Type="http://schemas.openxmlformats.org/officeDocument/2006/relationships/hyperlink" Target="mailto:LGreen@oswba.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98BFF-1F42-4FFA-8717-DB96A732D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2B95824C</Template>
  <TotalTime>1</TotalTime>
  <Pages>10</Pages>
  <Words>2853</Words>
  <Characters>16263</Characters>
  <Application>Microsoft Office Word</Application>
  <DocSecurity>4</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19078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Lampitt</dc:creator>
  <cp:lastModifiedBy>Luke Green</cp:lastModifiedBy>
  <cp:revision>2</cp:revision>
  <cp:lastPrinted>2016-09-22T08:22:00Z</cp:lastPrinted>
  <dcterms:created xsi:type="dcterms:W3CDTF">2017-07-10T12:36:00Z</dcterms:created>
  <dcterms:modified xsi:type="dcterms:W3CDTF">2017-07-10T12:36:00Z</dcterms:modified>
</cp:coreProperties>
</file>