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49" w:rsidRDefault="00A15949" w:rsidP="004660AA"/>
    <w:p w:rsidR="00630B6C" w:rsidRPr="00BB3E07" w:rsidRDefault="000C5945" w:rsidP="00630B6C">
      <w:pPr>
        <w:spacing w:after="0"/>
        <w:jc w:val="both"/>
        <w:rPr>
          <w:rFonts w:cs="Tahoma"/>
          <w:sz w:val="20"/>
          <w:szCs w:val="20"/>
        </w:rPr>
      </w:pPr>
      <w:r>
        <w:rPr>
          <w:rFonts w:cs="Tahoma"/>
          <w:sz w:val="20"/>
          <w:szCs w:val="20"/>
        </w:rPr>
        <w:t>January 2018</w:t>
      </w:r>
      <w:bookmarkStart w:id="0" w:name="_GoBack"/>
      <w:bookmarkEnd w:id="0"/>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Dear Applicant</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Thank-you for your interest in the post of</w:t>
      </w:r>
      <w:r w:rsidR="00711A89">
        <w:rPr>
          <w:rFonts w:cs="Tahoma"/>
          <w:sz w:val="20"/>
          <w:szCs w:val="20"/>
        </w:rPr>
        <w:t xml:space="preserve"> </w:t>
      </w:r>
      <w:r w:rsidR="00AA7BD1">
        <w:rPr>
          <w:rFonts w:cs="Tahoma"/>
          <w:sz w:val="20"/>
          <w:szCs w:val="20"/>
        </w:rPr>
        <w:t>KS Leader: Religious Education.</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I am incredibly proud to be head teacher of this wonderful school!</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At around 1</w:t>
      </w:r>
      <w:r>
        <w:rPr>
          <w:rFonts w:cs="Tahoma"/>
          <w:sz w:val="20"/>
          <w:szCs w:val="20"/>
        </w:rPr>
        <w:t>5</w:t>
      </w:r>
      <w:r w:rsidRPr="00BB3E07">
        <w:rPr>
          <w:rFonts w:cs="Tahoma"/>
          <w:sz w:val="20"/>
          <w:szCs w:val="20"/>
        </w:rPr>
        <w:t>00 students TGS is a large and high achieving 11-18 comprehensive school</w:t>
      </w:r>
      <w:r w:rsidRPr="00BB3E07">
        <w:rPr>
          <w:rFonts w:cs="Tahoma"/>
          <w:bCs/>
          <w:sz w:val="20"/>
          <w:szCs w:val="20"/>
        </w:rPr>
        <w:t xml:space="preserve"> and one which has a unique ‘family’ feel. At TGS </w:t>
      </w:r>
      <w:r w:rsidRPr="00BB3E07">
        <w:rPr>
          <w:rFonts w:cs="Tahoma"/>
          <w:sz w:val="20"/>
          <w:szCs w:val="20"/>
        </w:rPr>
        <w:t xml:space="preserve">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w:t>
      </w:r>
      <w:r>
        <w:rPr>
          <w:rFonts w:cs="Tahoma"/>
          <w:sz w:val="20"/>
          <w:szCs w:val="20"/>
        </w:rPr>
        <w:t xml:space="preserve">and career development </w:t>
      </w:r>
      <w:r w:rsidRPr="00BB3E07">
        <w:rPr>
          <w:rFonts w:cs="Tahoma"/>
          <w:sz w:val="20"/>
          <w:szCs w:val="20"/>
        </w:rPr>
        <w:t>in return.</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Pr>
          <w:rFonts w:cs="Tahoma"/>
          <w:sz w:val="20"/>
          <w:szCs w:val="20"/>
        </w:rPr>
        <w:t>Our ambition</w:t>
      </w:r>
      <w:r w:rsidRPr="00BB3E07">
        <w:rPr>
          <w:rFonts w:cs="Tahoma"/>
          <w:sz w:val="20"/>
          <w:szCs w:val="20"/>
        </w:rPr>
        <w:t xml:space="preserve"> for the school focus</w:t>
      </w:r>
      <w:r>
        <w:rPr>
          <w:rFonts w:cs="Tahoma"/>
          <w:sz w:val="20"/>
          <w:szCs w:val="20"/>
        </w:rPr>
        <w:t>es</w:t>
      </w:r>
      <w:r w:rsidRPr="00BB3E07">
        <w:rPr>
          <w:rFonts w:cs="Tahoma"/>
          <w:sz w:val="20"/>
          <w:szCs w:val="20"/>
        </w:rPr>
        <w:t xml:space="preserve">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BB3E07">
        <w:rPr>
          <w:rFonts w:cs="Tahoma"/>
          <w:bCs/>
          <w:sz w:val="20"/>
          <w:szCs w:val="20"/>
        </w:rPr>
        <w:t>sport, creative and performing arts</w:t>
      </w:r>
      <w:r>
        <w:rPr>
          <w:rFonts w:cs="Tahoma"/>
          <w:bCs/>
          <w:sz w:val="20"/>
          <w:szCs w:val="20"/>
        </w:rPr>
        <w:t>.</w:t>
      </w:r>
    </w:p>
    <w:p w:rsidR="00630B6C" w:rsidRPr="00BB3E07" w:rsidRDefault="00630B6C" w:rsidP="00630B6C">
      <w:pPr>
        <w:spacing w:after="0"/>
        <w:jc w:val="both"/>
        <w:rPr>
          <w:rFonts w:cs="Tahoma"/>
          <w:sz w:val="20"/>
          <w:szCs w:val="20"/>
        </w:rPr>
      </w:pPr>
    </w:p>
    <w:p w:rsidR="00630B6C" w:rsidRPr="00BB3E07" w:rsidRDefault="008570B7" w:rsidP="00630B6C">
      <w:pPr>
        <w:spacing w:after="0"/>
        <w:jc w:val="both"/>
        <w:rPr>
          <w:rFonts w:cs="Tahoma"/>
          <w:sz w:val="20"/>
          <w:szCs w:val="20"/>
        </w:rPr>
      </w:pPr>
      <w:proofErr w:type="gramStart"/>
      <w:r>
        <w:rPr>
          <w:rFonts w:cs="Tahoma"/>
          <w:sz w:val="20"/>
          <w:szCs w:val="20"/>
        </w:rPr>
        <w:t>Humanities</w:t>
      </w:r>
      <w:r w:rsidR="00051565">
        <w:rPr>
          <w:rFonts w:cs="Tahoma"/>
          <w:sz w:val="20"/>
          <w:szCs w:val="20"/>
        </w:rPr>
        <w:t xml:space="preserve"> </w:t>
      </w:r>
      <w:r w:rsidR="00630B6C" w:rsidRPr="00BB3E07">
        <w:rPr>
          <w:rFonts w:cs="Tahoma"/>
          <w:sz w:val="20"/>
          <w:szCs w:val="20"/>
        </w:rPr>
        <w:t>is</w:t>
      </w:r>
      <w:proofErr w:type="gramEnd"/>
      <w:r w:rsidR="00630B6C" w:rsidRPr="00BB3E07">
        <w:rPr>
          <w:rFonts w:cs="Tahoma"/>
          <w:sz w:val="20"/>
          <w:szCs w:val="20"/>
        </w:rPr>
        <w:t xml:space="preserve"> a vibrant </w:t>
      </w:r>
      <w:r w:rsidR="00630B6C">
        <w:rPr>
          <w:rFonts w:cs="Tahoma"/>
          <w:sz w:val="20"/>
          <w:szCs w:val="20"/>
        </w:rPr>
        <w:t xml:space="preserve">and </w:t>
      </w:r>
      <w:r w:rsidR="008668FA">
        <w:rPr>
          <w:rFonts w:cs="Tahoma"/>
          <w:sz w:val="20"/>
          <w:szCs w:val="20"/>
        </w:rPr>
        <w:t xml:space="preserve">consistently </w:t>
      </w:r>
      <w:r w:rsidR="00630B6C">
        <w:rPr>
          <w:rFonts w:cs="Tahoma"/>
          <w:sz w:val="20"/>
          <w:szCs w:val="20"/>
        </w:rPr>
        <w:t xml:space="preserve">successful </w:t>
      </w:r>
      <w:r w:rsidR="00630B6C" w:rsidRPr="00BB3E07">
        <w:rPr>
          <w:rFonts w:cs="Tahoma"/>
          <w:sz w:val="20"/>
          <w:szCs w:val="20"/>
        </w:rPr>
        <w:t xml:space="preserve">part of the curriculum at TGS; students tell us that they enjoy their learning and achieve very highly. Achievement </w:t>
      </w:r>
      <w:r w:rsidR="008668FA">
        <w:rPr>
          <w:rFonts w:cs="Tahoma"/>
          <w:sz w:val="20"/>
          <w:szCs w:val="20"/>
        </w:rPr>
        <w:t>in</w:t>
      </w:r>
      <w:r w:rsidR="00BC092D">
        <w:rPr>
          <w:rFonts w:cs="Tahoma"/>
          <w:sz w:val="20"/>
          <w:szCs w:val="20"/>
        </w:rPr>
        <w:t xml:space="preserve"> Humanities subjects </w:t>
      </w:r>
      <w:r w:rsidR="00630B6C" w:rsidRPr="00BB3E07">
        <w:rPr>
          <w:rFonts w:cs="Tahoma"/>
          <w:sz w:val="20"/>
          <w:szCs w:val="20"/>
        </w:rPr>
        <w:t>at KS4</w:t>
      </w:r>
      <w:r w:rsidR="008668FA">
        <w:rPr>
          <w:rFonts w:cs="Tahoma"/>
          <w:sz w:val="20"/>
          <w:szCs w:val="20"/>
        </w:rPr>
        <w:t xml:space="preserve"> </w:t>
      </w:r>
      <w:r w:rsidR="00BC092D">
        <w:rPr>
          <w:rFonts w:cs="Tahoma"/>
          <w:sz w:val="20"/>
          <w:szCs w:val="20"/>
        </w:rPr>
        <w:t xml:space="preserve">is </w:t>
      </w:r>
      <w:r w:rsidR="009A02D5">
        <w:rPr>
          <w:rFonts w:cs="Tahoma"/>
          <w:sz w:val="20"/>
          <w:szCs w:val="20"/>
        </w:rPr>
        <w:t>strong</w:t>
      </w:r>
      <w:r w:rsidR="00BC092D">
        <w:rPr>
          <w:rFonts w:cs="Tahoma"/>
          <w:sz w:val="20"/>
          <w:szCs w:val="20"/>
        </w:rPr>
        <w:t xml:space="preserve"> and in 201</w:t>
      </w:r>
      <w:r w:rsidR="009A02D5">
        <w:rPr>
          <w:rFonts w:cs="Tahoma"/>
          <w:sz w:val="20"/>
          <w:szCs w:val="20"/>
        </w:rPr>
        <w:t>7</w:t>
      </w:r>
      <w:r w:rsidR="00BC092D">
        <w:rPr>
          <w:rFonts w:cs="Tahoma"/>
          <w:sz w:val="20"/>
          <w:szCs w:val="20"/>
        </w:rPr>
        <w:t xml:space="preserve"> there were particular strengths in Geography, History, Psychology and Philosophy &amp; Ethics at KS5.</w:t>
      </w:r>
      <w:r w:rsidR="00630B6C" w:rsidRPr="00BB3E07">
        <w:rPr>
          <w:rFonts w:cs="Tahoma"/>
          <w:sz w:val="20"/>
          <w:szCs w:val="20"/>
        </w:rPr>
        <w:t xml:space="preserve">  As a consequence we </w:t>
      </w:r>
      <w:r w:rsidR="00630B6C">
        <w:rPr>
          <w:rFonts w:cs="Tahoma"/>
          <w:sz w:val="20"/>
          <w:szCs w:val="20"/>
        </w:rPr>
        <w:t>wish</w:t>
      </w:r>
      <w:r w:rsidR="00630B6C" w:rsidRPr="00BB3E07">
        <w:rPr>
          <w:rFonts w:cs="Tahoma"/>
          <w:sz w:val="20"/>
          <w:szCs w:val="20"/>
        </w:rPr>
        <w:t xml:space="preserve"> to recruit someone who will contribute something </w:t>
      </w:r>
      <w:r w:rsidR="00630B6C">
        <w:rPr>
          <w:rFonts w:cs="Tahoma"/>
          <w:sz w:val="20"/>
          <w:szCs w:val="20"/>
        </w:rPr>
        <w:t xml:space="preserve">really </w:t>
      </w:r>
      <w:r w:rsidR="00630B6C" w:rsidRPr="00BB3E07">
        <w:rPr>
          <w:rFonts w:cs="Tahoma"/>
          <w:sz w:val="20"/>
          <w:szCs w:val="20"/>
        </w:rPr>
        <w:t>special to our team</w:t>
      </w:r>
      <w:r w:rsidR="00630B6C">
        <w:rPr>
          <w:rFonts w:cs="Tahoma"/>
          <w:sz w:val="20"/>
          <w:szCs w:val="20"/>
        </w:rPr>
        <w:t>.  We are looking for a proven and skilled classroom practitioner</w:t>
      </w:r>
      <w:r w:rsidR="00630B6C" w:rsidRPr="00BB3E07">
        <w:rPr>
          <w:rFonts w:cs="Tahoma"/>
          <w:sz w:val="20"/>
          <w:szCs w:val="20"/>
        </w:rPr>
        <w:t xml:space="preserve"> who can inspire</w:t>
      </w:r>
      <w:r w:rsidR="00630B6C">
        <w:rPr>
          <w:rFonts w:cs="Tahoma"/>
          <w:sz w:val="20"/>
          <w:szCs w:val="20"/>
        </w:rPr>
        <w:t>, enthuse and bring excellent leadership qualities.</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 xml:space="preserve">If you feel you are ready for the challenge and would like to know more about the school and its activities please take a look at our website at </w:t>
      </w:r>
      <w:hyperlink r:id="rId8" w:history="1">
        <w:r w:rsidR="008668FA" w:rsidRPr="003549F8">
          <w:rPr>
            <w:rStyle w:val="Hyperlink"/>
            <w:rFonts w:cs="Tahoma"/>
            <w:sz w:val="20"/>
            <w:szCs w:val="20"/>
          </w:rPr>
          <w:t>www.tgsch.uk.com</w:t>
        </w:r>
      </w:hyperlink>
      <w:r w:rsidRPr="00BB3E07">
        <w:rPr>
          <w:rFonts w:cs="Tahoma"/>
          <w:sz w:val="20"/>
          <w:szCs w:val="20"/>
        </w:rPr>
        <w:t xml:space="preserve"> . If you would like to speak with me directly, however, or arrange to visit during a school day, </w:t>
      </w:r>
      <w:r w:rsidRPr="00BB3E07">
        <w:rPr>
          <w:rFonts w:cs="Tahoma"/>
          <w:i/>
          <w:sz w:val="20"/>
          <w:szCs w:val="20"/>
        </w:rPr>
        <w:t>please do not hesitate</w:t>
      </w:r>
      <w:r w:rsidRPr="00BB3E07">
        <w:rPr>
          <w:rFonts w:cs="Tahoma"/>
          <w:sz w:val="20"/>
          <w:szCs w:val="20"/>
        </w:rPr>
        <w:t xml:space="preserve"> to contact </w:t>
      </w:r>
      <w:r>
        <w:rPr>
          <w:rFonts w:cs="Tahoma"/>
          <w:sz w:val="20"/>
          <w:szCs w:val="20"/>
        </w:rPr>
        <w:t>us</w:t>
      </w:r>
      <w:r w:rsidRPr="00BB3E07">
        <w:rPr>
          <w:rFonts w:cs="Tahoma"/>
          <w:sz w:val="20"/>
          <w:szCs w:val="20"/>
        </w:rPr>
        <w:t xml:space="preserve"> on 01937 833466.</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 xml:space="preserve">To apply for the post please complete the application form and include a letter of application. Your letter must not exceed two sides of A4 (10pt font) and should specifically address the following question: </w:t>
      </w:r>
      <w:r w:rsidRPr="00BB3E07">
        <w:rPr>
          <w:rFonts w:cs="Tahoma"/>
          <w:i/>
          <w:sz w:val="20"/>
          <w:szCs w:val="20"/>
        </w:rPr>
        <w:t xml:space="preserve">‘what are the challenges of being a </w:t>
      </w:r>
      <w:r w:rsidR="00AA7BD1">
        <w:rPr>
          <w:rFonts w:cs="Tahoma"/>
          <w:i/>
          <w:sz w:val="20"/>
          <w:szCs w:val="20"/>
        </w:rPr>
        <w:t>Key Stage Leader: Religious Education</w:t>
      </w:r>
      <w:r w:rsidRPr="00BB3E07">
        <w:rPr>
          <w:rFonts w:cs="Tahoma"/>
          <w:i/>
          <w:sz w:val="20"/>
          <w:szCs w:val="20"/>
        </w:rPr>
        <w:t xml:space="preserve"> and what skills and experience do you bring to the role?’  </w:t>
      </w:r>
      <w:r w:rsidRPr="00BB3E07">
        <w:rPr>
          <w:rFonts w:cs="Tahoma"/>
          <w:sz w:val="20"/>
          <w:szCs w:val="20"/>
        </w:rPr>
        <w:t xml:space="preserve"> </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Thank you for your interest in this post, I look forward to meeting you.</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Yours sincerely</w:t>
      </w:r>
    </w:p>
    <w:p w:rsidR="00630B6C" w:rsidRDefault="00630B6C" w:rsidP="00630B6C">
      <w:pPr>
        <w:spacing w:after="0"/>
        <w:jc w:val="both"/>
        <w:rPr>
          <w:rFonts w:cs="Tahoma"/>
          <w:noProof/>
          <w:sz w:val="20"/>
          <w:szCs w:val="20"/>
          <w:lang w:eastAsia="en-GB"/>
        </w:rPr>
      </w:pPr>
    </w:p>
    <w:p w:rsidR="00630B6C" w:rsidRPr="00BB3E07" w:rsidRDefault="00630B6C" w:rsidP="00630B6C">
      <w:pPr>
        <w:spacing w:after="0"/>
        <w:jc w:val="both"/>
        <w:rPr>
          <w:rFonts w:cs="Tahoma"/>
          <w:noProof/>
          <w:sz w:val="20"/>
          <w:szCs w:val="20"/>
          <w:lang w:eastAsia="en-GB"/>
        </w:rPr>
      </w:pPr>
    </w:p>
    <w:p w:rsidR="00630B6C" w:rsidRPr="00BB3E07" w:rsidRDefault="00630B6C" w:rsidP="00630B6C">
      <w:pPr>
        <w:spacing w:after="0"/>
        <w:jc w:val="both"/>
        <w:rPr>
          <w:rFonts w:cs="Tahoma"/>
          <w:sz w:val="20"/>
          <w:szCs w:val="20"/>
        </w:rPr>
      </w:pPr>
      <w:r>
        <w:rPr>
          <w:rFonts w:cs="Tahoma"/>
          <w:sz w:val="20"/>
          <w:szCs w:val="20"/>
        </w:rPr>
        <w:t xml:space="preserve">Mr </w:t>
      </w:r>
      <w:r w:rsidRPr="00BB3E07">
        <w:rPr>
          <w:rFonts w:cs="Tahoma"/>
          <w:sz w:val="20"/>
          <w:szCs w:val="20"/>
        </w:rPr>
        <w:t>M Sibley</w:t>
      </w:r>
    </w:p>
    <w:p w:rsidR="007A42EB" w:rsidRDefault="00630B6C" w:rsidP="00630B6C">
      <w:pPr>
        <w:spacing w:after="0"/>
      </w:pPr>
      <w:proofErr w:type="spellStart"/>
      <w:r w:rsidRPr="00BB3E07">
        <w:rPr>
          <w:rFonts w:cs="Tahoma"/>
          <w:sz w:val="20"/>
          <w:szCs w:val="20"/>
        </w:rPr>
        <w:t>Headteacher</w:t>
      </w:r>
      <w:proofErr w:type="spellEnd"/>
    </w:p>
    <w:sectPr w:rsidR="007A42EB" w:rsidSect="007A42EB">
      <w:headerReference w:type="default" r:id="rId9"/>
      <w:headerReference w:type="first" r:id="rId10"/>
      <w:footerReference w:type="first" r:id="rId11"/>
      <w:pgSz w:w="11906" w:h="16838"/>
      <w:pgMar w:top="1440" w:right="991" w:bottom="1440" w:left="1440"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0" w:rsidRDefault="00435110" w:rsidP="00DB3A93">
      <w:pPr>
        <w:spacing w:after="0"/>
      </w:pPr>
      <w:r>
        <w:separator/>
      </w:r>
    </w:p>
  </w:endnote>
  <w:endnote w:type="continuationSeparator" w:id="0">
    <w:p w:rsidR="00435110" w:rsidRDefault="00435110" w:rsidP="00DB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Pr="00DB3A93" w:rsidRDefault="007A42EB" w:rsidP="004660AA">
    <w:pPr>
      <w:pStyle w:val="Footer"/>
      <w:jc w:val="center"/>
      <w:rPr>
        <w:color w:val="7F7F7F" w:themeColor="text1" w:themeTint="80"/>
        <w:sz w:val="20"/>
        <w:szCs w:val="20"/>
      </w:rPr>
    </w:pPr>
    <w:r>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001BB9E5" wp14:editId="42B72DAE">
              <wp:simplePos x="0" y="0"/>
              <wp:positionH relativeFrom="column">
                <wp:posOffset>-280035</wp:posOffset>
              </wp:positionH>
              <wp:positionV relativeFrom="paragraph">
                <wp:posOffset>81915</wp:posOffset>
              </wp:positionV>
              <wp:extent cx="62826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2826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6.45pt" to="47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" strokecolor="#bfbfbf"/>
          </w:pict>
        </mc:Fallback>
      </mc:AlternateContent>
    </w:r>
    <w:r>
      <w:rPr>
        <w:color w:val="7F7F7F" w:themeColor="text1" w:themeTint="80"/>
        <w:sz w:val="20"/>
        <w:szCs w:val="20"/>
      </w:rPr>
      <w:br/>
    </w:r>
    <w:proofErr w:type="spellStart"/>
    <w:r w:rsidR="004660AA" w:rsidRPr="00DB3A93">
      <w:rPr>
        <w:color w:val="7F7F7F" w:themeColor="text1" w:themeTint="80"/>
        <w:sz w:val="20"/>
        <w:szCs w:val="20"/>
      </w:rPr>
      <w:t>Headteacher</w:t>
    </w:r>
    <w:proofErr w:type="spellEnd"/>
    <w:r w:rsidR="004660AA" w:rsidRPr="00DB3A93">
      <w:rPr>
        <w:color w:val="7F7F7F" w:themeColor="text1" w:themeTint="80"/>
        <w:sz w:val="20"/>
        <w:szCs w:val="20"/>
      </w:rPr>
      <w:t>:  Martyn Sibley B.Sc. (Hons)</w:t>
    </w:r>
  </w:p>
  <w:p w:rsidR="004660AA" w:rsidRPr="00DB3A93" w:rsidRDefault="004660AA" w:rsidP="004660AA">
    <w:pPr>
      <w:pStyle w:val="Footer"/>
      <w:ind w:right="403"/>
      <w:jc w:val="center"/>
      <w:rPr>
        <w:color w:val="7F7F7F" w:themeColor="text1" w:themeTint="80"/>
        <w:sz w:val="20"/>
        <w:szCs w:val="20"/>
      </w:rPr>
    </w:pPr>
    <w:proofErr w:type="spellStart"/>
    <w:r w:rsidRPr="00DB3A93">
      <w:rPr>
        <w:color w:val="7F7F7F" w:themeColor="text1" w:themeTint="80"/>
        <w:sz w:val="20"/>
        <w:szCs w:val="20"/>
      </w:rPr>
      <w:t>Toulston</w:t>
    </w:r>
    <w:proofErr w:type="spellEnd"/>
    <w:r w:rsidRPr="00DB3A93">
      <w:rPr>
        <w:color w:val="7F7F7F" w:themeColor="text1" w:themeTint="80"/>
        <w:sz w:val="20"/>
        <w:szCs w:val="20"/>
      </w:rPr>
      <w:t xml:space="preserve">, </w:t>
    </w:r>
    <w:proofErr w:type="spellStart"/>
    <w:r w:rsidRPr="00DB3A93">
      <w:rPr>
        <w:color w:val="7F7F7F" w:themeColor="text1" w:themeTint="80"/>
        <w:sz w:val="20"/>
        <w:szCs w:val="20"/>
      </w:rPr>
      <w:t>Tadcaster</w:t>
    </w:r>
    <w:proofErr w:type="spellEnd"/>
    <w:r w:rsidRPr="00DB3A93">
      <w:rPr>
        <w:color w:val="7F7F7F" w:themeColor="text1" w:themeTint="80"/>
        <w:sz w:val="20"/>
        <w:szCs w:val="20"/>
      </w:rPr>
      <w:t>, North Yorkshire, LS24 9NB</w:t>
    </w:r>
    <w:r>
      <w:rPr>
        <w:color w:val="7F7F7F" w:themeColor="text1" w:themeTint="80"/>
        <w:sz w:val="20"/>
        <w:szCs w:val="20"/>
      </w:rPr>
      <w:t xml:space="preserve"> ¦</w:t>
    </w:r>
    <w:r w:rsidRPr="00DB3A93">
      <w:rPr>
        <w:color w:val="7F7F7F" w:themeColor="text1" w:themeTint="80"/>
        <w:sz w:val="20"/>
        <w:szCs w:val="20"/>
      </w:rPr>
      <w:t>Tel: (01937) 833466 Fax: (01937) 836082</w:t>
    </w:r>
  </w:p>
  <w:p w:rsidR="004660AA" w:rsidRPr="00DB3A93" w:rsidRDefault="004660AA" w:rsidP="004660AA">
    <w:pPr>
      <w:pStyle w:val="Footer"/>
      <w:jc w:val="center"/>
      <w:rPr>
        <w:color w:val="7F7F7F" w:themeColor="text1" w:themeTint="80"/>
        <w:sz w:val="20"/>
        <w:szCs w:val="20"/>
      </w:rPr>
    </w:pPr>
    <w:r w:rsidRPr="00DB3A93">
      <w:rPr>
        <w:color w:val="7F7F7F" w:themeColor="text1" w:themeTint="80"/>
        <w:sz w:val="20"/>
        <w:szCs w:val="20"/>
      </w:rPr>
      <w:t xml:space="preserve"> </w:t>
    </w:r>
    <w:hyperlink r:id="rId1" w:history="1">
      <w:r w:rsidR="00D93091">
        <w:rPr>
          <w:rStyle w:val="Hyperlink"/>
          <w:color w:val="7F7FFF" w:themeColor="hyperlink" w:themeTint="80"/>
          <w:sz w:val="20"/>
          <w:szCs w:val="20"/>
        </w:rPr>
        <w:t>www.</w:t>
      </w:r>
      <w:r w:rsidR="00D3173D">
        <w:rPr>
          <w:rStyle w:val="Hyperlink"/>
          <w:color w:val="7F7FFF" w:themeColor="hyperlink" w:themeTint="80"/>
          <w:sz w:val="20"/>
          <w:szCs w:val="20"/>
        </w:rPr>
        <w:t>tgsch.uk</w:t>
      </w:r>
    </w:hyperlink>
  </w:p>
  <w:p w:rsidR="004660AA" w:rsidRDefault="0046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0" w:rsidRDefault="00435110" w:rsidP="00DB3A93">
      <w:pPr>
        <w:spacing w:after="0"/>
      </w:pPr>
      <w:r>
        <w:separator/>
      </w:r>
    </w:p>
  </w:footnote>
  <w:footnote w:type="continuationSeparator" w:id="0">
    <w:p w:rsidR="00435110" w:rsidRDefault="00435110" w:rsidP="00DB3A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93" w:rsidRDefault="00DB3A93" w:rsidP="00DB3A93">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Default="004660AA">
    <w:pPr>
      <w:pStyle w:val="Header"/>
    </w:pPr>
    <w:r>
      <w:rPr>
        <w:noProof/>
        <w:lang w:eastAsia="en-GB"/>
      </w:rPr>
      <w:drawing>
        <wp:inline distT="0" distB="0" distL="0" distR="0" wp14:anchorId="1DD2CF05" wp14:editId="3B5CC34A">
          <wp:extent cx="3521886" cy="1030406"/>
          <wp:effectExtent l="0" t="0" r="2540" b="0"/>
          <wp:docPr id="1" name="Picture 1" descr="E:\SSmith DOCS\OneDrive for Business\VLE\vle pix\New tgs logo\tgslogo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mith DOCS\OneDrive for Business\VLE\vle pix\New tgs logo\tgslogoV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473" cy="1030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93"/>
    <w:rsid w:val="00051565"/>
    <w:rsid w:val="000744A6"/>
    <w:rsid w:val="000C5945"/>
    <w:rsid w:val="00153472"/>
    <w:rsid w:val="0020718C"/>
    <w:rsid w:val="00362564"/>
    <w:rsid w:val="00413C77"/>
    <w:rsid w:val="00434330"/>
    <w:rsid w:val="00435110"/>
    <w:rsid w:val="004660AA"/>
    <w:rsid w:val="00470CFD"/>
    <w:rsid w:val="00630B6C"/>
    <w:rsid w:val="00660761"/>
    <w:rsid w:val="00700D30"/>
    <w:rsid w:val="00711A89"/>
    <w:rsid w:val="007A42EB"/>
    <w:rsid w:val="008570B7"/>
    <w:rsid w:val="008668FA"/>
    <w:rsid w:val="008B2E53"/>
    <w:rsid w:val="009A02D5"/>
    <w:rsid w:val="009C44C5"/>
    <w:rsid w:val="00A15949"/>
    <w:rsid w:val="00AA7BD1"/>
    <w:rsid w:val="00B535E5"/>
    <w:rsid w:val="00BC092D"/>
    <w:rsid w:val="00C65DD0"/>
    <w:rsid w:val="00D3173D"/>
    <w:rsid w:val="00D93091"/>
    <w:rsid w:val="00DB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ch.u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eb.tg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1B8D-387E-46A5-BB1C-443C089C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TGS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Claire Earl</cp:lastModifiedBy>
  <cp:revision>4</cp:revision>
  <cp:lastPrinted>2014-11-14T09:35:00Z</cp:lastPrinted>
  <dcterms:created xsi:type="dcterms:W3CDTF">2017-12-05T14:19:00Z</dcterms:created>
  <dcterms:modified xsi:type="dcterms:W3CDTF">2018-01-02T11:37:00Z</dcterms:modified>
</cp:coreProperties>
</file>