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ED" w:rsidRDefault="006246ED">
      <w:pPr>
        <w:rPr>
          <w:rFonts w:cs="Arial"/>
        </w:rPr>
      </w:pPr>
    </w:p>
    <w:p w:rsidR="00A822F6" w:rsidRDefault="00A822F6">
      <w:pPr>
        <w:rPr>
          <w:rFonts w:cs="Arial"/>
        </w:rPr>
      </w:pPr>
    </w:p>
    <w:p w:rsidR="00A822F6" w:rsidRPr="00056B58" w:rsidRDefault="00A822F6" w:rsidP="00A822F6">
      <w:pPr>
        <w:pStyle w:val="Heading1"/>
        <w:jc w:val="center"/>
        <w:rPr>
          <w:sz w:val="32"/>
          <w:szCs w:val="32"/>
          <w:u w:val="none"/>
        </w:rPr>
      </w:pPr>
      <w:r w:rsidRPr="00056B58">
        <w:rPr>
          <w:sz w:val="32"/>
          <w:szCs w:val="32"/>
          <w:u w:val="none"/>
        </w:rPr>
        <w:t>Job Description</w:t>
      </w:r>
    </w:p>
    <w:p w:rsidR="00A822F6" w:rsidRPr="0072059C" w:rsidRDefault="00A822F6" w:rsidP="00A822F6">
      <w:pPr>
        <w:jc w:val="center"/>
        <w:rPr>
          <w:lang w:val="en-US"/>
        </w:rPr>
      </w:pPr>
    </w:p>
    <w:p w:rsidR="00A822F6" w:rsidRDefault="00A822F6" w:rsidP="00A822F6">
      <w:pPr>
        <w:pStyle w:val="Heading1"/>
        <w:jc w:val="center"/>
        <w:rPr>
          <w:b w:val="0"/>
          <w:u w:val="none"/>
        </w:rPr>
      </w:pPr>
      <w:bookmarkStart w:id="0" w:name="_GoBack"/>
      <w:bookmarkEnd w:id="0"/>
    </w:p>
    <w:p w:rsidR="00A822F6" w:rsidRPr="0072059C" w:rsidRDefault="00A822F6" w:rsidP="00A822F6">
      <w:pPr>
        <w:pStyle w:val="Heading1"/>
        <w:jc w:val="center"/>
        <w:rPr>
          <w:sz w:val="32"/>
          <w:szCs w:val="32"/>
          <w:u w:val="none"/>
        </w:rPr>
      </w:pPr>
      <w:r>
        <w:rPr>
          <w:sz w:val="32"/>
          <w:szCs w:val="32"/>
          <w:u w:val="none"/>
        </w:rPr>
        <w:t xml:space="preserve">ARABIC/ ISLAMIC STUDIES </w:t>
      </w:r>
      <w:r w:rsidRPr="0072059C">
        <w:rPr>
          <w:sz w:val="32"/>
          <w:szCs w:val="32"/>
          <w:u w:val="none"/>
        </w:rPr>
        <w:t>Teacher</w:t>
      </w:r>
    </w:p>
    <w:p w:rsidR="00A822F6" w:rsidRPr="0072059C" w:rsidRDefault="00A822F6" w:rsidP="00A822F6">
      <w:pPr>
        <w:jc w:val="center"/>
        <w:rPr>
          <w:lang w:val="en-US"/>
        </w:rPr>
      </w:pPr>
    </w:p>
    <w:p w:rsidR="00A822F6" w:rsidRDefault="00A822F6" w:rsidP="00A822F6">
      <w:pPr>
        <w:rPr>
          <w:lang w:val="en-US"/>
        </w:rPr>
      </w:pPr>
      <w:r w:rsidRPr="0072059C">
        <w:rPr>
          <w:b/>
          <w:lang w:val="en-US"/>
        </w:rPr>
        <w:t>Responsible to:</w:t>
      </w:r>
      <w:r>
        <w:rPr>
          <w:lang w:val="en-US"/>
        </w:rPr>
        <w:t xml:space="preserve"> Year Group Leader </w:t>
      </w:r>
      <w:r>
        <w:rPr>
          <w:lang w:val="en-US"/>
        </w:rPr>
        <w:sym w:font="Wingdings 3" w:char="F067"/>
      </w:r>
      <w:r>
        <w:rPr>
          <w:lang w:val="en-US"/>
        </w:rPr>
        <w:t xml:space="preserve"> Deputy </w:t>
      </w:r>
      <w:proofErr w:type="spellStart"/>
      <w:r>
        <w:rPr>
          <w:lang w:val="en-US"/>
        </w:rPr>
        <w:t>Headteacher</w:t>
      </w:r>
      <w:proofErr w:type="spellEnd"/>
      <w:r>
        <w:rPr>
          <w:lang w:val="en-US"/>
        </w:rPr>
        <w:t xml:space="preserve"> </w:t>
      </w:r>
      <w:r>
        <w:rPr>
          <w:lang w:val="en-US"/>
        </w:rPr>
        <w:sym w:font="Wingdings 3" w:char="F067"/>
      </w:r>
      <w:r>
        <w:rPr>
          <w:lang w:val="en-US"/>
        </w:rPr>
        <w:t xml:space="preserve"> </w:t>
      </w:r>
      <w:proofErr w:type="spellStart"/>
      <w:r>
        <w:rPr>
          <w:lang w:val="en-US"/>
        </w:rPr>
        <w:t>Headteacher</w:t>
      </w:r>
      <w:proofErr w:type="spellEnd"/>
    </w:p>
    <w:p w:rsidR="00A822F6" w:rsidRDefault="00A822F6" w:rsidP="00A822F6">
      <w:pPr>
        <w:rPr>
          <w:lang w:val="en-US"/>
        </w:rPr>
      </w:pPr>
    </w:p>
    <w:p w:rsidR="00A822F6" w:rsidRDefault="00A822F6" w:rsidP="00A822F6">
      <w:pPr>
        <w:jc w:val="center"/>
        <w:rPr>
          <w:b/>
          <w:sz w:val="32"/>
          <w:szCs w:val="32"/>
          <w:lang w:val="en-US"/>
        </w:rPr>
      </w:pPr>
      <w:r w:rsidRPr="0072059C">
        <w:rPr>
          <w:b/>
          <w:sz w:val="32"/>
          <w:szCs w:val="32"/>
          <w:lang w:val="en-US"/>
        </w:rPr>
        <w:t>General</w:t>
      </w:r>
    </w:p>
    <w:p w:rsidR="00A822F6" w:rsidRDefault="00A822F6" w:rsidP="00A822F6">
      <w:pPr>
        <w:rPr>
          <w:b/>
          <w:sz w:val="32"/>
          <w:szCs w:val="32"/>
          <w:lang w:val="en-US"/>
        </w:rPr>
      </w:pPr>
    </w:p>
    <w:p w:rsidR="00A822F6" w:rsidRDefault="00A822F6" w:rsidP="00A822F6">
      <w:pPr>
        <w:rPr>
          <w:lang w:val="en-US"/>
        </w:rPr>
      </w:pPr>
      <w:r>
        <w:rPr>
          <w:lang w:val="en-US"/>
        </w:rPr>
        <w:t>You will be expected to deliver the assigned curriculum, to co-operate in planning, and to fulfill all administrative tasks associated with the role.  Your terms and conditions will be as set out in the latest version of the school Terms and Conditions of Employment document.</w:t>
      </w:r>
    </w:p>
    <w:p w:rsidR="00A822F6" w:rsidRDefault="00A822F6" w:rsidP="00A822F6">
      <w:pPr>
        <w:rPr>
          <w:lang w:val="en-US"/>
        </w:rPr>
      </w:pPr>
    </w:p>
    <w:p w:rsidR="00A822F6" w:rsidRDefault="00A822F6" w:rsidP="00A822F6">
      <w:pPr>
        <w:jc w:val="center"/>
        <w:rPr>
          <w:lang w:val="en-US"/>
        </w:rPr>
      </w:pPr>
      <w:r w:rsidRPr="0072059C">
        <w:rPr>
          <w:b/>
          <w:sz w:val="32"/>
          <w:szCs w:val="32"/>
          <w:lang w:val="en-US"/>
        </w:rPr>
        <w:t>Specific Responsibilities to Includ</w:t>
      </w:r>
      <w:r>
        <w:rPr>
          <w:b/>
          <w:sz w:val="32"/>
          <w:szCs w:val="32"/>
          <w:lang w:val="en-US"/>
        </w:rPr>
        <w:t>e</w:t>
      </w:r>
    </w:p>
    <w:p w:rsidR="00A822F6" w:rsidRDefault="00A822F6" w:rsidP="00A822F6">
      <w:pPr>
        <w:rPr>
          <w:lang w:val="en-US"/>
        </w:rPr>
      </w:pPr>
    </w:p>
    <w:p w:rsidR="00A822F6" w:rsidRDefault="00A822F6" w:rsidP="00A822F6">
      <w:pPr>
        <w:numPr>
          <w:ilvl w:val="0"/>
          <w:numId w:val="4"/>
        </w:numPr>
        <w:rPr>
          <w:lang w:val="en-US"/>
        </w:rPr>
      </w:pPr>
      <w:r>
        <w:rPr>
          <w:lang w:val="en-US"/>
        </w:rPr>
        <w:t>The pastoral welfare of a class in the Primary years age range</w:t>
      </w:r>
      <w:r>
        <w:rPr>
          <w:lang w:val="en-US"/>
        </w:rPr>
        <w:br/>
      </w:r>
    </w:p>
    <w:p w:rsidR="00A822F6" w:rsidRDefault="00A822F6" w:rsidP="00A822F6">
      <w:pPr>
        <w:numPr>
          <w:ilvl w:val="0"/>
          <w:numId w:val="4"/>
        </w:numPr>
        <w:rPr>
          <w:lang w:val="en-US"/>
        </w:rPr>
      </w:pPr>
      <w:r>
        <w:rPr>
          <w:lang w:val="en-US"/>
        </w:rPr>
        <w:t>Teaching planned work from the Qatar Education Institute, ensuring efficient delivery of both classical Arabic, “</w:t>
      </w:r>
      <w:proofErr w:type="spellStart"/>
      <w:r>
        <w:rPr>
          <w:lang w:val="en-US"/>
        </w:rPr>
        <w:t>Fusha</w:t>
      </w:r>
      <w:proofErr w:type="spellEnd"/>
      <w:r>
        <w:rPr>
          <w:lang w:val="en-US"/>
        </w:rPr>
        <w:t>”, Islamic Studies and Qatari History (delivered in Arabic)</w:t>
      </w:r>
      <w:r>
        <w:rPr>
          <w:lang w:val="en-US"/>
        </w:rPr>
        <w:br/>
      </w:r>
    </w:p>
    <w:p w:rsidR="00A822F6" w:rsidRDefault="00A822F6" w:rsidP="00A822F6">
      <w:pPr>
        <w:numPr>
          <w:ilvl w:val="0"/>
          <w:numId w:val="4"/>
        </w:numPr>
        <w:rPr>
          <w:lang w:val="en-US"/>
        </w:rPr>
      </w:pPr>
      <w:r>
        <w:rPr>
          <w:lang w:val="en-US"/>
        </w:rPr>
        <w:t>Co-operative planning of medium and short term work</w:t>
      </w:r>
      <w:r>
        <w:rPr>
          <w:lang w:val="en-US"/>
        </w:rPr>
        <w:br/>
      </w:r>
    </w:p>
    <w:p w:rsidR="00A822F6" w:rsidRDefault="00A822F6" w:rsidP="00A822F6">
      <w:pPr>
        <w:numPr>
          <w:ilvl w:val="0"/>
          <w:numId w:val="4"/>
        </w:numPr>
        <w:rPr>
          <w:lang w:val="en-US"/>
        </w:rPr>
      </w:pPr>
      <w:r>
        <w:rPr>
          <w:lang w:val="en-US"/>
        </w:rPr>
        <w:t>Delivering lessons in both Arabic and fluent English</w:t>
      </w:r>
      <w:r>
        <w:rPr>
          <w:lang w:val="en-US"/>
        </w:rPr>
        <w:br/>
      </w:r>
    </w:p>
    <w:p w:rsidR="00A822F6" w:rsidRDefault="00A822F6" w:rsidP="00A822F6">
      <w:pPr>
        <w:numPr>
          <w:ilvl w:val="0"/>
          <w:numId w:val="4"/>
        </w:numPr>
        <w:rPr>
          <w:lang w:val="en-US"/>
        </w:rPr>
      </w:pPr>
      <w:r>
        <w:rPr>
          <w:lang w:val="en-US"/>
        </w:rPr>
        <w:t>Keeping appropriate records of pupil performance</w:t>
      </w:r>
      <w:r>
        <w:rPr>
          <w:lang w:val="en-US"/>
        </w:rPr>
        <w:br/>
      </w:r>
    </w:p>
    <w:p w:rsidR="00A822F6" w:rsidRDefault="00A822F6" w:rsidP="00A822F6">
      <w:pPr>
        <w:numPr>
          <w:ilvl w:val="0"/>
          <w:numId w:val="4"/>
        </w:numPr>
        <w:rPr>
          <w:lang w:val="en-US"/>
        </w:rPr>
      </w:pPr>
      <w:r>
        <w:rPr>
          <w:lang w:val="en-US"/>
        </w:rPr>
        <w:t>Marking of pupils’ work and setting homework</w:t>
      </w:r>
      <w:r>
        <w:rPr>
          <w:lang w:val="en-US"/>
        </w:rPr>
        <w:br/>
      </w:r>
    </w:p>
    <w:p w:rsidR="00A822F6" w:rsidRDefault="00A822F6" w:rsidP="00A822F6">
      <w:pPr>
        <w:numPr>
          <w:ilvl w:val="0"/>
          <w:numId w:val="4"/>
        </w:numPr>
        <w:rPr>
          <w:lang w:val="en-US"/>
        </w:rPr>
      </w:pPr>
      <w:r>
        <w:rPr>
          <w:lang w:val="en-US"/>
        </w:rPr>
        <w:t>Monitoring individual pupil progress and set targets</w:t>
      </w:r>
      <w:r>
        <w:rPr>
          <w:lang w:val="en-US"/>
        </w:rPr>
        <w:br/>
      </w:r>
    </w:p>
    <w:p w:rsidR="00A822F6" w:rsidRDefault="00A822F6" w:rsidP="00A822F6">
      <w:pPr>
        <w:numPr>
          <w:ilvl w:val="0"/>
          <w:numId w:val="4"/>
        </w:numPr>
        <w:rPr>
          <w:lang w:val="en-US"/>
        </w:rPr>
      </w:pPr>
      <w:r>
        <w:rPr>
          <w:lang w:val="en-US"/>
        </w:rPr>
        <w:t>Writing appropriate annual reports in line with school policies</w:t>
      </w:r>
      <w:r>
        <w:rPr>
          <w:lang w:val="en-US"/>
        </w:rPr>
        <w:br/>
      </w:r>
    </w:p>
    <w:p w:rsidR="00A822F6" w:rsidRDefault="00A822F6" w:rsidP="00A822F6">
      <w:pPr>
        <w:numPr>
          <w:ilvl w:val="0"/>
          <w:numId w:val="4"/>
        </w:numPr>
        <w:rPr>
          <w:lang w:val="en-US"/>
        </w:rPr>
      </w:pPr>
      <w:r>
        <w:rPr>
          <w:lang w:val="en-US"/>
        </w:rPr>
        <w:t>Consultations with parents</w:t>
      </w:r>
    </w:p>
    <w:p w:rsidR="00A822F6" w:rsidRDefault="00A822F6" w:rsidP="00A822F6">
      <w:pPr>
        <w:ind w:left="60"/>
        <w:rPr>
          <w:lang w:val="en-US"/>
        </w:rPr>
      </w:pPr>
    </w:p>
    <w:p w:rsidR="00A822F6" w:rsidRDefault="00A822F6" w:rsidP="00A822F6">
      <w:pPr>
        <w:numPr>
          <w:ilvl w:val="0"/>
          <w:numId w:val="4"/>
        </w:numPr>
        <w:rPr>
          <w:lang w:val="en-US"/>
        </w:rPr>
      </w:pPr>
      <w:r>
        <w:rPr>
          <w:lang w:val="en-US"/>
        </w:rPr>
        <w:t>Directing all major concerns to the Year Group Leader</w:t>
      </w:r>
      <w:r>
        <w:rPr>
          <w:lang w:val="en-US"/>
        </w:rPr>
        <w:br/>
      </w:r>
    </w:p>
    <w:p w:rsidR="00A822F6" w:rsidRDefault="00A822F6" w:rsidP="00A822F6">
      <w:pPr>
        <w:numPr>
          <w:ilvl w:val="0"/>
          <w:numId w:val="4"/>
        </w:numPr>
        <w:rPr>
          <w:lang w:val="en-US"/>
        </w:rPr>
      </w:pPr>
      <w:r>
        <w:rPr>
          <w:lang w:val="en-US"/>
        </w:rPr>
        <w:t>Cooperating in whatever appraisal system the school employs</w:t>
      </w:r>
    </w:p>
    <w:p w:rsidR="00A822F6" w:rsidRDefault="00A822F6" w:rsidP="00A822F6">
      <w:pPr>
        <w:ind w:left="720"/>
        <w:rPr>
          <w:lang w:val="en-US"/>
        </w:rPr>
      </w:pPr>
    </w:p>
    <w:p w:rsidR="00A822F6" w:rsidRDefault="00A822F6" w:rsidP="00A822F6">
      <w:pPr>
        <w:numPr>
          <w:ilvl w:val="0"/>
          <w:numId w:val="4"/>
        </w:numPr>
        <w:rPr>
          <w:lang w:val="en-US"/>
        </w:rPr>
      </w:pPr>
      <w:r>
        <w:rPr>
          <w:lang w:val="en-US"/>
        </w:rPr>
        <w:t xml:space="preserve">Attendance at designated meetings and in-service training courses </w:t>
      </w:r>
      <w:r w:rsidRPr="00FC59E0">
        <w:t>organised</w:t>
      </w:r>
      <w:r>
        <w:rPr>
          <w:lang w:val="en-US"/>
        </w:rPr>
        <w:t xml:space="preserve"> by the school</w:t>
      </w:r>
      <w:r>
        <w:rPr>
          <w:lang w:val="en-US"/>
        </w:rPr>
        <w:br/>
      </w:r>
    </w:p>
    <w:p w:rsidR="00A822F6" w:rsidRDefault="00A822F6" w:rsidP="00A822F6">
      <w:pPr>
        <w:numPr>
          <w:ilvl w:val="0"/>
          <w:numId w:val="4"/>
        </w:numPr>
        <w:rPr>
          <w:lang w:val="en-US"/>
        </w:rPr>
      </w:pPr>
      <w:r>
        <w:rPr>
          <w:lang w:val="en-US"/>
        </w:rPr>
        <w:t>Attendance at school events</w:t>
      </w:r>
      <w:r>
        <w:rPr>
          <w:lang w:val="en-US"/>
        </w:rPr>
        <w:br/>
      </w:r>
    </w:p>
    <w:p w:rsidR="00A822F6" w:rsidRDefault="00A822F6" w:rsidP="00A822F6">
      <w:pPr>
        <w:numPr>
          <w:ilvl w:val="0"/>
          <w:numId w:val="4"/>
        </w:numPr>
        <w:rPr>
          <w:lang w:val="en-US"/>
        </w:rPr>
      </w:pPr>
      <w:r>
        <w:rPr>
          <w:lang w:val="en-US"/>
        </w:rPr>
        <w:t>Contributing to extra-curricular activities on two days per week</w:t>
      </w:r>
    </w:p>
    <w:p w:rsidR="00A822F6" w:rsidRDefault="00A822F6" w:rsidP="00A822F6">
      <w:pPr>
        <w:ind w:left="720"/>
        <w:rPr>
          <w:lang w:val="en-US"/>
        </w:rPr>
      </w:pPr>
    </w:p>
    <w:p w:rsidR="00A822F6" w:rsidRDefault="00A822F6" w:rsidP="00A822F6">
      <w:pPr>
        <w:numPr>
          <w:ilvl w:val="0"/>
          <w:numId w:val="4"/>
        </w:numPr>
        <w:rPr>
          <w:lang w:val="en-US"/>
        </w:rPr>
      </w:pPr>
      <w:r>
        <w:rPr>
          <w:lang w:val="en-US"/>
        </w:rPr>
        <w:t>To do playground/gate duties as requested</w:t>
      </w:r>
    </w:p>
    <w:p w:rsidR="00A822F6" w:rsidRDefault="00A822F6" w:rsidP="00A822F6">
      <w:pPr>
        <w:rPr>
          <w:lang w:val="en-US"/>
        </w:rPr>
      </w:pPr>
    </w:p>
    <w:p w:rsidR="00A822F6" w:rsidRDefault="00A822F6" w:rsidP="00A822F6">
      <w:pPr>
        <w:rPr>
          <w:lang w:val="en-US"/>
        </w:rPr>
      </w:pPr>
    </w:p>
    <w:p w:rsidR="00A822F6" w:rsidRDefault="00A822F6" w:rsidP="00A822F6">
      <w:pPr>
        <w:rPr>
          <w:b/>
          <w:sz w:val="32"/>
          <w:szCs w:val="32"/>
          <w:lang w:val="en-US"/>
        </w:rPr>
      </w:pPr>
      <w:r w:rsidRPr="00070930">
        <w:rPr>
          <w:b/>
          <w:sz w:val="32"/>
          <w:szCs w:val="32"/>
          <w:lang w:val="en-US"/>
        </w:rPr>
        <w:t>You will also be expected to:</w:t>
      </w:r>
    </w:p>
    <w:p w:rsidR="00A822F6" w:rsidRDefault="00A822F6" w:rsidP="00A822F6">
      <w:pPr>
        <w:rPr>
          <w:b/>
          <w:sz w:val="32"/>
          <w:szCs w:val="32"/>
          <w:lang w:val="en-US"/>
        </w:rPr>
      </w:pPr>
    </w:p>
    <w:p w:rsidR="00A822F6" w:rsidRDefault="00A822F6" w:rsidP="00A822F6">
      <w:pPr>
        <w:numPr>
          <w:ilvl w:val="0"/>
          <w:numId w:val="3"/>
        </w:numPr>
        <w:rPr>
          <w:szCs w:val="24"/>
          <w:lang w:val="en-US"/>
        </w:rPr>
      </w:pPr>
      <w:r w:rsidRPr="00070930">
        <w:rPr>
          <w:szCs w:val="24"/>
          <w:lang w:val="en-US"/>
        </w:rPr>
        <w:t>Observe, at all times,</w:t>
      </w:r>
      <w:r>
        <w:rPr>
          <w:szCs w:val="24"/>
          <w:lang w:val="en-US"/>
        </w:rPr>
        <w:t xml:space="preserve"> the need for confidentiality when dealing with information regarding the School</w:t>
      </w:r>
    </w:p>
    <w:p w:rsidR="00A822F6" w:rsidRDefault="00A822F6" w:rsidP="00A822F6">
      <w:pPr>
        <w:rPr>
          <w:szCs w:val="24"/>
          <w:lang w:val="en-US"/>
        </w:rPr>
      </w:pPr>
    </w:p>
    <w:p w:rsidR="00A822F6" w:rsidRDefault="00A822F6" w:rsidP="00A822F6">
      <w:pPr>
        <w:numPr>
          <w:ilvl w:val="0"/>
          <w:numId w:val="3"/>
        </w:numPr>
        <w:rPr>
          <w:szCs w:val="24"/>
          <w:lang w:val="en-US"/>
        </w:rPr>
      </w:pPr>
      <w:r>
        <w:rPr>
          <w:szCs w:val="24"/>
          <w:lang w:val="en-US"/>
        </w:rPr>
        <w:t>Observe the need for discretion when dealing with other adults within the School</w:t>
      </w:r>
    </w:p>
    <w:p w:rsidR="00A822F6" w:rsidRDefault="00A822F6" w:rsidP="00A822F6">
      <w:pPr>
        <w:rPr>
          <w:szCs w:val="24"/>
          <w:lang w:val="en-US"/>
        </w:rPr>
      </w:pPr>
    </w:p>
    <w:p w:rsidR="00A822F6" w:rsidRPr="00070930" w:rsidRDefault="00A822F6" w:rsidP="00A822F6">
      <w:pPr>
        <w:numPr>
          <w:ilvl w:val="0"/>
          <w:numId w:val="3"/>
        </w:numPr>
        <w:rPr>
          <w:szCs w:val="24"/>
          <w:lang w:val="en-US"/>
        </w:rPr>
      </w:pPr>
      <w:r>
        <w:rPr>
          <w:szCs w:val="24"/>
          <w:lang w:val="en-US"/>
        </w:rPr>
        <w:t>Promote the good name of the School in the community</w:t>
      </w:r>
      <w:r w:rsidRPr="00070930">
        <w:rPr>
          <w:szCs w:val="24"/>
          <w:lang w:val="en-US"/>
        </w:rPr>
        <w:br/>
      </w:r>
    </w:p>
    <w:p w:rsidR="00A822F6" w:rsidRDefault="00A822F6" w:rsidP="00A822F6">
      <w:pPr>
        <w:rPr>
          <w:lang w:val="en-US"/>
        </w:rPr>
      </w:pPr>
    </w:p>
    <w:p w:rsidR="00A822F6" w:rsidRDefault="00A822F6">
      <w:pPr>
        <w:rPr>
          <w:rFonts w:cs="Arial"/>
        </w:rPr>
      </w:pPr>
    </w:p>
    <w:p w:rsidR="008F6E65" w:rsidRDefault="008F6E65">
      <w:pPr>
        <w:rPr>
          <w:rFonts w:cs="Arial"/>
        </w:rPr>
      </w:pPr>
    </w:p>
    <w:p w:rsidR="008F6E65" w:rsidRDefault="008F6E65">
      <w:pPr>
        <w:rPr>
          <w:rFonts w:cs="Arial"/>
        </w:rPr>
      </w:pPr>
    </w:p>
    <w:p w:rsidR="008F6E65" w:rsidRDefault="008F6E65">
      <w:pPr>
        <w:rPr>
          <w:rFonts w:cs="Arial"/>
        </w:rPr>
      </w:pPr>
    </w:p>
    <w:p w:rsidR="008F6E65" w:rsidRDefault="008F6E65">
      <w:pPr>
        <w:rPr>
          <w:rFonts w:cs="Arial"/>
        </w:rPr>
      </w:pPr>
    </w:p>
    <w:p w:rsidR="008F6E65" w:rsidRDefault="008F6E65">
      <w:pPr>
        <w:rPr>
          <w:rFonts w:cs="Arial"/>
        </w:rPr>
      </w:pPr>
    </w:p>
    <w:p w:rsidR="008F6E65" w:rsidRDefault="008F6E65">
      <w:pPr>
        <w:rPr>
          <w:rFonts w:cs="Arial"/>
        </w:rPr>
      </w:pPr>
    </w:p>
    <w:p w:rsidR="008F6E65" w:rsidRDefault="008F6E65">
      <w:pPr>
        <w:rPr>
          <w:rFonts w:cs="Arial"/>
        </w:rPr>
      </w:pPr>
    </w:p>
    <w:p w:rsidR="008F6E65" w:rsidRDefault="008F6E65">
      <w:pPr>
        <w:rPr>
          <w:rFonts w:cs="Arial"/>
        </w:rPr>
      </w:pPr>
    </w:p>
    <w:p w:rsidR="008F6E65" w:rsidRDefault="008F6E65">
      <w:pPr>
        <w:rPr>
          <w:rFonts w:cs="Arial"/>
        </w:rPr>
      </w:pPr>
    </w:p>
    <w:p w:rsidR="008F6E65" w:rsidRPr="008F6E65" w:rsidRDefault="008F6E65">
      <w:pPr>
        <w:rPr>
          <w:rFonts w:cs="Arial"/>
        </w:rPr>
      </w:pPr>
    </w:p>
    <w:p w:rsidR="008F6E65" w:rsidRDefault="008F6E65"/>
    <w:p w:rsidR="008F6E65" w:rsidRDefault="008F6E65"/>
    <w:p w:rsidR="008F6E65" w:rsidRDefault="008F6E65"/>
    <w:p w:rsidR="008F6E65" w:rsidRDefault="008F6E65"/>
    <w:p w:rsidR="008F6E65" w:rsidRDefault="008F6E65"/>
    <w:p w:rsidR="006246ED" w:rsidRDefault="006246ED"/>
    <w:p w:rsidR="006246ED" w:rsidRDefault="006246ED"/>
    <w:p w:rsidR="00A83D85" w:rsidRDefault="00A83D85"/>
    <w:p w:rsidR="00A83D85" w:rsidRDefault="00A83D85"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p w:rsidR="00E42E60" w:rsidRDefault="00E42E60" w:rsidP="006246ED">
      <w:pPr>
        <w:spacing w:line="468" w:lineRule="exact"/>
        <w:ind w:left="2675" w:right="2872"/>
        <w:jc w:val="center"/>
        <w:rPr>
          <w:rFonts w:ascii="Calibri" w:eastAsia="Calibri" w:hAnsi="Calibri" w:cs="Calibri"/>
          <w:spacing w:val="1"/>
          <w:position w:val="1"/>
          <w:sz w:val="40"/>
          <w:szCs w:val="40"/>
        </w:rPr>
      </w:pPr>
    </w:p>
    <w:sectPr w:rsidR="00E42E60" w:rsidSect="006246ED">
      <w:headerReference w:type="default" r:id="rId7"/>
      <w:footerReference w:type="default" r:id="rId8"/>
      <w:headerReference w:type="first" r:id="rId9"/>
      <w:pgSz w:w="11906" w:h="16838" w:code="9"/>
      <w:pgMar w:top="1440" w:right="1440"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F6" w:rsidRDefault="00A822F6" w:rsidP="006246ED">
      <w:r>
        <w:separator/>
      </w:r>
    </w:p>
  </w:endnote>
  <w:endnote w:type="continuationSeparator" w:id="0">
    <w:p w:rsidR="00A822F6" w:rsidRDefault="00A822F6" w:rsidP="0062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ED" w:rsidRDefault="00234B93">
    <w:pPr>
      <w:pStyle w:val="Footer"/>
    </w:pPr>
    <w:r>
      <w:rPr>
        <w:noProof/>
      </w:rPr>
      <w:drawing>
        <wp:anchor distT="0" distB="0" distL="114300" distR="114300" simplePos="0" relativeHeight="251657216" behindDoc="1" locked="0" layoutInCell="1" allowOverlap="1">
          <wp:simplePos x="0" y="0"/>
          <wp:positionH relativeFrom="column">
            <wp:posOffset>-977900</wp:posOffset>
          </wp:positionH>
          <wp:positionV relativeFrom="paragraph">
            <wp:posOffset>-2329180</wp:posOffset>
          </wp:positionV>
          <wp:extent cx="7625080" cy="303466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080" cy="30346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F6" w:rsidRDefault="00A822F6" w:rsidP="006246ED">
      <w:r>
        <w:separator/>
      </w:r>
    </w:p>
  </w:footnote>
  <w:footnote w:type="continuationSeparator" w:id="0">
    <w:p w:rsidR="00A822F6" w:rsidRDefault="00A822F6" w:rsidP="00624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ED" w:rsidRDefault="006246ED">
    <w:pPr>
      <w:pStyle w:val="Header"/>
    </w:pPr>
  </w:p>
  <w:p w:rsidR="006246ED" w:rsidRDefault="00624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ED" w:rsidRDefault="00E42E60">
    <w:pPr>
      <w:pStyle w:val="Header"/>
    </w:pPr>
    <w:r>
      <w:rPr>
        <w:noProof/>
      </w:rPr>
      <w:drawing>
        <wp:anchor distT="0" distB="0" distL="114300" distR="114300" simplePos="0" relativeHeight="251658240" behindDoc="1" locked="0" layoutInCell="1" allowOverlap="1">
          <wp:simplePos x="0" y="0"/>
          <wp:positionH relativeFrom="page">
            <wp:posOffset>280670</wp:posOffset>
          </wp:positionH>
          <wp:positionV relativeFrom="paragraph">
            <wp:posOffset>-285494</wp:posOffset>
          </wp:positionV>
          <wp:extent cx="7108366" cy="10344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108366" cy="10344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511D"/>
    <w:multiLevelType w:val="hybridMultilevel"/>
    <w:tmpl w:val="F9281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A62448"/>
    <w:multiLevelType w:val="hybridMultilevel"/>
    <w:tmpl w:val="0F9E9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9663637"/>
    <w:multiLevelType w:val="hybridMultilevel"/>
    <w:tmpl w:val="483A68C4"/>
    <w:lvl w:ilvl="0" w:tplc="1C8EF952">
      <w:numFmt w:val="bullet"/>
      <w:lvlText w:val=""/>
      <w:lvlJc w:val="left"/>
      <w:pPr>
        <w:tabs>
          <w:tab w:val="num" w:pos="1800"/>
        </w:tabs>
        <w:ind w:left="1800" w:hanging="14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0B566E"/>
    <w:multiLevelType w:val="hybridMultilevel"/>
    <w:tmpl w:val="E7EE2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F6"/>
    <w:rsid w:val="00234B93"/>
    <w:rsid w:val="00280A56"/>
    <w:rsid w:val="006246ED"/>
    <w:rsid w:val="007F21B6"/>
    <w:rsid w:val="008D03DC"/>
    <w:rsid w:val="008F6E65"/>
    <w:rsid w:val="00A822F6"/>
    <w:rsid w:val="00A83D85"/>
    <w:rsid w:val="00E42E6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E44C791-5913-4214-A299-3C7B025F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Courier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2F6"/>
    <w:rPr>
      <w:rFonts w:eastAsia="Times New Roman" w:cs="Times New Roman"/>
      <w:sz w:val="24"/>
    </w:rPr>
  </w:style>
  <w:style w:type="paragraph" w:styleId="Heading1">
    <w:name w:val="heading 1"/>
    <w:basedOn w:val="Normal"/>
    <w:next w:val="Normal"/>
    <w:link w:val="Heading1Char"/>
    <w:qFormat/>
    <w:rsid w:val="00472230"/>
    <w:pPr>
      <w:keepNext/>
      <w:outlineLvl w:val="0"/>
    </w:pPr>
    <w:rPr>
      <w:b/>
      <w:u w:val="single"/>
    </w:rPr>
  </w:style>
  <w:style w:type="paragraph" w:styleId="Heading2">
    <w:name w:val="heading 2"/>
    <w:basedOn w:val="Normal"/>
    <w:next w:val="Normal"/>
    <w:link w:val="Heading2Char"/>
    <w:qFormat/>
    <w:rsid w:val="0047223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9F3"/>
    <w:pPr>
      <w:tabs>
        <w:tab w:val="center" w:pos="4680"/>
        <w:tab w:val="right" w:pos="9360"/>
      </w:tabs>
    </w:pPr>
  </w:style>
  <w:style w:type="character" w:customStyle="1" w:styleId="HeaderChar">
    <w:name w:val="Header Char"/>
    <w:basedOn w:val="DefaultParagraphFont"/>
    <w:link w:val="Header"/>
    <w:uiPriority w:val="99"/>
    <w:rsid w:val="00FF79F3"/>
  </w:style>
  <w:style w:type="paragraph" w:styleId="Footer">
    <w:name w:val="footer"/>
    <w:basedOn w:val="Normal"/>
    <w:link w:val="FooterChar"/>
    <w:uiPriority w:val="99"/>
    <w:unhideWhenUsed/>
    <w:rsid w:val="00FF79F3"/>
    <w:pPr>
      <w:tabs>
        <w:tab w:val="center" w:pos="4680"/>
        <w:tab w:val="right" w:pos="9360"/>
      </w:tabs>
    </w:pPr>
  </w:style>
  <w:style w:type="character" w:customStyle="1" w:styleId="FooterChar">
    <w:name w:val="Footer Char"/>
    <w:basedOn w:val="DefaultParagraphFont"/>
    <w:link w:val="Footer"/>
    <w:uiPriority w:val="99"/>
    <w:rsid w:val="00FF79F3"/>
  </w:style>
  <w:style w:type="paragraph" w:styleId="BalloonText">
    <w:name w:val="Balloon Text"/>
    <w:basedOn w:val="Normal"/>
    <w:link w:val="BalloonTextChar"/>
    <w:uiPriority w:val="99"/>
    <w:semiHidden/>
    <w:unhideWhenUsed/>
    <w:rsid w:val="00FF79F3"/>
    <w:rPr>
      <w:rFonts w:ascii="Tahoma" w:hAnsi="Tahoma" w:cs="Tahoma"/>
      <w:sz w:val="16"/>
      <w:szCs w:val="16"/>
    </w:rPr>
  </w:style>
  <w:style w:type="character" w:customStyle="1" w:styleId="BalloonTextChar">
    <w:name w:val="Balloon Text Char"/>
    <w:basedOn w:val="DefaultParagraphFont"/>
    <w:link w:val="BalloonText"/>
    <w:uiPriority w:val="99"/>
    <w:semiHidden/>
    <w:rsid w:val="00FF79F3"/>
    <w:rPr>
      <w:rFonts w:ascii="Tahoma" w:hAnsi="Tahoma" w:cs="Tahoma"/>
      <w:sz w:val="16"/>
      <w:szCs w:val="16"/>
    </w:rPr>
  </w:style>
  <w:style w:type="character" w:customStyle="1" w:styleId="Heading1Char">
    <w:name w:val="Heading 1 Char"/>
    <w:basedOn w:val="DefaultParagraphFont"/>
    <w:link w:val="Heading1"/>
    <w:rsid w:val="00472230"/>
    <w:rPr>
      <w:rFonts w:eastAsia="Times New Roman" w:cs="Times New Roman"/>
      <w:b/>
      <w:szCs w:val="20"/>
      <w:u w:val="single"/>
      <w:lang w:val="en-US"/>
    </w:rPr>
  </w:style>
  <w:style w:type="character" w:customStyle="1" w:styleId="Heading2Char">
    <w:name w:val="Heading 2 Char"/>
    <w:basedOn w:val="DefaultParagraphFont"/>
    <w:link w:val="Heading2"/>
    <w:rsid w:val="00472230"/>
    <w:rPr>
      <w:rFonts w:eastAsia="Times New Roman" w:cs="Times New Roman"/>
      <w:b/>
      <w:szCs w:val="20"/>
      <w:lang w:val="en-US"/>
    </w:rPr>
  </w:style>
  <w:style w:type="paragraph" w:styleId="Title">
    <w:name w:val="Title"/>
    <w:basedOn w:val="Normal"/>
    <w:link w:val="TitleChar"/>
    <w:qFormat/>
    <w:rsid w:val="00472230"/>
    <w:pPr>
      <w:jc w:val="center"/>
    </w:pPr>
    <w:rPr>
      <w:b/>
    </w:rPr>
  </w:style>
  <w:style w:type="character" w:customStyle="1" w:styleId="TitleChar">
    <w:name w:val="Title Char"/>
    <w:basedOn w:val="DefaultParagraphFont"/>
    <w:link w:val="Title"/>
    <w:rsid w:val="00472230"/>
    <w:rPr>
      <w:rFonts w:eastAsia="Times New Roman" w:cs="Times New Roman"/>
      <w:b/>
      <w:szCs w:val="20"/>
      <w:lang w:val="en-US"/>
    </w:rPr>
  </w:style>
  <w:style w:type="paragraph" w:styleId="Subtitle">
    <w:name w:val="Subtitle"/>
    <w:basedOn w:val="Normal"/>
    <w:link w:val="SubtitleChar"/>
    <w:qFormat/>
    <w:rsid w:val="00472230"/>
    <w:pPr>
      <w:jc w:val="center"/>
    </w:pPr>
    <w:rPr>
      <w:b/>
    </w:rPr>
  </w:style>
  <w:style w:type="character" w:customStyle="1" w:styleId="SubtitleChar">
    <w:name w:val="Subtitle Char"/>
    <w:basedOn w:val="DefaultParagraphFont"/>
    <w:link w:val="Subtitle"/>
    <w:rsid w:val="00472230"/>
    <w:rPr>
      <w:rFonts w:eastAsia="Times New Roman" w:cs="Times New Roman"/>
      <w:b/>
      <w:szCs w:val="20"/>
      <w:lang w:val="en-US"/>
    </w:rPr>
  </w:style>
  <w:style w:type="paragraph" w:styleId="BodyTextIndent">
    <w:name w:val="Body Text Indent"/>
    <w:basedOn w:val="Normal"/>
    <w:link w:val="BodyTextIndentChar"/>
    <w:rsid w:val="00472230"/>
    <w:pPr>
      <w:ind w:left="720" w:hanging="720"/>
    </w:pPr>
  </w:style>
  <w:style w:type="character" w:customStyle="1" w:styleId="BodyTextIndentChar">
    <w:name w:val="Body Text Indent Char"/>
    <w:basedOn w:val="DefaultParagraphFont"/>
    <w:link w:val="BodyTextIndent"/>
    <w:rsid w:val="00472230"/>
    <w:rPr>
      <w:rFonts w:eastAsia="Times New Roman" w:cs="Times New Roman"/>
      <w:szCs w:val="20"/>
      <w:lang w:val="en-US"/>
    </w:rPr>
  </w:style>
  <w:style w:type="paragraph" w:customStyle="1" w:styleId="MediumGrid21">
    <w:name w:val="Medium Grid 21"/>
    <w:uiPriority w:val="1"/>
    <w:qFormat/>
    <w:rsid w:val="006C36C6"/>
    <w:pPr>
      <w:widowControl w:val="0"/>
    </w:pPr>
    <w:rPr>
      <w:rFonts w:ascii="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4868">
      <w:bodyDiv w:val="1"/>
      <w:marLeft w:val="0"/>
      <w:marRight w:val="0"/>
      <w:marTop w:val="0"/>
      <w:marBottom w:val="0"/>
      <w:divBdr>
        <w:top w:val="none" w:sz="0" w:space="0" w:color="auto"/>
        <w:left w:val="none" w:sz="0" w:space="0" w:color="auto"/>
        <w:bottom w:val="none" w:sz="0" w:space="0" w:color="auto"/>
        <w:right w:val="none" w:sz="0" w:space="0" w:color="auto"/>
      </w:divBdr>
    </w:div>
    <w:div w:id="323357043">
      <w:bodyDiv w:val="1"/>
      <w:marLeft w:val="0"/>
      <w:marRight w:val="0"/>
      <w:marTop w:val="0"/>
      <w:marBottom w:val="0"/>
      <w:divBdr>
        <w:top w:val="none" w:sz="0" w:space="0" w:color="auto"/>
        <w:left w:val="none" w:sz="0" w:space="0" w:color="auto"/>
        <w:bottom w:val="none" w:sz="0" w:space="0" w:color="auto"/>
        <w:right w:val="none" w:sz="0" w:space="0" w:color="auto"/>
      </w:divBdr>
    </w:div>
    <w:div w:id="631718648">
      <w:bodyDiv w:val="1"/>
      <w:marLeft w:val="0"/>
      <w:marRight w:val="0"/>
      <w:marTop w:val="0"/>
      <w:marBottom w:val="0"/>
      <w:divBdr>
        <w:top w:val="none" w:sz="0" w:space="0" w:color="auto"/>
        <w:left w:val="none" w:sz="0" w:space="0" w:color="auto"/>
        <w:bottom w:val="none" w:sz="0" w:space="0" w:color="auto"/>
        <w:right w:val="none" w:sz="0" w:space="0" w:color="auto"/>
      </w:divBdr>
    </w:div>
    <w:div w:id="1486167295">
      <w:bodyDiv w:val="1"/>
      <w:marLeft w:val="0"/>
      <w:marRight w:val="0"/>
      <w:marTop w:val="0"/>
      <w:marBottom w:val="0"/>
      <w:divBdr>
        <w:top w:val="none" w:sz="0" w:space="0" w:color="auto"/>
        <w:left w:val="none" w:sz="0" w:space="0" w:color="auto"/>
        <w:bottom w:val="none" w:sz="0" w:space="0" w:color="auto"/>
        <w:right w:val="none" w:sz="0" w:space="0" w:color="auto"/>
      </w:divBdr>
    </w:div>
    <w:div w:id="20394320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Academic%20Year%202016-17\Branded%20Letterhead%20-%20Sean%20Sib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Branded Letterhead - Sean Sibley.dotx</Template>
  <TotalTime>5</TotalTime>
  <Pages>3</Pages>
  <Words>242</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DESS</Company>
  <LinksUpToDate>false</LinksUpToDate>
  <CharactersWithSpaces>1693</CharactersWithSpaces>
  <SharedDoc>false</SharedDoc>
  <HLinks>
    <vt:vector size="6" baseType="variant">
      <vt:variant>
        <vt:i4>1114213</vt:i4>
      </vt:variant>
      <vt:variant>
        <vt:i4>-1</vt:i4>
      </vt:variant>
      <vt:variant>
        <vt:i4>2051</vt:i4>
      </vt:variant>
      <vt:variant>
        <vt:i4>1</vt:i4>
      </vt:variant>
      <vt:variant>
        <vt:lpwstr>letterheadTemplateMay2014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 Al-Darwish</dc:creator>
  <cp:keywords/>
  <dc:description/>
  <cp:lastModifiedBy>Janin Al-Darwish</cp:lastModifiedBy>
  <cp:revision>1</cp:revision>
  <cp:lastPrinted>2017-04-25T09:53:00Z</cp:lastPrinted>
  <dcterms:created xsi:type="dcterms:W3CDTF">2017-04-25T09:53:00Z</dcterms:created>
  <dcterms:modified xsi:type="dcterms:W3CDTF">2017-04-25T09:58:00Z</dcterms:modified>
</cp:coreProperties>
</file>