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52E4D" w14:textId="7F5EBFAB" w:rsidR="004833B7" w:rsidRDefault="004833B7" w:rsidP="004833B7">
      <w:pPr>
        <w:pStyle w:val="NormalWeb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4833B7">
        <w:rPr>
          <w:rFonts w:asciiTheme="majorHAnsi" w:hAnsiTheme="majorHAnsi"/>
          <w:b/>
          <w:sz w:val="22"/>
          <w:szCs w:val="22"/>
          <w:u w:val="single"/>
        </w:rPr>
        <w:t>Job Description - Resident Graduate</w:t>
      </w:r>
      <w:r w:rsidR="009E2984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70EBEF77" w14:textId="34CFA7AD" w:rsidR="009E2984" w:rsidRPr="004833B7" w:rsidRDefault="009E2984" w:rsidP="004833B7">
      <w:pPr>
        <w:pStyle w:val="NormalWeb"/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One</w:t>
      </w:r>
      <w:r w:rsidR="00957FC7">
        <w:rPr>
          <w:rFonts w:asciiTheme="majorHAnsi" w:hAnsiTheme="majorHAnsi"/>
          <w:b/>
          <w:sz w:val="22"/>
          <w:szCs w:val="22"/>
          <w:u w:val="single"/>
        </w:rPr>
        <w:t>-</w:t>
      </w:r>
      <w:r>
        <w:rPr>
          <w:rFonts w:asciiTheme="majorHAnsi" w:hAnsiTheme="majorHAnsi"/>
          <w:b/>
          <w:sz w:val="22"/>
          <w:szCs w:val="22"/>
          <w:u w:val="single"/>
        </w:rPr>
        <w:t>year plac</w:t>
      </w:r>
      <w:r w:rsidR="009C39AC">
        <w:rPr>
          <w:rFonts w:asciiTheme="majorHAnsi" w:hAnsiTheme="majorHAnsi"/>
          <w:b/>
          <w:sz w:val="22"/>
          <w:szCs w:val="22"/>
          <w:u w:val="single"/>
        </w:rPr>
        <w:t>ement, commencing September 201</w:t>
      </w:r>
      <w:r w:rsidR="007F11DA">
        <w:rPr>
          <w:rFonts w:asciiTheme="majorHAnsi" w:hAnsiTheme="majorHAnsi"/>
          <w:b/>
          <w:sz w:val="22"/>
          <w:szCs w:val="22"/>
          <w:u w:val="single"/>
        </w:rPr>
        <w:t>8</w:t>
      </w:r>
      <w:bookmarkStart w:id="0" w:name="_GoBack"/>
      <w:bookmarkEnd w:id="0"/>
    </w:p>
    <w:p w14:paraId="402AAB6E" w14:textId="61164B19" w:rsidR="004833B7" w:rsidRDefault="00FA069B" w:rsidP="004833B7">
      <w:pPr>
        <w:pStyle w:val="NormalWeb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Responsible for</w:t>
      </w:r>
      <w:r w:rsidR="00710224" w:rsidRPr="004833B7">
        <w:rPr>
          <w:rFonts w:asciiTheme="majorHAnsi" w:hAnsiTheme="majorHAnsi"/>
          <w:b/>
          <w:sz w:val="22"/>
          <w:szCs w:val="22"/>
        </w:rPr>
        <w:t xml:space="preserve">: </w:t>
      </w:r>
      <w:r w:rsidR="004833B7">
        <w:rPr>
          <w:rFonts w:asciiTheme="majorHAnsi" w:hAnsiTheme="majorHAnsi"/>
          <w:b/>
          <w:sz w:val="22"/>
          <w:szCs w:val="22"/>
        </w:rPr>
        <w:tab/>
      </w:r>
    </w:p>
    <w:p w14:paraId="1FC443F7" w14:textId="07DA4997" w:rsidR="006D7C12" w:rsidRPr="006D7C12" w:rsidRDefault="006D7C12" w:rsidP="004833B7">
      <w:pPr>
        <w:pStyle w:val="NormalWeb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sz w:val="22"/>
          <w:szCs w:val="22"/>
        </w:rPr>
        <w:t>Deliver</w:t>
      </w:r>
      <w:r w:rsidR="00FA069B">
        <w:rPr>
          <w:rFonts w:asciiTheme="majorHAnsi" w:hAnsiTheme="majorHAnsi"/>
          <w:sz w:val="22"/>
          <w:szCs w:val="22"/>
        </w:rPr>
        <w:t>y of</w:t>
      </w:r>
      <w:r>
        <w:rPr>
          <w:rFonts w:asciiTheme="majorHAnsi" w:hAnsiTheme="majorHAnsi"/>
          <w:sz w:val="22"/>
          <w:szCs w:val="22"/>
        </w:rPr>
        <w:t xml:space="preserve"> sport to elite athletes</w:t>
      </w:r>
    </w:p>
    <w:p w14:paraId="255CC530" w14:textId="3AD197D2" w:rsidR="004833B7" w:rsidRPr="004833B7" w:rsidRDefault="006D7C12" w:rsidP="004833B7">
      <w:pPr>
        <w:pStyle w:val="NormalWeb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sz w:val="22"/>
          <w:szCs w:val="22"/>
        </w:rPr>
        <w:t>Deliver</w:t>
      </w:r>
      <w:r w:rsidR="00FA069B">
        <w:rPr>
          <w:rFonts w:asciiTheme="majorHAnsi" w:hAnsiTheme="majorHAnsi"/>
          <w:sz w:val="22"/>
          <w:szCs w:val="22"/>
        </w:rPr>
        <w:t>y of Games and</w:t>
      </w:r>
      <w:r>
        <w:rPr>
          <w:rFonts w:asciiTheme="majorHAnsi" w:hAnsiTheme="majorHAnsi"/>
          <w:sz w:val="22"/>
          <w:szCs w:val="22"/>
        </w:rPr>
        <w:t xml:space="preserve"> PE lessons to all age groups</w:t>
      </w:r>
    </w:p>
    <w:p w14:paraId="25D6DBFC" w14:textId="0B90A802" w:rsidR="00710224" w:rsidRPr="004833B7" w:rsidRDefault="006D7C12" w:rsidP="004833B7">
      <w:pPr>
        <w:pStyle w:val="NormalWeb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sz w:val="22"/>
          <w:szCs w:val="22"/>
        </w:rPr>
        <w:t>Involvement in b</w:t>
      </w:r>
      <w:r w:rsidR="00B55012" w:rsidRPr="004833B7">
        <w:rPr>
          <w:rFonts w:asciiTheme="majorHAnsi" w:hAnsiTheme="majorHAnsi"/>
          <w:sz w:val="22"/>
          <w:szCs w:val="22"/>
        </w:rPr>
        <w:t>oarding</w:t>
      </w:r>
    </w:p>
    <w:p w14:paraId="3EC20FEA" w14:textId="77777777" w:rsidR="00710224" w:rsidRPr="004833B7" w:rsidRDefault="00710224" w:rsidP="00710224">
      <w:pPr>
        <w:pStyle w:val="NormalWeb"/>
        <w:rPr>
          <w:rFonts w:asciiTheme="majorHAnsi" w:hAnsiTheme="majorHAnsi"/>
          <w:b/>
        </w:rPr>
      </w:pPr>
      <w:r w:rsidRPr="004833B7">
        <w:rPr>
          <w:rFonts w:asciiTheme="majorHAnsi" w:hAnsiTheme="majorHAnsi"/>
          <w:b/>
          <w:sz w:val="22"/>
          <w:szCs w:val="22"/>
        </w:rPr>
        <w:t xml:space="preserve">Main duties: </w:t>
      </w:r>
    </w:p>
    <w:p w14:paraId="670510D6" w14:textId="1CF34E10" w:rsidR="009E2984" w:rsidRDefault="009E2984" w:rsidP="004833B7">
      <w:pPr>
        <w:pStyle w:val="NormalWeb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Role equally split between </w:t>
      </w:r>
      <w:r w:rsidR="00FA069B">
        <w:rPr>
          <w:rFonts w:asciiTheme="majorHAnsi" w:hAnsiTheme="majorHAnsi"/>
          <w:sz w:val="22"/>
          <w:szCs w:val="22"/>
        </w:rPr>
        <w:t>Sports/</w:t>
      </w:r>
      <w:r>
        <w:rPr>
          <w:rFonts w:asciiTheme="majorHAnsi" w:hAnsiTheme="majorHAnsi"/>
          <w:sz w:val="22"/>
          <w:szCs w:val="22"/>
        </w:rPr>
        <w:t>PE Department</w:t>
      </w:r>
      <w:r w:rsidR="006D7C12">
        <w:rPr>
          <w:rFonts w:asciiTheme="majorHAnsi" w:hAnsiTheme="majorHAnsi"/>
          <w:sz w:val="22"/>
          <w:szCs w:val="22"/>
        </w:rPr>
        <w:t>, boys &amp; girls sport and</w:t>
      </w:r>
      <w:r>
        <w:rPr>
          <w:rFonts w:asciiTheme="majorHAnsi" w:hAnsiTheme="majorHAnsi"/>
          <w:sz w:val="22"/>
          <w:szCs w:val="22"/>
        </w:rPr>
        <w:t xml:space="preserve"> </w:t>
      </w:r>
      <w:r w:rsidR="009C39AC">
        <w:rPr>
          <w:rFonts w:asciiTheme="majorHAnsi" w:hAnsiTheme="majorHAnsi"/>
          <w:sz w:val="22"/>
          <w:szCs w:val="22"/>
        </w:rPr>
        <w:t xml:space="preserve">Boys </w:t>
      </w:r>
      <w:r>
        <w:rPr>
          <w:rFonts w:asciiTheme="majorHAnsi" w:hAnsiTheme="majorHAnsi"/>
          <w:sz w:val="22"/>
          <w:szCs w:val="22"/>
        </w:rPr>
        <w:t>Boarding, which will include some weekend duties.</w:t>
      </w:r>
    </w:p>
    <w:p w14:paraId="7A7A2E0C" w14:textId="36D92923" w:rsidR="001F6713" w:rsidRPr="004833B7" w:rsidRDefault="00710224" w:rsidP="004833B7">
      <w:pPr>
        <w:pStyle w:val="NormalWeb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4833B7">
        <w:rPr>
          <w:rFonts w:asciiTheme="majorHAnsi" w:hAnsiTheme="majorHAnsi"/>
          <w:sz w:val="22"/>
          <w:szCs w:val="22"/>
        </w:rPr>
        <w:t>To play an active role within the Sport</w:t>
      </w:r>
      <w:r w:rsidR="00B55012" w:rsidRPr="004833B7">
        <w:rPr>
          <w:rFonts w:asciiTheme="majorHAnsi" w:hAnsiTheme="majorHAnsi"/>
          <w:sz w:val="22"/>
          <w:szCs w:val="22"/>
        </w:rPr>
        <w:t>s and A</w:t>
      </w:r>
      <w:r w:rsidRPr="004833B7">
        <w:rPr>
          <w:rFonts w:asciiTheme="majorHAnsi" w:hAnsiTheme="majorHAnsi"/>
          <w:sz w:val="22"/>
          <w:szCs w:val="22"/>
        </w:rPr>
        <w:t xml:space="preserve">cademic PE department, with a strong focus </w:t>
      </w:r>
      <w:r w:rsidR="00B55012" w:rsidRPr="004833B7">
        <w:rPr>
          <w:rFonts w:asciiTheme="majorHAnsi" w:hAnsiTheme="majorHAnsi"/>
          <w:sz w:val="22"/>
          <w:szCs w:val="22"/>
        </w:rPr>
        <w:t>on</w:t>
      </w:r>
      <w:r w:rsidR="006D7C12">
        <w:rPr>
          <w:rFonts w:asciiTheme="majorHAnsi" w:hAnsiTheme="majorHAnsi"/>
          <w:sz w:val="22"/>
          <w:szCs w:val="22"/>
        </w:rPr>
        <w:t xml:space="preserve"> elite</w:t>
      </w:r>
      <w:r w:rsidRPr="004833B7">
        <w:rPr>
          <w:rFonts w:asciiTheme="majorHAnsi" w:hAnsiTheme="majorHAnsi"/>
          <w:sz w:val="22"/>
          <w:szCs w:val="22"/>
        </w:rPr>
        <w:t xml:space="preserve"> games. </w:t>
      </w:r>
    </w:p>
    <w:p w14:paraId="53664F27" w14:textId="15E5EFD2" w:rsidR="00710224" w:rsidRPr="004833B7" w:rsidRDefault="001F6713" w:rsidP="004833B7">
      <w:pPr>
        <w:pStyle w:val="NormalWeb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4833B7">
        <w:rPr>
          <w:rFonts w:asciiTheme="majorHAnsi" w:hAnsiTheme="majorHAnsi"/>
          <w:sz w:val="22"/>
          <w:szCs w:val="22"/>
        </w:rPr>
        <w:t>T</w:t>
      </w:r>
      <w:r w:rsidR="006D7C12">
        <w:rPr>
          <w:rFonts w:asciiTheme="majorHAnsi" w:hAnsiTheme="majorHAnsi"/>
          <w:sz w:val="22"/>
          <w:szCs w:val="22"/>
        </w:rPr>
        <w:t>o play an active role within the</w:t>
      </w:r>
      <w:r w:rsidRPr="004833B7">
        <w:rPr>
          <w:rFonts w:asciiTheme="majorHAnsi" w:hAnsiTheme="majorHAnsi"/>
          <w:sz w:val="22"/>
          <w:szCs w:val="22"/>
        </w:rPr>
        <w:t xml:space="preserve"> </w:t>
      </w:r>
      <w:r w:rsidR="009C39AC">
        <w:rPr>
          <w:rFonts w:asciiTheme="majorHAnsi" w:hAnsiTheme="majorHAnsi"/>
          <w:sz w:val="22"/>
          <w:szCs w:val="22"/>
        </w:rPr>
        <w:t xml:space="preserve">Boys </w:t>
      </w:r>
      <w:r w:rsidRPr="004833B7">
        <w:rPr>
          <w:rFonts w:asciiTheme="majorHAnsi" w:hAnsiTheme="majorHAnsi"/>
          <w:sz w:val="22"/>
          <w:szCs w:val="22"/>
        </w:rPr>
        <w:t>Boarding House.</w:t>
      </w:r>
    </w:p>
    <w:p w14:paraId="2DE50B11" w14:textId="7A076451" w:rsidR="001F6713" w:rsidRPr="004833B7" w:rsidRDefault="001F6713" w:rsidP="00710224">
      <w:pPr>
        <w:pStyle w:val="NormalWeb"/>
        <w:rPr>
          <w:rFonts w:asciiTheme="majorHAnsi" w:hAnsiTheme="majorHAnsi"/>
          <w:b/>
          <w:sz w:val="22"/>
          <w:szCs w:val="22"/>
          <w:u w:val="single"/>
        </w:rPr>
      </w:pPr>
      <w:r w:rsidRPr="004833B7">
        <w:rPr>
          <w:rFonts w:asciiTheme="majorHAnsi" w:hAnsiTheme="majorHAnsi"/>
          <w:b/>
          <w:sz w:val="22"/>
          <w:szCs w:val="22"/>
          <w:u w:val="single"/>
        </w:rPr>
        <w:t>Sport &amp; Physical Education</w:t>
      </w:r>
    </w:p>
    <w:p w14:paraId="2BD6B04E" w14:textId="77777777" w:rsidR="00710224" w:rsidRPr="004833B7" w:rsidRDefault="00710224" w:rsidP="00710224">
      <w:pPr>
        <w:pStyle w:val="NormalWeb"/>
        <w:rPr>
          <w:rFonts w:asciiTheme="majorHAnsi" w:hAnsiTheme="majorHAnsi"/>
          <w:b/>
        </w:rPr>
      </w:pPr>
      <w:r w:rsidRPr="004833B7">
        <w:rPr>
          <w:rFonts w:asciiTheme="majorHAnsi" w:hAnsiTheme="majorHAnsi"/>
          <w:b/>
          <w:sz w:val="22"/>
          <w:szCs w:val="22"/>
        </w:rPr>
        <w:t xml:space="preserve">Specific duties: </w:t>
      </w:r>
    </w:p>
    <w:p w14:paraId="66367035" w14:textId="77777777" w:rsidR="00966A89" w:rsidRPr="004833B7" w:rsidRDefault="00CE52A2" w:rsidP="00710224">
      <w:pPr>
        <w:pStyle w:val="NormalWeb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833B7">
        <w:rPr>
          <w:rFonts w:asciiTheme="majorHAnsi" w:hAnsiTheme="majorHAnsi"/>
          <w:sz w:val="22"/>
          <w:szCs w:val="22"/>
        </w:rPr>
        <w:t>Plan and deliver a wide variety of academic and practical Physical Education lessons.</w:t>
      </w:r>
    </w:p>
    <w:p w14:paraId="517B9338" w14:textId="77777777" w:rsidR="00CE52A2" w:rsidRPr="004833B7" w:rsidRDefault="00CE52A2" w:rsidP="00710224">
      <w:pPr>
        <w:pStyle w:val="NormalWeb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833B7">
        <w:rPr>
          <w:rFonts w:asciiTheme="majorHAnsi" w:hAnsiTheme="majorHAnsi"/>
          <w:sz w:val="22"/>
          <w:szCs w:val="22"/>
        </w:rPr>
        <w:t>Lead multiple school sports teams in training and fixtures.</w:t>
      </w:r>
    </w:p>
    <w:p w14:paraId="0CCBAFC0" w14:textId="73CB6751" w:rsidR="00CE52A2" w:rsidRPr="004833B7" w:rsidRDefault="00CE52A2" w:rsidP="00710224">
      <w:pPr>
        <w:pStyle w:val="NormalWeb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833B7">
        <w:rPr>
          <w:rFonts w:asciiTheme="majorHAnsi" w:hAnsiTheme="majorHAnsi"/>
          <w:sz w:val="22"/>
          <w:szCs w:val="22"/>
        </w:rPr>
        <w:t xml:space="preserve">Plan and implement </w:t>
      </w:r>
      <w:r w:rsidR="006D7C12">
        <w:rPr>
          <w:rFonts w:asciiTheme="majorHAnsi" w:hAnsiTheme="majorHAnsi"/>
          <w:sz w:val="22"/>
          <w:szCs w:val="22"/>
        </w:rPr>
        <w:t xml:space="preserve">video analysis </w:t>
      </w:r>
      <w:r w:rsidR="00FA069B">
        <w:rPr>
          <w:rFonts w:asciiTheme="majorHAnsi" w:hAnsiTheme="majorHAnsi"/>
          <w:sz w:val="22"/>
          <w:szCs w:val="22"/>
        </w:rPr>
        <w:t xml:space="preserve">and strength and conditioning sessions, as well as </w:t>
      </w:r>
      <w:r w:rsidR="006D7C12">
        <w:rPr>
          <w:rFonts w:asciiTheme="majorHAnsi" w:hAnsiTheme="majorHAnsi"/>
          <w:sz w:val="22"/>
          <w:szCs w:val="22"/>
        </w:rPr>
        <w:t>additional coaching for the elite players within the school</w:t>
      </w:r>
      <w:r w:rsidRPr="004833B7">
        <w:rPr>
          <w:rFonts w:asciiTheme="majorHAnsi" w:hAnsiTheme="majorHAnsi"/>
          <w:sz w:val="22"/>
          <w:szCs w:val="22"/>
        </w:rPr>
        <w:t xml:space="preserve">. </w:t>
      </w:r>
    </w:p>
    <w:p w14:paraId="2086445D" w14:textId="77777777" w:rsidR="00CE52A2" w:rsidRPr="004833B7" w:rsidRDefault="00CE52A2" w:rsidP="00CE52A2">
      <w:pPr>
        <w:pStyle w:val="NormalWeb"/>
        <w:rPr>
          <w:rFonts w:asciiTheme="majorHAnsi" w:hAnsiTheme="majorHAnsi"/>
          <w:b/>
          <w:sz w:val="22"/>
          <w:szCs w:val="22"/>
        </w:rPr>
      </w:pPr>
      <w:r w:rsidRPr="004833B7">
        <w:rPr>
          <w:rFonts w:asciiTheme="majorHAnsi" w:hAnsiTheme="majorHAnsi"/>
          <w:b/>
          <w:sz w:val="22"/>
          <w:szCs w:val="22"/>
        </w:rPr>
        <w:t>Opportunities:</w:t>
      </w:r>
    </w:p>
    <w:p w14:paraId="59F95A42" w14:textId="23CB0FD2" w:rsidR="00CE52A2" w:rsidRPr="004833B7" w:rsidRDefault="00CE52A2" w:rsidP="00CE52A2">
      <w:pPr>
        <w:pStyle w:val="NormalWeb"/>
        <w:rPr>
          <w:rFonts w:asciiTheme="majorHAnsi" w:hAnsiTheme="majorHAnsi"/>
          <w:sz w:val="22"/>
          <w:szCs w:val="22"/>
        </w:rPr>
      </w:pPr>
      <w:r w:rsidRPr="004833B7">
        <w:rPr>
          <w:rFonts w:asciiTheme="majorHAnsi" w:hAnsiTheme="majorHAnsi"/>
          <w:sz w:val="22"/>
          <w:szCs w:val="22"/>
        </w:rPr>
        <w:t xml:space="preserve">The job offers </w:t>
      </w:r>
      <w:r w:rsidR="00AF6041" w:rsidRPr="004833B7">
        <w:rPr>
          <w:rFonts w:asciiTheme="majorHAnsi" w:hAnsiTheme="majorHAnsi"/>
          <w:sz w:val="22"/>
          <w:szCs w:val="22"/>
        </w:rPr>
        <w:t>a year</w:t>
      </w:r>
      <w:r w:rsidR="001F6713" w:rsidRPr="004833B7">
        <w:rPr>
          <w:rFonts w:asciiTheme="majorHAnsi" w:hAnsiTheme="majorHAnsi"/>
          <w:sz w:val="22"/>
          <w:szCs w:val="22"/>
        </w:rPr>
        <w:t>’</w:t>
      </w:r>
      <w:r w:rsidR="00AF6041" w:rsidRPr="004833B7">
        <w:rPr>
          <w:rFonts w:asciiTheme="majorHAnsi" w:hAnsiTheme="majorHAnsi"/>
          <w:sz w:val="22"/>
          <w:szCs w:val="22"/>
        </w:rPr>
        <w:t xml:space="preserve">s work to gain </w:t>
      </w:r>
      <w:r w:rsidRPr="004833B7">
        <w:rPr>
          <w:rFonts w:asciiTheme="majorHAnsi" w:hAnsiTheme="majorHAnsi"/>
          <w:sz w:val="22"/>
          <w:szCs w:val="22"/>
        </w:rPr>
        <w:t>teaching and coaching</w:t>
      </w:r>
      <w:r w:rsidR="00B50F37" w:rsidRPr="004833B7">
        <w:rPr>
          <w:rFonts w:asciiTheme="majorHAnsi" w:hAnsiTheme="majorHAnsi"/>
          <w:sz w:val="22"/>
          <w:szCs w:val="22"/>
        </w:rPr>
        <w:t xml:space="preserve"> experience </w:t>
      </w:r>
      <w:r w:rsidRPr="004833B7">
        <w:rPr>
          <w:rFonts w:asciiTheme="majorHAnsi" w:hAnsiTheme="majorHAnsi"/>
          <w:sz w:val="22"/>
          <w:szCs w:val="22"/>
        </w:rPr>
        <w:t xml:space="preserve">within a school environment. There are opportunities for the applicant to progress on to </w:t>
      </w:r>
      <w:r w:rsidR="001F6713" w:rsidRPr="004833B7">
        <w:rPr>
          <w:rFonts w:asciiTheme="majorHAnsi" w:hAnsiTheme="majorHAnsi"/>
          <w:sz w:val="22"/>
          <w:szCs w:val="22"/>
        </w:rPr>
        <w:t xml:space="preserve">completing a PGCE through GTP the School </w:t>
      </w:r>
      <w:r w:rsidRPr="004833B7">
        <w:rPr>
          <w:rFonts w:asciiTheme="majorHAnsi" w:hAnsiTheme="majorHAnsi"/>
          <w:sz w:val="22"/>
          <w:szCs w:val="22"/>
        </w:rPr>
        <w:t xml:space="preserve">with substantial </w:t>
      </w:r>
      <w:r w:rsidR="00AF6041" w:rsidRPr="004833B7">
        <w:rPr>
          <w:rFonts w:asciiTheme="majorHAnsi" w:hAnsiTheme="majorHAnsi"/>
          <w:sz w:val="22"/>
          <w:szCs w:val="22"/>
        </w:rPr>
        <w:t>financial support. The applicant will also have the chance to gain coaching experience with the school’s professional sporting partnerships.</w:t>
      </w:r>
      <w:r w:rsidR="004833B7">
        <w:rPr>
          <w:rFonts w:asciiTheme="majorHAnsi" w:hAnsiTheme="majorHAnsi"/>
          <w:sz w:val="22"/>
          <w:szCs w:val="22"/>
        </w:rPr>
        <w:t xml:space="preserve">  </w:t>
      </w:r>
    </w:p>
    <w:p w14:paraId="16B8D92D" w14:textId="4E47A72B" w:rsidR="001F6713" w:rsidRPr="004833B7" w:rsidRDefault="001F6713" w:rsidP="001F6713">
      <w:pPr>
        <w:pStyle w:val="NormalWeb"/>
        <w:rPr>
          <w:rFonts w:asciiTheme="majorHAnsi" w:hAnsiTheme="majorHAnsi"/>
          <w:b/>
          <w:sz w:val="22"/>
          <w:szCs w:val="22"/>
          <w:u w:val="single"/>
        </w:rPr>
      </w:pPr>
      <w:r w:rsidRPr="004833B7">
        <w:rPr>
          <w:rFonts w:asciiTheme="majorHAnsi" w:hAnsiTheme="majorHAnsi"/>
          <w:b/>
          <w:sz w:val="22"/>
          <w:szCs w:val="22"/>
          <w:u w:val="single"/>
        </w:rPr>
        <w:t>Boarding House</w:t>
      </w:r>
    </w:p>
    <w:p w14:paraId="7C7B0697" w14:textId="37BA5B9C" w:rsidR="001F6713" w:rsidRPr="004833B7" w:rsidRDefault="001F6713" w:rsidP="00CE52A2">
      <w:pPr>
        <w:pStyle w:val="NormalWeb"/>
        <w:rPr>
          <w:rFonts w:asciiTheme="majorHAnsi" w:hAnsiTheme="majorHAnsi"/>
          <w:b/>
        </w:rPr>
      </w:pPr>
      <w:r w:rsidRPr="004833B7">
        <w:rPr>
          <w:rFonts w:asciiTheme="majorHAnsi" w:hAnsiTheme="majorHAnsi"/>
          <w:b/>
          <w:sz w:val="22"/>
          <w:szCs w:val="22"/>
        </w:rPr>
        <w:t xml:space="preserve">Specific duties: </w:t>
      </w:r>
    </w:p>
    <w:p w14:paraId="7AA5FDED" w14:textId="3E0EB74B" w:rsidR="001F6713" w:rsidRPr="004833B7" w:rsidRDefault="001F6713" w:rsidP="001F6713">
      <w:pPr>
        <w:pStyle w:val="NormalWeb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4833B7">
        <w:rPr>
          <w:rFonts w:asciiTheme="majorHAnsi" w:hAnsiTheme="majorHAnsi"/>
          <w:sz w:val="22"/>
          <w:szCs w:val="22"/>
        </w:rPr>
        <w:t xml:space="preserve">Play and active role within the </w:t>
      </w:r>
      <w:r w:rsidR="009C39AC">
        <w:rPr>
          <w:rFonts w:asciiTheme="majorHAnsi" w:hAnsiTheme="majorHAnsi"/>
          <w:sz w:val="22"/>
          <w:szCs w:val="22"/>
        </w:rPr>
        <w:t xml:space="preserve">Boys </w:t>
      </w:r>
      <w:r w:rsidRPr="004833B7">
        <w:rPr>
          <w:rFonts w:asciiTheme="majorHAnsi" w:hAnsiTheme="majorHAnsi"/>
          <w:sz w:val="22"/>
          <w:szCs w:val="22"/>
        </w:rPr>
        <w:t>boarding house.</w:t>
      </w:r>
    </w:p>
    <w:p w14:paraId="03594CD0" w14:textId="47819658" w:rsidR="001F6713" w:rsidRPr="004833B7" w:rsidRDefault="001F6713" w:rsidP="001F6713">
      <w:pPr>
        <w:pStyle w:val="NormalWeb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4833B7">
        <w:rPr>
          <w:rFonts w:asciiTheme="majorHAnsi" w:hAnsiTheme="majorHAnsi"/>
          <w:sz w:val="22"/>
          <w:szCs w:val="22"/>
        </w:rPr>
        <w:t xml:space="preserve">Supervise prep and provide some evening sporting activities as part of a full programme of activities and events. </w:t>
      </w:r>
    </w:p>
    <w:p w14:paraId="0B13C6F3" w14:textId="1D73849D" w:rsidR="001F6713" w:rsidRPr="004833B7" w:rsidRDefault="001F6713" w:rsidP="001F6713">
      <w:pPr>
        <w:pStyle w:val="NormalWeb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4833B7">
        <w:rPr>
          <w:rFonts w:asciiTheme="majorHAnsi" w:hAnsiTheme="majorHAnsi"/>
          <w:sz w:val="22"/>
          <w:szCs w:val="22"/>
        </w:rPr>
        <w:t>Morning wake ups and evening beds, as with other duties, will be on a rota to allow for day time teaching commitments.</w:t>
      </w:r>
    </w:p>
    <w:p w14:paraId="4E0871D7" w14:textId="77777777" w:rsidR="00B50F37" w:rsidRPr="004833B7" w:rsidRDefault="00B50F37" w:rsidP="00CE52A2">
      <w:pPr>
        <w:pStyle w:val="NormalWeb"/>
        <w:rPr>
          <w:rFonts w:asciiTheme="majorHAnsi" w:hAnsiTheme="majorHAnsi"/>
          <w:b/>
          <w:sz w:val="22"/>
          <w:szCs w:val="22"/>
        </w:rPr>
      </w:pPr>
      <w:r w:rsidRPr="004833B7">
        <w:rPr>
          <w:rFonts w:asciiTheme="majorHAnsi" w:hAnsiTheme="majorHAnsi"/>
          <w:b/>
          <w:sz w:val="22"/>
          <w:szCs w:val="22"/>
        </w:rPr>
        <w:t>Benefits</w:t>
      </w:r>
    </w:p>
    <w:p w14:paraId="3504131B" w14:textId="53CA50B3" w:rsidR="00B50F37" w:rsidRPr="004833B7" w:rsidRDefault="00B50F37" w:rsidP="00CE52A2">
      <w:pPr>
        <w:pStyle w:val="NormalWeb"/>
        <w:rPr>
          <w:rFonts w:asciiTheme="majorHAnsi" w:hAnsiTheme="majorHAnsi"/>
          <w:sz w:val="22"/>
          <w:szCs w:val="22"/>
        </w:rPr>
      </w:pPr>
      <w:r w:rsidRPr="004833B7">
        <w:rPr>
          <w:rFonts w:asciiTheme="majorHAnsi" w:hAnsiTheme="majorHAnsi"/>
          <w:sz w:val="22"/>
          <w:szCs w:val="22"/>
        </w:rPr>
        <w:t>The position offers a sal</w:t>
      </w:r>
      <w:r w:rsidR="001F6713" w:rsidRPr="004833B7">
        <w:rPr>
          <w:rFonts w:asciiTheme="majorHAnsi" w:hAnsiTheme="majorHAnsi"/>
          <w:sz w:val="22"/>
          <w:szCs w:val="22"/>
        </w:rPr>
        <w:t xml:space="preserve">ary </w:t>
      </w:r>
      <w:r w:rsidR="00222DA6">
        <w:rPr>
          <w:rFonts w:asciiTheme="majorHAnsi" w:hAnsiTheme="majorHAnsi"/>
          <w:sz w:val="22"/>
          <w:szCs w:val="22"/>
        </w:rPr>
        <w:t>of £10,045</w:t>
      </w:r>
      <w:r w:rsidR="004833B7" w:rsidRPr="004833B7">
        <w:rPr>
          <w:rFonts w:asciiTheme="majorHAnsi" w:hAnsiTheme="majorHAnsi"/>
          <w:sz w:val="22"/>
          <w:szCs w:val="22"/>
        </w:rPr>
        <w:t xml:space="preserve"> </w:t>
      </w:r>
      <w:r w:rsidR="001F6713" w:rsidRPr="004833B7">
        <w:rPr>
          <w:rFonts w:asciiTheme="majorHAnsi" w:hAnsiTheme="majorHAnsi"/>
          <w:sz w:val="22"/>
          <w:szCs w:val="22"/>
        </w:rPr>
        <w:t xml:space="preserve">per </w:t>
      </w:r>
      <w:r w:rsidR="004833B7" w:rsidRPr="004833B7">
        <w:rPr>
          <w:rFonts w:asciiTheme="majorHAnsi" w:hAnsiTheme="majorHAnsi"/>
          <w:sz w:val="22"/>
          <w:szCs w:val="22"/>
        </w:rPr>
        <w:t>annum</w:t>
      </w:r>
      <w:r w:rsidR="001F6713" w:rsidRPr="004833B7">
        <w:rPr>
          <w:rFonts w:asciiTheme="majorHAnsi" w:hAnsiTheme="majorHAnsi"/>
          <w:sz w:val="22"/>
          <w:szCs w:val="22"/>
        </w:rPr>
        <w:t xml:space="preserve"> and includes </w:t>
      </w:r>
      <w:r w:rsidRPr="004833B7">
        <w:rPr>
          <w:rFonts w:asciiTheme="majorHAnsi" w:hAnsiTheme="majorHAnsi"/>
          <w:sz w:val="22"/>
          <w:szCs w:val="22"/>
        </w:rPr>
        <w:t xml:space="preserve">accommodation, meals and laundry. </w:t>
      </w:r>
    </w:p>
    <w:p w14:paraId="785DD004" w14:textId="77777777" w:rsidR="00B50F37" w:rsidRPr="004833B7" w:rsidRDefault="00B50F37" w:rsidP="00CE52A2">
      <w:pPr>
        <w:pStyle w:val="NormalWeb"/>
        <w:rPr>
          <w:rFonts w:asciiTheme="majorHAnsi" w:hAnsiTheme="majorHAnsi"/>
          <w:b/>
          <w:sz w:val="22"/>
          <w:szCs w:val="22"/>
        </w:rPr>
      </w:pPr>
      <w:r w:rsidRPr="004833B7">
        <w:rPr>
          <w:rFonts w:asciiTheme="majorHAnsi" w:hAnsiTheme="majorHAnsi"/>
          <w:b/>
          <w:sz w:val="22"/>
          <w:szCs w:val="22"/>
        </w:rPr>
        <w:t>Requirements</w:t>
      </w:r>
    </w:p>
    <w:p w14:paraId="42022828" w14:textId="31B8F60E" w:rsidR="00B50F37" w:rsidRPr="004833B7" w:rsidRDefault="00B50F37" w:rsidP="00CE52A2">
      <w:pPr>
        <w:pStyle w:val="NormalWeb"/>
        <w:rPr>
          <w:rFonts w:asciiTheme="majorHAnsi" w:hAnsiTheme="majorHAnsi"/>
          <w:sz w:val="22"/>
          <w:szCs w:val="22"/>
        </w:rPr>
      </w:pPr>
      <w:r w:rsidRPr="004833B7">
        <w:rPr>
          <w:rFonts w:asciiTheme="majorHAnsi" w:hAnsiTheme="majorHAnsi"/>
          <w:sz w:val="22"/>
          <w:szCs w:val="22"/>
        </w:rPr>
        <w:t>The applicant should have a good honours degr</w:t>
      </w:r>
      <w:r w:rsidR="00A927E9" w:rsidRPr="004833B7">
        <w:rPr>
          <w:rFonts w:asciiTheme="majorHAnsi" w:hAnsiTheme="majorHAnsi"/>
          <w:sz w:val="22"/>
          <w:szCs w:val="22"/>
        </w:rPr>
        <w:t>ee in a sport</w:t>
      </w:r>
      <w:r w:rsidR="001F6713" w:rsidRPr="004833B7">
        <w:rPr>
          <w:rFonts w:asciiTheme="majorHAnsi" w:hAnsiTheme="majorHAnsi"/>
          <w:sz w:val="22"/>
          <w:szCs w:val="22"/>
        </w:rPr>
        <w:t xml:space="preserve"> science or a</w:t>
      </w:r>
      <w:r w:rsidR="00A927E9" w:rsidRPr="004833B7">
        <w:rPr>
          <w:rFonts w:asciiTheme="majorHAnsi" w:hAnsiTheme="majorHAnsi"/>
          <w:sz w:val="22"/>
          <w:szCs w:val="22"/>
        </w:rPr>
        <w:t xml:space="preserve"> related subject, </w:t>
      </w:r>
      <w:r w:rsidRPr="004833B7">
        <w:rPr>
          <w:rFonts w:asciiTheme="majorHAnsi" w:hAnsiTheme="majorHAnsi"/>
          <w:sz w:val="22"/>
          <w:szCs w:val="22"/>
        </w:rPr>
        <w:t xml:space="preserve">experience within a variety of </w:t>
      </w:r>
      <w:r w:rsidR="006D7C12">
        <w:rPr>
          <w:rFonts w:asciiTheme="majorHAnsi" w:hAnsiTheme="majorHAnsi"/>
          <w:sz w:val="22"/>
          <w:szCs w:val="22"/>
        </w:rPr>
        <w:t xml:space="preserve">sports </w:t>
      </w:r>
      <w:r w:rsidRPr="004833B7">
        <w:rPr>
          <w:rFonts w:asciiTheme="majorHAnsi" w:hAnsiTheme="majorHAnsi"/>
          <w:sz w:val="22"/>
          <w:szCs w:val="22"/>
        </w:rPr>
        <w:t xml:space="preserve">and sound knowledge of </w:t>
      </w:r>
      <w:r w:rsidR="006D7C12">
        <w:rPr>
          <w:rFonts w:asciiTheme="majorHAnsi" w:hAnsiTheme="majorHAnsi"/>
          <w:sz w:val="22"/>
          <w:szCs w:val="22"/>
        </w:rPr>
        <w:t>sports specific coaching</w:t>
      </w:r>
      <w:r w:rsidRPr="004833B7">
        <w:rPr>
          <w:rFonts w:asciiTheme="majorHAnsi" w:hAnsiTheme="majorHAnsi"/>
          <w:sz w:val="22"/>
          <w:szCs w:val="22"/>
        </w:rPr>
        <w:t xml:space="preserve"> and performance analysis.  </w:t>
      </w:r>
    </w:p>
    <w:sectPr w:rsidR="00B50F37" w:rsidRPr="004833B7" w:rsidSect="0024734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CCE"/>
    <w:multiLevelType w:val="multilevel"/>
    <w:tmpl w:val="E4542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E3A79"/>
    <w:multiLevelType w:val="multilevel"/>
    <w:tmpl w:val="E4542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506BB"/>
    <w:multiLevelType w:val="hybridMultilevel"/>
    <w:tmpl w:val="A4BA2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44A6A"/>
    <w:multiLevelType w:val="hybridMultilevel"/>
    <w:tmpl w:val="DA080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07FF"/>
    <w:multiLevelType w:val="hybridMultilevel"/>
    <w:tmpl w:val="F912E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24"/>
    <w:rsid w:val="001F6713"/>
    <w:rsid w:val="00222DA6"/>
    <w:rsid w:val="0024734C"/>
    <w:rsid w:val="004833B7"/>
    <w:rsid w:val="006D7C12"/>
    <w:rsid w:val="00710224"/>
    <w:rsid w:val="007F11DA"/>
    <w:rsid w:val="00957FC7"/>
    <w:rsid w:val="00966A89"/>
    <w:rsid w:val="009C39AC"/>
    <w:rsid w:val="009E2984"/>
    <w:rsid w:val="00A927E9"/>
    <w:rsid w:val="00AF6041"/>
    <w:rsid w:val="00B50F37"/>
    <w:rsid w:val="00B55012"/>
    <w:rsid w:val="00CD76B7"/>
    <w:rsid w:val="00CE52A2"/>
    <w:rsid w:val="00FA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2E3D7"/>
  <w14:defaultImageDpi w14:val="300"/>
  <w15:docId w15:val="{78B38514-D264-4BB1-9257-04A5003E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2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0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8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Oakes</dc:creator>
  <cp:lastModifiedBy>Emma May</cp:lastModifiedBy>
  <cp:revision>2</cp:revision>
  <dcterms:created xsi:type="dcterms:W3CDTF">2018-04-09T15:35:00Z</dcterms:created>
  <dcterms:modified xsi:type="dcterms:W3CDTF">2018-04-09T15:35:00Z</dcterms:modified>
</cp:coreProperties>
</file>