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1535430</wp:posOffset>
                </wp:positionH>
                <wp:positionV relativeFrom="paragraph">
                  <wp:posOffset>-361950</wp:posOffset>
                </wp:positionV>
                <wp:extent cx="2686050" cy="1171575"/>
                <wp:effectExtent l="0" t="0" r="0" b="9525"/>
                <wp:wrapThrough wrapText="bothSides">
                  <wp:wrapPolygon edited="0">
                    <wp:start x="7966" y="0"/>
                    <wp:lineTo x="7966" y="11239"/>
                    <wp:lineTo x="0" y="13346"/>
                    <wp:lineTo x="0" y="21424"/>
                    <wp:lineTo x="21447" y="21424"/>
                    <wp:lineTo x="21447" y="13346"/>
                    <wp:lineTo x="13787" y="11239"/>
                    <wp:lineTo x="13787" y="0"/>
                    <wp:lineTo x="7966" y="0"/>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6050" cy="1171575"/>
                          <a:chOff x="0" y="0"/>
                          <a:chExt cx="2686050" cy="1171575"/>
                        </a:xfrm>
                      </wpg:grpSpPr>
                      <pic:pic xmlns:pic="http://schemas.openxmlformats.org/drawingml/2006/picture">
                        <pic:nvPicPr>
                          <pic:cNvPr id="12" name="Picture 12"/>
                          <pic:cNvPicPr>
                            <a:picLocks noChangeAspect="1"/>
                          </pic:cNvPicPr>
                        </pic:nvPicPr>
                        <pic:blipFill rotWithShape="1">
                          <a:blip r:embed="rId5"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621C0A" id="Group 9" o:spid="_x0000_s1026" style="position:absolute;margin-left:120.9pt;margin-top:-28.5pt;width:211.5pt;height:92.25pt;z-index:251658240"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">
                  <v:imagedata r:id="rId7" o:title="" cropbottom="12647f"/>
                </v:shape>
                <v:shape id="Picture 11" o:spid="_x0000_s1028" type="#_x0000_t75" style="position:absolute;left:10191;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">
                  <v:imagedata r:id="rId8" o:title=""/>
                </v:shape>
                <w10:wrap type="through"/>
              </v:group>
            </w:pict>
          </mc:Fallback>
        </mc:AlternateContent>
      </w:r>
    </w:p>
    <w:p>
      <w:pPr>
        <w:jc w:val="center"/>
        <w:rPr>
          <w:b/>
          <w:sz w:val="32"/>
        </w:rPr>
      </w:pPr>
    </w:p>
    <w:p>
      <w:pPr>
        <w:jc w:val="center"/>
        <w:rPr>
          <w:b/>
          <w:sz w:val="32"/>
        </w:rPr>
      </w:pPr>
    </w:p>
    <w:p>
      <w:pPr>
        <w:jc w:val="center"/>
        <w:rPr>
          <w:b/>
          <w:sz w:val="32"/>
        </w:rPr>
      </w:pPr>
      <w:r>
        <w:rPr>
          <w:b/>
          <w:sz w:val="32"/>
        </w:rPr>
        <w:t xml:space="preserve">APPOINTMENT OF Subject Leader Computing and ICT </w:t>
      </w:r>
      <w:bookmarkStart w:id="0" w:name="_GoBack"/>
      <w:bookmarkEnd w:id="0"/>
    </w:p>
    <w:p>
      <w:pPr>
        <w:jc w:val="center"/>
        <w:rPr>
          <w:b/>
          <w:sz w:val="28"/>
        </w:rPr>
      </w:pPr>
      <w:r>
        <w:rPr>
          <w:b/>
          <w:sz w:val="28"/>
        </w:rPr>
        <w:t>MPS + TLR 2 B</w:t>
      </w:r>
    </w:p>
    <w:p>
      <w:pPr>
        <w:jc w:val="both"/>
      </w:pPr>
    </w:p>
    <w:p>
      <w:pPr>
        <w:pStyle w:val="BodyText"/>
      </w:pPr>
      <w:r>
        <w:t xml:space="preserve">The Corbet School requires a well-qualified teacher of computing and ICT.  The successful applicant will be required to lead Computing and ICT in the school as part of the Schools new Mathematics and Computing Faculty. You will work as one of an enthusiastic team of teachers in this newly formed faculty, though part of the new faculty this will be a largely autonomous role </w:t>
      </w:r>
    </w:p>
    <w:p>
      <w:pPr>
        <w:jc w:val="both"/>
      </w:pPr>
    </w:p>
    <w:p>
      <w:pPr>
        <w:jc w:val="both"/>
      </w:pPr>
      <w:r>
        <w:t xml:space="preserve">The successful candidate will be able to teach ICT across KS3 and KS4 G.C.S.E Computing. There could also be a small amount of maths to G.C.S.E. </w:t>
      </w:r>
    </w:p>
    <w:p>
      <w:pPr>
        <w:jc w:val="both"/>
      </w:pPr>
    </w:p>
    <w:p>
      <w:pPr>
        <w:jc w:val="both"/>
      </w:pPr>
      <w:r>
        <w:t>ICT/ Computing is enjoyed by pupils at KS3 who follow the National Curriculum and are taught in mixed ability classes. At KS4 around 15- 20 pupils a year choose to do the OCR Computer Science course. This has proved successful and the G.C.S.E results have been good.  The maths department in the school is consistently one of the best if not the best performing in Shropshire</w:t>
      </w:r>
    </w:p>
    <w:p>
      <w:pPr>
        <w:jc w:val="both"/>
      </w:pPr>
    </w:p>
    <w:p>
      <w:pPr>
        <w:pStyle w:val="Heading2"/>
        <w:jc w:val="center"/>
        <w:rPr>
          <w:rFonts w:ascii="Arial" w:hAnsi="Arial" w:cs="Arial"/>
          <w:color w:val="auto"/>
        </w:rPr>
      </w:pPr>
      <w:r>
        <w:rPr>
          <w:rFonts w:ascii="Arial" w:hAnsi="Arial" w:cs="Arial"/>
          <w:color w:val="auto"/>
        </w:rPr>
        <w:t>GCSE Examination Results 2017</w:t>
      </w:r>
    </w:p>
    <w:p>
      <w:pPr>
        <w:jc w:val="center"/>
        <w:rPr>
          <w:b/>
        </w:rPr>
      </w:pPr>
      <w:r>
        <w:rPr>
          <w:b/>
        </w:rPr>
        <w:t>Grades achieved</w:t>
      </w:r>
    </w:p>
    <w:p>
      <w:pPr>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519"/>
        <w:gridCol w:w="520"/>
        <w:gridCol w:w="520"/>
        <w:gridCol w:w="520"/>
        <w:gridCol w:w="519"/>
        <w:gridCol w:w="520"/>
        <w:gridCol w:w="520"/>
        <w:gridCol w:w="520"/>
        <w:gridCol w:w="520"/>
        <w:gridCol w:w="992"/>
      </w:tblGrid>
      <w:tr>
        <w:trPr>
          <w:cantSplit/>
          <w:trHeight w:val="552"/>
        </w:trPr>
        <w:tc>
          <w:tcPr>
            <w:tcW w:w="1701" w:type="dxa"/>
          </w:tcPr>
          <w:p>
            <w:pPr>
              <w:jc w:val="both"/>
              <w:rPr>
                <w:b/>
              </w:rPr>
            </w:pPr>
          </w:p>
        </w:tc>
        <w:tc>
          <w:tcPr>
            <w:tcW w:w="1134" w:type="dxa"/>
          </w:tcPr>
          <w:p>
            <w:pPr>
              <w:jc w:val="both"/>
              <w:rPr>
                <w:b/>
              </w:rPr>
            </w:pPr>
            <w:r>
              <w:rPr>
                <w:b/>
              </w:rPr>
              <w:t>Nos Entered</w:t>
            </w:r>
          </w:p>
        </w:tc>
        <w:tc>
          <w:tcPr>
            <w:tcW w:w="519" w:type="dxa"/>
          </w:tcPr>
          <w:p>
            <w:pPr>
              <w:jc w:val="center"/>
              <w:rPr>
                <w:b/>
              </w:rPr>
            </w:pPr>
            <w:r>
              <w:rPr>
                <w:b/>
              </w:rPr>
              <w:t>A*</w:t>
            </w:r>
          </w:p>
        </w:tc>
        <w:tc>
          <w:tcPr>
            <w:tcW w:w="520" w:type="dxa"/>
          </w:tcPr>
          <w:p>
            <w:pPr>
              <w:jc w:val="center"/>
              <w:rPr>
                <w:b/>
              </w:rPr>
            </w:pPr>
            <w:r>
              <w:rPr>
                <w:b/>
              </w:rPr>
              <w:t>A</w:t>
            </w:r>
          </w:p>
        </w:tc>
        <w:tc>
          <w:tcPr>
            <w:tcW w:w="520" w:type="dxa"/>
          </w:tcPr>
          <w:p>
            <w:pPr>
              <w:jc w:val="center"/>
              <w:rPr>
                <w:b/>
              </w:rPr>
            </w:pPr>
            <w:r>
              <w:rPr>
                <w:b/>
              </w:rPr>
              <w:t>B</w:t>
            </w:r>
          </w:p>
        </w:tc>
        <w:tc>
          <w:tcPr>
            <w:tcW w:w="520" w:type="dxa"/>
          </w:tcPr>
          <w:p>
            <w:pPr>
              <w:jc w:val="center"/>
              <w:rPr>
                <w:b/>
              </w:rPr>
            </w:pPr>
            <w:r>
              <w:rPr>
                <w:b/>
              </w:rPr>
              <w:t>C</w:t>
            </w:r>
          </w:p>
        </w:tc>
        <w:tc>
          <w:tcPr>
            <w:tcW w:w="519" w:type="dxa"/>
          </w:tcPr>
          <w:p>
            <w:pPr>
              <w:jc w:val="center"/>
              <w:rPr>
                <w:b/>
              </w:rPr>
            </w:pPr>
            <w:r>
              <w:rPr>
                <w:b/>
              </w:rPr>
              <w:t>D</w:t>
            </w:r>
          </w:p>
        </w:tc>
        <w:tc>
          <w:tcPr>
            <w:tcW w:w="520" w:type="dxa"/>
          </w:tcPr>
          <w:p>
            <w:pPr>
              <w:jc w:val="center"/>
              <w:rPr>
                <w:b/>
              </w:rPr>
            </w:pPr>
            <w:r>
              <w:rPr>
                <w:b/>
              </w:rPr>
              <w:t>E</w:t>
            </w:r>
          </w:p>
        </w:tc>
        <w:tc>
          <w:tcPr>
            <w:tcW w:w="520" w:type="dxa"/>
          </w:tcPr>
          <w:p>
            <w:pPr>
              <w:jc w:val="center"/>
              <w:rPr>
                <w:b/>
              </w:rPr>
            </w:pPr>
            <w:r>
              <w:rPr>
                <w:b/>
              </w:rPr>
              <w:t>F</w:t>
            </w:r>
          </w:p>
        </w:tc>
        <w:tc>
          <w:tcPr>
            <w:tcW w:w="520" w:type="dxa"/>
          </w:tcPr>
          <w:p>
            <w:pPr>
              <w:jc w:val="center"/>
              <w:rPr>
                <w:b/>
              </w:rPr>
            </w:pPr>
            <w:r>
              <w:rPr>
                <w:b/>
              </w:rPr>
              <w:t>G</w:t>
            </w:r>
          </w:p>
        </w:tc>
        <w:tc>
          <w:tcPr>
            <w:tcW w:w="520" w:type="dxa"/>
          </w:tcPr>
          <w:p>
            <w:pPr>
              <w:jc w:val="center"/>
              <w:rPr>
                <w:b/>
              </w:rPr>
            </w:pPr>
            <w:r>
              <w:rPr>
                <w:b/>
              </w:rPr>
              <w:t>U</w:t>
            </w:r>
          </w:p>
        </w:tc>
        <w:tc>
          <w:tcPr>
            <w:tcW w:w="992" w:type="dxa"/>
          </w:tcPr>
          <w:p>
            <w:pPr>
              <w:jc w:val="center"/>
              <w:rPr>
                <w:b/>
              </w:rPr>
            </w:pPr>
            <w:r>
              <w:rPr>
                <w:b/>
              </w:rPr>
              <w:t>A*-C</w:t>
            </w:r>
          </w:p>
        </w:tc>
      </w:tr>
      <w:tr>
        <w:trPr>
          <w:cantSplit/>
          <w:trHeight w:val="552"/>
        </w:trPr>
        <w:tc>
          <w:tcPr>
            <w:tcW w:w="1701" w:type="dxa"/>
            <w:vAlign w:val="center"/>
          </w:tcPr>
          <w:p>
            <w:r>
              <w:t>Computing</w:t>
            </w:r>
          </w:p>
        </w:tc>
        <w:tc>
          <w:tcPr>
            <w:tcW w:w="1134" w:type="dxa"/>
            <w:vAlign w:val="center"/>
          </w:tcPr>
          <w:p>
            <w:pPr>
              <w:jc w:val="center"/>
            </w:pPr>
            <w:r>
              <w:t>11</w:t>
            </w:r>
          </w:p>
        </w:tc>
        <w:tc>
          <w:tcPr>
            <w:tcW w:w="519" w:type="dxa"/>
            <w:vAlign w:val="center"/>
          </w:tcPr>
          <w:p>
            <w:pPr>
              <w:jc w:val="center"/>
            </w:pPr>
            <w:r>
              <w:t>2</w:t>
            </w:r>
          </w:p>
        </w:tc>
        <w:tc>
          <w:tcPr>
            <w:tcW w:w="520" w:type="dxa"/>
            <w:vAlign w:val="center"/>
          </w:tcPr>
          <w:p>
            <w:pPr>
              <w:jc w:val="center"/>
            </w:pPr>
            <w:r>
              <w:t>1</w:t>
            </w:r>
          </w:p>
        </w:tc>
        <w:tc>
          <w:tcPr>
            <w:tcW w:w="520" w:type="dxa"/>
            <w:vAlign w:val="center"/>
          </w:tcPr>
          <w:p>
            <w:pPr>
              <w:jc w:val="center"/>
            </w:pPr>
            <w:r>
              <w:t>3</w:t>
            </w:r>
          </w:p>
        </w:tc>
        <w:tc>
          <w:tcPr>
            <w:tcW w:w="520" w:type="dxa"/>
            <w:vAlign w:val="center"/>
          </w:tcPr>
          <w:p>
            <w:pPr>
              <w:jc w:val="center"/>
            </w:pPr>
            <w:r>
              <w:t>2</w:t>
            </w:r>
          </w:p>
        </w:tc>
        <w:tc>
          <w:tcPr>
            <w:tcW w:w="519" w:type="dxa"/>
            <w:vAlign w:val="center"/>
          </w:tcPr>
          <w:p>
            <w:pPr>
              <w:jc w:val="center"/>
            </w:pPr>
            <w:r>
              <w:t>2</w:t>
            </w:r>
          </w:p>
        </w:tc>
        <w:tc>
          <w:tcPr>
            <w:tcW w:w="520" w:type="dxa"/>
            <w:vAlign w:val="center"/>
          </w:tcPr>
          <w:p>
            <w:pPr>
              <w:jc w:val="center"/>
            </w:pPr>
            <w:r>
              <w:t>1</w:t>
            </w:r>
          </w:p>
        </w:tc>
        <w:tc>
          <w:tcPr>
            <w:tcW w:w="520" w:type="dxa"/>
            <w:vAlign w:val="center"/>
          </w:tcPr>
          <w:p>
            <w:pPr>
              <w:jc w:val="center"/>
            </w:pPr>
            <w:r>
              <w:t>0</w:t>
            </w:r>
          </w:p>
        </w:tc>
        <w:tc>
          <w:tcPr>
            <w:tcW w:w="520" w:type="dxa"/>
            <w:vAlign w:val="center"/>
          </w:tcPr>
          <w:p>
            <w:pPr>
              <w:jc w:val="center"/>
            </w:pPr>
            <w:r>
              <w:t>0</w:t>
            </w:r>
          </w:p>
        </w:tc>
        <w:tc>
          <w:tcPr>
            <w:tcW w:w="520" w:type="dxa"/>
            <w:vAlign w:val="center"/>
          </w:tcPr>
          <w:p>
            <w:pPr>
              <w:jc w:val="center"/>
            </w:pPr>
            <w:r>
              <w:t>0</w:t>
            </w:r>
          </w:p>
        </w:tc>
        <w:tc>
          <w:tcPr>
            <w:tcW w:w="992" w:type="dxa"/>
            <w:vAlign w:val="center"/>
          </w:tcPr>
          <w:p>
            <w:pPr>
              <w:jc w:val="center"/>
            </w:pPr>
            <w:r>
              <w:t>8</w:t>
            </w:r>
          </w:p>
        </w:tc>
      </w:tr>
    </w:tbl>
    <w:p>
      <w:pPr>
        <w:jc w:val="both"/>
        <w:rPr>
          <w:i/>
        </w:rPr>
      </w:pPr>
    </w:p>
    <w:p>
      <w:pPr>
        <w:jc w:val="both"/>
        <w:rPr>
          <w:i/>
        </w:rPr>
      </w:pPr>
    </w:p>
    <w:p>
      <w:pPr>
        <w:jc w:val="both"/>
        <w:rPr>
          <w:i/>
        </w:rPr>
      </w:pPr>
    </w:p>
    <w:p>
      <w:pPr>
        <w:jc w:val="both"/>
      </w:pPr>
      <w:r>
        <w:t xml:space="preserve">In Year 7, 8 and 9 pupils are taught in mixed ability sets for 1 hour a week. At KS4 computing is an option subject; it is taught for 3hrs a week in year 10 and 2hs a week in year 11. </w:t>
      </w:r>
    </w:p>
    <w:p>
      <w:pPr>
        <w:jc w:val="both"/>
      </w:pPr>
    </w:p>
    <w:p>
      <w:pPr>
        <w:jc w:val="both"/>
      </w:pPr>
      <w:r>
        <w:t>The teaching provision in ICT/Computing and Maths Department from September 2018 is:</w:t>
      </w:r>
    </w:p>
    <w:p>
      <w:pPr>
        <w:jc w:val="both"/>
      </w:pPr>
    </w:p>
    <w:tbl>
      <w:tblPr>
        <w:tblW w:w="0" w:type="auto"/>
        <w:tblLayout w:type="fixed"/>
        <w:tblLook w:val="0000" w:firstRow="0" w:lastRow="0" w:firstColumn="0" w:lastColumn="0" w:noHBand="0" w:noVBand="0"/>
      </w:tblPr>
      <w:tblGrid>
        <w:gridCol w:w="4248"/>
        <w:gridCol w:w="4410"/>
      </w:tblGrid>
      <w:tr>
        <w:tc>
          <w:tcPr>
            <w:tcW w:w="4248" w:type="dxa"/>
          </w:tcPr>
          <w:p>
            <w:pPr>
              <w:jc w:val="both"/>
            </w:pPr>
            <w:r>
              <w:t>Head of Mathematics Department</w:t>
            </w:r>
          </w:p>
          <w:p>
            <w:pPr>
              <w:jc w:val="both"/>
            </w:pPr>
            <w:r>
              <w:t xml:space="preserve">Teacher of ICT &amp; Computing </w:t>
            </w:r>
          </w:p>
        </w:tc>
        <w:tc>
          <w:tcPr>
            <w:tcW w:w="4410" w:type="dxa"/>
          </w:tcPr>
          <w:p>
            <w:pPr>
              <w:jc w:val="both"/>
            </w:pPr>
            <w:r>
              <w:t>TLR 1a responsibility points – full-time</w:t>
            </w:r>
          </w:p>
          <w:p>
            <w:pPr>
              <w:jc w:val="both"/>
            </w:pPr>
            <w:r>
              <w:t>TLR 2b responsibility point – full-time</w:t>
            </w:r>
          </w:p>
        </w:tc>
      </w:tr>
      <w:tr>
        <w:tc>
          <w:tcPr>
            <w:tcW w:w="4248" w:type="dxa"/>
          </w:tcPr>
          <w:p>
            <w:pPr>
              <w:jc w:val="both"/>
            </w:pPr>
            <w:r>
              <w:t>Second in Mathematics Department</w:t>
            </w:r>
          </w:p>
        </w:tc>
        <w:tc>
          <w:tcPr>
            <w:tcW w:w="4410" w:type="dxa"/>
          </w:tcPr>
          <w:p>
            <w:pPr>
              <w:jc w:val="both"/>
            </w:pPr>
            <w:r>
              <w:t>TLR 2c responsibility point – full-time</w:t>
            </w:r>
          </w:p>
        </w:tc>
      </w:tr>
      <w:tr>
        <w:tc>
          <w:tcPr>
            <w:tcW w:w="4248" w:type="dxa"/>
          </w:tcPr>
          <w:p>
            <w:pPr>
              <w:jc w:val="both"/>
            </w:pPr>
            <w:r>
              <w:t xml:space="preserve">Teacher of Mathematics FT                      </w:t>
            </w:r>
          </w:p>
        </w:tc>
        <w:tc>
          <w:tcPr>
            <w:tcW w:w="4410" w:type="dxa"/>
          </w:tcPr>
          <w:p>
            <w:pPr>
              <w:jc w:val="both"/>
            </w:pPr>
            <w:r>
              <w:t xml:space="preserve"> MAT coordinator</w:t>
            </w:r>
          </w:p>
          <w:p>
            <w:pPr>
              <w:jc w:val="both"/>
            </w:pPr>
          </w:p>
        </w:tc>
      </w:tr>
      <w:tr>
        <w:tc>
          <w:tcPr>
            <w:tcW w:w="4248" w:type="dxa"/>
          </w:tcPr>
          <w:p>
            <w:pPr>
              <w:jc w:val="both"/>
            </w:pPr>
            <w:r>
              <w:t>Teacher of Maths (FT )</w:t>
            </w:r>
          </w:p>
          <w:p>
            <w:pPr>
              <w:jc w:val="both"/>
            </w:pPr>
            <w:r>
              <w:t>Teacher of Maths (PT)</w:t>
            </w:r>
          </w:p>
        </w:tc>
        <w:tc>
          <w:tcPr>
            <w:tcW w:w="4410" w:type="dxa"/>
          </w:tcPr>
          <w:p>
            <w:pPr>
              <w:jc w:val="both"/>
            </w:pPr>
          </w:p>
        </w:tc>
      </w:tr>
      <w:tr>
        <w:trPr>
          <w:trHeight w:val="80"/>
        </w:trPr>
        <w:tc>
          <w:tcPr>
            <w:tcW w:w="4248" w:type="dxa"/>
          </w:tcPr>
          <w:p>
            <w:pPr>
              <w:jc w:val="both"/>
            </w:pPr>
          </w:p>
        </w:tc>
        <w:tc>
          <w:tcPr>
            <w:tcW w:w="4410" w:type="dxa"/>
          </w:tcPr>
          <w:p>
            <w:pPr>
              <w:jc w:val="both"/>
            </w:pPr>
          </w:p>
        </w:tc>
      </w:tr>
    </w:tbl>
    <w:p>
      <w:pPr>
        <w:jc w:val="both"/>
      </w:pPr>
      <w:r>
        <w:t xml:space="preserve">A member of the DT department delivers a small number of KS3 ICT lessons. </w:t>
      </w:r>
    </w:p>
    <w:p>
      <w:pPr>
        <w:jc w:val="both"/>
      </w:pPr>
    </w:p>
    <w:p>
      <w:pPr>
        <w:jc w:val="both"/>
      </w:pPr>
      <w:r>
        <w:t>The successful applicant would also be required to undertake the role of Form Tutor and become actively involved in the teaching of Personal, Social and Health Education.</w:t>
      </w:r>
    </w:p>
    <w:p>
      <w:pPr>
        <w:jc w:val="both"/>
      </w:pPr>
    </w:p>
    <w:p>
      <w:pPr>
        <w:jc w:val="both"/>
      </w:pPr>
      <w:r>
        <w:t>If you are interested and would like to know more please telephone the school to discuss the matter further with Deputy Head Dr Jane Tinker. Visits are welcomed.</w:t>
      </w:r>
    </w:p>
    <w:p>
      <w:pPr>
        <w:jc w:val="both"/>
      </w:pPr>
    </w:p>
    <w:p>
      <w:pPr>
        <w:widowControl w:val="0"/>
        <w:spacing w:after="120" w:line="285" w:lineRule="auto"/>
        <w:jc w:val="both"/>
        <w:rPr>
          <w:rFonts w:cs="Arial"/>
          <w:color w:val="000000"/>
          <w:kern w:val="28"/>
          <w:szCs w:val="24"/>
          <w14:cntxtAlts/>
        </w:rPr>
      </w:pPr>
      <w:r>
        <w:rPr>
          <w:rFonts w:cs="Arial"/>
          <w:color w:val="000000"/>
          <w:kern w:val="28"/>
          <w:szCs w:val="24"/>
          <w14:cntxtAlts/>
        </w:rPr>
        <w:t>Closing date: Friday 20</w:t>
      </w:r>
      <w:r>
        <w:rPr>
          <w:rFonts w:cs="Arial"/>
          <w:color w:val="000000"/>
          <w:kern w:val="28"/>
          <w:szCs w:val="24"/>
          <w:vertAlign w:val="superscript"/>
          <w14:cntxtAlts/>
        </w:rPr>
        <w:t>th</w:t>
      </w:r>
      <w:r>
        <w:rPr>
          <w:rFonts w:cs="Arial"/>
          <w:color w:val="000000"/>
          <w:kern w:val="28"/>
          <w:szCs w:val="24"/>
          <w14:cntxtAlts/>
        </w:rPr>
        <w:t xml:space="preserve"> April </w:t>
      </w:r>
    </w:p>
    <w:p>
      <w:pPr>
        <w:widowControl w:val="0"/>
        <w:spacing w:after="120" w:line="285" w:lineRule="auto"/>
        <w:jc w:val="both"/>
        <w:rPr>
          <w:rFonts w:cs="Arial"/>
          <w:color w:val="000000"/>
          <w:kern w:val="28"/>
          <w:szCs w:val="24"/>
          <w14:cntxtAlts/>
        </w:rPr>
      </w:pPr>
      <w:r>
        <w:rPr>
          <w:rFonts w:cs="Arial"/>
          <w:color w:val="000000"/>
          <w:kern w:val="28"/>
          <w:szCs w:val="24"/>
          <w14:cntxtAlts/>
        </w:rPr>
        <w:t>Interviews are expected to be in: Week beginning 30</w:t>
      </w:r>
      <w:r>
        <w:rPr>
          <w:rFonts w:cs="Arial"/>
          <w:color w:val="000000"/>
          <w:kern w:val="28"/>
          <w:szCs w:val="24"/>
          <w:vertAlign w:val="superscript"/>
          <w14:cntxtAlts/>
        </w:rPr>
        <w:t>th</w:t>
      </w:r>
      <w:r>
        <w:rPr>
          <w:rFonts w:cs="Arial"/>
          <w:color w:val="000000"/>
          <w:kern w:val="28"/>
          <w:szCs w:val="24"/>
          <w14:cntxtAlts/>
        </w:rPr>
        <w:t xml:space="preserve"> April</w:t>
      </w:r>
    </w:p>
    <w:p>
      <w:pPr>
        <w:jc w:val="both"/>
      </w:pPr>
      <w:r>
        <w:t>In view of economic considerations, the receipt of applications will not be confirmed unless accompanied by a stamped, addressed envelope.  For similar reasons, it is impossible to notify all candidates of the result of their applications.  Please assume that your application has proved to be unsuccessful unless you receive further particulars before that date.  Thank you for your interest.</w:t>
      </w:r>
    </w:p>
    <w:p>
      <w:pPr>
        <w:jc w:val="both"/>
      </w:pPr>
    </w:p>
    <w:p>
      <w:pPr>
        <w:jc w:val="both"/>
      </w:pPr>
    </w:p>
    <w:p>
      <w:pPr>
        <w:jc w:val="both"/>
      </w:pPr>
      <w:r>
        <w:t>P. N. Adams</w:t>
      </w:r>
    </w:p>
    <w:p>
      <w:pPr>
        <w:jc w:val="both"/>
      </w:pPr>
      <w:r>
        <w:t>Headteacher</w:t>
      </w:r>
    </w:p>
    <w:p>
      <w:pPr>
        <w:jc w:val="both"/>
      </w:pPr>
    </w:p>
    <w:p>
      <w:pPr>
        <w:jc w:val="both"/>
      </w:pPr>
    </w:p>
    <w:p>
      <w:pPr>
        <w:jc w:val="both"/>
      </w:pPr>
      <w:r>
        <w:t>March 2018</w:t>
      </w:r>
    </w:p>
    <w:sectPr>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CORBET SCHOOL</vt:lpstr>
    </vt:vector>
  </TitlesOfParts>
  <Company>Corbet School</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CORBET SCHOOL</dc:title>
  <dc:creator>JKear</dc:creator>
  <cp:lastModifiedBy>Julia Kear</cp:lastModifiedBy>
  <cp:revision>3</cp:revision>
  <cp:lastPrinted>2018-03-21T09:57:00Z</cp:lastPrinted>
  <dcterms:created xsi:type="dcterms:W3CDTF">2018-03-21T09:37:00Z</dcterms:created>
  <dcterms:modified xsi:type="dcterms:W3CDTF">2018-03-21T09:57:00Z</dcterms:modified>
</cp:coreProperties>
</file>