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3C" w:rsidRPr="00561EF3" w:rsidRDefault="00C76DF0" w:rsidP="000D063C">
      <w:pPr>
        <w:rPr>
          <w:rFonts w:ascii="Calibri" w:eastAsia="Times New Roman" w:hAnsi="Calibri" w:cs="Times New Roman"/>
          <w:b/>
          <w:lang w:eastAsia="en-GB"/>
        </w:rPr>
      </w:pPr>
      <w:r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D5C450" wp14:editId="5CD8FC10">
            <wp:simplePos x="0" y="0"/>
            <wp:positionH relativeFrom="column">
              <wp:posOffset>4116070</wp:posOffset>
            </wp:positionH>
            <wp:positionV relativeFrom="paragraph">
              <wp:posOffset>-436245</wp:posOffset>
            </wp:positionV>
            <wp:extent cx="2036445" cy="866775"/>
            <wp:effectExtent l="0" t="0" r="1905" b="9525"/>
            <wp:wrapSquare wrapText="bothSides"/>
            <wp:docPr id="2" name="Picture 2" descr="https://sharepoint.gsal-world.org.uk/staff/Brand%20Guidelines%202/Logos/GSAL_BeInspired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gsal-world.org.uk/staff/Brand%20Guidelines%202/Logos/GSAL_BeInspiredLandscap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26">
        <w:rPr>
          <w:rFonts w:ascii="Calibri" w:eastAsia="Times New Roman" w:hAnsi="Calibri" w:cs="Times New Roman"/>
          <w:b/>
          <w:lang w:eastAsia="en-GB"/>
        </w:rPr>
        <w:t>Person s</w:t>
      </w:r>
      <w:r w:rsidR="000D063C" w:rsidRPr="00561EF3">
        <w:rPr>
          <w:rFonts w:ascii="Calibri" w:eastAsia="Times New Roman" w:hAnsi="Calibri" w:cs="Times New Roman"/>
          <w:b/>
          <w:lang w:eastAsia="en-GB"/>
        </w:rPr>
        <w:t>pecification</w:t>
      </w:r>
    </w:p>
    <w:tbl>
      <w:tblPr>
        <w:tblW w:w="0" w:type="auto"/>
        <w:tblInd w:w="2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6820"/>
      </w:tblGrid>
      <w:tr w:rsidR="000D063C" w:rsidRPr="00561EF3" w:rsidTr="00A810D1">
        <w:tc>
          <w:tcPr>
            <w:tcW w:w="2310" w:type="dxa"/>
            <w:shd w:val="clear" w:color="auto" w:fill="auto"/>
            <w:hideMark/>
          </w:tcPr>
          <w:p w:rsidR="000D063C" w:rsidRPr="00561EF3" w:rsidRDefault="00D85A26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Job t</w:t>
            </w:r>
            <w:r w:rsidR="000D063C" w:rsidRPr="00561EF3">
              <w:rPr>
                <w:rFonts w:ascii="Calibri" w:eastAsia="Calibri" w:hAnsi="Calibri" w:cs="Calibri"/>
                <w:b/>
                <w:lang w:val="en-US"/>
              </w:rPr>
              <w:t>itle:</w:t>
            </w:r>
          </w:p>
        </w:tc>
        <w:tc>
          <w:tcPr>
            <w:tcW w:w="6820" w:type="dxa"/>
            <w:shd w:val="clear" w:color="auto" w:fill="auto"/>
          </w:tcPr>
          <w:p w:rsidR="00622E94" w:rsidRPr="00664555" w:rsidRDefault="00014ABD" w:rsidP="00622E9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Junior School</w:t>
            </w:r>
            <w:r w:rsidR="00622E94">
              <w:rPr>
                <w:rFonts w:ascii="Calibri" w:eastAsia="Calibri" w:hAnsi="Calibri" w:cs="Calibri"/>
                <w:lang w:val="en-US"/>
              </w:rPr>
              <w:t xml:space="preserve"> teaching assistant (primary p</w:t>
            </w:r>
            <w:r w:rsidR="00622E94" w:rsidRPr="00664555">
              <w:rPr>
                <w:rFonts w:ascii="Calibri" w:eastAsia="Calibri" w:hAnsi="Calibri" w:cs="Calibri"/>
                <w:lang w:val="en-US"/>
              </w:rPr>
              <w:t>hase)</w:t>
            </w:r>
          </w:p>
          <w:p w:rsidR="000D063C" w:rsidRPr="00561EF3" w:rsidRDefault="000D063C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0D063C" w:rsidRPr="00561EF3" w:rsidRDefault="000D063C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561EF3" w:rsidTr="00A810D1">
        <w:tc>
          <w:tcPr>
            <w:tcW w:w="2310" w:type="dxa"/>
            <w:shd w:val="clear" w:color="auto" w:fill="auto"/>
            <w:hideMark/>
          </w:tcPr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561EF3">
              <w:rPr>
                <w:rFonts w:ascii="Calibri" w:eastAsia="Calibri" w:hAnsi="Calibri" w:cs="Calibri"/>
                <w:b/>
                <w:lang w:val="en-US"/>
              </w:rPr>
              <w:t>Location:</w:t>
            </w:r>
          </w:p>
        </w:tc>
        <w:tc>
          <w:tcPr>
            <w:tcW w:w="6820" w:type="dxa"/>
            <w:shd w:val="clear" w:color="auto" w:fill="auto"/>
          </w:tcPr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EF3">
              <w:rPr>
                <w:rFonts w:ascii="Calibri" w:eastAsia="Calibri" w:hAnsi="Calibri" w:cs="Calibri"/>
                <w:lang w:val="en-US"/>
              </w:rPr>
              <w:t xml:space="preserve">The Grammar School at Leeds, </w:t>
            </w:r>
            <w:proofErr w:type="spellStart"/>
            <w:r w:rsidRPr="00561EF3">
              <w:rPr>
                <w:rFonts w:ascii="Calibri" w:eastAsia="Calibri" w:hAnsi="Calibri" w:cs="Calibri"/>
                <w:lang w:val="en-US"/>
              </w:rPr>
              <w:t>Alwoodley</w:t>
            </w:r>
            <w:proofErr w:type="spellEnd"/>
            <w:r w:rsidRPr="00561EF3">
              <w:rPr>
                <w:rFonts w:ascii="Calibri" w:eastAsia="Calibri" w:hAnsi="Calibri" w:cs="Calibri"/>
                <w:lang w:val="en-US"/>
              </w:rPr>
              <w:t xml:space="preserve"> Gates</w:t>
            </w:r>
          </w:p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561EF3" w:rsidTr="00A810D1">
        <w:trPr>
          <w:trHeight w:val="830"/>
        </w:trPr>
        <w:tc>
          <w:tcPr>
            <w:tcW w:w="2310" w:type="dxa"/>
            <w:shd w:val="clear" w:color="auto" w:fill="auto"/>
          </w:tcPr>
          <w:p w:rsidR="000D063C" w:rsidRPr="00561EF3" w:rsidRDefault="00D85A26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Summary of duties and r</w:t>
            </w:r>
            <w:r w:rsidR="000D063C" w:rsidRPr="00561EF3">
              <w:rPr>
                <w:rFonts w:ascii="Calibri" w:eastAsia="Calibri" w:hAnsi="Calibri" w:cs="Calibri"/>
                <w:b/>
                <w:lang w:val="en-US"/>
              </w:rPr>
              <w:t>esponsibilities:</w:t>
            </w:r>
          </w:p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6820" w:type="dxa"/>
            <w:shd w:val="clear" w:color="auto" w:fill="auto"/>
          </w:tcPr>
          <w:p w:rsidR="000D063C" w:rsidRPr="00561EF3" w:rsidRDefault="00622E94" w:rsidP="00A810D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</w:t>
            </w:r>
            <w:r w:rsidR="00A90E70">
              <w:rPr>
                <w:rFonts w:ascii="Calibri" w:eastAsia="Times New Roman" w:hAnsi="Calibri" w:cs="Calibri"/>
                <w:lang w:val="en-US"/>
              </w:rPr>
              <w:t>o support excellent teaching and</w:t>
            </w:r>
            <w:r w:rsidRPr="00664555">
              <w:rPr>
                <w:rFonts w:ascii="Calibri" w:eastAsia="Times New Roman" w:hAnsi="Calibri" w:cs="Calibri"/>
                <w:lang w:val="en-US"/>
              </w:rPr>
              <w:t xml:space="preserve"> learning and to provide an exce</w:t>
            </w:r>
            <w:r>
              <w:rPr>
                <w:rFonts w:ascii="Calibri" w:eastAsia="Times New Roman" w:hAnsi="Calibri" w:cs="Calibri"/>
                <w:lang w:val="en-US"/>
              </w:rPr>
              <w:t>llent standard of pastoral care</w:t>
            </w:r>
          </w:p>
        </w:tc>
      </w:tr>
    </w:tbl>
    <w:p w:rsidR="000D063C" w:rsidRPr="00561EF3" w:rsidRDefault="000D063C" w:rsidP="000D063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0D063C" w:rsidRPr="00622E94" w:rsidRDefault="00806DC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  <w:r w:rsidRPr="00622E94">
        <w:rPr>
          <w:rFonts w:ascii="Calibri" w:eastAsia="Calibri" w:hAnsi="Calibri" w:cs="Calibri"/>
          <w:b/>
          <w:szCs w:val="20"/>
          <w:u w:val="single"/>
        </w:rPr>
        <w:t>Qualifications &amp; a</w:t>
      </w:r>
      <w:r w:rsidR="000D063C" w:rsidRPr="00622E94">
        <w:rPr>
          <w:rFonts w:ascii="Calibri" w:eastAsia="Calibri" w:hAnsi="Calibri" w:cs="Calibri"/>
          <w:b/>
          <w:szCs w:val="20"/>
          <w:u w:val="single"/>
        </w:rPr>
        <w:t>ttainments</w:t>
      </w:r>
    </w:p>
    <w:p w:rsidR="000D063C" w:rsidRPr="00622E94" w:rsidRDefault="000D063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</w:p>
    <w:p w:rsidR="000D063C" w:rsidRDefault="00622E94" w:rsidP="00622E9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Cs w:val="20"/>
        </w:rPr>
      </w:pPr>
      <w:r w:rsidRPr="00622E94">
        <w:rPr>
          <w:rFonts w:ascii="Calibri" w:eastAsia="Calibri" w:hAnsi="Calibri" w:cs="Calibri"/>
          <w:szCs w:val="20"/>
        </w:rPr>
        <w:t>Minimum of GCSEs in m</w:t>
      </w:r>
      <w:r w:rsidR="000D063C" w:rsidRPr="00622E94">
        <w:rPr>
          <w:rFonts w:ascii="Calibri" w:eastAsia="Calibri" w:hAnsi="Calibri" w:cs="Calibri"/>
          <w:szCs w:val="20"/>
        </w:rPr>
        <w:t>aths and English, grade C</w:t>
      </w:r>
      <w:r w:rsidR="003E26CD" w:rsidRPr="00622E94">
        <w:rPr>
          <w:rFonts w:ascii="Calibri" w:eastAsia="Calibri" w:hAnsi="Calibri" w:cs="Calibri"/>
          <w:szCs w:val="20"/>
        </w:rPr>
        <w:t>/4</w:t>
      </w:r>
      <w:r w:rsidR="000D063C" w:rsidRPr="00622E94">
        <w:rPr>
          <w:rFonts w:ascii="Calibri" w:eastAsia="Calibri" w:hAnsi="Calibri" w:cs="Calibri"/>
          <w:szCs w:val="20"/>
        </w:rPr>
        <w:t xml:space="preserve"> or above</w:t>
      </w:r>
    </w:p>
    <w:p w:rsidR="00C329E7" w:rsidRDefault="00F77EC8" w:rsidP="00622E9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 xml:space="preserve">Educated to degree level and /or </w:t>
      </w:r>
      <w:r w:rsidR="00B65673">
        <w:rPr>
          <w:rFonts w:ascii="Calibri" w:eastAsia="Calibri" w:hAnsi="Calibri" w:cs="Calibri"/>
          <w:szCs w:val="20"/>
        </w:rPr>
        <w:t>relevant l</w:t>
      </w:r>
      <w:r w:rsidR="00C329E7">
        <w:rPr>
          <w:rFonts w:ascii="Calibri" w:eastAsia="Calibri" w:hAnsi="Calibri" w:cs="Calibri"/>
          <w:szCs w:val="20"/>
        </w:rPr>
        <w:t xml:space="preserve">evel 3 </w:t>
      </w:r>
      <w:r w:rsidR="00C329E7" w:rsidRPr="00E37B86">
        <w:rPr>
          <w:rFonts w:ascii="Calibri" w:eastAsia="Calibri" w:hAnsi="Calibri" w:cs="Calibri"/>
        </w:rPr>
        <w:t>qua</w:t>
      </w:r>
      <w:r w:rsidRPr="00E37B86">
        <w:rPr>
          <w:rFonts w:ascii="Calibri" w:eastAsia="Calibri" w:hAnsi="Calibri" w:cs="Calibri"/>
        </w:rPr>
        <w:t>lification</w:t>
      </w:r>
      <w:r w:rsidR="00E37B86" w:rsidRPr="00E37B86">
        <w:rPr>
          <w:rFonts w:ascii="Calibri" w:eastAsia="Calibri" w:hAnsi="Calibri" w:cs="Calibri"/>
          <w:lang w:val="en-US"/>
        </w:rPr>
        <w:t xml:space="preserve"> </w:t>
      </w:r>
      <w:r w:rsidR="00E37B86" w:rsidRPr="00E37B86">
        <w:rPr>
          <w:rFonts w:ascii="Calibri" w:eastAsia="Calibri" w:hAnsi="Calibri" w:cs="Calibri"/>
          <w:lang w:val="en-US"/>
        </w:rPr>
        <w:t>for those working in EYFS</w:t>
      </w:r>
    </w:p>
    <w:p w:rsidR="00F77EC8" w:rsidRPr="00622E94" w:rsidRDefault="00F77EC8" w:rsidP="00F77EC8">
      <w:pPr>
        <w:pStyle w:val="ListParagraph"/>
        <w:spacing w:after="0"/>
        <w:ind w:left="1080"/>
        <w:rPr>
          <w:rFonts w:ascii="Calibri" w:eastAsia="Calibri" w:hAnsi="Calibri" w:cs="Calibri"/>
          <w:szCs w:val="20"/>
        </w:rPr>
      </w:pPr>
    </w:p>
    <w:p w:rsidR="000D063C" w:rsidRDefault="00806DC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  <w:r w:rsidRPr="00622E94">
        <w:rPr>
          <w:rFonts w:ascii="Calibri" w:eastAsia="Calibri" w:hAnsi="Calibri" w:cs="Calibri"/>
          <w:b/>
          <w:szCs w:val="20"/>
          <w:u w:val="single"/>
        </w:rPr>
        <w:t>Experience &amp; k</w:t>
      </w:r>
      <w:r w:rsidR="000D063C" w:rsidRPr="00622E94">
        <w:rPr>
          <w:rFonts w:ascii="Calibri" w:eastAsia="Calibri" w:hAnsi="Calibri" w:cs="Calibri"/>
          <w:b/>
          <w:szCs w:val="20"/>
          <w:u w:val="single"/>
        </w:rPr>
        <w:t>nowledge</w:t>
      </w:r>
    </w:p>
    <w:p w:rsidR="00622E94" w:rsidRPr="00622E94" w:rsidRDefault="00622E94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  <w:bookmarkStart w:id="0" w:name="_GoBack"/>
      <w:bookmarkEnd w:id="0"/>
    </w:p>
    <w:p w:rsidR="00622E94" w:rsidRPr="00622E94" w:rsidRDefault="00622E94" w:rsidP="00622E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szCs w:val="20"/>
          <w:lang w:val="en-US"/>
        </w:rPr>
      </w:pPr>
      <w:r w:rsidRPr="00622E94">
        <w:rPr>
          <w:rFonts w:ascii="Calibri" w:eastAsia="Calibri" w:hAnsi="Calibri" w:cs="Calibri"/>
          <w:szCs w:val="20"/>
          <w:lang w:val="en-US"/>
        </w:rPr>
        <w:t>Experience of working with children at the appropriate age group</w:t>
      </w:r>
    </w:p>
    <w:p w:rsidR="00622E94" w:rsidRPr="00622E94" w:rsidRDefault="00622E94" w:rsidP="00622E94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szCs w:val="20"/>
          <w:lang w:val="en-US"/>
        </w:rPr>
      </w:pPr>
      <w:r w:rsidRPr="00622E94">
        <w:rPr>
          <w:rFonts w:ascii="Calibri" w:eastAsia="Calibri" w:hAnsi="Calibri" w:cs="Calibri"/>
          <w:szCs w:val="20"/>
          <w:lang w:val="en-US"/>
        </w:rPr>
        <w:t>An understanding of the working relationships required to make a school run effectively</w:t>
      </w:r>
    </w:p>
    <w:p w:rsidR="00622E94" w:rsidRPr="00622E94" w:rsidRDefault="00B65673" w:rsidP="00622E94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szCs w:val="20"/>
          <w:lang w:val="en-US"/>
        </w:rPr>
      </w:pPr>
      <w:r>
        <w:rPr>
          <w:rFonts w:ascii="Calibri" w:eastAsia="Calibri" w:hAnsi="Calibri" w:cs="Calibri"/>
          <w:szCs w:val="20"/>
          <w:lang w:val="en-US"/>
        </w:rPr>
        <w:t>Knowledge and</w:t>
      </w:r>
      <w:r w:rsidR="00622E94" w:rsidRPr="00622E94">
        <w:rPr>
          <w:rFonts w:ascii="Calibri" w:eastAsia="Calibri" w:hAnsi="Calibri" w:cs="Calibri"/>
          <w:szCs w:val="20"/>
          <w:lang w:val="en-US"/>
        </w:rPr>
        <w:t xml:space="preserve"> understanding of how children learn</w:t>
      </w:r>
      <w:r w:rsidR="00C329E7">
        <w:rPr>
          <w:rFonts w:ascii="Calibri" w:eastAsia="Calibri" w:hAnsi="Calibri" w:cs="Calibri"/>
          <w:szCs w:val="20"/>
          <w:lang w:val="en-US"/>
        </w:rPr>
        <w:t>,</w:t>
      </w:r>
      <w:r w:rsidR="00622E94" w:rsidRPr="00622E94">
        <w:rPr>
          <w:rFonts w:ascii="Calibri" w:eastAsia="Calibri" w:hAnsi="Calibri" w:cs="Calibri"/>
          <w:szCs w:val="20"/>
          <w:lang w:val="en-US"/>
        </w:rPr>
        <w:t xml:space="preserve"> including the concept of differentiation</w:t>
      </w:r>
    </w:p>
    <w:p w:rsidR="000D063C" w:rsidRPr="00622E94" w:rsidRDefault="00622E94" w:rsidP="00622E9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Cs w:val="20"/>
        </w:rPr>
      </w:pPr>
      <w:r w:rsidRPr="00622E94">
        <w:rPr>
          <w:rFonts w:ascii="Calibri" w:eastAsia="Calibri" w:hAnsi="Calibri" w:cs="Calibri"/>
          <w:szCs w:val="20"/>
          <w:lang w:val="en-US"/>
        </w:rPr>
        <w:t>Experience of working with EAL would be an advantage</w:t>
      </w:r>
    </w:p>
    <w:p w:rsidR="000D063C" w:rsidRPr="00622E94" w:rsidRDefault="000D063C" w:rsidP="00622E94">
      <w:pPr>
        <w:spacing w:after="0"/>
        <w:rPr>
          <w:rFonts w:ascii="Calibri" w:eastAsia="Calibri" w:hAnsi="Calibri" w:cs="Calibri"/>
          <w:szCs w:val="20"/>
        </w:rPr>
      </w:pPr>
    </w:p>
    <w:p w:rsidR="000D063C" w:rsidRPr="00622E94" w:rsidRDefault="00806DC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  <w:r w:rsidRPr="00622E94">
        <w:rPr>
          <w:rFonts w:ascii="Calibri" w:eastAsia="Calibri" w:hAnsi="Calibri" w:cs="Calibri"/>
          <w:b/>
          <w:szCs w:val="20"/>
          <w:u w:val="single"/>
        </w:rPr>
        <w:t>Skills &amp; q</w:t>
      </w:r>
      <w:r w:rsidR="000D063C" w:rsidRPr="00622E94">
        <w:rPr>
          <w:rFonts w:ascii="Calibri" w:eastAsia="Calibri" w:hAnsi="Calibri" w:cs="Calibri"/>
          <w:b/>
          <w:szCs w:val="20"/>
          <w:u w:val="single"/>
        </w:rPr>
        <w:t>ualities</w:t>
      </w:r>
    </w:p>
    <w:p w:rsidR="000D063C" w:rsidRPr="00622E94" w:rsidRDefault="000D063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</w:p>
    <w:p w:rsidR="00622E94" w:rsidRPr="00622E94" w:rsidRDefault="00622E94" w:rsidP="00622E94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 xml:space="preserve">Ability to communicate effectively orally and in </w:t>
      </w:r>
      <w:r w:rsidR="00C329E7">
        <w:rPr>
          <w:rFonts w:ascii="Calibri" w:eastAsia="Times New Roman" w:hAnsi="Calibri" w:cs="Times New Roman"/>
          <w:szCs w:val="20"/>
          <w:lang w:eastAsia="en-GB"/>
        </w:rPr>
        <w:t>writing to a range of audiences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High level of organisational skills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Creative skills to enhance the quality of school display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 xml:space="preserve">Can work effectively as part of a team, relating well to </w:t>
      </w:r>
      <w:r w:rsidR="00C329E7">
        <w:rPr>
          <w:rFonts w:ascii="Calibri" w:eastAsia="Times New Roman" w:hAnsi="Calibri" w:cs="Times New Roman"/>
          <w:szCs w:val="20"/>
          <w:lang w:eastAsia="en-GB"/>
        </w:rPr>
        <w:t>colleagues, pupils and parents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Ability to demonstrate a commitment to equalit</w:t>
      </w:r>
      <w:r w:rsidR="00C329E7">
        <w:rPr>
          <w:rFonts w:ascii="Calibri" w:eastAsia="Times New Roman" w:hAnsi="Calibri" w:cs="Times New Roman"/>
          <w:szCs w:val="20"/>
          <w:lang w:eastAsia="en-GB"/>
        </w:rPr>
        <w:t>y of opportunity for all pupils</w:t>
      </w:r>
      <w:r w:rsidRPr="00622E94">
        <w:rPr>
          <w:rFonts w:ascii="Calibri" w:eastAsia="Times New Roman" w:hAnsi="Calibri" w:cs="Times New Roman"/>
          <w:szCs w:val="20"/>
          <w:lang w:eastAsia="en-GB"/>
        </w:rPr>
        <w:t xml:space="preserve"> 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Appropriate management of resources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Ability to demonstrate ICT skills in personal and educational situations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Ability to relate to and empathise with pupils and to develop trusting and res</w:t>
      </w:r>
      <w:r w:rsidR="00C329E7">
        <w:rPr>
          <w:rFonts w:ascii="Calibri" w:eastAsia="Times New Roman" w:hAnsi="Calibri" w:cs="Times New Roman"/>
          <w:szCs w:val="20"/>
          <w:lang w:eastAsia="en-GB"/>
        </w:rPr>
        <w:t>pectful relationships with</w:t>
      </w:r>
      <w:r w:rsidRPr="00622E94">
        <w:rPr>
          <w:rFonts w:ascii="Calibri" w:eastAsia="Times New Roman" w:hAnsi="Calibri" w:cs="Times New Roman"/>
          <w:szCs w:val="20"/>
          <w:lang w:eastAsia="en-GB"/>
        </w:rPr>
        <w:t xml:space="preserve"> both pupils and parents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Respect for confidentiality of information concerning individual pupils and ability to use discretion in circumstances of disclosure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Commitment to safeguarding a</w:t>
      </w:r>
      <w:r w:rsidR="00C329E7">
        <w:rPr>
          <w:rFonts w:ascii="Calibri" w:eastAsia="Times New Roman" w:hAnsi="Calibri" w:cs="Times New Roman"/>
          <w:szCs w:val="20"/>
          <w:lang w:eastAsia="en-GB"/>
        </w:rPr>
        <w:t>nd high levels of pastoral care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Positive and optimistic attitude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Open-minded, flexible and receptive to new ideas, approaches and challenges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Dedicated to seeing tasks through to the end</w:t>
      </w:r>
    </w:p>
    <w:p w:rsidR="000D063C" w:rsidRPr="00622E94" w:rsidRDefault="000D063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</w:p>
    <w:p w:rsidR="000D063C" w:rsidRPr="00622E94" w:rsidRDefault="00806DC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  <w:r w:rsidRPr="00622E94">
        <w:rPr>
          <w:rFonts w:ascii="Calibri" w:eastAsia="Calibri" w:hAnsi="Calibri" w:cs="Calibri"/>
          <w:b/>
          <w:szCs w:val="20"/>
          <w:u w:val="single"/>
        </w:rPr>
        <w:t>Values &amp; e</w:t>
      </w:r>
      <w:r w:rsidR="000D063C" w:rsidRPr="00622E94">
        <w:rPr>
          <w:rFonts w:ascii="Calibri" w:eastAsia="Calibri" w:hAnsi="Calibri" w:cs="Calibri"/>
          <w:b/>
          <w:szCs w:val="20"/>
          <w:u w:val="single"/>
        </w:rPr>
        <w:t>thos</w:t>
      </w:r>
    </w:p>
    <w:p w:rsidR="000D063C" w:rsidRPr="00622E94" w:rsidRDefault="000D063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</w:p>
    <w:p w:rsidR="00C329E7" w:rsidRDefault="000D063C" w:rsidP="00622E94">
      <w:pPr>
        <w:pStyle w:val="NoSpacing"/>
        <w:numPr>
          <w:ilvl w:val="0"/>
          <w:numId w:val="9"/>
        </w:numPr>
        <w:spacing w:line="276" w:lineRule="auto"/>
        <w:rPr>
          <w:rFonts w:eastAsia="Times New Roman" w:cs="Times New Roman"/>
          <w:szCs w:val="20"/>
          <w:lang w:eastAsia="en-GB"/>
        </w:rPr>
      </w:pPr>
      <w:r w:rsidRPr="00C329E7">
        <w:rPr>
          <w:rFonts w:eastAsia="Times New Roman" w:cs="Times New Roman"/>
          <w:szCs w:val="20"/>
          <w:lang w:eastAsia="en-GB"/>
        </w:rPr>
        <w:t xml:space="preserve">Commitment to child protection and the promotion of a safe environment for </w:t>
      </w:r>
      <w:r w:rsidR="00C329E7">
        <w:rPr>
          <w:rFonts w:eastAsia="Times New Roman" w:cs="Times New Roman"/>
          <w:szCs w:val="20"/>
          <w:lang w:eastAsia="en-GB"/>
        </w:rPr>
        <w:t>learning</w:t>
      </w:r>
    </w:p>
    <w:p w:rsidR="000D063C" w:rsidRPr="00C329E7" w:rsidRDefault="00B65673" w:rsidP="00622E94">
      <w:pPr>
        <w:pStyle w:val="NoSpacing"/>
        <w:numPr>
          <w:ilvl w:val="0"/>
          <w:numId w:val="9"/>
        </w:numPr>
        <w:spacing w:line="276" w:lineRule="auto"/>
        <w:rPr>
          <w:rFonts w:eastAsia="Times New Roman" w:cs="Times New Roman"/>
          <w:szCs w:val="20"/>
          <w:lang w:eastAsia="en-GB"/>
        </w:rPr>
      </w:pPr>
      <w:r>
        <w:rPr>
          <w:rFonts w:eastAsia="Times New Roman" w:cs="Times New Roman"/>
          <w:szCs w:val="20"/>
          <w:lang w:eastAsia="en-GB"/>
        </w:rPr>
        <w:t>Commitment to the s</w:t>
      </w:r>
      <w:r w:rsidR="000D063C" w:rsidRPr="00C329E7">
        <w:rPr>
          <w:rFonts w:eastAsia="Times New Roman" w:cs="Times New Roman"/>
          <w:szCs w:val="20"/>
          <w:lang w:eastAsia="en-GB"/>
        </w:rPr>
        <w:t>ch</w:t>
      </w:r>
      <w:r w:rsidR="003A3964" w:rsidRPr="00C329E7">
        <w:rPr>
          <w:rFonts w:eastAsia="Times New Roman" w:cs="Times New Roman"/>
          <w:szCs w:val="20"/>
          <w:lang w:eastAsia="en-GB"/>
        </w:rPr>
        <w:t>ool’s sup</w:t>
      </w:r>
      <w:r w:rsidR="00A26FA3" w:rsidRPr="00C329E7">
        <w:rPr>
          <w:rFonts w:eastAsia="Times New Roman" w:cs="Times New Roman"/>
          <w:szCs w:val="20"/>
          <w:lang w:eastAsia="en-GB"/>
        </w:rPr>
        <w:t>port and promotion of equality and</w:t>
      </w:r>
      <w:r w:rsidR="003A3964" w:rsidRPr="00C329E7">
        <w:rPr>
          <w:rFonts w:eastAsia="Times New Roman" w:cs="Times New Roman"/>
          <w:szCs w:val="20"/>
          <w:lang w:eastAsia="en-GB"/>
        </w:rPr>
        <w:t xml:space="preserve"> d</w:t>
      </w:r>
      <w:r w:rsidR="00A26FA3" w:rsidRPr="00C329E7">
        <w:rPr>
          <w:rFonts w:eastAsia="Times New Roman" w:cs="Times New Roman"/>
          <w:szCs w:val="20"/>
          <w:lang w:eastAsia="en-GB"/>
        </w:rPr>
        <w:t>iversity</w:t>
      </w:r>
    </w:p>
    <w:p w:rsidR="000D063C" w:rsidRPr="00622E94" w:rsidRDefault="000D063C" w:rsidP="00622E94">
      <w:pPr>
        <w:pStyle w:val="NoSpacing"/>
        <w:numPr>
          <w:ilvl w:val="0"/>
          <w:numId w:val="9"/>
        </w:numPr>
        <w:spacing w:line="276" w:lineRule="auto"/>
        <w:rPr>
          <w:rFonts w:eastAsia="Times New Roman" w:cs="Times New Roman"/>
          <w:szCs w:val="20"/>
          <w:lang w:eastAsia="en-GB"/>
        </w:rPr>
      </w:pPr>
      <w:r w:rsidRPr="00622E94">
        <w:rPr>
          <w:rFonts w:eastAsia="Times New Roman" w:cs="Times New Roman"/>
          <w:szCs w:val="20"/>
          <w:lang w:eastAsia="en-GB"/>
        </w:rPr>
        <w:t>Commitment to continuous self-develop</w:t>
      </w:r>
      <w:r w:rsidR="00A26FA3" w:rsidRPr="00622E94">
        <w:rPr>
          <w:rFonts w:eastAsia="Times New Roman" w:cs="Times New Roman"/>
          <w:szCs w:val="20"/>
          <w:lang w:eastAsia="en-GB"/>
        </w:rPr>
        <w:t>ment and a willingness to learn</w:t>
      </w:r>
    </w:p>
    <w:p w:rsidR="00B65673" w:rsidRPr="00B65673" w:rsidRDefault="00622E94" w:rsidP="00622E94">
      <w:pPr>
        <w:numPr>
          <w:ilvl w:val="0"/>
          <w:numId w:val="9"/>
        </w:numPr>
        <w:spacing w:after="0"/>
        <w:contextualSpacing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Calibri" w:hAnsi="Calibri" w:cs="Calibri"/>
          <w:szCs w:val="20"/>
          <w:lang w:eastAsia="en-GB"/>
        </w:rPr>
        <w:t>Understand and support the ethos of independent education</w:t>
      </w:r>
    </w:p>
    <w:p w:rsidR="000D063C" w:rsidRPr="00B65673" w:rsidRDefault="00806DCC" w:rsidP="00B65673">
      <w:pPr>
        <w:spacing w:after="0"/>
        <w:contextualSpacing/>
        <w:rPr>
          <w:rFonts w:ascii="Calibri" w:eastAsia="Times New Roman" w:hAnsi="Calibri" w:cs="Times New Roman"/>
          <w:szCs w:val="20"/>
          <w:lang w:eastAsia="en-GB"/>
        </w:rPr>
      </w:pPr>
      <w:r w:rsidRPr="00B65673">
        <w:rPr>
          <w:rFonts w:eastAsia="Times New Roman" w:cs="Times New Roman"/>
          <w:b/>
          <w:szCs w:val="20"/>
          <w:u w:val="single"/>
          <w:lang w:eastAsia="en-GB"/>
        </w:rPr>
        <w:lastRenderedPageBreak/>
        <w:t>Work c</w:t>
      </w:r>
      <w:r w:rsidR="000D063C" w:rsidRPr="00B65673">
        <w:rPr>
          <w:rFonts w:eastAsia="Times New Roman" w:cs="Times New Roman"/>
          <w:b/>
          <w:szCs w:val="20"/>
          <w:u w:val="single"/>
          <w:lang w:eastAsia="en-GB"/>
        </w:rPr>
        <w:t>ircumstances</w:t>
      </w:r>
    </w:p>
    <w:p w:rsidR="000D063C" w:rsidRPr="00622E94" w:rsidRDefault="000D063C" w:rsidP="00622E94">
      <w:pPr>
        <w:pStyle w:val="NoSpacing"/>
        <w:spacing w:line="276" w:lineRule="auto"/>
        <w:rPr>
          <w:rFonts w:eastAsia="Times New Roman" w:cs="Times New Roman"/>
          <w:b/>
          <w:szCs w:val="20"/>
          <w:u w:val="single"/>
          <w:lang w:eastAsia="en-GB"/>
        </w:rPr>
      </w:pPr>
    </w:p>
    <w:p w:rsidR="00622E94" w:rsidRPr="00622E94" w:rsidRDefault="00622E94" w:rsidP="00622E9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Cs w:val="20"/>
        </w:rPr>
      </w:pPr>
      <w:r w:rsidRPr="00622E94">
        <w:rPr>
          <w:rFonts w:ascii="Calibri" w:eastAsia="Times New Roman" w:hAnsi="Calibri" w:cs="Calibri"/>
          <w:szCs w:val="20"/>
        </w:rPr>
        <w:t>Ability to play an active role outdoors with the supervision of young children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Calibri" w:hAnsi="Calibri" w:cs="Calibri"/>
          <w:szCs w:val="20"/>
        </w:rPr>
      </w:pPr>
      <w:r w:rsidRPr="00622E94">
        <w:rPr>
          <w:rFonts w:ascii="Calibri" w:eastAsia="Calibri" w:hAnsi="Calibri" w:cs="Calibri"/>
          <w:szCs w:val="20"/>
        </w:rPr>
        <w:t>Ability to work flexibility within the demands of the role</w:t>
      </w:r>
    </w:p>
    <w:p w:rsidR="004A34D7" w:rsidRPr="000D063C" w:rsidRDefault="004A34D7" w:rsidP="000D063C">
      <w:pPr>
        <w:pStyle w:val="NoSpacing"/>
        <w:ind w:left="360"/>
        <w:rPr>
          <w:rFonts w:eastAsia="Times New Roman" w:cs="Times New Roman"/>
          <w:b/>
          <w:sz w:val="21"/>
          <w:szCs w:val="21"/>
          <w:u w:val="single"/>
          <w:lang w:eastAsia="en-GB"/>
        </w:rPr>
      </w:pPr>
    </w:p>
    <w:sectPr w:rsidR="004A34D7" w:rsidRPr="000D063C" w:rsidSect="003B74EB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643"/>
    <w:multiLevelType w:val="hybridMultilevel"/>
    <w:tmpl w:val="5B949D22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4DD"/>
    <w:multiLevelType w:val="hybridMultilevel"/>
    <w:tmpl w:val="8A56A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415"/>
    <w:multiLevelType w:val="hybridMultilevel"/>
    <w:tmpl w:val="D76853BA"/>
    <w:lvl w:ilvl="0" w:tplc="8AE86C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6EF5"/>
    <w:multiLevelType w:val="hybridMultilevel"/>
    <w:tmpl w:val="1B3AD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014452"/>
    <w:multiLevelType w:val="hybridMultilevel"/>
    <w:tmpl w:val="A5F42C4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773C0"/>
    <w:multiLevelType w:val="hybridMultilevel"/>
    <w:tmpl w:val="9822E5EE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304"/>
    <w:multiLevelType w:val="hybridMultilevel"/>
    <w:tmpl w:val="550AC51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1A32F6"/>
    <w:multiLevelType w:val="hybridMultilevel"/>
    <w:tmpl w:val="90F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05CC4"/>
    <w:multiLevelType w:val="hybridMultilevel"/>
    <w:tmpl w:val="07A4A15A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733E7"/>
    <w:multiLevelType w:val="hybridMultilevel"/>
    <w:tmpl w:val="DBBA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A107A3"/>
    <w:multiLevelType w:val="hybridMultilevel"/>
    <w:tmpl w:val="73B2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C"/>
    <w:rsid w:val="00014ABD"/>
    <w:rsid w:val="000D063C"/>
    <w:rsid w:val="003A3964"/>
    <w:rsid w:val="003E26CD"/>
    <w:rsid w:val="004A34D7"/>
    <w:rsid w:val="00561EF3"/>
    <w:rsid w:val="00622E94"/>
    <w:rsid w:val="006F7984"/>
    <w:rsid w:val="007A397F"/>
    <w:rsid w:val="00806DCC"/>
    <w:rsid w:val="00874792"/>
    <w:rsid w:val="0095198C"/>
    <w:rsid w:val="00A26FA3"/>
    <w:rsid w:val="00A90E70"/>
    <w:rsid w:val="00B071E3"/>
    <w:rsid w:val="00B65673"/>
    <w:rsid w:val="00C329E7"/>
    <w:rsid w:val="00C76DF0"/>
    <w:rsid w:val="00D85A26"/>
    <w:rsid w:val="00E0737F"/>
    <w:rsid w:val="00E37B86"/>
    <w:rsid w:val="00F7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sharepoint.gsal-world.org.uk/staff/Brand%20Guidelines%202/Logos/GSAL_BeInspiredLandscap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Vicky Winterburn</cp:lastModifiedBy>
  <cp:revision>4</cp:revision>
  <dcterms:created xsi:type="dcterms:W3CDTF">2018-03-27T07:59:00Z</dcterms:created>
  <dcterms:modified xsi:type="dcterms:W3CDTF">2018-03-27T09:58:00Z</dcterms:modified>
</cp:coreProperties>
</file>