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DE" w:rsidRDefault="005329DE" w:rsidP="008B2FA0">
      <w:pPr>
        <w:rPr>
          <w:rFonts w:ascii="Arial" w:hAnsi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6091413" wp14:editId="2553C4D7">
            <wp:simplePos x="0" y="0"/>
            <wp:positionH relativeFrom="column">
              <wp:posOffset>5057775</wp:posOffset>
            </wp:positionH>
            <wp:positionV relativeFrom="paragraph">
              <wp:posOffset>-95250</wp:posOffset>
            </wp:positionV>
            <wp:extent cx="1009650" cy="133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E7FC8" wp14:editId="74191BA2">
                <wp:simplePos x="0" y="0"/>
                <wp:positionH relativeFrom="column">
                  <wp:posOffset>-581025</wp:posOffset>
                </wp:positionH>
                <wp:positionV relativeFrom="paragraph">
                  <wp:posOffset>235585</wp:posOffset>
                </wp:positionV>
                <wp:extent cx="6838950" cy="354330"/>
                <wp:effectExtent l="0" t="0" r="0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C4826"/>
                        </a:solidFill>
                        <a:ln w="9525" algn="in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29DE" w:rsidRPr="005329DE" w:rsidRDefault="005329DE" w:rsidP="005329DE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329DE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Job Description – Teacher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E7FC8" id="Rounded Rectangle 8" o:spid="_x0000_s1026" style="position:absolute;margin-left:-45.75pt;margin-top:18.55pt;width:538.5pt;height:2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" fillcolor="#1c4826" strokecolor="#030" insetpen="t">
                <v:textbox inset="2.88pt,2.88pt,2.88pt,2.88pt">
                  <w:txbxContent>
                    <w:p w:rsidR="005329DE" w:rsidRPr="005329DE" w:rsidRDefault="005329DE" w:rsidP="005329DE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5329DE">
                        <w:rPr>
                          <w:rFonts w:asciiTheme="minorHAnsi" w:hAnsiTheme="minorHAnsi"/>
                          <w:b/>
                          <w:bCs/>
                          <w:color w:val="FFFFFF"/>
                          <w:sz w:val="28"/>
                          <w:szCs w:val="28"/>
                        </w:rPr>
                        <w:t>Job Description – Teacher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29DE" w:rsidRDefault="005329DE" w:rsidP="008B2FA0">
      <w:pPr>
        <w:rPr>
          <w:rFonts w:ascii="Arial" w:hAnsi="Arial"/>
          <w:sz w:val="24"/>
        </w:rPr>
      </w:pPr>
    </w:p>
    <w:p w:rsidR="005329DE" w:rsidRDefault="005329DE" w:rsidP="008B2FA0">
      <w:pPr>
        <w:rPr>
          <w:rFonts w:ascii="Arial" w:hAnsi="Arial"/>
          <w:sz w:val="24"/>
        </w:rPr>
      </w:pPr>
    </w:p>
    <w:p w:rsidR="005329DE" w:rsidRDefault="005329DE" w:rsidP="008B2FA0">
      <w:pPr>
        <w:rPr>
          <w:rFonts w:ascii="Arial" w:hAnsi="Arial"/>
          <w:sz w:val="24"/>
        </w:rPr>
      </w:pPr>
    </w:p>
    <w:p w:rsidR="005329DE" w:rsidRDefault="005329DE" w:rsidP="008B2FA0">
      <w:pPr>
        <w:rPr>
          <w:rFonts w:ascii="Arial" w:hAnsi="Arial"/>
          <w:sz w:val="24"/>
        </w:rPr>
      </w:pPr>
    </w:p>
    <w:p w:rsidR="005329DE" w:rsidRDefault="005329DE" w:rsidP="008B2FA0">
      <w:pPr>
        <w:rPr>
          <w:rFonts w:ascii="Arial" w:hAnsi="Arial"/>
          <w:sz w:val="24"/>
        </w:rPr>
      </w:pPr>
    </w:p>
    <w:p w:rsidR="005329DE" w:rsidRDefault="005329DE" w:rsidP="008B2FA0">
      <w:pPr>
        <w:rPr>
          <w:rFonts w:ascii="Arial" w:hAnsi="Arial"/>
          <w:sz w:val="24"/>
        </w:rPr>
      </w:pPr>
    </w:p>
    <w:p w:rsidR="008B2FA0" w:rsidRDefault="00432585" w:rsidP="008B2FA0">
      <w:pPr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206240" cy="342900"/>
                <wp:effectExtent l="9525" t="9525" r="1333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A0" w:rsidRPr="00467F95" w:rsidRDefault="008B2FA0" w:rsidP="008B2FA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</w:rPr>
                              <w:t>Job Title</w:t>
                            </w:r>
                            <w:r w:rsidRPr="00467F95">
                              <w:rPr>
                                <w:rFonts w:ascii="Calibri" w:hAnsi="Calibri" w:cs="Tahoma"/>
                              </w:rPr>
                              <w:tab/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9pt;margin-top:-18pt;width:331.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">
                <v:textbox>
                  <w:txbxContent>
                    <w:p w:rsidR="008B2FA0" w:rsidRPr="00467F95" w:rsidRDefault="008B2FA0" w:rsidP="008B2FA0">
                      <w:pPr>
                        <w:pStyle w:val="Heading1"/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</w:rPr>
                        <w:t>Job Title</w:t>
                      </w:r>
                      <w:r w:rsidRPr="00467F95">
                        <w:rPr>
                          <w:rFonts w:ascii="Calibri" w:hAnsi="Calibri" w:cs="Tahoma"/>
                        </w:rPr>
                        <w:tab/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:rsidR="008B2FA0" w:rsidRDefault="00432585" w:rsidP="008B2FA0">
      <w:pPr>
        <w:pStyle w:val="Heading1"/>
        <w:rPr>
          <w:rFonts w:ascii="Times New Roman" w:hAnsi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4206240" cy="704850"/>
                <wp:effectExtent l="9525" t="9525" r="1333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A0" w:rsidRPr="00467F95" w:rsidRDefault="008B2FA0" w:rsidP="009A67A6">
                            <w:pPr>
                              <w:ind w:left="1440" w:hanging="1440"/>
                              <w:rPr>
                                <w:rFonts w:ascii="Calibri" w:hAnsi="Calibri" w:cs="Tahoma"/>
                                <w:b/>
                                <w:sz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  <w:sz w:val="24"/>
                              </w:rPr>
                              <w:t xml:space="preserve">Salary </w:t>
                            </w:r>
                            <w:r w:rsidRPr="00467F95">
                              <w:rPr>
                                <w:rFonts w:ascii="Calibri" w:hAnsi="Calibri" w:cs="Tahoma"/>
                                <w:b/>
                                <w:sz w:val="24"/>
                              </w:rPr>
                              <w:tab/>
                            </w:r>
                            <w:r w:rsidR="00266D2C">
                              <w:rPr>
                                <w:rFonts w:ascii="Calibri" w:hAnsi="Calibri" w:cs="Tahoma"/>
                                <w:sz w:val="24"/>
                              </w:rPr>
                              <w:t>St Crispin’s m</w:t>
                            </w:r>
                            <w:r w:rsidRPr="00467F95">
                              <w:rPr>
                                <w:rFonts w:ascii="Calibri" w:hAnsi="Calibri" w:cs="Tahoma"/>
                                <w:sz w:val="24"/>
                              </w:rPr>
                              <w:t>ain point scale</w:t>
                            </w:r>
                            <w:r w:rsidR="009A67A6"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(please refer to Governor’s Pay Policy for detailed scale</w:t>
                            </w:r>
                            <w:r w:rsidR="00487BBF">
                              <w:rPr>
                                <w:rFonts w:ascii="Calibri" w:hAnsi="Calibri" w:cs="Tahoma"/>
                                <w:sz w:val="24"/>
                              </w:rPr>
                              <w:t>, this policy can be accessed via the school website</w:t>
                            </w:r>
                            <w:r w:rsidR="009A67A6">
                              <w:rPr>
                                <w:rFonts w:ascii="Calibri" w:hAnsi="Calibri" w:cs="Tahoma"/>
                                <w:sz w:val="24"/>
                              </w:rPr>
                              <w:t>)</w:t>
                            </w:r>
                          </w:p>
                          <w:p w:rsidR="008B2FA0" w:rsidRDefault="008B2FA0" w:rsidP="008B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9pt;margin-top:4.2pt;width:331.2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">
                <v:textbox>
                  <w:txbxContent>
                    <w:p w:rsidR="008B2FA0" w:rsidRPr="00467F95" w:rsidRDefault="008B2FA0" w:rsidP="009A67A6">
                      <w:pPr>
                        <w:ind w:left="1440" w:hanging="1440"/>
                        <w:rPr>
                          <w:rFonts w:ascii="Calibri" w:hAnsi="Calibri" w:cs="Tahoma"/>
                          <w:b/>
                          <w:sz w:val="24"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  <w:sz w:val="24"/>
                        </w:rPr>
                        <w:t xml:space="preserve">Salary </w:t>
                      </w:r>
                      <w:r w:rsidRPr="00467F95">
                        <w:rPr>
                          <w:rFonts w:ascii="Calibri" w:hAnsi="Calibri" w:cs="Tahoma"/>
                          <w:b/>
                          <w:sz w:val="24"/>
                        </w:rPr>
                        <w:tab/>
                      </w:r>
                      <w:r w:rsidR="00266D2C">
                        <w:rPr>
                          <w:rFonts w:ascii="Calibri" w:hAnsi="Calibri" w:cs="Tahoma"/>
                          <w:sz w:val="24"/>
                        </w:rPr>
                        <w:t>St Crispin’s m</w:t>
                      </w:r>
                      <w:r w:rsidRPr="00467F95">
                        <w:rPr>
                          <w:rFonts w:ascii="Calibri" w:hAnsi="Calibri" w:cs="Tahoma"/>
                          <w:sz w:val="24"/>
                        </w:rPr>
                        <w:t>ain point scale</w:t>
                      </w:r>
                      <w:r w:rsidR="009A67A6">
                        <w:rPr>
                          <w:rFonts w:ascii="Calibri" w:hAnsi="Calibri" w:cs="Tahoma"/>
                          <w:sz w:val="24"/>
                        </w:rPr>
                        <w:t xml:space="preserve"> (please refer to Governor’s Pay Policy for detailed scale</w:t>
                      </w:r>
                      <w:r w:rsidR="00487BBF">
                        <w:rPr>
                          <w:rFonts w:ascii="Calibri" w:hAnsi="Calibri" w:cs="Tahoma"/>
                          <w:sz w:val="24"/>
                        </w:rPr>
                        <w:t>, this policy can be accessed via the school website</w:t>
                      </w:r>
                      <w:r w:rsidR="009A67A6">
                        <w:rPr>
                          <w:rFonts w:ascii="Calibri" w:hAnsi="Calibri" w:cs="Tahoma"/>
                          <w:sz w:val="24"/>
                        </w:rPr>
                        <w:t>)</w:t>
                      </w:r>
                    </w:p>
                    <w:p w:rsidR="008B2FA0" w:rsidRDefault="008B2FA0" w:rsidP="008B2FA0"/>
                  </w:txbxContent>
                </v:textbox>
              </v:shape>
            </w:pict>
          </mc:Fallback>
        </mc:AlternateContent>
      </w:r>
    </w:p>
    <w:p w:rsidR="008B2FA0" w:rsidRDefault="008B2FA0" w:rsidP="008B2FA0"/>
    <w:p w:rsidR="008B2FA0" w:rsidRDefault="008B2FA0" w:rsidP="008B2FA0">
      <w:pPr>
        <w:pStyle w:val="Heading1"/>
        <w:rPr>
          <w:rFonts w:ascii="Times New Roman" w:hAnsi="Times New Roman"/>
        </w:rPr>
      </w:pPr>
    </w:p>
    <w:p w:rsidR="008B2FA0" w:rsidRDefault="008B2FA0" w:rsidP="008B2FA0">
      <w:pPr>
        <w:pStyle w:val="Heading1"/>
        <w:rPr>
          <w:rFonts w:ascii="Times New Roman" w:hAnsi="Times New Roman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432585" w:rsidP="008B2FA0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5943600" cy="685800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A0" w:rsidRPr="00467F95" w:rsidRDefault="008B2FA0" w:rsidP="008B2FA0">
                            <w:pPr>
                              <w:pStyle w:val="Heading1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</w:rPr>
                              <w:t>Aim and main purpose of the job</w:t>
                            </w:r>
                            <w:r w:rsidR="005241B7">
                              <w:rPr>
                                <w:rFonts w:ascii="Calibri" w:hAnsi="Calibri" w:cs="Tahoma"/>
                                <w:b/>
                              </w:rPr>
                              <w:t>:</w:t>
                            </w:r>
                          </w:p>
                          <w:p w:rsidR="00E17332" w:rsidRPr="00467F95" w:rsidRDefault="00E17332" w:rsidP="008B2FA0">
                            <w:pPr>
                              <w:rPr>
                                <w:rFonts w:ascii="Calibri" w:hAnsi="Calibri" w:cs="Tahoma"/>
                                <w:b/>
                                <w:sz w:val="24"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</w:rPr>
                              <w:t>Knowledge</w:t>
                            </w:r>
                          </w:p>
                          <w:p w:rsidR="00C167FC" w:rsidRPr="00467F95" w:rsidRDefault="00C167FC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Demonstrate subject competence and to keep up-to-date his/her knowledge of the National Curriculum for 11-16 year olds in relation to their subject; and where relevant to the post, other examination courses at KS4 and Post 16.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To attend continuous professional development activities when required to update his/her knowledge of the National Curriculum, syllabus changes and national initiatives which impinge directly on teaching, pastoral or other responsibilities.</w:t>
                            </w:r>
                          </w:p>
                          <w:p w:rsidR="00C167FC" w:rsidRPr="00467F95" w:rsidRDefault="00C167FC" w:rsidP="008B2FA0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To</w:t>
                            </w:r>
                            <w:r w:rsidR="008B2FA0" w:rsidRPr="00467F95">
                              <w:rPr>
                                <w:rFonts w:ascii="Calibri" w:hAnsi="Calibri" w:cs="Tahoma"/>
                              </w:rPr>
                              <w:t xml:space="preserve"> attend</w:t>
                            </w:r>
                            <w:r w:rsidRPr="00467F95">
                              <w:rPr>
                                <w:rFonts w:ascii="Calibri" w:hAnsi="Calibri" w:cs="Tahoma"/>
                              </w:rPr>
                              <w:t xml:space="preserve"> and take part in</w:t>
                            </w:r>
                            <w:r w:rsidR="008B2FA0" w:rsidRPr="00467F95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467F95">
                              <w:rPr>
                                <w:rFonts w:ascii="Calibri" w:hAnsi="Calibri" w:cs="Tahoma"/>
                              </w:rPr>
                              <w:t>continuous</w:t>
                            </w:r>
                            <w:r w:rsidR="008B2FA0" w:rsidRPr="00467F95">
                              <w:rPr>
                                <w:rFonts w:ascii="Calibri" w:hAnsi="Calibri" w:cs="Tahoma"/>
                              </w:rPr>
                              <w:t xml:space="preserve"> professional development activities 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 xml:space="preserve">To keep informed about the key priorities identified in the School </w:t>
                            </w:r>
                            <w:r w:rsidR="00C167FC" w:rsidRPr="00467F95">
                              <w:rPr>
                                <w:rFonts w:ascii="Calibri" w:hAnsi="Calibri" w:cs="Tahoma"/>
                              </w:rPr>
                              <w:t>Improvement</w:t>
                            </w:r>
                            <w:r w:rsidRPr="00467F95">
                              <w:rPr>
                                <w:rFonts w:ascii="Calibri" w:hAnsi="Calibri" w:cs="Tahoma"/>
                              </w:rPr>
                              <w:t xml:space="preserve"> Plan, associated department development plans and his/her responsibilities agreed upon within it.</w:t>
                            </w: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</w:rPr>
                              <w:t>Planning, Teaching and Classroom Management</w:t>
                            </w:r>
                          </w:p>
                          <w:p w:rsidR="00C167FC" w:rsidRPr="00467F95" w:rsidRDefault="00C167FC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 xml:space="preserve">To teach across a range of abilities and ages commensurate with his/her experience and skills and as agreed in consultation with the </w:t>
                            </w:r>
                            <w:smartTag w:uri="urn:schemas-microsoft-com:office:smarttags" w:element="PersonName">
                              <w:r w:rsidRPr="00467F95">
                                <w:rPr>
                                  <w:rFonts w:ascii="Calibri" w:hAnsi="Calibri" w:cs="Tahoma"/>
                                </w:rPr>
                                <w:t>Headteacher</w:t>
                              </w:r>
                            </w:smartTag>
                            <w:r w:rsidRPr="00467F95">
                              <w:rPr>
                                <w:rFonts w:ascii="Calibri" w:hAnsi="Calibri" w:cs="Tahoma"/>
                              </w:rPr>
                              <w:t xml:space="preserve"> and Head of Department.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To plan lessons in accordance with the agreed departmental scheme of work and in line with the departmental teaching and learning policy.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 xml:space="preserve">To plan lessons carefully with specific learning objectives and with special regard to prior attainment data, gender and race, fluency in English, </w:t>
                            </w:r>
                            <w:r w:rsidR="00C167FC" w:rsidRPr="00467F95">
                              <w:rPr>
                                <w:rFonts w:ascii="Calibri" w:hAnsi="Calibri" w:cs="Tahoma"/>
                              </w:rPr>
                              <w:t>D</w:t>
                            </w:r>
                            <w:r w:rsidRPr="00467F95">
                              <w:rPr>
                                <w:rFonts w:ascii="Calibri" w:hAnsi="Calibri" w:cs="Tahoma"/>
                              </w:rPr>
                              <w:t>SEN (including IEPs).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Use a variety of teaching approaches which identify, build upon and develop pupil learning styles, and the ability to learn independently.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To set clear targets for pupil improvement and monitor progress towards these.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To work effectively with Learning Support Assistants to plan lessons and individual</w:t>
                            </w:r>
                            <w:r w:rsidR="00C167FC" w:rsidRPr="00467F95">
                              <w:rPr>
                                <w:rFonts w:ascii="Calibri" w:hAnsi="Calibri" w:cs="Tahoma"/>
                              </w:rPr>
                              <w:t xml:space="preserve"> support for </w:t>
                            </w:r>
                            <w:r w:rsidR="00395DB0">
                              <w:rPr>
                                <w:rFonts w:ascii="Calibri" w:hAnsi="Calibri" w:cs="Tahoma"/>
                              </w:rPr>
                              <w:t>pupils with specific learning difficulties</w:t>
                            </w:r>
                            <w:r w:rsidRPr="00467F95">
                              <w:rPr>
                                <w:rFonts w:ascii="Calibri" w:hAnsi="Calibri" w:cs="Tahoma"/>
                              </w:rPr>
                              <w:t>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To set appropriate homework in line with school and departmental policies.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 w:cs="Tahoma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</w:rPr>
                              <w:t>Establish and maintain good standards of pupil behaviour in the classroom by implementing consistently and fairly the School Behaviour Policy.</w:t>
                            </w: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B2FA0" w:rsidRDefault="008B2FA0" w:rsidP="008B2FA0"/>
                          <w:p w:rsidR="008B2FA0" w:rsidRDefault="008B2FA0" w:rsidP="008B2FA0"/>
                          <w:p w:rsidR="008B2FA0" w:rsidRDefault="008B2FA0" w:rsidP="008B2FA0"/>
                          <w:p w:rsidR="008B2FA0" w:rsidRDefault="008B2FA0" w:rsidP="008B2FA0"/>
                          <w:p w:rsidR="008B2FA0" w:rsidRDefault="008B2FA0" w:rsidP="008B2FA0"/>
                          <w:p w:rsidR="008B2FA0" w:rsidRDefault="008B2FA0" w:rsidP="008B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9pt;margin-top:.5pt;width:468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">
                <v:textbox>
                  <w:txbxContent>
                    <w:p w:rsidR="008B2FA0" w:rsidRPr="00467F95" w:rsidRDefault="008B2FA0" w:rsidP="008B2FA0">
                      <w:pPr>
                        <w:pStyle w:val="Heading1"/>
                        <w:rPr>
                          <w:rFonts w:ascii="Calibri" w:hAnsi="Calibri" w:cs="Tahoma"/>
                          <w:b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</w:rPr>
                        <w:t>Aim and main purpose of the job</w:t>
                      </w:r>
                      <w:r w:rsidR="005241B7">
                        <w:rPr>
                          <w:rFonts w:ascii="Calibri" w:hAnsi="Calibri" w:cs="Tahoma"/>
                          <w:b/>
                        </w:rPr>
                        <w:t>:</w:t>
                      </w:r>
                    </w:p>
                    <w:p w:rsidR="00E17332" w:rsidRPr="00467F95" w:rsidRDefault="00E17332" w:rsidP="008B2FA0">
                      <w:pPr>
                        <w:rPr>
                          <w:rFonts w:ascii="Calibri" w:hAnsi="Calibri" w:cs="Tahoma"/>
                          <w:b/>
                          <w:sz w:val="24"/>
                        </w:rPr>
                      </w:pPr>
                    </w:p>
                    <w:p w:rsidR="008B2FA0" w:rsidRPr="00467F95" w:rsidRDefault="008B2FA0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</w:rPr>
                        <w:t>Knowledge</w:t>
                      </w:r>
                    </w:p>
                    <w:p w:rsidR="00C167FC" w:rsidRPr="00467F95" w:rsidRDefault="00C167FC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3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Demonstrate subject competence and to keep up-to-date his/her knowledge of the National Curriculum for 11-16 year olds in relation to their subject; and where relevant to the post, other examination courses at KS4 and Post 16.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3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To attend continuous professional development activities when required to update his/her knowledge of the National Curriculum, syllabus changes and national initiatives which impinge directly on teaching, pastoral or other responsibilities.</w:t>
                      </w:r>
                    </w:p>
                    <w:p w:rsidR="00C167FC" w:rsidRPr="00467F95" w:rsidRDefault="00C167FC" w:rsidP="008B2FA0">
                      <w:pPr>
                        <w:pStyle w:val="BodyText2"/>
                        <w:numPr>
                          <w:ilvl w:val="0"/>
                          <w:numId w:val="13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To</w:t>
                      </w:r>
                      <w:r w:rsidR="008B2FA0" w:rsidRPr="00467F95">
                        <w:rPr>
                          <w:rFonts w:ascii="Calibri" w:hAnsi="Calibri" w:cs="Tahoma"/>
                        </w:rPr>
                        <w:t xml:space="preserve"> attend</w:t>
                      </w:r>
                      <w:r w:rsidRPr="00467F95">
                        <w:rPr>
                          <w:rFonts w:ascii="Calibri" w:hAnsi="Calibri" w:cs="Tahoma"/>
                        </w:rPr>
                        <w:t xml:space="preserve"> and take part in</w:t>
                      </w:r>
                      <w:r w:rsidR="008B2FA0" w:rsidRPr="00467F95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467F95">
                        <w:rPr>
                          <w:rFonts w:ascii="Calibri" w:hAnsi="Calibri" w:cs="Tahoma"/>
                        </w:rPr>
                        <w:t>continuous</w:t>
                      </w:r>
                      <w:r w:rsidR="008B2FA0" w:rsidRPr="00467F95">
                        <w:rPr>
                          <w:rFonts w:ascii="Calibri" w:hAnsi="Calibri" w:cs="Tahoma"/>
                        </w:rPr>
                        <w:t xml:space="preserve"> professional development activities 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3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 xml:space="preserve">To keep informed about the key priorities identified in the School </w:t>
                      </w:r>
                      <w:r w:rsidR="00C167FC" w:rsidRPr="00467F95">
                        <w:rPr>
                          <w:rFonts w:ascii="Calibri" w:hAnsi="Calibri" w:cs="Tahoma"/>
                        </w:rPr>
                        <w:t>Improvement</w:t>
                      </w:r>
                      <w:r w:rsidRPr="00467F95">
                        <w:rPr>
                          <w:rFonts w:ascii="Calibri" w:hAnsi="Calibri" w:cs="Tahoma"/>
                        </w:rPr>
                        <w:t xml:space="preserve"> Plan, associated department development plans and his/her responsibilities agreed upon within it.</w:t>
                      </w: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</w:rPr>
                      </w:pPr>
                    </w:p>
                    <w:p w:rsidR="008B2FA0" w:rsidRPr="00467F95" w:rsidRDefault="008B2FA0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</w:rPr>
                        <w:t>Planning, Teaching and Classroom Management</w:t>
                      </w:r>
                    </w:p>
                    <w:p w:rsidR="00C167FC" w:rsidRPr="00467F95" w:rsidRDefault="00C167FC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 xml:space="preserve">To teach across a range of abilities and ages commensurate with his/her experience and skills and as agreed in consultation with the </w:t>
                      </w:r>
                      <w:smartTag w:uri="urn:schemas-microsoft-com:office:smarttags" w:element="PersonName">
                        <w:r w:rsidRPr="00467F95">
                          <w:rPr>
                            <w:rFonts w:ascii="Calibri" w:hAnsi="Calibri" w:cs="Tahoma"/>
                          </w:rPr>
                          <w:t>Headteacher</w:t>
                        </w:r>
                      </w:smartTag>
                      <w:r w:rsidRPr="00467F95">
                        <w:rPr>
                          <w:rFonts w:ascii="Calibri" w:hAnsi="Calibri" w:cs="Tahoma"/>
                        </w:rPr>
                        <w:t xml:space="preserve"> and Head of Department.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To plan lessons in accordance with the agreed departmental scheme of work and in line with the departmental teaching and learning policy.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 xml:space="preserve">To plan lessons carefully with specific learning objectives and with special regard to prior attainment data, gender and race, fluency in English, </w:t>
                      </w:r>
                      <w:r w:rsidR="00C167FC" w:rsidRPr="00467F95">
                        <w:rPr>
                          <w:rFonts w:ascii="Calibri" w:hAnsi="Calibri" w:cs="Tahoma"/>
                        </w:rPr>
                        <w:t>D</w:t>
                      </w:r>
                      <w:r w:rsidRPr="00467F95">
                        <w:rPr>
                          <w:rFonts w:ascii="Calibri" w:hAnsi="Calibri" w:cs="Tahoma"/>
                        </w:rPr>
                        <w:t>SEN (including IEPs).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 xml:space="preserve">Use a variety of teaching </w:t>
                      </w:r>
                      <w:proofErr w:type="gramStart"/>
                      <w:r w:rsidRPr="00467F95">
                        <w:rPr>
                          <w:rFonts w:ascii="Calibri" w:hAnsi="Calibri" w:cs="Tahoma"/>
                        </w:rPr>
                        <w:t>approaches which</w:t>
                      </w:r>
                      <w:proofErr w:type="gramEnd"/>
                      <w:r w:rsidRPr="00467F95">
                        <w:rPr>
                          <w:rFonts w:ascii="Calibri" w:hAnsi="Calibri" w:cs="Tahoma"/>
                        </w:rPr>
                        <w:t xml:space="preserve"> identify, build upon and develop pupil learning styles, and the ability to learn independently.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To set clear targets for pupil improvement and monitor progress towards these.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To work effectively with Learning Support Assistants to plan lessons and individual</w:t>
                      </w:r>
                      <w:r w:rsidR="00C167FC" w:rsidRPr="00467F95">
                        <w:rPr>
                          <w:rFonts w:ascii="Calibri" w:hAnsi="Calibri" w:cs="Tahoma"/>
                        </w:rPr>
                        <w:t xml:space="preserve"> support for </w:t>
                      </w:r>
                      <w:r w:rsidR="00395DB0">
                        <w:rPr>
                          <w:rFonts w:ascii="Calibri" w:hAnsi="Calibri" w:cs="Tahoma"/>
                        </w:rPr>
                        <w:t>pupils with specific learning difficulties</w:t>
                      </w:r>
                      <w:r w:rsidRPr="00467F95">
                        <w:rPr>
                          <w:rFonts w:ascii="Calibri" w:hAnsi="Calibri" w:cs="Tahoma"/>
                        </w:rPr>
                        <w:t>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To set appropriate homework in line with school and departmental policies.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4"/>
                        </w:numPr>
                        <w:rPr>
                          <w:rFonts w:ascii="Calibri" w:hAnsi="Calibri" w:cs="Tahoma"/>
                        </w:rPr>
                      </w:pPr>
                      <w:r w:rsidRPr="00467F95">
                        <w:rPr>
                          <w:rFonts w:ascii="Calibri" w:hAnsi="Calibri" w:cs="Tahoma"/>
                        </w:rPr>
                        <w:t>Establish and maintain good standards of pupil behaviour in the classroom by implementing consistently and fairly the School Behaviour Policy.</w:t>
                      </w: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>
                      <w:pPr>
                        <w:rPr>
                          <w:sz w:val="24"/>
                        </w:rPr>
                      </w:pPr>
                    </w:p>
                    <w:p w:rsidR="008B2FA0" w:rsidRDefault="008B2FA0" w:rsidP="008B2FA0"/>
                    <w:p w:rsidR="008B2FA0" w:rsidRDefault="008B2FA0" w:rsidP="008B2FA0"/>
                    <w:p w:rsidR="008B2FA0" w:rsidRDefault="008B2FA0" w:rsidP="008B2FA0"/>
                    <w:p w:rsidR="008B2FA0" w:rsidRDefault="008B2FA0" w:rsidP="008B2FA0"/>
                    <w:p w:rsidR="008B2FA0" w:rsidRDefault="008B2FA0" w:rsidP="008B2FA0"/>
                    <w:p w:rsidR="008B2FA0" w:rsidRDefault="008B2FA0" w:rsidP="008B2FA0"/>
                  </w:txbxContent>
                </v:textbox>
              </v:shape>
            </w:pict>
          </mc:Fallback>
        </mc:AlternateContent>
      </w: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432585" w:rsidP="008B2FA0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943600" cy="7191375"/>
                <wp:effectExtent l="9525" t="9525" r="952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A0" w:rsidRPr="00467F95" w:rsidRDefault="008B2FA0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  <w:t>Monitoring, Assessment, Recording and Reporting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assess how well learning objectives have been achieved and use this assessment to improve aspects of teaching.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develop the expertise to be able to recognise the level at which a pupil is achieving, and make accurate and valid assessments using school and departmental policies and procedures.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mark work on a regular basis in line with school and departmental policies and guidelines.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make careful records of attendance and pupil progress following carefully the departmental guidelines; mark books and pupil work should be available for scrutiny as required from time to time.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liaise effectively with pupils’ parents/carers through informative oral and written reports on pupils’ progress and achievements according to the school’s assessment and reporting schedule.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To discuss with parents/carers appropriate </w:t>
                            </w:r>
                            <w:r w:rsidR="00395DB0">
                              <w:rPr>
                                <w:rFonts w:ascii="Calibri" w:hAnsi="Calibri" w:cs="Tahoma"/>
                                <w:szCs w:val="24"/>
                              </w:rPr>
                              <w:t>next steps in learning</w:t>
                            </w: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for their child, and encourage them to support their child’s learning, behaviour and progress.</w:t>
                            </w: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  <w:t>Other Professional Responsibilities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jc w:val="both"/>
                              <w:rPr>
                                <w:rFonts w:ascii="Calibri" w:hAnsi="Calibri" w:cs="Tahoma"/>
                                <w:b/>
                                <w:szCs w:val="24"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To undertake the role of form tutor, if required to do so, and follow the guidance given by the </w:t>
                            </w:r>
                            <w:r w:rsidR="00395DB0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Head of Year </w:t>
                            </w: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in relation to carrying out this role.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undertake supervisory duties before school, at break or after school as required.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attend department</w:t>
                            </w:r>
                            <w:r w:rsidR="00C167FC"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, year</w:t>
                            </w: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and other school meetings as required.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contribute to the work of the department.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support colleagues in maintaining the school’s behaviour policy.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maintain appropriate standards of professional appearance and conduct.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 raise issues of concern with his/her line manager or with the appropriate member of SLT.</w:t>
                            </w:r>
                          </w:p>
                          <w:p w:rsidR="008B2FA0" w:rsidRPr="00467F95" w:rsidRDefault="00C167FC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To</w:t>
                            </w:r>
                            <w:r w:rsidR="008B2FA0"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maintain the Professional Standards</w:t>
                            </w: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 for teachers</w:t>
                            </w:r>
                            <w:r w:rsidR="008B2FA0"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.</w:t>
                            </w:r>
                          </w:p>
                          <w:p w:rsidR="008B2FA0" w:rsidRPr="00467F95" w:rsidRDefault="00395DB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Cs w:val="24"/>
                              </w:rPr>
                              <w:t>To follow the school performance management system.</w:t>
                            </w:r>
                          </w:p>
                          <w:p w:rsidR="006536C8" w:rsidRPr="00467F95" w:rsidRDefault="006536C8" w:rsidP="006536C8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The post holder is responsible for ensuring that the school safeguarding/child protection policy is adhered to and concerns are raised in accordance with this policy.</w:t>
                            </w:r>
                          </w:p>
                          <w:p w:rsidR="008B2FA0" w:rsidRPr="00467F95" w:rsidRDefault="008B2FA0" w:rsidP="008B2FA0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 xml:space="preserve">To carry out tasks as reasonably required by the </w:t>
                            </w:r>
                            <w:r w:rsidR="006536C8"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Headteacher.</w:t>
                            </w:r>
                          </w:p>
                          <w:p w:rsidR="008B2FA0" w:rsidRPr="00C167FC" w:rsidRDefault="008B2FA0" w:rsidP="008B2F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2FA0" w:rsidRPr="00C167FC" w:rsidRDefault="008B2FA0" w:rsidP="008B2FA0">
                            <w:pPr>
                              <w:pStyle w:val="Heading1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9pt;margin-top:-27pt;width:468pt;height:5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">
                <v:textbox>
                  <w:txbxContent>
                    <w:p w:rsidR="008B2FA0" w:rsidRPr="00467F95" w:rsidRDefault="008B2FA0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  <w:szCs w:val="24"/>
                        </w:rPr>
                        <w:t>Monitoring, Assessment, Recording and Reporting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  <w:szCs w:val="24"/>
                        </w:rPr>
                      </w:pP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To assess how well learning objectives </w:t>
                      </w:r>
                      <w:proofErr w:type="gramStart"/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have been achieved</w:t>
                      </w:r>
                      <w:proofErr w:type="gramEnd"/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 and use this assessment to improve aspects of teaching.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develop the expertise to be able to recognise the level at which a pupil is achieving, and make accurate and valid assessments using school and departmental policies and procedures.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mark work on a regular basis in line with school and departmental policies and guidelines.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make careful records of attendance and pupil progress following carefully the departmental guidelines</w:t>
                      </w:r>
                      <w:proofErr w:type="gramStart"/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;</w:t>
                      </w:r>
                      <w:proofErr w:type="gramEnd"/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 mark books and pupil work should be available for scrutiny as required from time to time.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liaise effectively with pupils’ parents/carers through informative oral and written reports on pupils’ progress and achievements according to the school’s assessment and reporting schedule.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5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To discuss with parents/carers appropriate </w:t>
                      </w:r>
                      <w:r w:rsidR="00395DB0">
                        <w:rPr>
                          <w:rFonts w:ascii="Calibri" w:hAnsi="Calibri" w:cs="Tahoma"/>
                          <w:szCs w:val="24"/>
                        </w:rPr>
                        <w:t>next steps in learning</w:t>
                      </w: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 for their child, and encourage them to support their </w:t>
                      </w:r>
                      <w:proofErr w:type="gramStart"/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child’s</w:t>
                      </w:r>
                      <w:proofErr w:type="gramEnd"/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 learning, behaviour and progress.</w:t>
                      </w: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  <w:sz w:val="24"/>
                          <w:szCs w:val="24"/>
                        </w:rPr>
                      </w:pPr>
                    </w:p>
                    <w:p w:rsidR="008B2FA0" w:rsidRPr="00467F95" w:rsidRDefault="008B2FA0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  <w:szCs w:val="24"/>
                        </w:rPr>
                        <w:t>Other Professional Responsibilities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jc w:val="both"/>
                        <w:rPr>
                          <w:rFonts w:ascii="Calibri" w:hAnsi="Calibri" w:cs="Tahoma"/>
                          <w:b/>
                          <w:szCs w:val="24"/>
                        </w:rPr>
                      </w:pP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To undertake the role of form tutor, if required to do so, and follow the guidance given by the </w:t>
                      </w:r>
                      <w:r w:rsidR="00395DB0">
                        <w:rPr>
                          <w:rFonts w:ascii="Calibri" w:hAnsi="Calibri" w:cs="Tahoma"/>
                          <w:szCs w:val="24"/>
                        </w:rPr>
                        <w:t xml:space="preserve">Head of Year </w:t>
                      </w: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in relation to carrying out this role.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undertake supervisory duties before school, at break or after school as required.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attend department</w:t>
                      </w:r>
                      <w:r w:rsidR="00C167FC" w:rsidRPr="00467F95">
                        <w:rPr>
                          <w:rFonts w:ascii="Calibri" w:hAnsi="Calibri" w:cs="Tahoma"/>
                          <w:szCs w:val="24"/>
                        </w:rPr>
                        <w:t>, year</w:t>
                      </w: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 and other school meetings as required.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contribute to the work of the department.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support colleagues in maintaining the school’s behaviour policy.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maintain appropriate standards of professional appearance and conduct.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 raise issues of concern with his/her line manager or with the appropriate member of SLT.</w:t>
                      </w:r>
                    </w:p>
                    <w:p w:rsidR="008B2FA0" w:rsidRPr="00467F95" w:rsidRDefault="00C167FC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To</w:t>
                      </w:r>
                      <w:r w:rsidR="008B2FA0" w:rsidRPr="00467F95">
                        <w:rPr>
                          <w:rFonts w:ascii="Calibri" w:hAnsi="Calibri" w:cs="Tahoma"/>
                          <w:szCs w:val="24"/>
                        </w:rPr>
                        <w:t xml:space="preserve"> maintain the Professional Standards</w:t>
                      </w: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 for teachers</w:t>
                      </w:r>
                      <w:r w:rsidR="008B2FA0" w:rsidRPr="00467F95">
                        <w:rPr>
                          <w:rFonts w:ascii="Calibri" w:hAnsi="Calibri" w:cs="Tahoma"/>
                          <w:szCs w:val="24"/>
                        </w:rPr>
                        <w:t>.</w:t>
                      </w:r>
                    </w:p>
                    <w:p w:rsidR="008B2FA0" w:rsidRPr="00467F95" w:rsidRDefault="00395DB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>
                        <w:rPr>
                          <w:rFonts w:ascii="Calibri" w:hAnsi="Calibri" w:cs="Tahoma"/>
                          <w:szCs w:val="24"/>
                        </w:rPr>
                        <w:t>To follow the school performance management system.</w:t>
                      </w:r>
                    </w:p>
                    <w:p w:rsidR="006536C8" w:rsidRPr="00467F95" w:rsidRDefault="006536C8" w:rsidP="006536C8">
                      <w:pPr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 w:val="24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The post holder is responsible for ensuring that the school safeguarding/child protection policy </w:t>
                      </w:r>
                      <w:proofErr w:type="gramStart"/>
                      <w:r w:rsidRPr="00467F95">
                        <w:rPr>
                          <w:rFonts w:ascii="Calibri" w:hAnsi="Calibri" w:cs="Tahoma"/>
                          <w:sz w:val="24"/>
                          <w:szCs w:val="24"/>
                        </w:rPr>
                        <w:t>is adhered</w:t>
                      </w:r>
                      <w:proofErr w:type="gramEnd"/>
                      <w:r w:rsidRPr="00467F95"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 to and concerns are raised in accordance with this policy.</w:t>
                      </w:r>
                    </w:p>
                    <w:p w:rsidR="008B2FA0" w:rsidRPr="00467F95" w:rsidRDefault="008B2FA0" w:rsidP="008B2FA0">
                      <w:pPr>
                        <w:pStyle w:val="BodyText2"/>
                        <w:numPr>
                          <w:ilvl w:val="0"/>
                          <w:numId w:val="11"/>
                        </w:numPr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 xml:space="preserve">To carry out tasks as reasonably required by the </w:t>
                      </w:r>
                      <w:r w:rsidR="006536C8" w:rsidRPr="00467F95">
                        <w:rPr>
                          <w:rFonts w:ascii="Calibri" w:hAnsi="Calibri" w:cs="Tahoma"/>
                          <w:szCs w:val="24"/>
                        </w:rPr>
                        <w:t>Headteacher.</w:t>
                      </w:r>
                    </w:p>
                    <w:p w:rsidR="008B2FA0" w:rsidRPr="00C167FC" w:rsidRDefault="008B2FA0" w:rsidP="008B2FA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B2FA0" w:rsidRPr="00C167FC" w:rsidRDefault="008B2FA0" w:rsidP="008B2FA0">
                      <w:pPr>
                        <w:pStyle w:val="Heading1"/>
                        <w:rPr>
                          <w:rFonts w:ascii="Tahoma" w:hAnsi="Tahoma" w:cs="Tahom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>
      <w:pPr>
        <w:rPr>
          <w:rFonts w:ascii="Arial" w:hAnsi="Arial"/>
          <w:sz w:val="24"/>
        </w:rPr>
      </w:pPr>
    </w:p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432585" w:rsidP="008B2FA0">
      <w:r>
        <w:rPr>
          <w:rFonts w:ascii="Arial" w:hAnsi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5943600" cy="695325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A0" w:rsidRPr="00467F95" w:rsidRDefault="008B2FA0" w:rsidP="008B2FA0">
                            <w:pPr>
                              <w:pStyle w:val="Heading3"/>
                              <w:rPr>
                                <w:rFonts w:ascii="Calibri" w:hAnsi="Calibri" w:cs="Tahoma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Cs w:val="24"/>
                              </w:rPr>
                              <w:t>Details of Line Management</w:t>
                            </w: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Teachers are line managed by Heads of Department </w:t>
                            </w:r>
                            <w:r w:rsidR="00395DB0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(</w:t>
                            </w:r>
                            <w:r w:rsidRPr="00467F95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95DB0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Heads of Year</w:t>
                            </w:r>
                            <w:r w:rsidRPr="00467F95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 xml:space="preserve"> in respect to their work as a tutor.</w:t>
                            </w:r>
                            <w:r w:rsidR="00395DB0">
                              <w:rPr>
                                <w:rFonts w:ascii="Calibri" w:hAnsi="Calibri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9pt;margin-top:7.75pt;width:468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">
                <v:textbox>
                  <w:txbxContent>
                    <w:p w:rsidR="008B2FA0" w:rsidRPr="00467F95" w:rsidRDefault="008B2FA0" w:rsidP="008B2FA0">
                      <w:pPr>
                        <w:pStyle w:val="Heading3"/>
                        <w:rPr>
                          <w:rFonts w:ascii="Calibri" w:hAnsi="Calibri" w:cs="Tahoma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Cs w:val="24"/>
                        </w:rPr>
                        <w:t>Details of Line Management</w:t>
                      </w: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  <w:sz w:val="24"/>
                          <w:szCs w:val="24"/>
                        </w:rPr>
                      </w:pPr>
                      <w:r w:rsidRPr="00467F95"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Teachers are line managed by Heads of Department </w:t>
                      </w:r>
                      <w:r w:rsidR="00395DB0">
                        <w:rPr>
                          <w:rFonts w:ascii="Calibri" w:hAnsi="Calibri" w:cs="Tahoma"/>
                          <w:sz w:val="24"/>
                          <w:szCs w:val="24"/>
                        </w:rPr>
                        <w:t>(</w:t>
                      </w:r>
                      <w:r w:rsidRPr="00467F95"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and </w:t>
                      </w:r>
                      <w:r w:rsidR="00395DB0">
                        <w:rPr>
                          <w:rFonts w:ascii="Calibri" w:hAnsi="Calibri" w:cs="Tahoma"/>
                          <w:sz w:val="24"/>
                          <w:szCs w:val="24"/>
                        </w:rPr>
                        <w:t>Heads of Year</w:t>
                      </w:r>
                      <w:r w:rsidRPr="00467F95">
                        <w:rPr>
                          <w:rFonts w:ascii="Calibri" w:hAnsi="Calibri" w:cs="Tahoma"/>
                          <w:sz w:val="24"/>
                          <w:szCs w:val="24"/>
                        </w:rPr>
                        <w:t xml:space="preserve"> in respect to their work as a tutor.</w:t>
                      </w:r>
                      <w:r w:rsidR="00395DB0">
                        <w:rPr>
                          <w:rFonts w:ascii="Calibri" w:hAnsi="Calibri" w:cs="Tahom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8B2FA0" w:rsidRDefault="008B2FA0" w:rsidP="008B2FA0"/>
    <w:p w:rsidR="005676EF" w:rsidRDefault="004325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5943600" cy="1447800"/>
                <wp:effectExtent l="952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  <w:b/>
                                <w:sz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b/>
                                <w:sz w:val="24"/>
                              </w:rPr>
                              <w:t>Notes:</w:t>
                            </w: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  <w:sz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 w:val="24"/>
                              </w:rPr>
                              <w:t>Whilst every effort has been made to explain the accountabilities of this post, each individual task undertaken may not be identified.</w:t>
                            </w: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  <w:sz w:val="24"/>
                              </w:rPr>
                            </w:pPr>
                          </w:p>
                          <w:p w:rsidR="008B2FA0" w:rsidRPr="00467F95" w:rsidRDefault="008B2FA0" w:rsidP="008B2FA0">
                            <w:pPr>
                              <w:rPr>
                                <w:rFonts w:ascii="Calibri" w:hAnsi="Calibri" w:cs="Tahoma"/>
                                <w:sz w:val="24"/>
                              </w:rPr>
                            </w:pPr>
                            <w:r w:rsidRPr="00467F95"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This job description is current, but </w:t>
                            </w:r>
                            <w:r w:rsidRPr="00467F95">
                              <w:rPr>
                                <w:rFonts w:ascii="Calibri" w:hAnsi="Calibri" w:cs="Tahoma"/>
                                <w:sz w:val="24"/>
                                <w:u w:val="single"/>
                              </w:rPr>
                              <w:t>following consultation with you</w:t>
                            </w:r>
                            <w:r w:rsidRPr="00467F95"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, may be changed by the </w:t>
                            </w:r>
                            <w:smartTag w:uri="urn:schemas-microsoft-com:office:smarttags" w:element="PersonName">
                              <w:r w:rsidRPr="00467F95">
                                <w:rPr>
                                  <w:rFonts w:ascii="Calibri" w:hAnsi="Calibri" w:cs="Tahoma"/>
                                  <w:sz w:val="24"/>
                                </w:rPr>
                                <w:t>Headteacher</w:t>
                              </w:r>
                            </w:smartTag>
                            <w:r w:rsidRPr="00467F95">
                              <w:rPr>
                                <w:rFonts w:ascii="Calibri" w:hAnsi="Calibri" w:cs="Tahoma"/>
                                <w:sz w:val="24"/>
                              </w:rPr>
                              <w:t xml:space="preserve"> to reflect or anticipate changes in the job which are commensurate with the salary and job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9pt;margin-top:7pt;width:46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">
                <v:textbox>
                  <w:txbxContent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  <w:b/>
                          <w:sz w:val="24"/>
                        </w:rPr>
                      </w:pPr>
                      <w:r w:rsidRPr="00467F95">
                        <w:rPr>
                          <w:rFonts w:ascii="Calibri" w:hAnsi="Calibri" w:cs="Tahoma"/>
                          <w:b/>
                          <w:sz w:val="24"/>
                        </w:rPr>
                        <w:t>Notes:</w:t>
                      </w: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  <w:sz w:val="24"/>
                        </w:rPr>
                      </w:pPr>
                      <w:r w:rsidRPr="00467F95">
                        <w:rPr>
                          <w:rFonts w:ascii="Calibri" w:hAnsi="Calibri" w:cs="Tahoma"/>
                          <w:sz w:val="24"/>
                        </w:rPr>
                        <w:t xml:space="preserve">Whilst every effort </w:t>
                      </w:r>
                      <w:proofErr w:type="gramStart"/>
                      <w:r w:rsidRPr="00467F95">
                        <w:rPr>
                          <w:rFonts w:ascii="Calibri" w:hAnsi="Calibri" w:cs="Tahoma"/>
                          <w:sz w:val="24"/>
                        </w:rPr>
                        <w:t>has been made</w:t>
                      </w:r>
                      <w:proofErr w:type="gramEnd"/>
                      <w:r w:rsidRPr="00467F95">
                        <w:rPr>
                          <w:rFonts w:ascii="Calibri" w:hAnsi="Calibri" w:cs="Tahoma"/>
                          <w:sz w:val="24"/>
                        </w:rPr>
                        <w:t xml:space="preserve"> to explain the accountabilities of this post, each individual task undertaken may not be identified.</w:t>
                      </w: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  <w:sz w:val="24"/>
                        </w:rPr>
                      </w:pPr>
                    </w:p>
                    <w:p w:rsidR="008B2FA0" w:rsidRPr="00467F95" w:rsidRDefault="008B2FA0" w:rsidP="008B2FA0">
                      <w:pPr>
                        <w:rPr>
                          <w:rFonts w:ascii="Calibri" w:hAnsi="Calibri" w:cs="Tahoma"/>
                          <w:sz w:val="24"/>
                        </w:rPr>
                      </w:pPr>
                      <w:r w:rsidRPr="00467F95">
                        <w:rPr>
                          <w:rFonts w:ascii="Calibri" w:hAnsi="Calibri" w:cs="Tahoma"/>
                          <w:sz w:val="24"/>
                        </w:rPr>
                        <w:t xml:space="preserve">This job description is current, but </w:t>
                      </w:r>
                      <w:r w:rsidRPr="00467F95">
                        <w:rPr>
                          <w:rFonts w:ascii="Calibri" w:hAnsi="Calibri" w:cs="Tahoma"/>
                          <w:sz w:val="24"/>
                          <w:u w:val="single"/>
                        </w:rPr>
                        <w:t>following consultation with you</w:t>
                      </w:r>
                      <w:r w:rsidRPr="00467F95">
                        <w:rPr>
                          <w:rFonts w:ascii="Calibri" w:hAnsi="Calibri" w:cs="Tahoma"/>
                          <w:sz w:val="24"/>
                        </w:rPr>
                        <w:t xml:space="preserve">, may be changed by the </w:t>
                      </w:r>
                      <w:smartTag w:uri="urn:schemas-microsoft-com:office:smarttags" w:element="PersonName">
                        <w:r w:rsidRPr="00467F95">
                          <w:rPr>
                            <w:rFonts w:ascii="Calibri" w:hAnsi="Calibri" w:cs="Tahoma"/>
                            <w:sz w:val="24"/>
                          </w:rPr>
                          <w:t>Headteacher</w:t>
                        </w:r>
                      </w:smartTag>
                      <w:r w:rsidRPr="00467F95">
                        <w:rPr>
                          <w:rFonts w:ascii="Calibri" w:hAnsi="Calibri" w:cs="Tahoma"/>
                          <w:sz w:val="24"/>
                        </w:rPr>
                        <w:t xml:space="preserve"> to reflect or anticipate changes in the </w:t>
                      </w:r>
                      <w:proofErr w:type="gramStart"/>
                      <w:r w:rsidRPr="00467F95">
                        <w:rPr>
                          <w:rFonts w:ascii="Calibri" w:hAnsi="Calibri" w:cs="Tahoma"/>
                          <w:sz w:val="24"/>
                        </w:rPr>
                        <w:t>job which</w:t>
                      </w:r>
                      <w:proofErr w:type="gramEnd"/>
                      <w:r w:rsidRPr="00467F95">
                        <w:rPr>
                          <w:rFonts w:ascii="Calibri" w:hAnsi="Calibri" w:cs="Tahoma"/>
                          <w:sz w:val="24"/>
                        </w:rPr>
                        <w:t xml:space="preserve"> are commensurate with the salary and job title.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76EF" w:rsidSect="00532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DE" w:rsidRDefault="005329DE" w:rsidP="005329DE">
      <w:r>
        <w:separator/>
      </w:r>
    </w:p>
  </w:endnote>
  <w:endnote w:type="continuationSeparator" w:id="0">
    <w:p w:rsidR="005329DE" w:rsidRDefault="005329DE" w:rsidP="005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48" w:rsidRDefault="0073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DE" w:rsidRPr="005329DE" w:rsidRDefault="00734B48" w:rsidP="005329DE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Jan </w:t>
    </w:r>
    <w:r w:rsidR="005329DE" w:rsidRPr="005329DE">
      <w:rPr>
        <w:rFonts w:asciiTheme="minorHAnsi" w:hAnsiTheme="minorHAnsi"/>
      </w:rPr>
      <w:t>201</w:t>
    </w:r>
    <w:r>
      <w:rPr>
        <w:rFonts w:asciiTheme="minorHAnsi" w:hAnsiTheme="minorHAnsi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48" w:rsidRDefault="0073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DE" w:rsidRDefault="005329DE" w:rsidP="005329DE">
      <w:r>
        <w:separator/>
      </w:r>
    </w:p>
  </w:footnote>
  <w:footnote w:type="continuationSeparator" w:id="0">
    <w:p w:rsidR="005329DE" w:rsidRDefault="005329DE" w:rsidP="0053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48" w:rsidRDefault="0073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48" w:rsidRDefault="0073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48" w:rsidRDefault="0073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7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63B47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 w15:restartNumberingAfterBreak="0">
    <w:nsid w:val="1C2577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F739CC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4" w15:restartNumberingAfterBreak="0">
    <w:nsid w:val="22A831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7D18E9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6" w15:restartNumberingAfterBreak="0">
    <w:nsid w:val="36021F87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 w15:restartNumberingAfterBreak="0">
    <w:nsid w:val="3F444BF5"/>
    <w:multiLevelType w:val="hybridMultilevel"/>
    <w:tmpl w:val="8D30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71702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9" w15:restartNumberingAfterBreak="0">
    <w:nsid w:val="449D7D28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0" w15:restartNumberingAfterBreak="0">
    <w:nsid w:val="47497C9B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1" w15:restartNumberingAfterBreak="0">
    <w:nsid w:val="5E372A45"/>
    <w:multiLevelType w:val="hybridMultilevel"/>
    <w:tmpl w:val="A4BC49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7909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BA541A"/>
    <w:multiLevelType w:val="singleLevel"/>
    <w:tmpl w:val="54AE1FC2"/>
    <w:lvl w:ilvl="0">
      <w:start w:val="1"/>
      <w:numFmt w:val="bullet"/>
      <w:lvlText w:val="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4" w15:restartNumberingAfterBreak="0">
    <w:nsid w:val="7C052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8D"/>
    <w:rsid w:val="00012EB9"/>
    <w:rsid w:val="000F686C"/>
    <w:rsid w:val="0011715D"/>
    <w:rsid w:val="00190DEF"/>
    <w:rsid w:val="00191EAC"/>
    <w:rsid w:val="001D7A51"/>
    <w:rsid w:val="001F530B"/>
    <w:rsid w:val="001F75B2"/>
    <w:rsid w:val="00205017"/>
    <w:rsid w:val="00215DE9"/>
    <w:rsid w:val="00232E8D"/>
    <w:rsid w:val="00266D2C"/>
    <w:rsid w:val="002B2BFB"/>
    <w:rsid w:val="002D3D38"/>
    <w:rsid w:val="002F34EB"/>
    <w:rsid w:val="0030381E"/>
    <w:rsid w:val="00342794"/>
    <w:rsid w:val="00395DB0"/>
    <w:rsid w:val="003D56E4"/>
    <w:rsid w:val="003E713E"/>
    <w:rsid w:val="00403D09"/>
    <w:rsid w:val="00404121"/>
    <w:rsid w:val="00432585"/>
    <w:rsid w:val="00467F95"/>
    <w:rsid w:val="00487BBF"/>
    <w:rsid w:val="004B094A"/>
    <w:rsid w:val="004D739C"/>
    <w:rsid w:val="005241B7"/>
    <w:rsid w:val="005329DE"/>
    <w:rsid w:val="005359B2"/>
    <w:rsid w:val="00552026"/>
    <w:rsid w:val="005676EF"/>
    <w:rsid w:val="0058294F"/>
    <w:rsid w:val="005859A2"/>
    <w:rsid w:val="00622CC0"/>
    <w:rsid w:val="00625239"/>
    <w:rsid w:val="00634000"/>
    <w:rsid w:val="006536C8"/>
    <w:rsid w:val="00695245"/>
    <w:rsid w:val="006C6FF4"/>
    <w:rsid w:val="006F5898"/>
    <w:rsid w:val="0071506B"/>
    <w:rsid w:val="00733C01"/>
    <w:rsid w:val="00734B48"/>
    <w:rsid w:val="00750B1E"/>
    <w:rsid w:val="00787246"/>
    <w:rsid w:val="00793C41"/>
    <w:rsid w:val="008B2FA0"/>
    <w:rsid w:val="00920A29"/>
    <w:rsid w:val="009569B0"/>
    <w:rsid w:val="00980E8A"/>
    <w:rsid w:val="009A198A"/>
    <w:rsid w:val="009A4AED"/>
    <w:rsid w:val="009A67A6"/>
    <w:rsid w:val="009C18B6"/>
    <w:rsid w:val="009C451D"/>
    <w:rsid w:val="009F3F1E"/>
    <w:rsid w:val="009F40AB"/>
    <w:rsid w:val="00AD286C"/>
    <w:rsid w:val="00B24CEE"/>
    <w:rsid w:val="00B81D14"/>
    <w:rsid w:val="00BA1E57"/>
    <w:rsid w:val="00C03DB2"/>
    <w:rsid w:val="00C167FC"/>
    <w:rsid w:val="00C57960"/>
    <w:rsid w:val="00C873B8"/>
    <w:rsid w:val="00D91FAD"/>
    <w:rsid w:val="00DE1CA3"/>
    <w:rsid w:val="00E17332"/>
    <w:rsid w:val="00E34CD2"/>
    <w:rsid w:val="00E563CF"/>
    <w:rsid w:val="00E61B33"/>
    <w:rsid w:val="00E758EF"/>
    <w:rsid w:val="00E84FAC"/>
    <w:rsid w:val="00EC1AC7"/>
    <w:rsid w:val="00EE76D0"/>
    <w:rsid w:val="00EF6E6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554BF811"/>
  <w15:chartTrackingRefBased/>
  <w15:docId w15:val="{25944C52-116F-4B50-B3B4-2A179425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8D"/>
    <w:rPr>
      <w:lang w:eastAsia="en-US"/>
    </w:rPr>
  </w:style>
  <w:style w:type="paragraph" w:styleId="Heading1">
    <w:name w:val="heading 1"/>
    <w:basedOn w:val="Normal"/>
    <w:next w:val="Normal"/>
    <w:qFormat/>
    <w:rsid w:val="00232E8D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32E8D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E8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4AED"/>
    <w:pPr>
      <w:widowControl w:val="0"/>
    </w:pPr>
    <w:rPr>
      <w:sz w:val="24"/>
    </w:rPr>
  </w:style>
  <w:style w:type="paragraph" w:styleId="BalloonText">
    <w:name w:val="Balloon Text"/>
    <w:basedOn w:val="Normal"/>
    <w:semiHidden/>
    <w:rsid w:val="00EE76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2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9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110</CharactersWithSpaces>
  <SharedDoc>false</SharedDoc>
  <HLinks>
    <vt:vector size="6" baseType="variant">
      <vt:variant>
        <vt:i4>2097218</vt:i4>
      </vt:variant>
      <vt:variant>
        <vt:i4>-1</vt:i4>
      </vt:variant>
      <vt:variant>
        <vt:i4>1043</vt:i4>
      </vt:variant>
      <vt:variant>
        <vt:i4>1</vt:i4>
      </vt:variant>
      <vt:variant>
        <vt:lpwstr>cid:image001.jpg@01CE56C5.35CB3920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Rhodes</dc:creator>
  <cp:keywords/>
  <cp:lastModifiedBy>Mel Knight</cp:lastModifiedBy>
  <cp:revision>2</cp:revision>
  <cp:lastPrinted>2005-11-02T10:54:00Z</cp:lastPrinted>
  <dcterms:created xsi:type="dcterms:W3CDTF">2017-12-15T14:31:00Z</dcterms:created>
  <dcterms:modified xsi:type="dcterms:W3CDTF">2017-12-15T14:31:00Z</dcterms:modified>
</cp:coreProperties>
</file>