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4127" w:rsidRDefault="00C74127"/>
    <w:p w:rsidR="00C74127" w:rsidRDefault="00C74127"/>
    <w:p w:rsidR="00C74127" w:rsidRDefault="00C74127"/>
    <w:p w:rsidR="00C74127" w:rsidRDefault="00841A71" w:rsidP="00841A71">
      <w:pPr>
        <w:spacing w:after="120"/>
        <w:rPr>
          <w:rFonts w:ascii="Gill Sans MT" w:hAnsi="Gill Sans MT"/>
          <w:color w:val="1B3C6D"/>
          <w:sz w:val="56"/>
          <w:szCs w:val="56"/>
        </w:rPr>
      </w:pPr>
      <w:r>
        <w:rPr>
          <w:rFonts w:ascii="Gill Sans MT" w:hAnsi="Gill Sans MT"/>
          <w:color w:val="1B3C6D"/>
          <w:sz w:val="56"/>
          <w:szCs w:val="56"/>
        </w:rPr>
        <w:t>BUSINESS ADMINISTRATIO</w:t>
      </w:r>
      <w:r w:rsidR="00DA0EEC">
        <w:rPr>
          <w:rFonts w:ascii="Gill Sans MT" w:hAnsi="Gill Sans MT"/>
          <w:color w:val="1B3C6D"/>
          <w:sz w:val="56"/>
          <w:szCs w:val="56"/>
        </w:rPr>
        <w:t>N MANAGER</w:t>
      </w:r>
    </w:p>
    <w:p w:rsidR="00D4242E" w:rsidRDefault="00D4242E" w:rsidP="00841A71">
      <w:pPr>
        <w:spacing w:after="120"/>
        <w:rPr>
          <w:rFonts w:ascii="Gill Sans MT" w:hAnsi="Gill Sans MT"/>
          <w:color w:val="C1A071"/>
          <w:sz w:val="48"/>
          <w:szCs w:val="56"/>
        </w:rPr>
      </w:pPr>
    </w:p>
    <w:p w:rsidR="00493725" w:rsidRPr="00493725" w:rsidRDefault="00DA0EEC" w:rsidP="00841A71">
      <w:pPr>
        <w:spacing w:after="120"/>
        <w:rPr>
          <w:rFonts w:ascii="Gill Sans MT" w:hAnsi="Gill Sans MT"/>
          <w:color w:val="C1A071"/>
          <w:sz w:val="48"/>
          <w:szCs w:val="56"/>
        </w:rPr>
      </w:pPr>
      <w:r>
        <w:rPr>
          <w:rFonts w:ascii="Gill Sans MT" w:hAnsi="Gill Sans MT"/>
          <w:color w:val="C1A071"/>
          <w:sz w:val="48"/>
          <w:szCs w:val="56"/>
        </w:rPr>
        <w:t>JOB DESCRIPTION</w:t>
      </w:r>
    </w:p>
    <w:p w:rsidR="002F594C" w:rsidRDefault="00DA0EEC" w:rsidP="00841A71">
      <w:pPr>
        <w:rPr>
          <w:rFonts w:ascii="Gill Sans MT" w:hAnsi="Gill Sans MT"/>
          <w:i/>
          <w:color w:val="C1A071"/>
          <w:sz w:val="40"/>
          <w:szCs w:val="40"/>
        </w:rPr>
      </w:pPr>
      <w:r>
        <w:rPr>
          <w:rFonts w:ascii="Gill Sans MT" w:hAnsi="Gill Sans MT"/>
          <w:i/>
          <w:color w:val="C1A071"/>
          <w:sz w:val="40"/>
          <w:szCs w:val="40"/>
        </w:rPr>
        <w:t>40 hours per week</w:t>
      </w:r>
      <w:r w:rsidR="0016034D">
        <w:rPr>
          <w:rFonts w:ascii="Gill Sans MT" w:hAnsi="Gill Sans MT"/>
          <w:i/>
          <w:color w:val="C1A071"/>
          <w:sz w:val="40"/>
          <w:szCs w:val="40"/>
        </w:rPr>
        <w:t>,</w:t>
      </w:r>
      <w:r w:rsidR="00064F1A">
        <w:rPr>
          <w:rFonts w:ascii="Gill Sans MT" w:hAnsi="Gill Sans MT"/>
          <w:i/>
          <w:color w:val="C1A071"/>
          <w:sz w:val="40"/>
          <w:szCs w:val="40"/>
        </w:rPr>
        <w:t xml:space="preserve"> 52 weeks per annum</w:t>
      </w:r>
    </w:p>
    <w:p w:rsidR="00DA0EEC" w:rsidRDefault="00DA0EEC" w:rsidP="00841A71">
      <w:pPr>
        <w:rPr>
          <w:rFonts w:ascii="Gill Sans MT" w:hAnsi="Gill Sans MT"/>
          <w:i/>
          <w:color w:val="C1A071"/>
          <w:sz w:val="40"/>
          <w:szCs w:val="40"/>
        </w:rPr>
      </w:pPr>
      <w:r>
        <w:rPr>
          <w:rFonts w:ascii="Gill Sans MT" w:hAnsi="Gill Sans MT"/>
          <w:i/>
          <w:color w:val="C1A071"/>
          <w:sz w:val="40"/>
          <w:szCs w:val="40"/>
        </w:rPr>
        <w:t>Reports to: Bursar</w:t>
      </w:r>
      <w:r w:rsidR="00BD2F10">
        <w:rPr>
          <w:rFonts w:ascii="Gill Sans MT" w:hAnsi="Gill Sans MT"/>
          <w:i/>
          <w:color w:val="C1A071"/>
          <w:sz w:val="40"/>
          <w:szCs w:val="40"/>
        </w:rPr>
        <w:t xml:space="preserve"> and </w:t>
      </w:r>
      <w:r>
        <w:rPr>
          <w:rFonts w:ascii="Gill Sans MT" w:hAnsi="Gill Sans MT"/>
          <w:i/>
          <w:color w:val="C1A071"/>
          <w:sz w:val="40"/>
          <w:szCs w:val="40"/>
        </w:rPr>
        <w:t>Deputy Heads</w:t>
      </w:r>
    </w:p>
    <w:p w:rsidR="002F594C" w:rsidRPr="00E63871" w:rsidRDefault="00DA0EEC" w:rsidP="002F594C">
      <w:pPr>
        <w:spacing w:before="360" w:after="480"/>
        <w:rPr>
          <w:rFonts w:ascii="Gill Sans MT" w:hAnsi="Gill Sans MT"/>
          <w:color w:val="1B3C6D"/>
          <w:sz w:val="56"/>
          <w:szCs w:val="56"/>
        </w:rPr>
      </w:pPr>
      <w:r w:rsidRPr="00E63871">
        <w:rPr>
          <w:rFonts w:ascii="Gill Sans MT" w:hAnsi="Gill Sans MT"/>
          <w:color w:val="1B3C6D"/>
          <w:sz w:val="56"/>
          <w:szCs w:val="56"/>
        </w:rPr>
        <w:t>ABOUT JOHN LYON</w:t>
      </w:r>
    </w:p>
    <w:p w:rsidR="00DA0EEC" w:rsidRDefault="00DA0EEC" w:rsidP="00DA0EEC">
      <w:pPr>
        <w:rPr>
          <w:rFonts w:ascii="Gill Sans MT" w:hAnsi="Gill Sans MT"/>
          <w:color w:val="1B3C6D"/>
          <w:szCs w:val="26"/>
        </w:rPr>
      </w:pPr>
      <w:r w:rsidRPr="00DA0EEC">
        <w:rPr>
          <w:rFonts w:ascii="Gill Sans MT" w:hAnsi="Gill Sans MT"/>
          <w:color w:val="1B3C6D"/>
          <w:szCs w:val="26"/>
        </w:rPr>
        <w:t>Founded in 1876 as an Independent day school for local boys</w:t>
      </w:r>
      <w:r>
        <w:rPr>
          <w:rFonts w:ascii="Gill Sans MT" w:hAnsi="Gill Sans MT"/>
          <w:color w:val="1B3C6D"/>
          <w:szCs w:val="26"/>
        </w:rPr>
        <w:t>,</w:t>
      </w:r>
      <w:r w:rsidRPr="00DA0EEC">
        <w:rPr>
          <w:rFonts w:ascii="Gill Sans MT" w:hAnsi="Gill Sans MT"/>
          <w:color w:val="1B3C6D"/>
          <w:szCs w:val="26"/>
        </w:rPr>
        <w:t xml:space="preserve"> John Lyon is one of the top independent day schools for boys in the UK. </w:t>
      </w:r>
      <w:r w:rsidR="002419E3">
        <w:rPr>
          <w:rFonts w:ascii="Gill Sans MT" w:hAnsi="Gill Sans MT"/>
          <w:color w:val="1B3C6D"/>
          <w:szCs w:val="26"/>
        </w:rPr>
        <w:t xml:space="preserve"> </w:t>
      </w:r>
      <w:r w:rsidRPr="00DA0EEC">
        <w:rPr>
          <w:rFonts w:ascii="Gill Sans MT" w:hAnsi="Gill Sans MT"/>
          <w:color w:val="1B3C6D"/>
          <w:szCs w:val="26"/>
        </w:rPr>
        <w:t xml:space="preserve">We pride ourselves on our broad yet balanced curriculum and ability to tailor an education to meet the individual needs of our </w:t>
      </w:r>
      <w:r w:rsidR="00A37FC4">
        <w:rPr>
          <w:rFonts w:ascii="Gill Sans MT" w:hAnsi="Gill Sans MT"/>
          <w:color w:val="1B3C6D"/>
          <w:szCs w:val="26"/>
        </w:rPr>
        <w:t>pupils</w:t>
      </w:r>
      <w:r w:rsidRPr="00DA0EEC">
        <w:rPr>
          <w:rFonts w:ascii="Gill Sans MT" w:hAnsi="Gill Sans MT"/>
          <w:color w:val="1B3C6D"/>
          <w:szCs w:val="26"/>
        </w:rPr>
        <w:t>. Our ethos is to treat every boy as an individual, strive for academic excellence and provide outstanding pastoral care whilst offering a broad range of opportunities outside of the classroom.</w:t>
      </w:r>
      <w:r>
        <w:rPr>
          <w:rFonts w:ascii="Gill Sans MT" w:hAnsi="Gill Sans MT"/>
          <w:color w:val="1B3C6D"/>
          <w:szCs w:val="26"/>
        </w:rPr>
        <w:t xml:space="preserve"> </w:t>
      </w:r>
      <w:r w:rsidRPr="00DA0EEC">
        <w:rPr>
          <w:rFonts w:ascii="Gill Sans MT" w:hAnsi="Gill Sans MT"/>
          <w:color w:val="1B3C6D"/>
          <w:szCs w:val="26"/>
        </w:rPr>
        <w:t xml:space="preserve">The School has consistent excellent results with ‘value added’ at all levels, GCSE, AS and A-Level. </w:t>
      </w:r>
    </w:p>
    <w:p w:rsidR="00DA0EEC" w:rsidRPr="00DA0EEC" w:rsidRDefault="00DA0EEC" w:rsidP="00DA0EEC">
      <w:pPr>
        <w:rPr>
          <w:rFonts w:ascii="Gill Sans MT" w:hAnsi="Gill Sans MT"/>
          <w:color w:val="1B3C6D"/>
          <w:szCs w:val="26"/>
        </w:rPr>
      </w:pPr>
    </w:p>
    <w:p w:rsidR="00DA0EEC" w:rsidRDefault="00DA0EEC" w:rsidP="00DA0EEC">
      <w:pPr>
        <w:rPr>
          <w:rFonts w:ascii="Helvetica" w:hAnsi="Helvetica" w:cs="Helvetica"/>
          <w:color w:val="000000"/>
          <w:sz w:val="20"/>
          <w:szCs w:val="20"/>
          <w:shd w:val="clear" w:color="auto" w:fill="FFFFFF"/>
        </w:rPr>
      </w:pPr>
      <w:r>
        <w:rPr>
          <w:rFonts w:ascii="Gill Sans MT" w:hAnsi="Gill Sans MT"/>
          <w:color w:val="1B3C6D"/>
          <w:szCs w:val="26"/>
        </w:rPr>
        <w:t xml:space="preserve">The School campus spreads across six buildings </w:t>
      </w:r>
      <w:r w:rsidR="00A37FC4">
        <w:rPr>
          <w:rFonts w:ascii="Gill Sans MT" w:hAnsi="Gill Sans MT"/>
          <w:color w:val="1B3C6D"/>
          <w:szCs w:val="26"/>
        </w:rPr>
        <w:t>on</w:t>
      </w:r>
      <w:r>
        <w:rPr>
          <w:rFonts w:ascii="Gill Sans MT" w:hAnsi="Gill Sans MT"/>
          <w:color w:val="1B3C6D"/>
          <w:szCs w:val="26"/>
        </w:rPr>
        <w:t xml:space="preserve"> Harrow</w:t>
      </w:r>
      <w:r w:rsidR="00CC77C6">
        <w:rPr>
          <w:rFonts w:ascii="Gill Sans MT" w:hAnsi="Gill Sans MT"/>
          <w:color w:val="1B3C6D"/>
          <w:szCs w:val="26"/>
        </w:rPr>
        <w:t>-</w:t>
      </w:r>
      <w:r w:rsidR="00A37FC4">
        <w:rPr>
          <w:rFonts w:ascii="Gill Sans MT" w:hAnsi="Gill Sans MT"/>
          <w:color w:val="1B3C6D"/>
          <w:szCs w:val="26"/>
        </w:rPr>
        <w:t>on</w:t>
      </w:r>
      <w:r w:rsidR="00CC77C6">
        <w:rPr>
          <w:rFonts w:ascii="Gill Sans MT" w:hAnsi="Gill Sans MT"/>
          <w:color w:val="1B3C6D"/>
          <w:szCs w:val="26"/>
        </w:rPr>
        <w:t>-</w:t>
      </w:r>
      <w:r w:rsidR="00A37FC4">
        <w:rPr>
          <w:rFonts w:ascii="Gill Sans MT" w:hAnsi="Gill Sans MT"/>
          <w:color w:val="1B3C6D"/>
          <w:szCs w:val="26"/>
        </w:rPr>
        <w:t>the</w:t>
      </w:r>
      <w:r w:rsidR="00CC77C6">
        <w:rPr>
          <w:rFonts w:ascii="Gill Sans MT" w:hAnsi="Gill Sans MT"/>
          <w:color w:val="1B3C6D"/>
          <w:szCs w:val="26"/>
        </w:rPr>
        <w:t>-</w:t>
      </w:r>
      <w:r>
        <w:rPr>
          <w:rFonts w:ascii="Gill Sans MT" w:hAnsi="Gill Sans MT"/>
          <w:color w:val="1B3C6D"/>
          <w:szCs w:val="26"/>
        </w:rPr>
        <w:t>Hill and is p</w:t>
      </w:r>
      <w:r w:rsidR="002419E3">
        <w:rPr>
          <w:rFonts w:ascii="Gill Sans MT" w:hAnsi="Gill Sans MT"/>
          <w:color w:val="1B3C6D"/>
          <w:szCs w:val="26"/>
        </w:rPr>
        <w:t xml:space="preserve">art of John Lyon’s Foundation. </w:t>
      </w:r>
      <w:r w:rsidRPr="00DA0EEC">
        <w:rPr>
          <w:rFonts w:ascii="Gill Sans MT" w:hAnsi="Gill Sans MT"/>
          <w:color w:val="1B3C6D"/>
          <w:szCs w:val="26"/>
        </w:rPr>
        <w:t>John Lyon has a clear set of values t</w:t>
      </w:r>
      <w:r w:rsidR="002419E3">
        <w:rPr>
          <w:rFonts w:ascii="Gill Sans MT" w:hAnsi="Gill Sans MT"/>
          <w:color w:val="1B3C6D"/>
          <w:szCs w:val="26"/>
        </w:rPr>
        <w:t xml:space="preserve">hat are vital to our community. </w:t>
      </w:r>
      <w:r w:rsidRPr="00DA0EEC">
        <w:rPr>
          <w:rFonts w:ascii="Gill Sans MT" w:hAnsi="Gill Sans MT"/>
          <w:color w:val="1B3C6D"/>
          <w:szCs w:val="26"/>
        </w:rPr>
        <w:t>These values shape who we are, what we do and how we do it.</w:t>
      </w:r>
      <w:r>
        <w:rPr>
          <w:rFonts w:ascii="Helvetica" w:hAnsi="Helvetica" w:cs="Helvetica"/>
          <w:color w:val="000000"/>
          <w:sz w:val="20"/>
          <w:szCs w:val="20"/>
          <w:shd w:val="clear" w:color="auto" w:fill="FFFFFF"/>
        </w:rPr>
        <w:t> </w:t>
      </w:r>
    </w:p>
    <w:p w:rsidR="00593961" w:rsidRPr="002419E3" w:rsidRDefault="00593961" w:rsidP="00DA0EEC">
      <w:pPr>
        <w:rPr>
          <w:rFonts w:ascii="Gill Sans MT" w:hAnsi="Gill Sans MT"/>
          <w:color w:val="1B3C6D"/>
          <w:szCs w:val="26"/>
        </w:rPr>
      </w:pPr>
    </w:p>
    <w:p w:rsidR="00E63871" w:rsidRDefault="00E63871" w:rsidP="00DA0EEC">
      <w:pPr>
        <w:rPr>
          <w:rFonts w:ascii="Helvetica" w:hAnsi="Helvetica" w:cs="Helvetica"/>
          <w:color w:val="000000"/>
          <w:sz w:val="20"/>
          <w:szCs w:val="20"/>
          <w:shd w:val="clear" w:color="auto" w:fill="FFFFFF"/>
        </w:rPr>
      </w:pPr>
    </w:p>
    <w:p w:rsidR="00DA0EEC" w:rsidRPr="00E63871" w:rsidRDefault="00E63871" w:rsidP="002F594C">
      <w:pPr>
        <w:spacing w:before="360" w:after="480"/>
        <w:rPr>
          <w:rFonts w:ascii="Gill Sans MT" w:hAnsi="Gill Sans MT"/>
          <w:color w:val="1B3C6D"/>
          <w:sz w:val="56"/>
          <w:szCs w:val="56"/>
        </w:rPr>
      </w:pPr>
      <w:r w:rsidRPr="00E63871">
        <w:rPr>
          <w:rFonts w:ascii="Gill Sans MT" w:hAnsi="Gill Sans MT"/>
          <w:color w:val="1B3C6D"/>
          <w:sz w:val="56"/>
          <w:szCs w:val="56"/>
        </w:rPr>
        <w:t>T</w:t>
      </w:r>
      <w:r>
        <w:rPr>
          <w:rFonts w:ascii="Gill Sans MT" w:hAnsi="Gill Sans MT"/>
          <w:color w:val="1B3C6D"/>
          <w:sz w:val="56"/>
          <w:szCs w:val="56"/>
        </w:rPr>
        <w:t>HE DEPARTMENT</w:t>
      </w:r>
    </w:p>
    <w:p w:rsidR="00E63871" w:rsidRDefault="00E63871" w:rsidP="00A341DD">
      <w:pPr>
        <w:rPr>
          <w:rFonts w:ascii="Gill Sans MT" w:hAnsi="Gill Sans MT"/>
          <w:color w:val="1B3C6D"/>
          <w:szCs w:val="26"/>
        </w:rPr>
      </w:pPr>
      <w:r>
        <w:rPr>
          <w:rFonts w:ascii="Gill Sans MT" w:hAnsi="Gill Sans MT"/>
          <w:color w:val="1B3C6D"/>
          <w:szCs w:val="26"/>
        </w:rPr>
        <w:t xml:space="preserve">The Central Administration Team at John Lyon </w:t>
      </w:r>
      <w:r w:rsidR="00B745DB">
        <w:rPr>
          <w:rFonts w:ascii="Gill Sans MT" w:hAnsi="Gill Sans MT"/>
          <w:color w:val="1B3C6D"/>
          <w:szCs w:val="26"/>
        </w:rPr>
        <w:t>is</w:t>
      </w:r>
      <w:r>
        <w:rPr>
          <w:rFonts w:ascii="Gill Sans MT" w:hAnsi="Gill Sans MT"/>
          <w:color w:val="1B3C6D"/>
          <w:szCs w:val="26"/>
        </w:rPr>
        <w:t xml:space="preserve"> the </w:t>
      </w:r>
      <w:r w:rsidRPr="00E63871">
        <w:rPr>
          <w:rFonts w:ascii="Gill Sans MT" w:hAnsi="Gill Sans MT"/>
          <w:i/>
          <w:color w:val="1B3C6D"/>
          <w:szCs w:val="26"/>
        </w:rPr>
        <w:t xml:space="preserve">engine room </w:t>
      </w:r>
      <w:r>
        <w:rPr>
          <w:rFonts w:ascii="Gill Sans MT" w:hAnsi="Gill Sans MT"/>
          <w:color w:val="1B3C6D"/>
          <w:szCs w:val="26"/>
        </w:rPr>
        <w:t xml:space="preserve">of the School. </w:t>
      </w:r>
      <w:r w:rsidR="00B745DB">
        <w:rPr>
          <w:rFonts w:ascii="Gill Sans MT" w:hAnsi="Gill Sans MT"/>
          <w:color w:val="1B3C6D"/>
          <w:szCs w:val="26"/>
        </w:rPr>
        <w:t xml:space="preserve"> It </w:t>
      </w:r>
      <w:r>
        <w:rPr>
          <w:rFonts w:ascii="Gill Sans MT" w:hAnsi="Gill Sans MT"/>
          <w:color w:val="1B3C6D"/>
          <w:szCs w:val="26"/>
        </w:rPr>
        <w:t>deliver</w:t>
      </w:r>
      <w:r w:rsidR="00B745DB">
        <w:rPr>
          <w:rFonts w:ascii="Gill Sans MT" w:hAnsi="Gill Sans MT"/>
          <w:color w:val="1B3C6D"/>
          <w:szCs w:val="26"/>
        </w:rPr>
        <w:t>s</w:t>
      </w:r>
      <w:r>
        <w:rPr>
          <w:rFonts w:ascii="Gill Sans MT" w:hAnsi="Gill Sans MT"/>
          <w:color w:val="1B3C6D"/>
          <w:szCs w:val="26"/>
        </w:rPr>
        <w:t xml:space="preserve"> a wide range of operation</w:t>
      </w:r>
      <w:r w:rsidR="00A37FC4">
        <w:rPr>
          <w:rFonts w:ascii="Gill Sans MT" w:hAnsi="Gill Sans MT"/>
          <w:color w:val="1B3C6D"/>
          <w:szCs w:val="26"/>
        </w:rPr>
        <w:t>al</w:t>
      </w:r>
      <w:r>
        <w:rPr>
          <w:rFonts w:ascii="Gill Sans MT" w:hAnsi="Gill Sans MT"/>
          <w:color w:val="1B3C6D"/>
          <w:szCs w:val="26"/>
        </w:rPr>
        <w:t xml:space="preserve"> and administrative duties for the whole School community. Located in the main building</w:t>
      </w:r>
      <w:r w:rsidR="00B745DB">
        <w:rPr>
          <w:rFonts w:ascii="Gill Sans MT" w:hAnsi="Gill Sans MT"/>
          <w:color w:val="1B3C6D"/>
          <w:szCs w:val="26"/>
        </w:rPr>
        <w:t xml:space="preserve"> at the heart of the School</w:t>
      </w:r>
      <w:r>
        <w:rPr>
          <w:rFonts w:ascii="Gill Sans MT" w:hAnsi="Gill Sans MT"/>
          <w:color w:val="1B3C6D"/>
          <w:szCs w:val="26"/>
        </w:rPr>
        <w:t xml:space="preserve">, this busy team of </w:t>
      </w:r>
      <w:r w:rsidR="00A37FC4">
        <w:rPr>
          <w:rFonts w:ascii="Gill Sans MT" w:hAnsi="Gill Sans MT"/>
          <w:color w:val="1B3C6D"/>
          <w:szCs w:val="26"/>
        </w:rPr>
        <w:t>4</w:t>
      </w:r>
      <w:r>
        <w:rPr>
          <w:rFonts w:ascii="Gill Sans MT" w:hAnsi="Gill Sans MT"/>
          <w:color w:val="1B3C6D"/>
          <w:szCs w:val="26"/>
        </w:rPr>
        <w:t xml:space="preserve"> ensure</w:t>
      </w:r>
      <w:r w:rsidR="00B745DB">
        <w:rPr>
          <w:rFonts w:ascii="Gill Sans MT" w:hAnsi="Gill Sans MT"/>
          <w:color w:val="1B3C6D"/>
          <w:szCs w:val="26"/>
        </w:rPr>
        <w:t>s</w:t>
      </w:r>
      <w:r>
        <w:rPr>
          <w:rFonts w:ascii="Gill Sans MT" w:hAnsi="Gill Sans MT"/>
          <w:color w:val="1B3C6D"/>
          <w:szCs w:val="26"/>
        </w:rPr>
        <w:t xml:space="preserve"> that Academic </w:t>
      </w:r>
      <w:proofErr w:type="gramStart"/>
      <w:r>
        <w:rPr>
          <w:rFonts w:ascii="Gill Sans MT" w:hAnsi="Gill Sans MT"/>
          <w:color w:val="1B3C6D"/>
          <w:szCs w:val="26"/>
        </w:rPr>
        <w:t>staff</w:t>
      </w:r>
      <w:r w:rsidR="002419E3">
        <w:rPr>
          <w:rFonts w:ascii="Gill Sans MT" w:hAnsi="Gill Sans MT"/>
          <w:color w:val="1B3C6D"/>
          <w:szCs w:val="26"/>
        </w:rPr>
        <w:t>,</w:t>
      </w:r>
      <w:r>
        <w:rPr>
          <w:rFonts w:ascii="Gill Sans MT" w:hAnsi="Gill Sans MT"/>
          <w:color w:val="1B3C6D"/>
          <w:szCs w:val="26"/>
        </w:rPr>
        <w:t xml:space="preserve"> as well as staff from</w:t>
      </w:r>
      <w:r w:rsidR="002419E3">
        <w:rPr>
          <w:rFonts w:ascii="Gill Sans MT" w:hAnsi="Gill Sans MT"/>
          <w:color w:val="1B3C6D"/>
          <w:szCs w:val="26"/>
        </w:rPr>
        <w:t xml:space="preserve"> </w:t>
      </w:r>
      <w:r>
        <w:rPr>
          <w:rFonts w:ascii="Gill Sans MT" w:hAnsi="Gill Sans MT"/>
          <w:color w:val="1B3C6D"/>
          <w:szCs w:val="26"/>
        </w:rPr>
        <w:t>Admissions, ICT</w:t>
      </w:r>
      <w:r w:rsidR="002419E3">
        <w:rPr>
          <w:rFonts w:ascii="Gill Sans MT" w:hAnsi="Gill Sans MT"/>
          <w:color w:val="1B3C6D"/>
          <w:szCs w:val="26"/>
        </w:rPr>
        <w:t>,</w:t>
      </w:r>
      <w:r>
        <w:rPr>
          <w:rFonts w:ascii="Gill Sans MT" w:hAnsi="Gill Sans MT"/>
          <w:color w:val="1B3C6D"/>
          <w:szCs w:val="26"/>
        </w:rPr>
        <w:t xml:space="preserve"> Data management</w:t>
      </w:r>
      <w:r w:rsidR="00CC77C6">
        <w:rPr>
          <w:rFonts w:ascii="Gill Sans MT" w:hAnsi="Gill Sans MT"/>
          <w:color w:val="1B3C6D"/>
          <w:szCs w:val="26"/>
        </w:rPr>
        <w:t>,</w:t>
      </w:r>
      <w:r>
        <w:rPr>
          <w:rFonts w:ascii="Gill Sans MT" w:hAnsi="Gill Sans MT"/>
          <w:color w:val="1B3C6D"/>
          <w:szCs w:val="26"/>
        </w:rPr>
        <w:t xml:space="preserve"> Wellbeing</w:t>
      </w:r>
      <w:r w:rsidR="00B745DB">
        <w:rPr>
          <w:rFonts w:ascii="Gill Sans MT" w:hAnsi="Gill Sans MT"/>
          <w:color w:val="1B3C6D"/>
          <w:szCs w:val="26"/>
        </w:rPr>
        <w:t xml:space="preserve"> and</w:t>
      </w:r>
      <w:r>
        <w:rPr>
          <w:rFonts w:ascii="Gill Sans MT" w:hAnsi="Gill Sans MT"/>
          <w:color w:val="1B3C6D"/>
          <w:szCs w:val="26"/>
        </w:rPr>
        <w:t xml:space="preserve"> Estates</w:t>
      </w:r>
      <w:r w:rsidR="00B745DB">
        <w:rPr>
          <w:rFonts w:ascii="Gill Sans MT" w:hAnsi="Gill Sans MT"/>
          <w:color w:val="1B3C6D"/>
          <w:szCs w:val="26"/>
        </w:rPr>
        <w:t xml:space="preserve"> </w:t>
      </w:r>
      <w:r>
        <w:rPr>
          <w:rFonts w:ascii="Gill Sans MT" w:hAnsi="Gill Sans MT"/>
          <w:color w:val="1B3C6D"/>
          <w:szCs w:val="26"/>
        </w:rPr>
        <w:t>are</w:t>
      </w:r>
      <w:proofErr w:type="gramEnd"/>
      <w:r>
        <w:rPr>
          <w:rFonts w:ascii="Gill Sans MT" w:hAnsi="Gill Sans MT"/>
          <w:color w:val="1B3C6D"/>
          <w:szCs w:val="26"/>
        </w:rPr>
        <w:t xml:space="preserve"> </w:t>
      </w:r>
      <w:r w:rsidR="0016034D">
        <w:rPr>
          <w:rFonts w:ascii="Gill Sans MT" w:hAnsi="Gill Sans MT"/>
          <w:color w:val="1B3C6D"/>
          <w:szCs w:val="26"/>
        </w:rPr>
        <w:t xml:space="preserve">well </w:t>
      </w:r>
      <w:r>
        <w:rPr>
          <w:rFonts w:ascii="Gill Sans MT" w:hAnsi="Gill Sans MT"/>
          <w:color w:val="1B3C6D"/>
          <w:szCs w:val="26"/>
        </w:rPr>
        <w:t>supported</w:t>
      </w:r>
      <w:r w:rsidR="0016034D">
        <w:rPr>
          <w:rFonts w:ascii="Gill Sans MT" w:hAnsi="Gill Sans MT"/>
          <w:color w:val="1B3C6D"/>
          <w:szCs w:val="26"/>
        </w:rPr>
        <w:t xml:space="preserve"> and the School day runs smoothly.</w:t>
      </w:r>
      <w:r>
        <w:rPr>
          <w:rFonts w:ascii="Gill Sans MT" w:hAnsi="Gill Sans MT"/>
          <w:color w:val="1B3C6D"/>
          <w:szCs w:val="26"/>
        </w:rPr>
        <w:t xml:space="preserve">  </w:t>
      </w:r>
      <w:r w:rsidR="00B745DB" w:rsidRPr="00B745DB">
        <w:rPr>
          <w:rFonts w:ascii="Gill Sans MT" w:hAnsi="Gill Sans MT"/>
          <w:color w:val="1B3C6D"/>
          <w:szCs w:val="26"/>
        </w:rPr>
        <w:t xml:space="preserve">Pupils, parents and visitors to the School </w:t>
      </w:r>
      <w:r w:rsidR="00593961">
        <w:rPr>
          <w:rFonts w:ascii="Gill Sans MT" w:hAnsi="Gill Sans MT"/>
          <w:color w:val="1B3C6D"/>
          <w:szCs w:val="26"/>
        </w:rPr>
        <w:t xml:space="preserve">also require support throughout the day. </w:t>
      </w:r>
      <w:r w:rsidR="00A37FC4">
        <w:rPr>
          <w:rFonts w:ascii="Gill Sans MT" w:hAnsi="Gill Sans MT"/>
          <w:color w:val="1B3C6D"/>
          <w:szCs w:val="26"/>
        </w:rPr>
        <w:t>John Lyon is</w:t>
      </w:r>
      <w:r>
        <w:rPr>
          <w:rFonts w:ascii="Gill Sans MT" w:hAnsi="Gill Sans MT"/>
          <w:color w:val="1B3C6D"/>
          <w:szCs w:val="26"/>
        </w:rPr>
        <w:t xml:space="preserve"> a busy</w:t>
      </w:r>
      <w:r w:rsidRPr="00E63871">
        <w:rPr>
          <w:rFonts w:ascii="Gill Sans MT" w:hAnsi="Gill Sans MT"/>
          <w:color w:val="1B3C6D"/>
          <w:szCs w:val="26"/>
        </w:rPr>
        <w:t xml:space="preserve"> school</w:t>
      </w:r>
      <w:r w:rsidR="0016034D">
        <w:rPr>
          <w:rFonts w:ascii="Gill Sans MT" w:hAnsi="Gill Sans MT"/>
          <w:color w:val="1B3C6D"/>
          <w:szCs w:val="26"/>
        </w:rPr>
        <w:t xml:space="preserve"> and</w:t>
      </w:r>
      <w:r w:rsidRPr="00E63871">
        <w:rPr>
          <w:rFonts w:ascii="Gill Sans MT" w:hAnsi="Gill Sans MT"/>
          <w:color w:val="1B3C6D"/>
          <w:szCs w:val="26"/>
        </w:rPr>
        <w:t xml:space="preserve"> </w:t>
      </w:r>
      <w:r>
        <w:rPr>
          <w:rFonts w:ascii="Gill Sans MT" w:hAnsi="Gill Sans MT"/>
          <w:color w:val="1B3C6D"/>
          <w:szCs w:val="26"/>
        </w:rPr>
        <w:t xml:space="preserve">members of the team work together to </w:t>
      </w:r>
      <w:r w:rsidRPr="00E63871">
        <w:rPr>
          <w:rFonts w:ascii="Gill Sans MT" w:hAnsi="Gill Sans MT"/>
          <w:color w:val="1B3C6D"/>
          <w:szCs w:val="26"/>
        </w:rPr>
        <w:t>answer</w:t>
      </w:r>
      <w:r w:rsidR="00E849F7">
        <w:rPr>
          <w:rFonts w:ascii="Gill Sans MT" w:hAnsi="Gill Sans MT"/>
          <w:color w:val="1B3C6D"/>
          <w:szCs w:val="26"/>
        </w:rPr>
        <w:t xml:space="preserve"> telephones, take messages</w:t>
      </w:r>
      <w:r w:rsidR="002419E3">
        <w:rPr>
          <w:rFonts w:ascii="Gill Sans MT" w:hAnsi="Gill Sans MT"/>
          <w:color w:val="1B3C6D"/>
          <w:szCs w:val="26"/>
        </w:rPr>
        <w:t xml:space="preserve"> and</w:t>
      </w:r>
      <w:r w:rsidR="00E849F7">
        <w:rPr>
          <w:rFonts w:ascii="Gill Sans MT" w:hAnsi="Gill Sans MT"/>
          <w:color w:val="1B3C6D"/>
          <w:szCs w:val="26"/>
        </w:rPr>
        <w:t xml:space="preserve"> liaise with </w:t>
      </w:r>
      <w:r w:rsidRPr="00E63871">
        <w:rPr>
          <w:rFonts w:ascii="Gill Sans MT" w:hAnsi="Gill Sans MT"/>
          <w:color w:val="1B3C6D"/>
          <w:szCs w:val="26"/>
        </w:rPr>
        <w:t xml:space="preserve">parents and </w:t>
      </w:r>
      <w:r w:rsidR="00E849F7">
        <w:rPr>
          <w:rFonts w:ascii="Gill Sans MT" w:hAnsi="Gill Sans MT"/>
          <w:color w:val="1B3C6D"/>
          <w:szCs w:val="26"/>
        </w:rPr>
        <w:t>pupils every day</w:t>
      </w:r>
      <w:r w:rsidRPr="00E63871">
        <w:rPr>
          <w:rFonts w:ascii="Gill Sans MT" w:hAnsi="Gill Sans MT"/>
          <w:color w:val="1B3C6D"/>
          <w:szCs w:val="26"/>
        </w:rPr>
        <w:t xml:space="preserve">. </w:t>
      </w:r>
    </w:p>
    <w:p w:rsidR="00B55DDA" w:rsidRDefault="00B55DDA" w:rsidP="00A341DD">
      <w:pPr>
        <w:rPr>
          <w:rFonts w:ascii="Gill Sans MT" w:hAnsi="Gill Sans MT"/>
          <w:color w:val="1B3C6D"/>
          <w:szCs w:val="26"/>
        </w:rPr>
      </w:pPr>
    </w:p>
    <w:p w:rsidR="00B55DDA" w:rsidRDefault="00B55DDA" w:rsidP="00A341DD">
      <w:pPr>
        <w:rPr>
          <w:rFonts w:ascii="Gill Sans MT" w:hAnsi="Gill Sans MT"/>
          <w:color w:val="1B3C6D"/>
          <w:szCs w:val="26"/>
        </w:rPr>
      </w:pPr>
    </w:p>
    <w:p w:rsidR="00B55DDA" w:rsidRDefault="00B55DDA" w:rsidP="00A341DD">
      <w:pPr>
        <w:rPr>
          <w:rFonts w:ascii="Gill Sans MT" w:hAnsi="Gill Sans MT"/>
          <w:color w:val="1B3C6D"/>
          <w:szCs w:val="26"/>
        </w:rPr>
      </w:pPr>
    </w:p>
    <w:p w:rsidR="00E63871" w:rsidRDefault="00E63871" w:rsidP="00E63871">
      <w:pPr>
        <w:jc w:val="both"/>
        <w:rPr>
          <w:rFonts w:ascii="Gill Sans MT" w:hAnsi="Gill Sans MT"/>
          <w:color w:val="1B3C6D"/>
          <w:szCs w:val="26"/>
        </w:rPr>
      </w:pPr>
    </w:p>
    <w:p w:rsidR="00532FBC" w:rsidRDefault="00D26AA4" w:rsidP="00532FBC">
      <w:pPr>
        <w:spacing w:before="360" w:after="480"/>
        <w:rPr>
          <w:rFonts w:ascii="Gill Sans MT" w:hAnsi="Gill Sans MT"/>
          <w:color w:val="1B3C6D"/>
          <w:sz w:val="56"/>
          <w:szCs w:val="56"/>
        </w:rPr>
      </w:pPr>
      <w:r>
        <w:rPr>
          <w:rFonts w:ascii="Gill Sans MT" w:hAnsi="Gill Sans MT"/>
          <w:color w:val="1B3C6D"/>
          <w:sz w:val="56"/>
          <w:szCs w:val="56"/>
        </w:rPr>
        <w:lastRenderedPageBreak/>
        <w:t>PRIMARY OBJECTIVES</w:t>
      </w:r>
    </w:p>
    <w:p w:rsidR="00593961" w:rsidRPr="00396146" w:rsidRDefault="00593961" w:rsidP="00593961">
      <w:pPr>
        <w:pStyle w:val="ListParagraph"/>
        <w:numPr>
          <w:ilvl w:val="0"/>
          <w:numId w:val="11"/>
        </w:numPr>
        <w:jc w:val="both"/>
        <w:rPr>
          <w:rFonts w:ascii="Gill Sans MT" w:hAnsi="Gill Sans MT"/>
          <w:color w:val="1B3C6D"/>
          <w:szCs w:val="26"/>
        </w:rPr>
      </w:pPr>
      <w:r w:rsidRPr="00396146">
        <w:rPr>
          <w:rFonts w:ascii="Gill Sans MT" w:hAnsi="Gill Sans MT"/>
          <w:color w:val="1B3C6D"/>
          <w:szCs w:val="26"/>
        </w:rPr>
        <w:t>The effective management of all School administration functions (with the exception of the Heads/Deputy Heads &amp; Bursar’s offices which are managed separately)</w:t>
      </w:r>
    </w:p>
    <w:p w:rsidR="00593961" w:rsidRPr="00396146" w:rsidRDefault="00593961" w:rsidP="00593961">
      <w:pPr>
        <w:pStyle w:val="ListParagraph"/>
        <w:numPr>
          <w:ilvl w:val="0"/>
          <w:numId w:val="11"/>
        </w:numPr>
        <w:jc w:val="both"/>
        <w:rPr>
          <w:rFonts w:ascii="Gill Sans MT" w:hAnsi="Gill Sans MT"/>
          <w:color w:val="1B3C6D"/>
          <w:szCs w:val="26"/>
        </w:rPr>
      </w:pPr>
      <w:r>
        <w:rPr>
          <w:rFonts w:ascii="Gill Sans MT" w:hAnsi="Gill Sans MT"/>
          <w:color w:val="1B3C6D"/>
          <w:szCs w:val="26"/>
        </w:rPr>
        <w:t xml:space="preserve">The development and introduction of </w:t>
      </w:r>
      <w:r w:rsidRPr="00396146">
        <w:rPr>
          <w:rFonts w:ascii="Gill Sans MT" w:hAnsi="Gill Sans MT"/>
          <w:color w:val="1B3C6D"/>
          <w:szCs w:val="26"/>
        </w:rPr>
        <w:t xml:space="preserve">efficient systems both in terms of resource, time and financial management to ensure the smooth and efficient running of the </w:t>
      </w:r>
      <w:r>
        <w:rPr>
          <w:rFonts w:ascii="Gill Sans MT" w:hAnsi="Gill Sans MT"/>
          <w:color w:val="1B3C6D"/>
          <w:szCs w:val="26"/>
        </w:rPr>
        <w:t>central administration team.</w:t>
      </w:r>
    </w:p>
    <w:p w:rsidR="00593961" w:rsidRPr="008B194B" w:rsidRDefault="00593961" w:rsidP="008B194B">
      <w:pPr>
        <w:pStyle w:val="ListParagraph"/>
        <w:numPr>
          <w:ilvl w:val="0"/>
          <w:numId w:val="11"/>
        </w:numPr>
        <w:jc w:val="both"/>
        <w:rPr>
          <w:rFonts w:ascii="Gill Sans MT" w:hAnsi="Gill Sans MT"/>
          <w:color w:val="1B3C6D"/>
          <w:szCs w:val="26"/>
        </w:rPr>
      </w:pPr>
      <w:r w:rsidRPr="008B194B">
        <w:rPr>
          <w:rFonts w:ascii="Gill Sans MT" w:hAnsi="Gill Sans MT"/>
          <w:color w:val="1B3C6D"/>
          <w:szCs w:val="26"/>
        </w:rPr>
        <w:t>Managing the function and related budgets to best effect.</w:t>
      </w:r>
    </w:p>
    <w:p w:rsidR="008B194B" w:rsidRPr="008B194B" w:rsidRDefault="00593961" w:rsidP="00532FBC">
      <w:pPr>
        <w:spacing w:before="360" w:after="480"/>
        <w:rPr>
          <w:rFonts w:ascii="Gill Sans MT" w:hAnsi="Gill Sans MT"/>
          <w:color w:val="1B3C6D"/>
          <w:sz w:val="56"/>
          <w:szCs w:val="56"/>
        </w:rPr>
      </w:pPr>
      <w:r w:rsidRPr="008B194B">
        <w:rPr>
          <w:rFonts w:ascii="Gill Sans MT" w:hAnsi="Gill Sans MT"/>
          <w:color w:val="1B3C6D"/>
          <w:sz w:val="56"/>
          <w:szCs w:val="56"/>
        </w:rPr>
        <w:t>Duties</w:t>
      </w:r>
    </w:p>
    <w:p w:rsidR="00532FBC" w:rsidRPr="00532FBC" w:rsidRDefault="00532FBC" w:rsidP="00532FBC">
      <w:pPr>
        <w:spacing w:before="360" w:after="480"/>
        <w:rPr>
          <w:rFonts w:ascii="Gill Sans MT" w:hAnsi="Gill Sans MT"/>
          <w:color w:val="1B3C6D"/>
          <w:sz w:val="56"/>
          <w:szCs w:val="56"/>
        </w:rPr>
      </w:pPr>
      <w:r w:rsidRPr="00532FBC">
        <w:rPr>
          <w:rFonts w:ascii="Gill Sans MT" w:eastAsia="Calibri" w:hAnsi="Gill Sans MT" w:cs="Times New Roman"/>
          <w:color w:val="1B3C6D"/>
          <w:kern w:val="0"/>
          <w:sz w:val="22"/>
          <w:szCs w:val="26"/>
          <w:lang w:eastAsia="en-US" w:bidi="ar-SA"/>
        </w:rPr>
        <w:t xml:space="preserve">The following list is intended to give a broad indication of the tasks and responsibilities managed by the Business Administration Manager. It should be noted that a job description is not an exhaustive list of activities, and employees may be asked to carry out other duties commensurate with the grade of the post. The job description may also be amended to take account of changed circumstances and employees will be consulted </w:t>
      </w:r>
      <w:r w:rsidR="002419E3">
        <w:rPr>
          <w:rFonts w:ascii="Gill Sans MT" w:eastAsia="Calibri" w:hAnsi="Gill Sans MT" w:cs="Times New Roman"/>
          <w:color w:val="1B3C6D"/>
          <w:kern w:val="0"/>
          <w:sz w:val="22"/>
          <w:szCs w:val="26"/>
          <w:lang w:eastAsia="en-US" w:bidi="ar-SA"/>
        </w:rPr>
        <w:t xml:space="preserve">should </w:t>
      </w:r>
      <w:r w:rsidRPr="00532FBC">
        <w:rPr>
          <w:rFonts w:ascii="Gill Sans MT" w:eastAsia="Calibri" w:hAnsi="Gill Sans MT" w:cs="Times New Roman"/>
          <w:color w:val="1B3C6D"/>
          <w:kern w:val="0"/>
          <w:sz w:val="22"/>
          <w:szCs w:val="26"/>
          <w:lang w:eastAsia="en-US" w:bidi="ar-SA"/>
        </w:rPr>
        <w:t xml:space="preserve">this </w:t>
      </w:r>
      <w:r w:rsidR="002419E3">
        <w:rPr>
          <w:rFonts w:ascii="Gill Sans MT" w:eastAsia="Calibri" w:hAnsi="Gill Sans MT" w:cs="Times New Roman"/>
          <w:color w:val="1B3C6D"/>
          <w:kern w:val="0"/>
          <w:sz w:val="22"/>
          <w:szCs w:val="26"/>
          <w:lang w:eastAsia="en-US" w:bidi="ar-SA"/>
        </w:rPr>
        <w:t xml:space="preserve">be </w:t>
      </w:r>
      <w:r w:rsidRPr="00532FBC">
        <w:rPr>
          <w:rFonts w:ascii="Gill Sans MT" w:eastAsia="Calibri" w:hAnsi="Gill Sans MT" w:cs="Times New Roman"/>
          <w:color w:val="1B3C6D"/>
          <w:kern w:val="0"/>
          <w:sz w:val="22"/>
          <w:szCs w:val="26"/>
          <w:lang w:eastAsia="en-US" w:bidi="ar-SA"/>
        </w:rPr>
        <w:t>necessary.</w:t>
      </w:r>
    </w:p>
    <w:p w:rsidR="00532FBC" w:rsidRPr="00532FBC" w:rsidRDefault="00532FBC" w:rsidP="00532FBC">
      <w:pPr>
        <w:spacing w:after="120"/>
        <w:rPr>
          <w:rFonts w:ascii="Gill Sans MT" w:hAnsi="Gill Sans MT"/>
          <w:b/>
          <w:color w:val="1B3C6D"/>
        </w:rPr>
      </w:pPr>
      <w:r w:rsidRPr="00532FBC">
        <w:rPr>
          <w:rFonts w:ascii="Gill Sans MT" w:hAnsi="Gill Sans MT"/>
          <w:b/>
          <w:color w:val="1B3C6D"/>
        </w:rPr>
        <w:t xml:space="preserve">People Management </w:t>
      </w:r>
    </w:p>
    <w:p w:rsidR="00532FBC" w:rsidRPr="00532FBC" w:rsidRDefault="00532FBC" w:rsidP="00532FBC">
      <w:pPr>
        <w:pStyle w:val="ListParagraph"/>
        <w:numPr>
          <w:ilvl w:val="0"/>
          <w:numId w:val="14"/>
        </w:numPr>
        <w:spacing w:after="120"/>
        <w:rPr>
          <w:rFonts w:ascii="Gill Sans MT" w:hAnsi="Gill Sans MT"/>
          <w:color w:val="1B3C6D"/>
        </w:rPr>
      </w:pPr>
      <w:r w:rsidRPr="00532FBC">
        <w:rPr>
          <w:rFonts w:ascii="Gill Sans MT" w:hAnsi="Gill Sans MT"/>
          <w:color w:val="1B3C6D"/>
        </w:rPr>
        <w:t>Responsible for line managing</w:t>
      </w:r>
      <w:r w:rsidR="00593961">
        <w:rPr>
          <w:rFonts w:ascii="Gill Sans MT" w:hAnsi="Gill Sans MT"/>
          <w:color w:val="1B3C6D"/>
        </w:rPr>
        <w:t>,</w:t>
      </w:r>
      <w:r w:rsidRPr="00532FBC">
        <w:rPr>
          <w:rFonts w:ascii="Gill Sans MT" w:hAnsi="Gill Sans MT"/>
          <w:color w:val="1B3C6D"/>
        </w:rPr>
        <w:t xml:space="preserve"> welfare and performance of </w:t>
      </w:r>
      <w:r w:rsidR="00593961">
        <w:rPr>
          <w:rFonts w:ascii="Gill Sans MT" w:hAnsi="Gill Sans MT"/>
          <w:color w:val="1B3C6D"/>
        </w:rPr>
        <w:t>the three Business Administrators that make up the Central Administration Team (</w:t>
      </w:r>
      <w:r w:rsidRPr="00532FBC">
        <w:rPr>
          <w:rFonts w:ascii="Gill Sans MT" w:hAnsi="Gill Sans MT"/>
          <w:color w:val="1B3C6D"/>
        </w:rPr>
        <w:t>CAT</w:t>
      </w:r>
      <w:r w:rsidR="00593961">
        <w:rPr>
          <w:rFonts w:ascii="Gill Sans MT" w:hAnsi="Gill Sans MT"/>
          <w:color w:val="1B3C6D"/>
        </w:rPr>
        <w:t xml:space="preserve">). </w:t>
      </w:r>
    </w:p>
    <w:p w:rsidR="00532FBC" w:rsidRPr="00532FBC" w:rsidRDefault="00532FBC" w:rsidP="00532FBC">
      <w:pPr>
        <w:pStyle w:val="ListParagraph"/>
        <w:numPr>
          <w:ilvl w:val="0"/>
          <w:numId w:val="14"/>
        </w:numPr>
        <w:spacing w:after="120"/>
        <w:rPr>
          <w:rFonts w:ascii="Gill Sans MT" w:hAnsi="Gill Sans MT"/>
          <w:color w:val="1B3C6D"/>
        </w:rPr>
      </w:pPr>
      <w:r w:rsidRPr="00532FBC">
        <w:rPr>
          <w:rFonts w:ascii="Gill Sans MT" w:hAnsi="Gill Sans MT"/>
          <w:color w:val="1B3C6D"/>
        </w:rPr>
        <w:t xml:space="preserve">Oversee the day to day </w:t>
      </w:r>
      <w:r w:rsidR="00B017BD">
        <w:rPr>
          <w:rFonts w:ascii="Gill Sans MT" w:hAnsi="Gill Sans MT"/>
          <w:color w:val="1B3C6D"/>
        </w:rPr>
        <w:t>CAT</w:t>
      </w:r>
      <w:r w:rsidRPr="00532FBC">
        <w:rPr>
          <w:rFonts w:ascii="Gill Sans MT" w:hAnsi="Gill Sans MT"/>
          <w:color w:val="1B3C6D"/>
        </w:rPr>
        <w:t xml:space="preserve"> tasks and ensure sufficient cover is available at all times for the range of activities undertaken by the team </w:t>
      </w:r>
      <w:r w:rsidR="00B017BD">
        <w:rPr>
          <w:rFonts w:ascii="Gill Sans MT" w:hAnsi="Gill Sans MT"/>
          <w:color w:val="1B3C6D"/>
        </w:rPr>
        <w:t xml:space="preserve">both </w:t>
      </w:r>
      <w:r w:rsidRPr="00532FBC">
        <w:rPr>
          <w:rFonts w:ascii="Gill Sans MT" w:hAnsi="Gill Sans MT"/>
          <w:color w:val="1B3C6D"/>
        </w:rPr>
        <w:t>for planned and unplanned absence.</w:t>
      </w:r>
    </w:p>
    <w:p w:rsidR="00532FBC" w:rsidRPr="00532FBC" w:rsidRDefault="00532FBC" w:rsidP="00532FBC">
      <w:pPr>
        <w:pStyle w:val="ListParagraph"/>
        <w:numPr>
          <w:ilvl w:val="0"/>
          <w:numId w:val="14"/>
        </w:numPr>
        <w:spacing w:after="120"/>
        <w:rPr>
          <w:rFonts w:ascii="Gill Sans MT" w:hAnsi="Gill Sans MT"/>
          <w:color w:val="1B3C6D"/>
        </w:rPr>
      </w:pPr>
      <w:r w:rsidRPr="00532FBC">
        <w:rPr>
          <w:rFonts w:ascii="Gill Sans MT" w:hAnsi="Gill Sans MT"/>
          <w:color w:val="1B3C6D"/>
        </w:rPr>
        <w:t>Comprehensively induct</w:t>
      </w:r>
      <w:r w:rsidR="002419E3">
        <w:rPr>
          <w:rFonts w:ascii="Gill Sans MT" w:hAnsi="Gill Sans MT"/>
          <w:color w:val="1B3C6D"/>
        </w:rPr>
        <w:t>,</w:t>
      </w:r>
      <w:r w:rsidRPr="00532FBC">
        <w:rPr>
          <w:rFonts w:ascii="Gill Sans MT" w:hAnsi="Gill Sans MT"/>
          <w:color w:val="1B3C6D"/>
        </w:rPr>
        <w:t xml:space="preserve"> and continually develop</w:t>
      </w:r>
      <w:r w:rsidR="002419E3">
        <w:rPr>
          <w:rFonts w:ascii="Gill Sans MT" w:hAnsi="Gill Sans MT"/>
          <w:color w:val="1B3C6D"/>
        </w:rPr>
        <w:t>,</w:t>
      </w:r>
      <w:r w:rsidRPr="00532FBC">
        <w:rPr>
          <w:rFonts w:ascii="Gill Sans MT" w:hAnsi="Gill Sans MT"/>
          <w:color w:val="1B3C6D"/>
        </w:rPr>
        <w:t xml:space="preserve"> direct reports through</w:t>
      </w:r>
      <w:r w:rsidR="00B017BD">
        <w:rPr>
          <w:rFonts w:ascii="Gill Sans MT" w:hAnsi="Gill Sans MT"/>
          <w:color w:val="1B3C6D"/>
        </w:rPr>
        <w:t xml:space="preserve"> training, </w:t>
      </w:r>
      <w:r w:rsidRPr="00532FBC">
        <w:rPr>
          <w:rFonts w:ascii="Gill Sans MT" w:hAnsi="Gill Sans MT"/>
          <w:color w:val="1B3C6D"/>
        </w:rPr>
        <w:t>one to one coaching</w:t>
      </w:r>
      <w:r w:rsidR="00B017BD">
        <w:rPr>
          <w:rFonts w:ascii="Gill Sans MT" w:hAnsi="Gill Sans MT"/>
          <w:color w:val="1B3C6D"/>
        </w:rPr>
        <w:t xml:space="preserve">. Identity </w:t>
      </w:r>
      <w:r w:rsidRPr="00532FBC">
        <w:rPr>
          <w:rFonts w:ascii="Gill Sans MT" w:hAnsi="Gill Sans MT"/>
          <w:color w:val="1B3C6D"/>
        </w:rPr>
        <w:t xml:space="preserve">training </w:t>
      </w:r>
      <w:r w:rsidR="00B017BD">
        <w:rPr>
          <w:rFonts w:ascii="Gill Sans MT" w:hAnsi="Gill Sans MT"/>
          <w:color w:val="1B3C6D"/>
        </w:rPr>
        <w:t xml:space="preserve">needs through constant observation and appropriate use of the School’s </w:t>
      </w:r>
      <w:r w:rsidRPr="00532FBC">
        <w:rPr>
          <w:rFonts w:ascii="Gill Sans MT" w:hAnsi="Gill Sans MT"/>
          <w:color w:val="1B3C6D"/>
        </w:rPr>
        <w:t xml:space="preserve">Performance Assessment Review process. </w:t>
      </w:r>
    </w:p>
    <w:p w:rsidR="00B017BD" w:rsidRDefault="00B017BD" w:rsidP="00B017BD">
      <w:pPr>
        <w:pStyle w:val="ListParagraph"/>
        <w:numPr>
          <w:ilvl w:val="0"/>
          <w:numId w:val="14"/>
        </w:numPr>
        <w:spacing w:after="120"/>
        <w:rPr>
          <w:rFonts w:ascii="Gill Sans MT" w:hAnsi="Gill Sans MT"/>
          <w:color w:val="1B3C6D"/>
        </w:rPr>
      </w:pPr>
      <w:r>
        <w:rPr>
          <w:rFonts w:ascii="Gill Sans MT" w:hAnsi="Gill Sans MT"/>
          <w:color w:val="1B3C6D"/>
        </w:rPr>
        <w:t>P</w:t>
      </w:r>
      <w:r w:rsidRPr="00B017BD">
        <w:rPr>
          <w:rFonts w:ascii="Gill Sans MT" w:hAnsi="Gill Sans MT"/>
          <w:color w:val="1B3C6D"/>
        </w:rPr>
        <w:t>rovid</w:t>
      </w:r>
      <w:r>
        <w:rPr>
          <w:rFonts w:ascii="Gill Sans MT" w:hAnsi="Gill Sans MT"/>
          <w:color w:val="1B3C6D"/>
        </w:rPr>
        <w:t>e</w:t>
      </w:r>
      <w:r w:rsidRPr="00B017BD">
        <w:rPr>
          <w:rFonts w:ascii="Gill Sans MT" w:hAnsi="Gill Sans MT"/>
          <w:color w:val="1B3C6D"/>
        </w:rPr>
        <w:t xml:space="preserve"> support and guidance to team members as required encouraging effective communication and collaboration across all areas of the school community </w:t>
      </w:r>
    </w:p>
    <w:p w:rsidR="00532FBC" w:rsidRPr="00532FBC" w:rsidRDefault="00532FBC" w:rsidP="00B017BD">
      <w:pPr>
        <w:pStyle w:val="ListParagraph"/>
        <w:numPr>
          <w:ilvl w:val="0"/>
          <w:numId w:val="14"/>
        </w:numPr>
        <w:spacing w:after="120"/>
        <w:rPr>
          <w:rFonts w:ascii="Gill Sans MT" w:hAnsi="Gill Sans MT"/>
          <w:color w:val="1B3C6D"/>
        </w:rPr>
      </w:pPr>
      <w:r w:rsidRPr="00532FBC">
        <w:rPr>
          <w:rFonts w:ascii="Gill Sans MT" w:hAnsi="Gill Sans MT"/>
          <w:color w:val="1B3C6D"/>
        </w:rPr>
        <w:t xml:space="preserve">Work closely with </w:t>
      </w:r>
      <w:r w:rsidR="00B017BD">
        <w:rPr>
          <w:rFonts w:ascii="Gill Sans MT" w:hAnsi="Gill Sans MT"/>
          <w:color w:val="1B3C6D"/>
        </w:rPr>
        <w:t>other</w:t>
      </w:r>
      <w:r w:rsidRPr="00532FBC">
        <w:rPr>
          <w:rFonts w:ascii="Gill Sans MT" w:hAnsi="Gill Sans MT"/>
          <w:color w:val="1B3C6D"/>
        </w:rPr>
        <w:t xml:space="preserve"> heads of department to </w:t>
      </w:r>
      <w:r w:rsidR="00B017BD">
        <w:rPr>
          <w:rFonts w:ascii="Gill Sans MT" w:hAnsi="Gill Sans MT"/>
          <w:color w:val="1B3C6D"/>
        </w:rPr>
        <w:t xml:space="preserve">shared objectives. </w:t>
      </w:r>
      <w:r w:rsidRPr="00532FBC">
        <w:rPr>
          <w:rFonts w:ascii="Gill Sans MT" w:hAnsi="Gill Sans MT"/>
          <w:color w:val="1B3C6D"/>
        </w:rPr>
        <w:t xml:space="preserve"> </w:t>
      </w:r>
      <w:r w:rsidR="00B017BD">
        <w:rPr>
          <w:rFonts w:ascii="Gill Sans MT" w:hAnsi="Gill Sans MT"/>
          <w:color w:val="1B3C6D"/>
        </w:rPr>
        <w:t>U</w:t>
      </w:r>
      <w:r w:rsidRPr="00532FBC">
        <w:rPr>
          <w:rFonts w:ascii="Gill Sans MT" w:hAnsi="Gill Sans MT"/>
          <w:color w:val="1B3C6D"/>
        </w:rPr>
        <w:t>se th</w:t>
      </w:r>
      <w:r w:rsidR="00B017BD">
        <w:rPr>
          <w:rFonts w:ascii="Gill Sans MT" w:hAnsi="Gill Sans MT"/>
          <w:color w:val="1B3C6D"/>
        </w:rPr>
        <w:t>ese relationships</w:t>
      </w:r>
      <w:r w:rsidRPr="00532FBC">
        <w:rPr>
          <w:rFonts w:ascii="Gill Sans MT" w:hAnsi="Gill Sans MT"/>
          <w:color w:val="1B3C6D"/>
        </w:rPr>
        <w:t xml:space="preserve"> to </w:t>
      </w:r>
      <w:r w:rsidR="00B017BD">
        <w:rPr>
          <w:rFonts w:ascii="Gill Sans MT" w:hAnsi="Gill Sans MT"/>
          <w:color w:val="1B3C6D"/>
        </w:rPr>
        <w:t xml:space="preserve">develop </w:t>
      </w:r>
      <w:r w:rsidRPr="00532FBC">
        <w:rPr>
          <w:rFonts w:ascii="Gill Sans MT" w:hAnsi="Gill Sans MT"/>
          <w:color w:val="1B3C6D"/>
        </w:rPr>
        <w:t xml:space="preserve">design </w:t>
      </w:r>
      <w:r w:rsidR="00B017BD">
        <w:rPr>
          <w:rFonts w:ascii="Gill Sans MT" w:hAnsi="Gill Sans MT"/>
          <w:color w:val="1B3C6D"/>
        </w:rPr>
        <w:t xml:space="preserve">more efficient and effective </w:t>
      </w:r>
      <w:bookmarkStart w:id="0" w:name="_GoBack"/>
      <w:bookmarkEnd w:id="0"/>
      <w:r w:rsidRPr="00532FBC">
        <w:rPr>
          <w:rFonts w:ascii="Gill Sans MT" w:hAnsi="Gill Sans MT"/>
          <w:color w:val="1B3C6D"/>
        </w:rPr>
        <w:t>business processes and procedures</w:t>
      </w:r>
      <w:r w:rsidR="00B017BD">
        <w:rPr>
          <w:rFonts w:ascii="Gill Sans MT" w:hAnsi="Gill Sans MT"/>
          <w:color w:val="1B3C6D"/>
        </w:rPr>
        <w:t>.</w:t>
      </w:r>
      <w:r w:rsidRPr="00532FBC">
        <w:rPr>
          <w:rFonts w:ascii="Gill Sans MT" w:hAnsi="Gill Sans MT"/>
          <w:color w:val="1B3C6D"/>
        </w:rPr>
        <w:t xml:space="preserve">   </w:t>
      </w:r>
    </w:p>
    <w:p w:rsidR="00532FBC" w:rsidRPr="00532FBC" w:rsidRDefault="00532FBC" w:rsidP="00532FBC">
      <w:pPr>
        <w:pStyle w:val="ListParagraph"/>
        <w:numPr>
          <w:ilvl w:val="0"/>
          <w:numId w:val="14"/>
        </w:numPr>
        <w:spacing w:after="120"/>
        <w:rPr>
          <w:rFonts w:ascii="Gill Sans MT" w:hAnsi="Gill Sans MT"/>
          <w:color w:val="1B3C6D"/>
        </w:rPr>
      </w:pPr>
      <w:r w:rsidRPr="00532FBC">
        <w:rPr>
          <w:rFonts w:ascii="Gill Sans MT" w:hAnsi="Gill Sans MT"/>
          <w:color w:val="1B3C6D"/>
        </w:rPr>
        <w:t>Plan, organise and deliver department development plans and work schedules to enable efficient and effective use of CAT’s time and resources. Create daily/weekly/monthly key activity work plans based on the School calendar and monitor performance and delivery of these on a regular basis.</w:t>
      </w:r>
    </w:p>
    <w:p w:rsidR="00532FBC" w:rsidRPr="00532FBC" w:rsidRDefault="00532FBC" w:rsidP="00532FBC">
      <w:pPr>
        <w:pStyle w:val="ListParagraph"/>
        <w:numPr>
          <w:ilvl w:val="0"/>
          <w:numId w:val="14"/>
        </w:numPr>
        <w:spacing w:after="120"/>
        <w:rPr>
          <w:rFonts w:ascii="Gill Sans MT" w:hAnsi="Gill Sans MT"/>
          <w:color w:val="1B3C6D"/>
        </w:rPr>
      </w:pPr>
      <w:r w:rsidRPr="00532FBC">
        <w:rPr>
          <w:rFonts w:ascii="Gill Sans MT" w:hAnsi="Gill Sans MT"/>
          <w:color w:val="1B3C6D"/>
        </w:rPr>
        <w:t xml:space="preserve">Continually meet with senior management team members to seek feedback on the department’s provision and performance. Develop improvement schemes and pre-emptive actions for forthcoming events and challenges.  </w:t>
      </w:r>
    </w:p>
    <w:p w:rsidR="00532FBC" w:rsidRPr="00532FBC" w:rsidRDefault="00532FBC" w:rsidP="00532FBC">
      <w:pPr>
        <w:pStyle w:val="ListParagraph"/>
        <w:numPr>
          <w:ilvl w:val="0"/>
          <w:numId w:val="14"/>
        </w:numPr>
        <w:spacing w:after="120"/>
        <w:rPr>
          <w:rFonts w:ascii="Gill Sans MT" w:hAnsi="Gill Sans MT"/>
          <w:color w:val="1B3C6D"/>
        </w:rPr>
      </w:pPr>
      <w:r w:rsidRPr="00532FBC">
        <w:rPr>
          <w:rFonts w:ascii="Gill Sans MT" w:hAnsi="Gill Sans MT"/>
          <w:color w:val="1B3C6D"/>
        </w:rPr>
        <w:t>Provide support to individual SMT members</w:t>
      </w:r>
      <w:r w:rsidR="00DC422D">
        <w:rPr>
          <w:rFonts w:ascii="Gill Sans MT" w:hAnsi="Gill Sans MT"/>
          <w:color w:val="1B3C6D"/>
        </w:rPr>
        <w:t>,</w:t>
      </w:r>
      <w:r w:rsidRPr="00532FBC">
        <w:rPr>
          <w:rFonts w:ascii="Gill Sans MT" w:hAnsi="Gill Sans MT"/>
          <w:color w:val="1B3C6D"/>
        </w:rPr>
        <w:t xml:space="preserve"> as required</w:t>
      </w:r>
      <w:r w:rsidR="00DC422D">
        <w:rPr>
          <w:rFonts w:ascii="Gill Sans MT" w:hAnsi="Gill Sans MT"/>
          <w:color w:val="1B3C6D"/>
        </w:rPr>
        <w:t>,</w:t>
      </w:r>
      <w:r w:rsidRPr="00532FBC">
        <w:rPr>
          <w:rFonts w:ascii="Gill Sans MT" w:hAnsi="Gill Sans MT"/>
          <w:color w:val="1B3C6D"/>
        </w:rPr>
        <w:t xml:space="preserve"> including diary management, travel planning, </w:t>
      </w:r>
      <w:r w:rsidR="00DC422D">
        <w:rPr>
          <w:rFonts w:ascii="Gill Sans MT" w:hAnsi="Gill Sans MT"/>
          <w:color w:val="1B3C6D"/>
        </w:rPr>
        <w:t>organising and</w:t>
      </w:r>
      <w:r w:rsidRPr="00532FBC">
        <w:rPr>
          <w:rFonts w:ascii="Gill Sans MT" w:hAnsi="Gill Sans MT"/>
          <w:color w:val="1B3C6D"/>
        </w:rPr>
        <w:t xml:space="preserve"> supporting events and arranging and servicing meetings. </w:t>
      </w:r>
    </w:p>
    <w:p w:rsidR="00532FBC" w:rsidRPr="00532FBC" w:rsidRDefault="00532FBC" w:rsidP="00532FBC">
      <w:pPr>
        <w:pStyle w:val="ListParagraph"/>
        <w:numPr>
          <w:ilvl w:val="0"/>
          <w:numId w:val="14"/>
        </w:numPr>
        <w:spacing w:after="120"/>
        <w:rPr>
          <w:rFonts w:ascii="Gill Sans MT" w:hAnsi="Gill Sans MT"/>
          <w:color w:val="1B3C6D"/>
        </w:rPr>
      </w:pPr>
      <w:r w:rsidRPr="00532FBC">
        <w:rPr>
          <w:rFonts w:ascii="Gill Sans MT" w:hAnsi="Gill Sans MT"/>
          <w:color w:val="1B3C6D"/>
        </w:rPr>
        <w:t xml:space="preserve">Manage all aspects of the main School Reception during the hours of 0800 and 1730 hrs Ensure CAT </w:t>
      </w:r>
      <w:r w:rsidR="00890120">
        <w:rPr>
          <w:rFonts w:ascii="Gill Sans MT" w:hAnsi="Gill Sans MT"/>
          <w:color w:val="1B3C6D"/>
        </w:rPr>
        <w:t>is</w:t>
      </w:r>
      <w:r w:rsidRPr="00532FBC">
        <w:rPr>
          <w:rFonts w:ascii="Gill Sans MT" w:hAnsi="Gill Sans MT"/>
          <w:color w:val="1B3C6D"/>
        </w:rPr>
        <w:t xml:space="preserve"> adept, helpful and courteous to all pupils, staff, parents and visitors. Provide </w:t>
      </w:r>
      <w:r w:rsidR="00890120">
        <w:rPr>
          <w:rFonts w:ascii="Gill Sans MT" w:hAnsi="Gill Sans MT"/>
          <w:color w:val="1B3C6D"/>
        </w:rPr>
        <w:t xml:space="preserve">advanced customer relationship training to all Business Administrators on an ongoing basis. </w:t>
      </w:r>
    </w:p>
    <w:p w:rsidR="00532FBC" w:rsidRDefault="00532FBC" w:rsidP="00532FBC">
      <w:pPr>
        <w:pStyle w:val="ListParagraph"/>
        <w:numPr>
          <w:ilvl w:val="0"/>
          <w:numId w:val="14"/>
        </w:numPr>
        <w:spacing w:after="120"/>
        <w:rPr>
          <w:rFonts w:ascii="Gill Sans MT" w:hAnsi="Gill Sans MT"/>
          <w:color w:val="1B3C6D"/>
        </w:rPr>
      </w:pPr>
      <w:r w:rsidRPr="00532FBC">
        <w:rPr>
          <w:rFonts w:ascii="Gill Sans MT" w:hAnsi="Gill Sans MT"/>
          <w:color w:val="1B3C6D"/>
        </w:rPr>
        <w:t>Stimulate and inspire a real sense of challenge and proactivity across the team. Research and discover new approaches to routine tasks and openly reward direct reports and other staff members that challenge the status quo.</w:t>
      </w:r>
      <w:r w:rsidR="000153E1">
        <w:rPr>
          <w:rFonts w:ascii="Gill Sans MT" w:hAnsi="Gill Sans MT"/>
          <w:color w:val="1B3C6D"/>
        </w:rPr>
        <w:br/>
      </w:r>
    </w:p>
    <w:p w:rsidR="0038024F" w:rsidRPr="0038024F" w:rsidRDefault="0038024F" w:rsidP="0038024F">
      <w:pPr>
        <w:spacing w:after="120"/>
        <w:rPr>
          <w:rFonts w:ascii="Gill Sans MT" w:hAnsi="Gill Sans MT"/>
          <w:color w:val="1B3C6D"/>
        </w:rPr>
      </w:pPr>
    </w:p>
    <w:p w:rsidR="00532FBC" w:rsidRPr="00532FBC" w:rsidRDefault="00532FBC" w:rsidP="00532FBC">
      <w:pPr>
        <w:spacing w:after="120"/>
        <w:rPr>
          <w:rFonts w:ascii="Gill Sans MT" w:hAnsi="Gill Sans MT"/>
          <w:b/>
          <w:color w:val="1B3C6D"/>
        </w:rPr>
      </w:pPr>
      <w:r w:rsidRPr="00532FBC">
        <w:rPr>
          <w:rFonts w:ascii="Gill Sans MT" w:hAnsi="Gill Sans MT"/>
          <w:b/>
          <w:color w:val="1B3C6D"/>
        </w:rPr>
        <w:lastRenderedPageBreak/>
        <w:t xml:space="preserve">Operational Management </w:t>
      </w:r>
    </w:p>
    <w:p w:rsidR="00532FBC" w:rsidRPr="00890120" w:rsidRDefault="00532FBC" w:rsidP="00890120">
      <w:pPr>
        <w:pStyle w:val="ListParagraph"/>
        <w:numPr>
          <w:ilvl w:val="0"/>
          <w:numId w:val="14"/>
        </w:numPr>
        <w:spacing w:after="120"/>
        <w:rPr>
          <w:rFonts w:ascii="Gill Sans MT" w:hAnsi="Gill Sans MT"/>
          <w:color w:val="1B3C6D"/>
        </w:rPr>
      </w:pPr>
      <w:r w:rsidRPr="00890120">
        <w:rPr>
          <w:rFonts w:ascii="Gill Sans MT" w:hAnsi="Gill Sans MT"/>
          <w:color w:val="1B3C6D"/>
        </w:rPr>
        <w:t>Manage and maintain the range of current activities and business processes carried out by the current School Office. Review and analyse all these activities to ensure that they are fit for pu</w:t>
      </w:r>
      <w:r w:rsidRPr="008B194B">
        <w:rPr>
          <w:rFonts w:ascii="Gill Sans MT" w:hAnsi="Gill Sans MT"/>
          <w:color w:val="1B3C6D"/>
        </w:rPr>
        <w:t xml:space="preserve">rpose and relevant. </w:t>
      </w:r>
      <w:r w:rsidRPr="00890120">
        <w:rPr>
          <w:rFonts w:ascii="Gill Sans MT" w:hAnsi="Gill Sans MT"/>
          <w:color w:val="1B3C6D"/>
        </w:rPr>
        <w:t>Manage the annual School Office budget</w:t>
      </w:r>
      <w:r w:rsidR="00890120">
        <w:rPr>
          <w:rFonts w:ascii="Gill Sans MT" w:hAnsi="Gill Sans MT"/>
          <w:color w:val="1B3C6D"/>
        </w:rPr>
        <w:t>.</w:t>
      </w:r>
      <w:r w:rsidRPr="00890120">
        <w:rPr>
          <w:rFonts w:ascii="Gill Sans MT" w:hAnsi="Gill Sans MT"/>
          <w:color w:val="1B3C6D"/>
        </w:rPr>
        <w:t xml:space="preserve"> Work closely with the Finance team to secure best price and service across the range of budget codes and expenditure. </w:t>
      </w:r>
    </w:p>
    <w:p w:rsidR="00532FBC" w:rsidRPr="00532FBC" w:rsidRDefault="00532FBC" w:rsidP="00532FBC">
      <w:pPr>
        <w:pStyle w:val="ListParagraph"/>
        <w:numPr>
          <w:ilvl w:val="0"/>
          <w:numId w:val="14"/>
        </w:numPr>
        <w:spacing w:after="120"/>
        <w:rPr>
          <w:rFonts w:ascii="Gill Sans MT" w:hAnsi="Gill Sans MT"/>
          <w:color w:val="1B3C6D"/>
        </w:rPr>
      </w:pPr>
      <w:r w:rsidRPr="00532FBC">
        <w:rPr>
          <w:rFonts w:ascii="Gill Sans MT" w:hAnsi="Gill Sans MT"/>
          <w:color w:val="1B3C6D"/>
        </w:rPr>
        <w:t xml:space="preserve">Demonstrate and lead a culture of challenge and continuous service improvement in all areas </w:t>
      </w:r>
      <w:r w:rsidR="00DC422D">
        <w:rPr>
          <w:rFonts w:ascii="Gill Sans MT" w:hAnsi="Gill Sans MT"/>
          <w:color w:val="1B3C6D"/>
        </w:rPr>
        <w:t xml:space="preserve">of </w:t>
      </w:r>
      <w:r w:rsidRPr="00532FBC">
        <w:rPr>
          <w:rFonts w:ascii="Gill Sans MT" w:hAnsi="Gill Sans MT"/>
          <w:color w:val="1B3C6D"/>
        </w:rPr>
        <w:t>business processes and procedures. Seek intelligent solutions and use ICT</w:t>
      </w:r>
      <w:r w:rsidR="00DC422D">
        <w:rPr>
          <w:rFonts w:ascii="Gill Sans MT" w:hAnsi="Gill Sans MT"/>
          <w:color w:val="1B3C6D"/>
        </w:rPr>
        <w:t>,</w:t>
      </w:r>
      <w:r w:rsidRPr="00532FBC">
        <w:rPr>
          <w:rFonts w:ascii="Gill Sans MT" w:hAnsi="Gill Sans MT"/>
          <w:color w:val="1B3C6D"/>
        </w:rPr>
        <w:t xml:space="preserve"> as broadly as possible</w:t>
      </w:r>
      <w:r w:rsidR="00DC422D">
        <w:rPr>
          <w:rFonts w:ascii="Gill Sans MT" w:hAnsi="Gill Sans MT"/>
          <w:color w:val="1B3C6D"/>
        </w:rPr>
        <w:t>,</w:t>
      </w:r>
      <w:r w:rsidRPr="00532FBC">
        <w:rPr>
          <w:rFonts w:ascii="Gill Sans MT" w:hAnsi="Gill Sans MT"/>
          <w:color w:val="1B3C6D"/>
        </w:rPr>
        <w:t xml:space="preserve"> to gain an edge and deliver time and resource savings. </w:t>
      </w:r>
    </w:p>
    <w:p w:rsidR="00532FBC" w:rsidRPr="00532FBC" w:rsidRDefault="00532FBC" w:rsidP="00532FBC">
      <w:pPr>
        <w:pStyle w:val="ListParagraph"/>
        <w:numPr>
          <w:ilvl w:val="0"/>
          <w:numId w:val="14"/>
        </w:numPr>
        <w:spacing w:after="120"/>
        <w:rPr>
          <w:rFonts w:ascii="Gill Sans MT" w:hAnsi="Gill Sans MT"/>
          <w:color w:val="1B3C6D"/>
        </w:rPr>
      </w:pPr>
      <w:r w:rsidRPr="00532FBC">
        <w:rPr>
          <w:rFonts w:ascii="Gill Sans MT" w:hAnsi="Gill Sans MT"/>
          <w:color w:val="1B3C6D"/>
        </w:rPr>
        <w:t>In conjunction with IT Operations and Development Manager</w:t>
      </w:r>
      <w:r w:rsidR="00DC422D">
        <w:rPr>
          <w:rFonts w:ascii="Gill Sans MT" w:hAnsi="Gill Sans MT"/>
          <w:color w:val="1B3C6D"/>
        </w:rPr>
        <w:t>,</w:t>
      </w:r>
      <w:r w:rsidRPr="00532FBC">
        <w:rPr>
          <w:rFonts w:ascii="Gill Sans MT" w:hAnsi="Gill Sans MT"/>
          <w:color w:val="1B3C6D"/>
        </w:rPr>
        <w:t xml:space="preserve"> specify and adopt software packages in support of continuous improvement. </w:t>
      </w:r>
    </w:p>
    <w:p w:rsidR="00532FBC" w:rsidRPr="00532FBC" w:rsidRDefault="00532FBC" w:rsidP="00532FBC">
      <w:pPr>
        <w:pStyle w:val="ListParagraph"/>
        <w:numPr>
          <w:ilvl w:val="0"/>
          <w:numId w:val="14"/>
        </w:numPr>
        <w:spacing w:after="120"/>
        <w:rPr>
          <w:rFonts w:ascii="Gill Sans MT" w:hAnsi="Gill Sans MT"/>
          <w:color w:val="1B3C6D"/>
        </w:rPr>
      </w:pPr>
      <w:r w:rsidRPr="00532FBC">
        <w:rPr>
          <w:rFonts w:ascii="Gill Sans MT" w:hAnsi="Gill Sans MT"/>
          <w:color w:val="1B3C6D"/>
        </w:rPr>
        <w:t xml:space="preserve">Ensure that the diverse responsibilities of the Data Manager are understood by CAT such that planned and unplanned support can be arranged and programmed. </w:t>
      </w:r>
    </w:p>
    <w:p w:rsidR="00532FBC" w:rsidRPr="00532FBC" w:rsidRDefault="00532FBC" w:rsidP="00532FBC">
      <w:pPr>
        <w:pStyle w:val="ListParagraph"/>
        <w:numPr>
          <w:ilvl w:val="0"/>
          <w:numId w:val="14"/>
        </w:numPr>
        <w:spacing w:after="120"/>
        <w:rPr>
          <w:rFonts w:ascii="Gill Sans MT" w:hAnsi="Gill Sans MT"/>
          <w:color w:val="1B3C6D"/>
        </w:rPr>
      </w:pPr>
      <w:r w:rsidRPr="00532FBC">
        <w:rPr>
          <w:rFonts w:ascii="Gill Sans MT" w:hAnsi="Gill Sans MT"/>
          <w:color w:val="1B3C6D"/>
        </w:rPr>
        <w:t xml:space="preserve">Plan and integrate the </w:t>
      </w:r>
      <w:r w:rsidR="00890120">
        <w:rPr>
          <w:rFonts w:ascii="Gill Sans MT" w:hAnsi="Gill Sans MT"/>
          <w:color w:val="1B3C6D"/>
        </w:rPr>
        <w:t xml:space="preserve">requirements of the </w:t>
      </w:r>
      <w:r w:rsidRPr="00532FBC">
        <w:rPr>
          <w:rFonts w:ascii="Gill Sans MT" w:hAnsi="Gill Sans MT"/>
          <w:color w:val="1B3C6D"/>
        </w:rPr>
        <w:t xml:space="preserve">Estates, Data and Marketing </w:t>
      </w:r>
      <w:r w:rsidR="00890120">
        <w:rPr>
          <w:rFonts w:ascii="Gill Sans MT" w:hAnsi="Gill Sans MT"/>
          <w:color w:val="1B3C6D"/>
        </w:rPr>
        <w:t>functions</w:t>
      </w:r>
      <w:r w:rsidRPr="00532FBC">
        <w:rPr>
          <w:rFonts w:ascii="Gill Sans MT" w:hAnsi="Gill Sans MT"/>
          <w:color w:val="1B3C6D"/>
        </w:rPr>
        <w:t xml:space="preserve"> in a smooth, seamless and assured manner. </w:t>
      </w:r>
    </w:p>
    <w:p w:rsidR="00532FBC" w:rsidRPr="00532FBC" w:rsidRDefault="00532FBC" w:rsidP="00532FBC">
      <w:pPr>
        <w:pStyle w:val="ListParagraph"/>
        <w:numPr>
          <w:ilvl w:val="0"/>
          <w:numId w:val="14"/>
        </w:numPr>
        <w:spacing w:after="120"/>
        <w:rPr>
          <w:rFonts w:ascii="Gill Sans MT" w:hAnsi="Gill Sans MT"/>
          <w:color w:val="1B3C6D"/>
        </w:rPr>
      </w:pPr>
      <w:r w:rsidRPr="00532FBC">
        <w:rPr>
          <w:rFonts w:ascii="Gill Sans MT" w:hAnsi="Gill Sans MT"/>
          <w:color w:val="1B3C6D"/>
        </w:rPr>
        <w:t>Ensure that the administration of pupil registration, absence recording, parent contact and</w:t>
      </w:r>
      <w:r w:rsidR="00DC422D">
        <w:rPr>
          <w:rFonts w:ascii="Gill Sans MT" w:hAnsi="Gill Sans MT"/>
          <w:color w:val="1B3C6D"/>
        </w:rPr>
        <w:t xml:space="preserve"> the filing of </w:t>
      </w:r>
      <w:r w:rsidRPr="00532FBC">
        <w:rPr>
          <w:rFonts w:ascii="Gill Sans MT" w:hAnsi="Gill Sans MT"/>
          <w:color w:val="1B3C6D"/>
        </w:rPr>
        <w:t>pupil record</w:t>
      </w:r>
      <w:r w:rsidR="00DC422D">
        <w:rPr>
          <w:rFonts w:ascii="Gill Sans MT" w:hAnsi="Gill Sans MT"/>
          <w:color w:val="1B3C6D"/>
        </w:rPr>
        <w:t>s</w:t>
      </w:r>
      <w:r w:rsidRPr="00532FBC">
        <w:rPr>
          <w:rFonts w:ascii="Gill Sans MT" w:hAnsi="Gill Sans MT"/>
          <w:color w:val="1B3C6D"/>
        </w:rPr>
        <w:t xml:space="preserve"> and upkeep is effectively managed and maintained at all times. </w:t>
      </w:r>
    </w:p>
    <w:p w:rsidR="00532FBC" w:rsidRPr="00532FBC" w:rsidRDefault="00532FBC" w:rsidP="00532FBC">
      <w:pPr>
        <w:pStyle w:val="ListParagraph"/>
        <w:numPr>
          <w:ilvl w:val="0"/>
          <w:numId w:val="14"/>
        </w:numPr>
        <w:spacing w:after="120"/>
        <w:rPr>
          <w:rFonts w:ascii="Gill Sans MT" w:hAnsi="Gill Sans MT"/>
          <w:color w:val="1B3C6D"/>
        </w:rPr>
      </w:pPr>
      <w:r w:rsidRPr="00532FBC">
        <w:rPr>
          <w:rFonts w:ascii="Gill Sans MT" w:hAnsi="Gill Sans MT"/>
          <w:color w:val="1B3C6D"/>
        </w:rPr>
        <w:t>Carry out research, review and analysis in related areas of responsibility</w:t>
      </w:r>
      <w:r w:rsidR="00890120">
        <w:rPr>
          <w:rFonts w:ascii="Gill Sans MT" w:hAnsi="Gill Sans MT"/>
          <w:color w:val="1B3C6D"/>
        </w:rPr>
        <w:t>.</w:t>
      </w:r>
      <w:r w:rsidRPr="00532FBC">
        <w:rPr>
          <w:rFonts w:ascii="Gill Sans MT" w:hAnsi="Gill Sans MT"/>
          <w:color w:val="1B3C6D"/>
        </w:rPr>
        <w:t xml:space="preserve"> and produce reports and executive summaries proposing options and alternatives with specific recommendation</w:t>
      </w:r>
      <w:r w:rsidR="00DC422D">
        <w:rPr>
          <w:rFonts w:ascii="Gill Sans MT" w:hAnsi="Gill Sans MT"/>
          <w:color w:val="1B3C6D"/>
        </w:rPr>
        <w:t>s</w:t>
      </w:r>
      <w:r w:rsidRPr="00532FBC">
        <w:rPr>
          <w:rFonts w:ascii="Gill Sans MT" w:hAnsi="Gill Sans MT"/>
          <w:color w:val="1B3C6D"/>
        </w:rPr>
        <w:t xml:space="preserve">. </w:t>
      </w:r>
    </w:p>
    <w:p w:rsidR="00532FBC" w:rsidRPr="00890120" w:rsidRDefault="00532FBC" w:rsidP="00890120">
      <w:pPr>
        <w:pStyle w:val="ListParagraph"/>
        <w:numPr>
          <w:ilvl w:val="0"/>
          <w:numId w:val="14"/>
        </w:numPr>
        <w:spacing w:after="120"/>
        <w:rPr>
          <w:rFonts w:ascii="Gill Sans MT" w:hAnsi="Gill Sans MT"/>
          <w:color w:val="1B3C6D"/>
        </w:rPr>
      </w:pPr>
      <w:r w:rsidRPr="00890120">
        <w:rPr>
          <w:rFonts w:ascii="Gill Sans MT" w:hAnsi="Gill Sans MT"/>
          <w:color w:val="1B3C6D"/>
        </w:rPr>
        <w:t>Provide professional support to SMT dealing with confidential and sensitive matters</w:t>
      </w:r>
      <w:r w:rsidR="00890120">
        <w:rPr>
          <w:rFonts w:ascii="Gill Sans MT" w:hAnsi="Gill Sans MT"/>
          <w:color w:val="1B3C6D"/>
        </w:rPr>
        <w:t>.</w:t>
      </w:r>
      <w:r w:rsidR="008B194B">
        <w:rPr>
          <w:rFonts w:ascii="Gill Sans MT" w:hAnsi="Gill Sans MT"/>
          <w:color w:val="1B3C6D"/>
        </w:rPr>
        <w:t xml:space="preserve"> </w:t>
      </w:r>
      <w:r w:rsidRPr="00890120">
        <w:rPr>
          <w:rFonts w:ascii="Gill Sans MT" w:hAnsi="Gill Sans MT"/>
          <w:color w:val="1B3C6D"/>
        </w:rPr>
        <w:t>Process day to day correspondence in an efficient manner, drafting responses where appropriate and ensuring that priorities are dealt with swiftly.</w:t>
      </w:r>
    </w:p>
    <w:p w:rsidR="00532FBC" w:rsidRPr="00532FBC" w:rsidRDefault="00532FBC" w:rsidP="00532FBC">
      <w:pPr>
        <w:pStyle w:val="ListParagraph"/>
        <w:numPr>
          <w:ilvl w:val="0"/>
          <w:numId w:val="14"/>
        </w:numPr>
        <w:spacing w:after="120"/>
        <w:rPr>
          <w:rFonts w:ascii="Gill Sans MT" w:hAnsi="Gill Sans MT"/>
          <w:color w:val="1B3C6D"/>
        </w:rPr>
      </w:pPr>
      <w:r w:rsidRPr="00532FBC">
        <w:rPr>
          <w:rFonts w:ascii="Gill Sans MT" w:hAnsi="Gill Sans MT"/>
          <w:color w:val="1B3C6D"/>
        </w:rPr>
        <w:t>Ensure that Admissions Department receive appropriate support at critical times in the School calendar. Supporting the Registrar at Open Days, Sixth Form Open Evenings, School-in-Action visits, information events, feeder school (local preparatory and maintained) visits as well as the standard registration, admissions and entrance examinations process</w:t>
      </w:r>
      <w:r w:rsidR="00DC422D">
        <w:rPr>
          <w:rFonts w:ascii="Gill Sans MT" w:hAnsi="Gill Sans MT"/>
          <w:color w:val="1B3C6D"/>
        </w:rPr>
        <w:t>, all of which</w:t>
      </w:r>
      <w:r w:rsidRPr="00532FBC">
        <w:rPr>
          <w:rFonts w:ascii="Gill Sans MT" w:hAnsi="Gill Sans MT"/>
          <w:color w:val="1B3C6D"/>
        </w:rPr>
        <w:t xml:space="preserve"> require</w:t>
      </w:r>
      <w:r w:rsidR="00DC422D">
        <w:rPr>
          <w:rFonts w:ascii="Gill Sans MT" w:hAnsi="Gill Sans MT"/>
          <w:color w:val="1B3C6D"/>
        </w:rPr>
        <w:t>s</w:t>
      </w:r>
      <w:r w:rsidRPr="00532FBC">
        <w:rPr>
          <w:rFonts w:ascii="Gill Sans MT" w:hAnsi="Gill Sans MT"/>
          <w:color w:val="1B3C6D"/>
        </w:rPr>
        <w:t xml:space="preserve"> careful scheduling of team members outside normal school hours. </w:t>
      </w:r>
    </w:p>
    <w:p w:rsidR="00532FBC" w:rsidRPr="00532FBC" w:rsidRDefault="00532FBC" w:rsidP="00532FBC">
      <w:pPr>
        <w:spacing w:before="360" w:after="480"/>
        <w:rPr>
          <w:rFonts w:ascii="Gill Sans MT" w:hAnsi="Gill Sans MT"/>
          <w:color w:val="1B3C6D"/>
        </w:rPr>
      </w:pPr>
      <w:r w:rsidRPr="00532FBC">
        <w:rPr>
          <w:rFonts w:ascii="Gill Sans MT" w:hAnsi="Gill Sans MT"/>
          <w:color w:val="1B3C6D"/>
        </w:rPr>
        <w:t>The post holder’s responsibility for promoting and safeguarding the welfare of children and young persons for whom s/he is responsible, or with whom s/he comes into contact will be to adhere to and ensure compliance with the School’s Child Protection Policy Statement at all times.  If,</w:t>
      </w:r>
      <w:r w:rsidR="00DC422D">
        <w:rPr>
          <w:rFonts w:ascii="Gill Sans MT" w:hAnsi="Gill Sans MT"/>
          <w:color w:val="1B3C6D"/>
        </w:rPr>
        <w:t xml:space="preserve"> during t</w:t>
      </w:r>
      <w:r w:rsidRPr="00532FBC">
        <w:rPr>
          <w:rFonts w:ascii="Gill Sans MT" w:hAnsi="Gill Sans MT"/>
          <w:color w:val="1B3C6D"/>
        </w:rPr>
        <w:t xml:space="preserve">he course of carrying out the duties the post holder becomes aware of any actual or potential risks to the safety or welfare of children in the school s/he must report any concerns to the School’s Designated Safeguarding Lead. </w:t>
      </w:r>
    </w:p>
    <w:p w:rsidR="00532FBC" w:rsidRPr="00532FBC" w:rsidRDefault="00532FBC" w:rsidP="00532FBC">
      <w:pPr>
        <w:spacing w:before="360" w:after="480"/>
        <w:rPr>
          <w:rFonts w:ascii="Gill Sans MT" w:hAnsi="Gill Sans MT"/>
          <w:color w:val="1B3C6D"/>
        </w:rPr>
      </w:pPr>
      <w:r w:rsidRPr="00532FBC">
        <w:rPr>
          <w:rFonts w:ascii="Gill Sans MT" w:hAnsi="Gill Sans MT"/>
          <w:color w:val="1B3C6D"/>
        </w:rPr>
        <w:t>In accordance with the Health and Safety at Work Act 1974 all employees have a duty to look after their own and others’ health and safety.</w:t>
      </w:r>
    </w:p>
    <w:p w:rsidR="00532FBC" w:rsidRDefault="00532FBC" w:rsidP="00532FBC">
      <w:pPr>
        <w:spacing w:before="360" w:after="480"/>
        <w:rPr>
          <w:rFonts w:ascii="Gill Sans MT" w:hAnsi="Gill Sans MT"/>
          <w:color w:val="1B3C6D"/>
        </w:rPr>
      </w:pPr>
      <w:r w:rsidRPr="00532FBC">
        <w:rPr>
          <w:rFonts w:ascii="Gill Sans MT" w:hAnsi="Gill Sans MT"/>
          <w:color w:val="1B3C6D"/>
        </w:rPr>
        <w:t>John Lyon is an Equal Opportunity Employer</w:t>
      </w:r>
    </w:p>
    <w:p w:rsidR="0038024F" w:rsidRPr="00532FBC" w:rsidRDefault="0038024F" w:rsidP="00532FBC">
      <w:pPr>
        <w:spacing w:before="360" w:after="480"/>
        <w:rPr>
          <w:rFonts w:ascii="Gill Sans MT" w:hAnsi="Gill Sans MT"/>
          <w:color w:val="1B3C6D"/>
        </w:rPr>
      </w:pPr>
      <w:r>
        <w:rPr>
          <w:rFonts w:ascii="Gill Sans MT" w:hAnsi="Gill Sans MT"/>
          <w:noProof/>
          <w:color w:val="1B3C6D"/>
          <w:szCs w:val="26"/>
          <w:lang w:eastAsia="en-GB" w:bidi="ar-SA"/>
        </w:rPr>
        <w:drawing>
          <wp:inline distT="0" distB="0" distL="0" distR="0" wp14:anchorId="56AEDFB0" wp14:editId="0DC850B6">
            <wp:extent cx="6638925" cy="1268095"/>
            <wp:effectExtent l="0" t="0" r="952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925" cy="1268095"/>
                    </a:xfrm>
                    <a:prstGeom prst="rect">
                      <a:avLst/>
                    </a:prstGeom>
                    <a:noFill/>
                  </pic:spPr>
                </pic:pic>
              </a:graphicData>
            </a:graphic>
          </wp:inline>
        </w:drawing>
      </w:r>
    </w:p>
    <w:p w:rsidR="00DC65B3" w:rsidRDefault="0009692E" w:rsidP="00DC65B3">
      <w:pPr>
        <w:spacing w:before="360" w:after="480"/>
        <w:rPr>
          <w:rFonts w:ascii="Gill Sans MT" w:hAnsi="Gill Sans MT"/>
          <w:color w:val="1B3C6D"/>
          <w:sz w:val="56"/>
          <w:szCs w:val="56"/>
        </w:rPr>
      </w:pPr>
      <w:r>
        <w:rPr>
          <w:rFonts w:ascii="Gill Sans MT" w:hAnsi="Gill Sans MT"/>
          <w:color w:val="1B3C6D"/>
          <w:sz w:val="56"/>
          <w:szCs w:val="56"/>
        </w:rPr>
        <w:lastRenderedPageBreak/>
        <w:t>PERSON SPECIFICATION</w:t>
      </w:r>
    </w:p>
    <w:p w:rsidR="00602906" w:rsidRDefault="00602906" w:rsidP="00DC65B3">
      <w:pPr>
        <w:spacing w:before="360" w:after="480"/>
        <w:rPr>
          <w:rFonts w:ascii="Gill Sans MT" w:hAnsi="Gill Sans MT"/>
          <w:color w:val="1B3C6D"/>
          <w:szCs w:val="26"/>
        </w:rPr>
      </w:pPr>
      <w:r>
        <w:rPr>
          <w:rFonts w:ascii="Gill Sans MT" w:hAnsi="Gill Sans MT"/>
          <w:color w:val="1B3C6D"/>
          <w:sz w:val="56"/>
          <w:szCs w:val="56"/>
        </w:rPr>
        <w:t>Business Administration Manager</w:t>
      </w:r>
    </w:p>
    <w:p w:rsidR="007C3D0C" w:rsidRDefault="007C3D0C" w:rsidP="007C3D0C">
      <w:pPr>
        <w:rPr>
          <w:rFonts w:ascii="Gill Sans MT" w:hAnsi="Gill Sans MT"/>
          <w:b/>
          <w:color w:val="1B3C6D"/>
          <w:szCs w:val="26"/>
        </w:rPr>
      </w:pPr>
      <w:r w:rsidRPr="007C3D0C">
        <w:rPr>
          <w:rFonts w:ascii="Gill Sans MT" w:hAnsi="Gill Sans MT"/>
          <w:b/>
          <w:color w:val="1B3C6D"/>
          <w:szCs w:val="26"/>
        </w:rPr>
        <w:t xml:space="preserve">Qualifications </w:t>
      </w:r>
    </w:p>
    <w:p w:rsidR="007C3D0C" w:rsidRPr="007C3D0C" w:rsidRDefault="007C3D0C" w:rsidP="007C3D0C">
      <w:pPr>
        <w:rPr>
          <w:rFonts w:ascii="Gill Sans MT" w:hAnsi="Gill Sans MT"/>
          <w:b/>
          <w:color w:val="1B3C6D"/>
          <w:szCs w:val="26"/>
        </w:rPr>
      </w:pPr>
    </w:p>
    <w:p w:rsidR="007C3D0C" w:rsidRPr="007C3D0C" w:rsidRDefault="007C3D0C" w:rsidP="007C3D0C">
      <w:pPr>
        <w:pStyle w:val="ListParagraph"/>
        <w:numPr>
          <w:ilvl w:val="0"/>
          <w:numId w:val="17"/>
        </w:numPr>
        <w:rPr>
          <w:rFonts w:ascii="Gill Sans MT" w:hAnsi="Gill Sans MT"/>
          <w:color w:val="1B3C6D"/>
          <w:szCs w:val="26"/>
        </w:rPr>
      </w:pPr>
      <w:r w:rsidRPr="007C3D0C">
        <w:rPr>
          <w:rFonts w:ascii="Gill Sans MT" w:hAnsi="Gill Sans MT"/>
          <w:color w:val="1B3C6D"/>
          <w:szCs w:val="26"/>
        </w:rPr>
        <w:t xml:space="preserve">Educated to A level standard or equivalent </w:t>
      </w:r>
    </w:p>
    <w:p w:rsidR="007C3D0C" w:rsidRPr="007C3D0C" w:rsidRDefault="007C3D0C" w:rsidP="007C3D0C">
      <w:pPr>
        <w:pStyle w:val="ListParagraph"/>
        <w:numPr>
          <w:ilvl w:val="0"/>
          <w:numId w:val="17"/>
        </w:numPr>
        <w:rPr>
          <w:rFonts w:ascii="Gill Sans MT" w:hAnsi="Gill Sans MT"/>
          <w:color w:val="1B3C6D"/>
          <w:szCs w:val="26"/>
        </w:rPr>
      </w:pPr>
      <w:r w:rsidRPr="007C3D0C">
        <w:rPr>
          <w:rFonts w:ascii="Gill Sans MT" w:hAnsi="Gill Sans MT"/>
          <w:color w:val="1B3C6D"/>
          <w:szCs w:val="26"/>
        </w:rPr>
        <w:t>Completion of an ECDL or other Microsoft qualification</w:t>
      </w:r>
    </w:p>
    <w:p w:rsidR="007C3D0C" w:rsidRDefault="007C3D0C" w:rsidP="007C3D0C">
      <w:pPr>
        <w:rPr>
          <w:rFonts w:ascii="Gill Sans MT" w:hAnsi="Gill Sans MT"/>
          <w:b/>
          <w:color w:val="1B3C6D"/>
          <w:szCs w:val="26"/>
        </w:rPr>
      </w:pPr>
      <w:r w:rsidRPr="007C3D0C">
        <w:rPr>
          <w:rFonts w:ascii="Gill Sans MT" w:hAnsi="Gill Sans MT"/>
          <w:b/>
          <w:color w:val="1B3C6D"/>
          <w:szCs w:val="26"/>
        </w:rPr>
        <w:t xml:space="preserve">Core competencies </w:t>
      </w:r>
    </w:p>
    <w:p w:rsidR="007C3D0C" w:rsidRPr="007C3D0C" w:rsidRDefault="007C3D0C" w:rsidP="007C3D0C">
      <w:pPr>
        <w:rPr>
          <w:rFonts w:ascii="Gill Sans MT" w:hAnsi="Gill Sans MT"/>
          <w:b/>
          <w:color w:val="1B3C6D"/>
          <w:szCs w:val="26"/>
        </w:rPr>
      </w:pPr>
    </w:p>
    <w:p w:rsidR="007C3D0C" w:rsidRPr="007C3D0C" w:rsidRDefault="007C3D0C" w:rsidP="007C3D0C">
      <w:pPr>
        <w:pStyle w:val="ListParagraph"/>
        <w:numPr>
          <w:ilvl w:val="0"/>
          <w:numId w:val="17"/>
        </w:numPr>
        <w:rPr>
          <w:rFonts w:ascii="Gill Sans MT" w:hAnsi="Gill Sans MT"/>
          <w:color w:val="1B3C6D"/>
          <w:szCs w:val="26"/>
        </w:rPr>
      </w:pPr>
      <w:r w:rsidRPr="007C3D0C">
        <w:rPr>
          <w:rFonts w:ascii="Gill Sans MT" w:hAnsi="Gill Sans MT"/>
          <w:color w:val="1B3C6D"/>
          <w:szCs w:val="26"/>
        </w:rPr>
        <w:t>Proven experience of managing and organising a busy office and administration team</w:t>
      </w:r>
    </w:p>
    <w:p w:rsidR="007C3D0C" w:rsidRPr="007C3D0C" w:rsidRDefault="007C3D0C" w:rsidP="007C3D0C">
      <w:pPr>
        <w:pStyle w:val="ListParagraph"/>
        <w:numPr>
          <w:ilvl w:val="0"/>
          <w:numId w:val="17"/>
        </w:numPr>
        <w:rPr>
          <w:rFonts w:ascii="Gill Sans MT" w:hAnsi="Gill Sans MT"/>
          <w:color w:val="1B3C6D"/>
          <w:szCs w:val="26"/>
        </w:rPr>
      </w:pPr>
      <w:r w:rsidRPr="007C3D0C">
        <w:rPr>
          <w:rFonts w:ascii="Gill Sans MT" w:hAnsi="Gill Sans MT"/>
          <w:color w:val="1B3C6D"/>
          <w:szCs w:val="26"/>
        </w:rPr>
        <w:t xml:space="preserve">Ability to direct a team of staff to complete </w:t>
      </w:r>
      <w:r w:rsidR="002A45B4">
        <w:rPr>
          <w:rFonts w:ascii="Gill Sans MT" w:hAnsi="Gill Sans MT"/>
          <w:color w:val="1B3C6D"/>
          <w:szCs w:val="26"/>
        </w:rPr>
        <w:t>general</w:t>
      </w:r>
      <w:r w:rsidR="002A45B4" w:rsidRPr="007C3D0C">
        <w:rPr>
          <w:rFonts w:ascii="Gill Sans MT" w:hAnsi="Gill Sans MT"/>
          <w:color w:val="1B3C6D"/>
          <w:szCs w:val="26"/>
        </w:rPr>
        <w:t xml:space="preserve"> </w:t>
      </w:r>
      <w:r w:rsidRPr="007C3D0C">
        <w:rPr>
          <w:rFonts w:ascii="Gill Sans MT" w:hAnsi="Gill Sans MT"/>
          <w:color w:val="1B3C6D"/>
          <w:szCs w:val="26"/>
        </w:rPr>
        <w:t>administrative task</w:t>
      </w:r>
      <w:r w:rsidR="002A45B4">
        <w:rPr>
          <w:rFonts w:ascii="Gill Sans MT" w:hAnsi="Gill Sans MT"/>
          <w:color w:val="1B3C6D"/>
          <w:szCs w:val="26"/>
        </w:rPr>
        <w:t>s</w:t>
      </w:r>
      <w:r w:rsidRPr="007C3D0C">
        <w:rPr>
          <w:rFonts w:ascii="Gill Sans MT" w:hAnsi="Gill Sans MT"/>
          <w:color w:val="1B3C6D"/>
          <w:szCs w:val="26"/>
        </w:rPr>
        <w:t xml:space="preserve"> in an efficient manner</w:t>
      </w:r>
      <w:r w:rsidR="002A45B4">
        <w:rPr>
          <w:rFonts w:ascii="Gill Sans MT" w:hAnsi="Gill Sans MT"/>
          <w:color w:val="1B3C6D"/>
          <w:szCs w:val="26"/>
        </w:rPr>
        <w:t xml:space="preserve"> demonstrating best practice at all times</w:t>
      </w:r>
    </w:p>
    <w:p w:rsidR="007C3D0C" w:rsidRPr="007C3D0C" w:rsidRDefault="007C3D0C" w:rsidP="007C3D0C">
      <w:pPr>
        <w:pStyle w:val="ListParagraph"/>
        <w:numPr>
          <w:ilvl w:val="0"/>
          <w:numId w:val="17"/>
        </w:numPr>
        <w:rPr>
          <w:rFonts w:ascii="Gill Sans MT" w:hAnsi="Gill Sans MT"/>
          <w:color w:val="1B3C6D"/>
          <w:szCs w:val="26"/>
        </w:rPr>
      </w:pPr>
      <w:r w:rsidRPr="007C3D0C">
        <w:rPr>
          <w:rFonts w:ascii="Gill Sans MT" w:hAnsi="Gill Sans MT"/>
          <w:color w:val="1B3C6D"/>
          <w:szCs w:val="26"/>
        </w:rPr>
        <w:t>The ability to prioritise and plan work to ensure that deadlines are achieved and the demands of urgent ad-hoc work accommodated.</w:t>
      </w:r>
    </w:p>
    <w:p w:rsidR="007C3D0C" w:rsidRPr="007C3D0C" w:rsidRDefault="007C3D0C" w:rsidP="007C3D0C">
      <w:pPr>
        <w:pStyle w:val="ListParagraph"/>
        <w:numPr>
          <w:ilvl w:val="0"/>
          <w:numId w:val="17"/>
        </w:numPr>
        <w:rPr>
          <w:rFonts w:ascii="Gill Sans MT" w:hAnsi="Gill Sans MT"/>
          <w:color w:val="1B3C6D"/>
          <w:szCs w:val="26"/>
        </w:rPr>
      </w:pPr>
      <w:r w:rsidRPr="007C3D0C">
        <w:rPr>
          <w:rFonts w:ascii="Gill Sans MT" w:hAnsi="Gill Sans MT"/>
          <w:color w:val="1B3C6D"/>
          <w:szCs w:val="26"/>
        </w:rPr>
        <w:t>Highly organised, able to manage conflicting priorities and areas of work.</w:t>
      </w:r>
    </w:p>
    <w:p w:rsidR="007C3D0C" w:rsidRPr="007C3D0C" w:rsidRDefault="007C3D0C" w:rsidP="007C3D0C">
      <w:pPr>
        <w:pStyle w:val="ListParagraph"/>
        <w:numPr>
          <w:ilvl w:val="0"/>
          <w:numId w:val="17"/>
        </w:numPr>
        <w:rPr>
          <w:rFonts w:ascii="Gill Sans MT" w:hAnsi="Gill Sans MT"/>
          <w:color w:val="1B3C6D"/>
          <w:szCs w:val="26"/>
        </w:rPr>
      </w:pPr>
      <w:r w:rsidRPr="007C3D0C">
        <w:rPr>
          <w:rFonts w:ascii="Gill Sans MT" w:hAnsi="Gill Sans MT"/>
          <w:color w:val="1B3C6D"/>
          <w:szCs w:val="26"/>
        </w:rPr>
        <w:t>Ability to produce detailed reports</w:t>
      </w:r>
      <w:r w:rsidR="002A45B4">
        <w:rPr>
          <w:rFonts w:ascii="Gill Sans MT" w:hAnsi="Gill Sans MT"/>
          <w:color w:val="1B3C6D"/>
          <w:szCs w:val="26"/>
        </w:rPr>
        <w:t>, policies, guidelines</w:t>
      </w:r>
      <w:r w:rsidRPr="007C3D0C">
        <w:rPr>
          <w:rFonts w:ascii="Gill Sans MT" w:hAnsi="Gill Sans MT"/>
          <w:color w:val="1B3C6D"/>
          <w:szCs w:val="26"/>
        </w:rPr>
        <w:t xml:space="preserve"> and present complex information.</w:t>
      </w:r>
    </w:p>
    <w:p w:rsidR="007C3D0C" w:rsidRPr="007C3D0C" w:rsidRDefault="007C3D0C" w:rsidP="007C3D0C">
      <w:pPr>
        <w:pStyle w:val="ListParagraph"/>
        <w:numPr>
          <w:ilvl w:val="0"/>
          <w:numId w:val="17"/>
        </w:numPr>
        <w:rPr>
          <w:rFonts w:ascii="Gill Sans MT" w:hAnsi="Gill Sans MT"/>
          <w:color w:val="1B3C6D"/>
          <w:szCs w:val="26"/>
        </w:rPr>
      </w:pPr>
      <w:r w:rsidRPr="007C3D0C">
        <w:rPr>
          <w:rFonts w:ascii="Gill Sans MT" w:hAnsi="Gill Sans MT"/>
          <w:color w:val="1B3C6D"/>
          <w:szCs w:val="26"/>
        </w:rPr>
        <w:t xml:space="preserve">Ability to minute and produce accurate records of meetings. </w:t>
      </w:r>
    </w:p>
    <w:p w:rsidR="007C3D0C" w:rsidRPr="007C3D0C" w:rsidRDefault="007C3D0C" w:rsidP="007C3D0C">
      <w:pPr>
        <w:pStyle w:val="ListParagraph"/>
        <w:numPr>
          <w:ilvl w:val="0"/>
          <w:numId w:val="17"/>
        </w:numPr>
        <w:rPr>
          <w:rFonts w:ascii="Gill Sans MT" w:hAnsi="Gill Sans MT"/>
          <w:color w:val="1B3C6D"/>
          <w:szCs w:val="26"/>
        </w:rPr>
      </w:pPr>
      <w:r w:rsidRPr="007C3D0C">
        <w:rPr>
          <w:rFonts w:ascii="Gill Sans MT" w:hAnsi="Gill Sans MT"/>
          <w:color w:val="1B3C6D"/>
          <w:szCs w:val="26"/>
        </w:rPr>
        <w:t>Ability to exercise discretion in dealing with sensitive information maintain</w:t>
      </w:r>
      <w:r w:rsidR="002A45B4">
        <w:rPr>
          <w:rFonts w:ascii="Gill Sans MT" w:hAnsi="Gill Sans MT"/>
          <w:color w:val="1B3C6D"/>
          <w:szCs w:val="26"/>
        </w:rPr>
        <w:t>ing</w:t>
      </w:r>
      <w:r w:rsidRPr="007C3D0C">
        <w:rPr>
          <w:rFonts w:ascii="Gill Sans MT" w:hAnsi="Gill Sans MT"/>
          <w:color w:val="1B3C6D"/>
          <w:szCs w:val="26"/>
        </w:rPr>
        <w:t xml:space="preserve"> strict confidentiality where appropriate.</w:t>
      </w:r>
    </w:p>
    <w:p w:rsidR="007C3D0C" w:rsidRPr="007C3D0C" w:rsidRDefault="007C3D0C" w:rsidP="007C3D0C">
      <w:pPr>
        <w:pStyle w:val="ListParagraph"/>
        <w:numPr>
          <w:ilvl w:val="0"/>
          <w:numId w:val="17"/>
        </w:numPr>
        <w:rPr>
          <w:rFonts w:ascii="Gill Sans MT" w:hAnsi="Gill Sans MT"/>
          <w:color w:val="1B3C6D"/>
          <w:szCs w:val="26"/>
        </w:rPr>
      </w:pPr>
      <w:r w:rsidRPr="007C3D0C">
        <w:rPr>
          <w:rFonts w:ascii="Gill Sans MT" w:hAnsi="Gill Sans MT"/>
          <w:color w:val="1B3C6D"/>
          <w:szCs w:val="26"/>
        </w:rPr>
        <w:t>Experience of planning, prioritising and organising your own work or resources and proactively working with others to achieve team objectives</w:t>
      </w:r>
    </w:p>
    <w:p w:rsidR="007C3D0C" w:rsidRPr="007C3D0C" w:rsidRDefault="007C3D0C" w:rsidP="007C3D0C">
      <w:pPr>
        <w:pStyle w:val="ListParagraph"/>
        <w:numPr>
          <w:ilvl w:val="0"/>
          <w:numId w:val="17"/>
        </w:numPr>
        <w:rPr>
          <w:rFonts w:ascii="Gill Sans MT" w:hAnsi="Gill Sans MT"/>
          <w:color w:val="1B3C6D"/>
          <w:szCs w:val="26"/>
        </w:rPr>
      </w:pPr>
      <w:r w:rsidRPr="002A45B4">
        <w:rPr>
          <w:rFonts w:ascii="Gill Sans MT" w:hAnsi="Gill Sans MT"/>
          <w:color w:val="1B3C6D"/>
          <w:szCs w:val="26"/>
        </w:rPr>
        <w:t xml:space="preserve">A confident and fluent leader with strong influencing </w:t>
      </w:r>
      <w:r w:rsidR="002A45B4" w:rsidRPr="002A45B4">
        <w:rPr>
          <w:rFonts w:ascii="Gill Sans MT" w:hAnsi="Gill Sans MT"/>
          <w:color w:val="1B3C6D"/>
          <w:szCs w:val="26"/>
        </w:rPr>
        <w:t xml:space="preserve">and persuasive </w:t>
      </w:r>
      <w:r w:rsidRPr="002A45B4">
        <w:rPr>
          <w:rFonts w:ascii="Gill Sans MT" w:hAnsi="Gill Sans MT"/>
          <w:color w:val="1B3C6D"/>
          <w:szCs w:val="26"/>
        </w:rPr>
        <w:t xml:space="preserve">skills </w:t>
      </w:r>
      <w:r w:rsidRPr="007C3D0C">
        <w:rPr>
          <w:rFonts w:ascii="Gill Sans MT" w:hAnsi="Gill Sans MT"/>
          <w:color w:val="1B3C6D"/>
          <w:szCs w:val="26"/>
        </w:rPr>
        <w:t xml:space="preserve">Strong relationship management skills with the </w:t>
      </w:r>
      <w:r w:rsidR="0001526E">
        <w:rPr>
          <w:rFonts w:ascii="Gill Sans MT" w:hAnsi="Gill Sans MT"/>
          <w:color w:val="1B3C6D"/>
          <w:szCs w:val="26"/>
        </w:rPr>
        <w:t xml:space="preserve">confidence </w:t>
      </w:r>
      <w:r w:rsidRPr="007C3D0C">
        <w:rPr>
          <w:rFonts w:ascii="Gill Sans MT" w:hAnsi="Gill Sans MT"/>
          <w:color w:val="1B3C6D"/>
          <w:szCs w:val="26"/>
        </w:rPr>
        <w:t>to</w:t>
      </w:r>
      <w:r w:rsidR="0001526E">
        <w:rPr>
          <w:rFonts w:ascii="Gill Sans MT" w:hAnsi="Gill Sans MT"/>
          <w:color w:val="1B3C6D"/>
          <w:szCs w:val="26"/>
        </w:rPr>
        <w:t xml:space="preserve"> deal with people at all levels,</w:t>
      </w:r>
      <w:r w:rsidRPr="007C3D0C">
        <w:rPr>
          <w:rFonts w:ascii="Gill Sans MT" w:hAnsi="Gill Sans MT"/>
          <w:color w:val="1B3C6D"/>
          <w:szCs w:val="26"/>
        </w:rPr>
        <w:t xml:space="preserve"> sensitively and diplomatically</w:t>
      </w:r>
      <w:r w:rsidR="0001526E">
        <w:rPr>
          <w:rFonts w:ascii="Gill Sans MT" w:hAnsi="Gill Sans MT"/>
          <w:color w:val="1B3C6D"/>
          <w:szCs w:val="26"/>
        </w:rPr>
        <w:t>.</w:t>
      </w:r>
      <w:r w:rsidRPr="007C3D0C">
        <w:rPr>
          <w:rFonts w:ascii="Gill Sans MT" w:hAnsi="Gill Sans MT"/>
          <w:color w:val="1B3C6D"/>
          <w:szCs w:val="26"/>
        </w:rPr>
        <w:t xml:space="preserve"> </w:t>
      </w:r>
    </w:p>
    <w:p w:rsidR="007C3D0C" w:rsidRPr="007C3D0C" w:rsidRDefault="00C113B3" w:rsidP="007C3D0C">
      <w:pPr>
        <w:pStyle w:val="ListParagraph"/>
        <w:numPr>
          <w:ilvl w:val="0"/>
          <w:numId w:val="17"/>
        </w:numPr>
        <w:rPr>
          <w:rFonts w:ascii="Gill Sans MT" w:hAnsi="Gill Sans MT"/>
          <w:color w:val="1B3C6D"/>
          <w:szCs w:val="26"/>
        </w:rPr>
      </w:pPr>
      <w:r>
        <w:rPr>
          <w:rFonts w:ascii="Gill Sans MT" w:hAnsi="Gill Sans MT"/>
          <w:color w:val="1B3C6D"/>
          <w:szCs w:val="26"/>
        </w:rPr>
        <w:t xml:space="preserve">Able </w:t>
      </w:r>
      <w:r w:rsidR="007C3D0C" w:rsidRPr="007C3D0C">
        <w:rPr>
          <w:rFonts w:ascii="Gill Sans MT" w:hAnsi="Gill Sans MT"/>
          <w:color w:val="1B3C6D"/>
          <w:szCs w:val="26"/>
        </w:rPr>
        <w:t>to challenge actions that go against protocol and risk the department’s reputation</w:t>
      </w:r>
    </w:p>
    <w:p w:rsidR="007C3D0C" w:rsidRPr="007C3D0C" w:rsidRDefault="007C3D0C" w:rsidP="007C3D0C">
      <w:pPr>
        <w:pStyle w:val="ListParagraph"/>
        <w:numPr>
          <w:ilvl w:val="0"/>
          <w:numId w:val="17"/>
        </w:numPr>
        <w:rPr>
          <w:rFonts w:ascii="Gill Sans MT" w:hAnsi="Gill Sans MT"/>
          <w:color w:val="1B3C6D"/>
          <w:szCs w:val="26"/>
        </w:rPr>
      </w:pPr>
      <w:r w:rsidRPr="007C3D0C">
        <w:rPr>
          <w:rFonts w:ascii="Gill Sans MT" w:hAnsi="Gill Sans MT"/>
          <w:color w:val="1B3C6D"/>
          <w:szCs w:val="26"/>
        </w:rPr>
        <w:t xml:space="preserve">Experience of managing </w:t>
      </w:r>
      <w:r w:rsidR="002A45B4">
        <w:rPr>
          <w:rFonts w:ascii="Gill Sans MT" w:hAnsi="Gill Sans MT"/>
          <w:color w:val="1B3C6D"/>
          <w:szCs w:val="26"/>
        </w:rPr>
        <w:t xml:space="preserve">departmental </w:t>
      </w:r>
      <w:r w:rsidRPr="007C3D0C">
        <w:rPr>
          <w:rFonts w:ascii="Gill Sans MT" w:hAnsi="Gill Sans MT"/>
          <w:color w:val="1B3C6D"/>
          <w:szCs w:val="26"/>
        </w:rPr>
        <w:t>budgets, invoic</w:t>
      </w:r>
      <w:r w:rsidR="00C113B3">
        <w:rPr>
          <w:rFonts w:ascii="Gill Sans MT" w:hAnsi="Gill Sans MT"/>
          <w:color w:val="1B3C6D"/>
          <w:szCs w:val="26"/>
        </w:rPr>
        <w:t xml:space="preserve">ing </w:t>
      </w:r>
      <w:r w:rsidRPr="007C3D0C">
        <w:rPr>
          <w:rFonts w:ascii="Gill Sans MT" w:hAnsi="Gill Sans MT"/>
          <w:color w:val="1B3C6D"/>
          <w:szCs w:val="26"/>
        </w:rPr>
        <w:t>and ordering procedures</w:t>
      </w:r>
    </w:p>
    <w:p w:rsidR="007C3D0C" w:rsidRPr="000153E1" w:rsidRDefault="00C113B3" w:rsidP="000153E1">
      <w:pPr>
        <w:pStyle w:val="ListParagraph"/>
        <w:numPr>
          <w:ilvl w:val="0"/>
          <w:numId w:val="17"/>
        </w:numPr>
        <w:rPr>
          <w:rFonts w:ascii="Gill Sans MT" w:hAnsi="Gill Sans MT"/>
          <w:color w:val="1B3C6D"/>
          <w:szCs w:val="26"/>
        </w:rPr>
      </w:pPr>
      <w:r w:rsidRPr="000153E1">
        <w:rPr>
          <w:rFonts w:ascii="Gill Sans MT" w:hAnsi="Gill Sans MT"/>
          <w:color w:val="1B3C6D"/>
          <w:szCs w:val="26"/>
        </w:rPr>
        <w:t>A</w:t>
      </w:r>
      <w:r w:rsidR="007C3D0C" w:rsidRPr="000153E1">
        <w:rPr>
          <w:rFonts w:ascii="Gill Sans MT" w:hAnsi="Gill Sans MT"/>
          <w:color w:val="1B3C6D"/>
          <w:szCs w:val="26"/>
        </w:rPr>
        <w:t>ble to present information in a logical and systematic manner and to interpret figures with skill and understanding</w:t>
      </w:r>
    </w:p>
    <w:p w:rsidR="007C3D0C" w:rsidRPr="000153E1" w:rsidRDefault="007C3D0C" w:rsidP="000153E1">
      <w:pPr>
        <w:pStyle w:val="ListParagraph"/>
        <w:numPr>
          <w:ilvl w:val="0"/>
          <w:numId w:val="17"/>
        </w:numPr>
        <w:rPr>
          <w:rFonts w:ascii="Gill Sans MT" w:hAnsi="Gill Sans MT"/>
          <w:color w:val="1B3C6D"/>
          <w:szCs w:val="26"/>
        </w:rPr>
      </w:pPr>
      <w:r w:rsidRPr="000153E1">
        <w:rPr>
          <w:rFonts w:ascii="Gill Sans MT" w:hAnsi="Gill Sans MT"/>
          <w:color w:val="1B3C6D"/>
          <w:szCs w:val="26"/>
        </w:rPr>
        <w:t>Self-motivated, professional and approachable providing excellent team support</w:t>
      </w:r>
    </w:p>
    <w:p w:rsidR="007C3D0C" w:rsidRDefault="007C3D0C" w:rsidP="007C3D0C">
      <w:pPr>
        <w:ind w:left="360"/>
        <w:rPr>
          <w:rFonts w:ascii="Gill Sans MT" w:hAnsi="Gill Sans MT"/>
          <w:b/>
          <w:color w:val="1B3C6D"/>
          <w:szCs w:val="26"/>
        </w:rPr>
      </w:pPr>
      <w:r w:rsidRPr="007C3D0C">
        <w:rPr>
          <w:rFonts w:ascii="Gill Sans MT" w:hAnsi="Gill Sans MT"/>
          <w:b/>
          <w:color w:val="1B3C6D"/>
          <w:szCs w:val="26"/>
        </w:rPr>
        <w:t>System Knowledge</w:t>
      </w:r>
    </w:p>
    <w:p w:rsidR="007C3D0C" w:rsidRPr="007C3D0C" w:rsidRDefault="007C3D0C" w:rsidP="007C3D0C">
      <w:pPr>
        <w:ind w:left="360"/>
        <w:rPr>
          <w:rFonts w:ascii="Gill Sans MT" w:hAnsi="Gill Sans MT"/>
          <w:b/>
          <w:color w:val="1B3C6D"/>
          <w:szCs w:val="26"/>
        </w:rPr>
      </w:pPr>
    </w:p>
    <w:p w:rsidR="007C3D0C" w:rsidRPr="007C3D0C" w:rsidRDefault="007C3D0C" w:rsidP="002A45B4">
      <w:pPr>
        <w:pStyle w:val="ListParagraph"/>
        <w:numPr>
          <w:ilvl w:val="0"/>
          <w:numId w:val="17"/>
        </w:numPr>
        <w:rPr>
          <w:rFonts w:ascii="Gill Sans MT" w:hAnsi="Gill Sans MT"/>
          <w:color w:val="1B3C6D"/>
          <w:szCs w:val="26"/>
        </w:rPr>
      </w:pPr>
      <w:r w:rsidRPr="007C3D0C">
        <w:rPr>
          <w:rFonts w:ascii="Gill Sans MT" w:hAnsi="Gill Sans MT"/>
          <w:color w:val="1B3C6D"/>
          <w:szCs w:val="26"/>
        </w:rPr>
        <w:t xml:space="preserve">Advanced level experience of </w:t>
      </w:r>
      <w:r w:rsidR="002A45B4" w:rsidRPr="002A45B4">
        <w:rPr>
          <w:rFonts w:ascii="Gill Sans MT" w:hAnsi="Gill Sans MT"/>
          <w:color w:val="1B3C6D"/>
          <w:szCs w:val="26"/>
        </w:rPr>
        <w:t xml:space="preserve">MS Office and Google applications </w:t>
      </w:r>
    </w:p>
    <w:p w:rsidR="007C3D0C" w:rsidRPr="007C3D0C" w:rsidRDefault="007C3D0C" w:rsidP="00BD6F17">
      <w:pPr>
        <w:pStyle w:val="ListParagraph"/>
        <w:numPr>
          <w:ilvl w:val="0"/>
          <w:numId w:val="17"/>
        </w:numPr>
        <w:rPr>
          <w:rFonts w:ascii="Gill Sans MT" w:hAnsi="Gill Sans MT"/>
          <w:color w:val="1B3C6D"/>
          <w:szCs w:val="26"/>
        </w:rPr>
      </w:pPr>
      <w:r w:rsidRPr="007C3D0C">
        <w:rPr>
          <w:rFonts w:ascii="Gill Sans MT" w:hAnsi="Gill Sans MT"/>
          <w:color w:val="1B3C6D"/>
          <w:szCs w:val="26"/>
        </w:rPr>
        <w:t xml:space="preserve">Experience of working with a CRM, financial or business administration database (e.g. Sage, SAP, Siebel, etc.) </w:t>
      </w:r>
      <w:r w:rsidR="00BD6F17">
        <w:rPr>
          <w:rFonts w:ascii="Gill Sans MT" w:hAnsi="Gill Sans MT"/>
          <w:color w:val="1B3C6D"/>
          <w:szCs w:val="26"/>
        </w:rPr>
        <w:t xml:space="preserve">or </w:t>
      </w:r>
      <w:r w:rsidR="00BD6F17" w:rsidRPr="00BD6F17">
        <w:rPr>
          <w:rFonts w:ascii="Gill Sans MT" w:hAnsi="Gill Sans MT"/>
          <w:color w:val="1B3C6D"/>
          <w:szCs w:val="26"/>
        </w:rPr>
        <w:t xml:space="preserve">School Management Information Systems (e.g. SIMS, </w:t>
      </w:r>
      <w:proofErr w:type="spellStart"/>
      <w:r w:rsidR="00BD6F17" w:rsidRPr="00BD6F17">
        <w:rPr>
          <w:rFonts w:ascii="Gill Sans MT" w:hAnsi="Gill Sans MT"/>
          <w:color w:val="1B3C6D"/>
          <w:szCs w:val="26"/>
        </w:rPr>
        <w:t>iSAMS</w:t>
      </w:r>
      <w:proofErr w:type="spellEnd"/>
      <w:r w:rsidR="00BD6F17" w:rsidRPr="00BD6F17">
        <w:rPr>
          <w:rFonts w:ascii="Gill Sans MT" w:hAnsi="Gill Sans MT"/>
          <w:color w:val="1B3C6D"/>
          <w:szCs w:val="26"/>
        </w:rPr>
        <w:t>, etc.)</w:t>
      </w:r>
    </w:p>
    <w:p w:rsidR="007C3D0C" w:rsidRPr="008B194B" w:rsidRDefault="007C3D0C" w:rsidP="008B194B">
      <w:pPr>
        <w:pStyle w:val="ListParagraph"/>
        <w:numPr>
          <w:ilvl w:val="0"/>
          <w:numId w:val="17"/>
        </w:numPr>
        <w:rPr>
          <w:rFonts w:ascii="Gill Sans MT" w:hAnsi="Gill Sans MT"/>
          <w:color w:val="1B3C6D"/>
          <w:szCs w:val="26"/>
        </w:rPr>
      </w:pPr>
      <w:r w:rsidRPr="008B194B">
        <w:rPr>
          <w:rFonts w:ascii="Gill Sans MT" w:hAnsi="Gill Sans MT"/>
          <w:color w:val="1B3C6D"/>
          <w:szCs w:val="26"/>
        </w:rPr>
        <w:t>Experience of working with data analysis and repo</w:t>
      </w:r>
      <w:r w:rsidR="00C113B3" w:rsidRPr="008B194B">
        <w:rPr>
          <w:rFonts w:ascii="Gill Sans MT" w:hAnsi="Gill Sans MT"/>
          <w:color w:val="1B3C6D"/>
          <w:szCs w:val="26"/>
        </w:rPr>
        <w:t>r</w:t>
      </w:r>
      <w:r w:rsidRPr="008B194B">
        <w:rPr>
          <w:rFonts w:ascii="Gill Sans MT" w:hAnsi="Gill Sans MT"/>
          <w:color w:val="1B3C6D"/>
          <w:szCs w:val="26"/>
        </w:rPr>
        <w:t>ting software tools.</w:t>
      </w:r>
    </w:p>
    <w:p w:rsidR="007C3D0C" w:rsidRDefault="007C3D0C" w:rsidP="007C3D0C">
      <w:pPr>
        <w:rPr>
          <w:rFonts w:ascii="Gill Sans MT" w:hAnsi="Gill Sans MT"/>
          <w:b/>
          <w:color w:val="1B3C6D"/>
          <w:szCs w:val="26"/>
        </w:rPr>
      </w:pPr>
      <w:r w:rsidRPr="007C3D0C">
        <w:rPr>
          <w:rFonts w:ascii="Gill Sans MT" w:hAnsi="Gill Sans MT"/>
          <w:b/>
          <w:color w:val="1B3C6D"/>
          <w:szCs w:val="26"/>
        </w:rPr>
        <w:t>Initiative and Innovation skills</w:t>
      </w:r>
    </w:p>
    <w:p w:rsidR="007C3D0C" w:rsidRPr="007C3D0C" w:rsidRDefault="007C3D0C" w:rsidP="007C3D0C">
      <w:pPr>
        <w:rPr>
          <w:rFonts w:ascii="Gill Sans MT" w:hAnsi="Gill Sans MT"/>
          <w:b/>
          <w:color w:val="1B3C6D"/>
          <w:szCs w:val="26"/>
        </w:rPr>
      </w:pPr>
    </w:p>
    <w:p w:rsidR="007C3D0C" w:rsidRPr="007C3D0C" w:rsidRDefault="007C3D0C" w:rsidP="007C3D0C">
      <w:pPr>
        <w:pStyle w:val="ListParagraph"/>
        <w:numPr>
          <w:ilvl w:val="0"/>
          <w:numId w:val="17"/>
        </w:numPr>
        <w:rPr>
          <w:rFonts w:ascii="Gill Sans MT" w:hAnsi="Gill Sans MT"/>
          <w:color w:val="1B3C6D"/>
          <w:szCs w:val="26"/>
        </w:rPr>
      </w:pPr>
      <w:r w:rsidRPr="007C3D0C">
        <w:rPr>
          <w:rFonts w:ascii="Gill Sans MT" w:hAnsi="Gill Sans MT"/>
          <w:color w:val="1B3C6D"/>
          <w:szCs w:val="26"/>
        </w:rPr>
        <w:t>Experience of exploring and seeking ways to improve and adjust levels and quality of service</w:t>
      </w:r>
      <w:r w:rsidR="00C113B3">
        <w:rPr>
          <w:rFonts w:ascii="Gill Sans MT" w:hAnsi="Gill Sans MT"/>
          <w:color w:val="1B3C6D"/>
          <w:szCs w:val="26"/>
        </w:rPr>
        <w:t>.</w:t>
      </w:r>
    </w:p>
    <w:p w:rsidR="007C3D0C" w:rsidRPr="007C3D0C" w:rsidRDefault="007C3D0C" w:rsidP="007C3D0C">
      <w:pPr>
        <w:pStyle w:val="ListParagraph"/>
        <w:numPr>
          <w:ilvl w:val="0"/>
          <w:numId w:val="17"/>
        </w:numPr>
        <w:rPr>
          <w:rFonts w:ascii="Gill Sans MT" w:hAnsi="Gill Sans MT"/>
          <w:color w:val="1B3C6D"/>
          <w:szCs w:val="26"/>
        </w:rPr>
      </w:pPr>
      <w:r w:rsidRPr="007C3D0C">
        <w:rPr>
          <w:rFonts w:ascii="Gill Sans MT" w:hAnsi="Gill Sans MT"/>
          <w:color w:val="1B3C6D"/>
          <w:szCs w:val="26"/>
        </w:rPr>
        <w:t>Experience of using initiative and creativity to resolve problems, identifying practical and su</w:t>
      </w:r>
      <w:r w:rsidR="0028586F">
        <w:rPr>
          <w:rFonts w:ascii="Gill Sans MT" w:hAnsi="Gill Sans MT"/>
          <w:color w:val="1B3C6D"/>
          <w:szCs w:val="26"/>
        </w:rPr>
        <w:t>stainable</w:t>
      </w:r>
      <w:r w:rsidRPr="007C3D0C">
        <w:rPr>
          <w:rFonts w:ascii="Gill Sans MT" w:hAnsi="Gill Sans MT"/>
          <w:color w:val="1B3C6D"/>
          <w:szCs w:val="26"/>
        </w:rPr>
        <w:t xml:space="preserve"> solutions.</w:t>
      </w:r>
    </w:p>
    <w:p w:rsidR="007C3D0C" w:rsidRPr="007C3D0C" w:rsidRDefault="007C3D0C" w:rsidP="007C3D0C">
      <w:pPr>
        <w:pStyle w:val="ListParagraph"/>
        <w:numPr>
          <w:ilvl w:val="0"/>
          <w:numId w:val="17"/>
        </w:numPr>
        <w:rPr>
          <w:rFonts w:ascii="Gill Sans MT" w:hAnsi="Gill Sans MT"/>
          <w:color w:val="1B3C6D"/>
          <w:szCs w:val="26"/>
        </w:rPr>
      </w:pPr>
      <w:r w:rsidRPr="007C3D0C">
        <w:rPr>
          <w:rFonts w:ascii="Gill Sans MT" w:hAnsi="Gill Sans MT"/>
          <w:color w:val="1B3C6D"/>
          <w:szCs w:val="26"/>
        </w:rPr>
        <w:t>Substantial experience of developing effective senior level relationships. This includes negotiating and influencing a wide range of senior stakeholders to effect changes to processes, activities or systems.</w:t>
      </w:r>
    </w:p>
    <w:p w:rsidR="007C3D0C" w:rsidRPr="007C3D0C" w:rsidRDefault="007C3D0C" w:rsidP="007C3D0C">
      <w:pPr>
        <w:pStyle w:val="ListParagraph"/>
        <w:numPr>
          <w:ilvl w:val="0"/>
          <w:numId w:val="17"/>
        </w:numPr>
        <w:rPr>
          <w:rFonts w:ascii="Gill Sans MT" w:hAnsi="Gill Sans MT"/>
          <w:color w:val="1B3C6D"/>
          <w:szCs w:val="26"/>
        </w:rPr>
      </w:pPr>
      <w:r w:rsidRPr="007C3D0C">
        <w:rPr>
          <w:rFonts w:ascii="Gill Sans MT" w:hAnsi="Gill Sans MT"/>
          <w:color w:val="1B3C6D"/>
          <w:szCs w:val="26"/>
        </w:rPr>
        <w:t>Evidence of ability to communicate potentially complex issues in an effective and clear style</w:t>
      </w:r>
      <w:r w:rsidR="00C113B3">
        <w:rPr>
          <w:rFonts w:ascii="Gill Sans MT" w:hAnsi="Gill Sans MT"/>
          <w:color w:val="1B3C6D"/>
          <w:szCs w:val="26"/>
        </w:rPr>
        <w:t>.</w:t>
      </w:r>
    </w:p>
    <w:p w:rsidR="007C3D0C" w:rsidRPr="007C3D0C" w:rsidRDefault="007C3D0C" w:rsidP="007C3D0C">
      <w:pPr>
        <w:pStyle w:val="ListParagraph"/>
        <w:numPr>
          <w:ilvl w:val="0"/>
          <w:numId w:val="17"/>
        </w:numPr>
        <w:rPr>
          <w:rFonts w:ascii="Gill Sans MT" w:hAnsi="Gill Sans MT"/>
          <w:color w:val="1B3C6D"/>
          <w:szCs w:val="26"/>
        </w:rPr>
      </w:pPr>
      <w:r w:rsidRPr="007C3D0C">
        <w:rPr>
          <w:rFonts w:ascii="Gill Sans MT" w:hAnsi="Gill Sans MT"/>
          <w:color w:val="1B3C6D"/>
          <w:szCs w:val="26"/>
        </w:rPr>
        <w:lastRenderedPageBreak/>
        <w:t xml:space="preserve">A track record which demonstrates a proactive approach to </w:t>
      </w:r>
      <w:r w:rsidR="00C113B3" w:rsidRPr="007C3D0C">
        <w:rPr>
          <w:rFonts w:ascii="Gill Sans MT" w:hAnsi="Gill Sans MT"/>
          <w:color w:val="1B3C6D"/>
          <w:szCs w:val="26"/>
        </w:rPr>
        <w:t>restructuring department</w:t>
      </w:r>
      <w:r w:rsidRPr="007C3D0C">
        <w:rPr>
          <w:rFonts w:ascii="Gill Sans MT" w:hAnsi="Gill Sans MT"/>
          <w:color w:val="1B3C6D"/>
          <w:szCs w:val="26"/>
        </w:rPr>
        <w:t xml:space="preserve"> and business processes and </w:t>
      </w:r>
      <w:r w:rsidR="00C113B3" w:rsidRPr="007C3D0C">
        <w:rPr>
          <w:rFonts w:ascii="Gill Sans MT" w:hAnsi="Gill Sans MT"/>
          <w:color w:val="1B3C6D"/>
          <w:szCs w:val="26"/>
        </w:rPr>
        <w:t>procedures to</w:t>
      </w:r>
      <w:r w:rsidRPr="007C3D0C">
        <w:rPr>
          <w:rFonts w:ascii="Gill Sans MT" w:hAnsi="Gill Sans MT"/>
          <w:color w:val="1B3C6D"/>
          <w:szCs w:val="26"/>
        </w:rPr>
        <w:t xml:space="preserve"> improve </w:t>
      </w:r>
      <w:r w:rsidR="00C113B3" w:rsidRPr="007C3D0C">
        <w:rPr>
          <w:rFonts w:ascii="Gill Sans MT" w:hAnsi="Gill Sans MT"/>
          <w:color w:val="1B3C6D"/>
          <w:szCs w:val="26"/>
        </w:rPr>
        <w:t>efficiency.</w:t>
      </w:r>
    </w:p>
    <w:p w:rsidR="007C3D0C" w:rsidRPr="007C3D0C" w:rsidRDefault="007C3D0C" w:rsidP="007C3D0C">
      <w:pPr>
        <w:pStyle w:val="ListParagraph"/>
        <w:numPr>
          <w:ilvl w:val="0"/>
          <w:numId w:val="17"/>
        </w:numPr>
        <w:rPr>
          <w:rFonts w:ascii="Gill Sans MT" w:hAnsi="Gill Sans MT"/>
          <w:color w:val="1B3C6D"/>
          <w:szCs w:val="26"/>
        </w:rPr>
      </w:pPr>
      <w:r w:rsidRPr="007C3D0C">
        <w:rPr>
          <w:rFonts w:ascii="Gill Sans MT" w:hAnsi="Gill Sans MT"/>
          <w:color w:val="1B3C6D"/>
          <w:szCs w:val="26"/>
        </w:rPr>
        <w:t>Confident approach to problem solving; not deterred by complex problems which may arise.</w:t>
      </w:r>
    </w:p>
    <w:p w:rsidR="007C3D0C" w:rsidRPr="007C3D0C" w:rsidRDefault="00C113B3" w:rsidP="007C3D0C">
      <w:pPr>
        <w:pStyle w:val="ListParagraph"/>
        <w:numPr>
          <w:ilvl w:val="0"/>
          <w:numId w:val="17"/>
        </w:numPr>
        <w:rPr>
          <w:rFonts w:ascii="Gill Sans MT" w:hAnsi="Gill Sans MT"/>
          <w:color w:val="1B3C6D"/>
          <w:szCs w:val="26"/>
        </w:rPr>
      </w:pPr>
      <w:r>
        <w:rPr>
          <w:rFonts w:ascii="Gill Sans MT" w:hAnsi="Gill Sans MT"/>
          <w:color w:val="1B3C6D"/>
          <w:szCs w:val="26"/>
        </w:rPr>
        <w:t xml:space="preserve">Constantly </w:t>
      </w:r>
      <w:r w:rsidR="007C3D0C" w:rsidRPr="007C3D0C">
        <w:rPr>
          <w:rFonts w:ascii="Gill Sans MT" w:hAnsi="Gill Sans MT"/>
          <w:color w:val="1B3C6D"/>
          <w:szCs w:val="26"/>
        </w:rPr>
        <w:t>seeking to introduce more efficient and effective ways of working. Proven ability to work proactively and anticipate needs.</w:t>
      </w:r>
    </w:p>
    <w:p w:rsidR="007C3D0C" w:rsidRDefault="007C3D0C" w:rsidP="007C3D0C">
      <w:pPr>
        <w:rPr>
          <w:rFonts w:ascii="Gill Sans MT" w:hAnsi="Gill Sans MT"/>
          <w:b/>
          <w:color w:val="1B3C6D"/>
          <w:szCs w:val="26"/>
        </w:rPr>
      </w:pPr>
      <w:r w:rsidRPr="007C3D0C">
        <w:rPr>
          <w:rFonts w:ascii="Gill Sans MT" w:hAnsi="Gill Sans MT"/>
          <w:b/>
          <w:color w:val="1B3C6D"/>
          <w:szCs w:val="26"/>
        </w:rPr>
        <w:t>People &amp; Line Management</w:t>
      </w:r>
    </w:p>
    <w:p w:rsidR="007C3D0C" w:rsidRPr="007C3D0C" w:rsidRDefault="007C3D0C" w:rsidP="007C3D0C">
      <w:pPr>
        <w:rPr>
          <w:rFonts w:ascii="Gill Sans MT" w:hAnsi="Gill Sans MT"/>
          <w:b/>
          <w:color w:val="1B3C6D"/>
          <w:szCs w:val="26"/>
        </w:rPr>
      </w:pPr>
    </w:p>
    <w:p w:rsidR="0028586F" w:rsidRPr="0028586F" w:rsidRDefault="0028586F" w:rsidP="0028586F">
      <w:pPr>
        <w:pStyle w:val="ListParagraph"/>
        <w:numPr>
          <w:ilvl w:val="0"/>
          <w:numId w:val="17"/>
        </w:numPr>
        <w:rPr>
          <w:rFonts w:ascii="Gill Sans MT" w:hAnsi="Gill Sans MT"/>
          <w:color w:val="1B3C6D"/>
          <w:szCs w:val="26"/>
        </w:rPr>
      </w:pPr>
      <w:r w:rsidRPr="0028586F">
        <w:rPr>
          <w:rFonts w:ascii="Gill Sans MT" w:hAnsi="Gill Sans MT"/>
          <w:color w:val="1B3C6D"/>
          <w:szCs w:val="26"/>
        </w:rPr>
        <w:t xml:space="preserve">Experience of being supportive and encouraging of others, with a flexible approach to delivering team results. </w:t>
      </w:r>
    </w:p>
    <w:p w:rsidR="007C3D0C" w:rsidRPr="007C3D0C" w:rsidRDefault="007C3D0C" w:rsidP="007C3D0C">
      <w:pPr>
        <w:pStyle w:val="ListParagraph"/>
        <w:numPr>
          <w:ilvl w:val="0"/>
          <w:numId w:val="17"/>
        </w:numPr>
        <w:rPr>
          <w:rFonts w:ascii="Gill Sans MT" w:hAnsi="Gill Sans MT"/>
          <w:color w:val="1B3C6D"/>
          <w:szCs w:val="26"/>
        </w:rPr>
      </w:pPr>
      <w:r w:rsidRPr="007C3D0C">
        <w:rPr>
          <w:rFonts w:ascii="Gill Sans MT" w:hAnsi="Gill Sans MT"/>
          <w:color w:val="1B3C6D"/>
          <w:szCs w:val="26"/>
        </w:rPr>
        <w:t>Extensive experience in the full remit of people management including the recruitment, day-to-day leadership, conduct, performance, appraisal, development and motivation of staff.</w:t>
      </w:r>
    </w:p>
    <w:p w:rsidR="007C3D0C" w:rsidRPr="007C3D0C" w:rsidRDefault="007C3D0C" w:rsidP="007C3D0C">
      <w:pPr>
        <w:pStyle w:val="ListParagraph"/>
        <w:numPr>
          <w:ilvl w:val="0"/>
          <w:numId w:val="17"/>
        </w:numPr>
        <w:rPr>
          <w:rFonts w:ascii="Gill Sans MT" w:hAnsi="Gill Sans MT"/>
          <w:color w:val="1B3C6D"/>
          <w:szCs w:val="26"/>
        </w:rPr>
      </w:pPr>
      <w:r w:rsidRPr="007C3D0C">
        <w:rPr>
          <w:rFonts w:ascii="Gill Sans MT" w:hAnsi="Gill Sans MT"/>
          <w:color w:val="1B3C6D"/>
          <w:szCs w:val="26"/>
        </w:rPr>
        <w:t xml:space="preserve">Evidence of continuing and relevant professional development. </w:t>
      </w:r>
    </w:p>
    <w:p w:rsidR="007C3D0C" w:rsidRPr="007C3D0C" w:rsidRDefault="007C3D0C" w:rsidP="007C3D0C">
      <w:pPr>
        <w:pStyle w:val="ListParagraph"/>
        <w:numPr>
          <w:ilvl w:val="0"/>
          <w:numId w:val="17"/>
        </w:numPr>
        <w:rPr>
          <w:rFonts w:ascii="Gill Sans MT" w:hAnsi="Gill Sans MT"/>
          <w:color w:val="1B3C6D"/>
          <w:szCs w:val="26"/>
        </w:rPr>
      </w:pPr>
      <w:r w:rsidRPr="007C3D0C">
        <w:rPr>
          <w:rFonts w:ascii="Gill Sans MT" w:hAnsi="Gill Sans MT"/>
          <w:color w:val="1B3C6D"/>
          <w:szCs w:val="26"/>
        </w:rPr>
        <w:t xml:space="preserve">Ability to self-evaluate personal learning needs and actively seek learning opportunities. </w:t>
      </w:r>
    </w:p>
    <w:p w:rsidR="007C3D0C" w:rsidRPr="007C3D0C" w:rsidRDefault="007C3D0C" w:rsidP="007C3D0C">
      <w:pPr>
        <w:rPr>
          <w:rFonts w:ascii="Gill Sans MT" w:hAnsi="Gill Sans MT"/>
          <w:color w:val="1B3C6D"/>
          <w:szCs w:val="26"/>
        </w:rPr>
      </w:pPr>
    </w:p>
    <w:p w:rsidR="007C3D0C" w:rsidRPr="007C3D0C" w:rsidRDefault="007C3D0C" w:rsidP="007C3D0C">
      <w:pPr>
        <w:rPr>
          <w:rFonts w:ascii="Gill Sans MT" w:hAnsi="Gill Sans MT"/>
          <w:color w:val="1B3C6D"/>
          <w:szCs w:val="26"/>
        </w:rPr>
      </w:pPr>
      <w:r w:rsidRPr="007C3D0C">
        <w:rPr>
          <w:rFonts w:ascii="Gill Sans MT" w:hAnsi="Gill Sans MT"/>
          <w:color w:val="1B3C6D"/>
          <w:szCs w:val="26"/>
        </w:rPr>
        <w:t>This position is subject to an ENHANCED DBS certificate in the event of a successful application. Copies of the School’s Code of Practice and Policy on the Recruitment of Ex-Offenders are available from the Personnel Department.</w:t>
      </w:r>
    </w:p>
    <w:sectPr w:rsidR="007C3D0C" w:rsidRPr="007C3D0C" w:rsidSect="0000761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6E3" w:rsidRDefault="00AC16E3" w:rsidP="003F3376">
      <w:r>
        <w:separator/>
      </w:r>
    </w:p>
  </w:endnote>
  <w:endnote w:type="continuationSeparator" w:id="0">
    <w:p w:rsidR="00AC16E3" w:rsidRDefault="00AC16E3" w:rsidP="003F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4B" w:rsidRDefault="008B1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4B" w:rsidRPr="00007619" w:rsidRDefault="008B194B">
    <w:pPr>
      <w:pStyle w:val="Footer"/>
      <w:jc w:val="right"/>
      <w:rPr>
        <w:rFonts w:ascii="Gill Sans MT" w:hAnsi="Gill Sans MT"/>
      </w:rPr>
    </w:pPr>
    <w:r w:rsidRPr="00007619">
      <w:rPr>
        <w:rFonts w:ascii="Gill Sans MT" w:hAnsi="Gill Sans MT"/>
      </w:rPr>
      <w:fldChar w:fldCharType="begin"/>
    </w:r>
    <w:r w:rsidRPr="00007619">
      <w:rPr>
        <w:rFonts w:ascii="Gill Sans MT" w:hAnsi="Gill Sans MT"/>
      </w:rPr>
      <w:instrText xml:space="preserve"> PAGE   \* MERGEFORMAT </w:instrText>
    </w:r>
    <w:r w:rsidRPr="00007619">
      <w:rPr>
        <w:rFonts w:ascii="Gill Sans MT" w:hAnsi="Gill Sans MT"/>
      </w:rPr>
      <w:fldChar w:fldCharType="separate"/>
    </w:r>
    <w:r w:rsidR="00952C91">
      <w:rPr>
        <w:rFonts w:ascii="Gill Sans MT" w:hAnsi="Gill Sans MT"/>
        <w:noProof/>
      </w:rPr>
      <w:t>3</w:t>
    </w:r>
    <w:r w:rsidRPr="00007619">
      <w:rPr>
        <w:rFonts w:ascii="Gill Sans MT" w:hAnsi="Gill Sans MT"/>
        <w:noProof/>
      </w:rPr>
      <w:fldChar w:fldCharType="end"/>
    </w:r>
  </w:p>
  <w:p w:rsidR="008B194B" w:rsidRDefault="008B19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4B" w:rsidRDefault="008B1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6E3" w:rsidRDefault="00AC16E3" w:rsidP="003F3376">
      <w:r>
        <w:separator/>
      </w:r>
    </w:p>
  </w:footnote>
  <w:footnote w:type="continuationSeparator" w:id="0">
    <w:p w:rsidR="00AC16E3" w:rsidRDefault="00AC16E3" w:rsidP="003F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4B" w:rsidRDefault="008B1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4B" w:rsidRDefault="008B19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4B" w:rsidRDefault="008B194B">
    <w:pPr>
      <w:pStyle w:val="Header"/>
    </w:pPr>
    <w:r>
      <w:rPr>
        <w:noProof/>
        <w:lang w:eastAsia="en-GB" w:bidi="ar-SA"/>
      </w:rPr>
      <w:drawing>
        <wp:anchor distT="0" distB="0" distL="0" distR="0" simplePos="0" relativeHeight="251658240" behindDoc="1" locked="0" layoutInCell="1" allowOverlap="1" wp14:anchorId="6933C448" wp14:editId="01FDFFA3">
          <wp:simplePos x="0" y="0"/>
          <wp:positionH relativeFrom="column">
            <wp:posOffset>979170</wp:posOffset>
          </wp:positionH>
          <wp:positionV relativeFrom="paragraph">
            <wp:posOffset>2637790</wp:posOffset>
          </wp:positionV>
          <wp:extent cx="6119495" cy="76142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7614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en-GB" w:bidi="ar-SA"/>
      </w:rPr>
      <w:drawing>
        <wp:anchor distT="0" distB="0" distL="0" distR="0" simplePos="0" relativeHeight="251657216" behindDoc="0" locked="0" layoutInCell="1" allowOverlap="1" wp14:anchorId="0844BEE6" wp14:editId="505C3740">
          <wp:simplePos x="0" y="0"/>
          <wp:positionH relativeFrom="margin">
            <wp:align>right</wp:align>
          </wp:positionH>
          <wp:positionV relativeFrom="margin">
            <wp:align>top</wp:align>
          </wp:positionV>
          <wp:extent cx="1800225" cy="867410"/>
          <wp:effectExtent l="0" t="0" r="9525"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8674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38E"/>
    <w:multiLevelType w:val="hybridMultilevel"/>
    <w:tmpl w:val="DDC8BEB2"/>
    <w:lvl w:ilvl="0" w:tplc="F3A24A28">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93E13"/>
    <w:multiLevelType w:val="multilevel"/>
    <w:tmpl w:val="40E4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8400A"/>
    <w:multiLevelType w:val="hybridMultilevel"/>
    <w:tmpl w:val="F91A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CF4BBD"/>
    <w:multiLevelType w:val="hybridMultilevel"/>
    <w:tmpl w:val="99DC1998"/>
    <w:lvl w:ilvl="0" w:tplc="F3A24A28">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4F120F"/>
    <w:multiLevelType w:val="hybridMultilevel"/>
    <w:tmpl w:val="FB0E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266031"/>
    <w:multiLevelType w:val="hybridMultilevel"/>
    <w:tmpl w:val="E4F4F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E57CBF"/>
    <w:multiLevelType w:val="hybridMultilevel"/>
    <w:tmpl w:val="E8B6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0066E5"/>
    <w:multiLevelType w:val="hybridMultilevel"/>
    <w:tmpl w:val="799A65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EF4684F"/>
    <w:multiLevelType w:val="hybridMultilevel"/>
    <w:tmpl w:val="C3B23200"/>
    <w:lvl w:ilvl="0" w:tplc="F3A24A28">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8316B7"/>
    <w:multiLevelType w:val="hybridMultilevel"/>
    <w:tmpl w:val="33B06466"/>
    <w:lvl w:ilvl="0" w:tplc="F3A24A28">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C711B5"/>
    <w:multiLevelType w:val="hybridMultilevel"/>
    <w:tmpl w:val="1A547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BD57CBA"/>
    <w:multiLevelType w:val="hybridMultilevel"/>
    <w:tmpl w:val="D39E07B4"/>
    <w:lvl w:ilvl="0" w:tplc="641E2F60">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F61F52"/>
    <w:multiLevelType w:val="hybridMultilevel"/>
    <w:tmpl w:val="7EDE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B32851"/>
    <w:multiLevelType w:val="multilevel"/>
    <w:tmpl w:val="AF4C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DF1FFC"/>
    <w:multiLevelType w:val="hybridMultilevel"/>
    <w:tmpl w:val="55C85402"/>
    <w:lvl w:ilvl="0" w:tplc="F3A24A28">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2E6B39"/>
    <w:multiLevelType w:val="hybridMultilevel"/>
    <w:tmpl w:val="8400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E51BE6"/>
    <w:multiLevelType w:val="hybridMultilevel"/>
    <w:tmpl w:val="6D42E5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2"/>
  </w:num>
  <w:num w:numId="3">
    <w:abstractNumId w:val="7"/>
  </w:num>
  <w:num w:numId="4">
    <w:abstractNumId w:val="4"/>
  </w:num>
  <w:num w:numId="5">
    <w:abstractNumId w:val="10"/>
  </w:num>
  <w:num w:numId="6">
    <w:abstractNumId w:val="15"/>
  </w:num>
  <w:num w:numId="7">
    <w:abstractNumId w:val="13"/>
  </w:num>
  <w:num w:numId="8">
    <w:abstractNumId w:val="6"/>
  </w:num>
  <w:num w:numId="9">
    <w:abstractNumId w:val="1"/>
  </w:num>
  <w:num w:numId="10">
    <w:abstractNumId w:val="5"/>
  </w:num>
  <w:num w:numId="11">
    <w:abstractNumId w:val="11"/>
  </w:num>
  <w:num w:numId="12">
    <w:abstractNumId w:val="2"/>
  </w:num>
  <w:num w:numId="13">
    <w:abstractNumId w:val="14"/>
  </w:num>
  <w:num w:numId="14">
    <w:abstractNumId w:val="3"/>
  </w:num>
  <w:num w:numId="15">
    <w:abstractNumId w:val="8"/>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EC"/>
    <w:rsid w:val="00007619"/>
    <w:rsid w:val="0001526E"/>
    <w:rsid w:val="000153E1"/>
    <w:rsid w:val="00064F1A"/>
    <w:rsid w:val="000814F3"/>
    <w:rsid w:val="0009692E"/>
    <w:rsid w:val="000A4988"/>
    <w:rsid w:val="000C2C73"/>
    <w:rsid w:val="0016034D"/>
    <w:rsid w:val="002419E3"/>
    <w:rsid w:val="0028586F"/>
    <w:rsid w:val="002A45B4"/>
    <w:rsid w:val="002F594C"/>
    <w:rsid w:val="003353E2"/>
    <w:rsid w:val="0037159A"/>
    <w:rsid w:val="0038024F"/>
    <w:rsid w:val="00396146"/>
    <w:rsid w:val="003F3376"/>
    <w:rsid w:val="003F492E"/>
    <w:rsid w:val="00493725"/>
    <w:rsid w:val="004C5F97"/>
    <w:rsid w:val="00514224"/>
    <w:rsid w:val="00532FBC"/>
    <w:rsid w:val="00593961"/>
    <w:rsid w:val="00602906"/>
    <w:rsid w:val="007C3D0C"/>
    <w:rsid w:val="00837473"/>
    <w:rsid w:val="00841A71"/>
    <w:rsid w:val="00890120"/>
    <w:rsid w:val="008967ED"/>
    <w:rsid w:val="008B194B"/>
    <w:rsid w:val="00952C91"/>
    <w:rsid w:val="00A11A9D"/>
    <w:rsid w:val="00A341DD"/>
    <w:rsid w:val="00A37FC4"/>
    <w:rsid w:val="00A81379"/>
    <w:rsid w:val="00AC16E3"/>
    <w:rsid w:val="00AC523F"/>
    <w:rsid w:val="00AD4295"/>
    <w:rsid w:val="00B017BD"/>
    <w:rsid w:val="00B425F0"/>
    <w:rsid w:val="00B55DDA"/>
    <w:rsid w:val="00B745DB"/>
    <w:rsid w:val="00BD2F10"/>
    <w:rsid w:val="00BD6F17"/>
    <w:rsid w:val="00C113B3"/>
    <w:rsid w:val="00C74127"/>
    <w:rsid w:val="00CC77C6"/>
    <w:rsid w:val="00D26AA4"/>
    <w:rsid w:val="00D4242E"/>
    <w:rsid w:val="00DA0EEC"/>
    <w:rsid w:val="00DC422D"/>
    <w:rsid w:val="00DC65B3"/>
    <w:rsid w:val="00E63871"/>
    <w:rsid w:val="00E849F7"/>
    <w:rsid w:val="00F33C78"/>
    <w:rsid w:val="00F57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Tahoma"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3F3376"/>
    <w:pPr>
      <w:tabs>
        <w:tab w:val="center" w:pos="4513"/>
        <w:tab w:val="right" w:pos="9026"/>
      </w:tabs>
    </w:pPr>
    <w:rPr>
      <w:rFonts w:cs="Mangal"/>
      <w:szCs w:val="21"/>
    </w:rPr>
  </w:style>
  <w:style w:type="character" w:customStyle="1" w:styleId="HeaderChar">
    <w:name w:val="Header Char"/>
    <w:link w:val="Header"/>
    <w:uiPriority w:val="99"/>
    <w:rsid w:val="003F3376"/>
    <w:rPr>
      <w:rFonts w:eastAsia="Tahoma" w:cs="Mangal"/>
      <w:kern w:val="1"/>
      <w:sz w:val="24"/>
      <w:szCs w:val="21"/>
      <w:lang w:eastAsia="hi-IN" w:bidi="hi-IN"/>
    </w:rPr>
  </w:style>
  <w:style w:type="paragraph" w:styleId="Footer">
    <w:name w:val="footer"/>
    <w:basedOn w:val="Normal"/>
    <w:link w:val="FooterChar"/>
    <w:uiPriority w:val="99"/>
    <w:unhideWhenUsed/>
    <w:rsid w:val="003F3376"/>
    <w:pPr>
      <w:tabs>
        <w:tab w:val="center" w:pos="4513"/>
        <w:tab w:val="right" w:pos="9026"/>
      </w:tabs>
    </w:pPr>
    <w:rPr>
      <w:rFonts w:cs="Mangal"/>
      <w:szCs w:val="21"/>
    </w:rPr>
  </w:style>
  <w:style w:type="character" w:customStyle="1" w:styleId="FooterChar">
    <w:name w:val="Footer Char"/>
    <w:link w:val="Footer"/>
    <w:uiPriority w:val="99"/>
    <w:rsid w:val="003F3376"/>
    <w:rPr>
      <w:rFonts w:eastAsia="Tahoma" w:cs="Mangal"/>
      <w:kern w:val="1"/>
      <w:sz w:val="24"/>
      <w:szCs w:val="21"/>
      <w:lang w:eastAsia="hi-IN" w:bidi="hi-IN"/>
    </w:rPr>
  </w:style>
  <w:style w:type="paragraph" w:styleId="ListParagraph">
    <w:name w:val="List Paragraph"/>
    <w:basedOn w:val="Normal"/>
    <w:uiPriority w:val="34"/>
    <w:qFormat/>
    <w:rsid w:val="00E63871"/>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NoSpacing">
    <w:name w:val="No Spacing"/>
    <w:uiPriority w:val="1"/>
    <w:qFormat/>
    <w:rsid w:val="00DC65B3"/>
    <w:pPr>
      <w:widowControl w:val="0"/>
      <w:suppressAutoHyphens/>
    </w:pPr>
    <w:rPr>
      <w:rFonts w:eastAsia="Tahoma" w:cs="Mangal"/>
      <w:kern w:val="1"/>
      <w:sz w:val="24"/>
      <w:szCs w:val="21"/>
      <w:lang w:eastAsia="hi-IN" w:bidi="hi-IN"/>
    </w:rPr>
  </w:style>
  <w:style w:type="paragraph" w:styleId="NormalWeb">
    <w:name w:val="Normal (Web)"/>
    <w:basedOn w:val="Normal"/>
    <w:uiPriority w:val="99"/>
    <w:semiHidden/>
    <w:unhideWhenUsed/>
    <w:rsid w:val="0016034D"/>
    <w:pPr>
      <w:widowControl/>
      <w:suppressAutoHyphens w:val="0"/>
      <w:spacing w:before="100" w:beforeAutospacing="1" w:after="100" w:afterAutospacing="1"/>
    </w:pPr>
    <w:rPr>
      <w:rFonts w:eastAsia="Times New Roman" w:cs="Times New Roman"/>
      <w:kern w:val="0"/>
      <w:lang w:eastAsia="en-GB" w:bidi="ar-SA"/>
    </w:rPr>
  </w:style>
  <w:style w:type="paragraph" w:styleId="BalloonText">
    <w:name w:val="Balloon Text"/>
    <w:basedOn w:val="Normal"/>
    <w:link w:val="BalloonTextChar"/>
    <w:uiPriority w:val="99"/>
    <w:semiHidden/>
    <w:unhideWhenUsed/>
    <w:rsid w:val="00A37FC4"/>
    <w:rPr>
      <w:rFonts w:ascii="Tahoma" w:hAnsi="Tahoma" w:cs="Mangal"/>
      <w:sz w:val="16"/>
      <w:szCs w:val="14"/>
    </w:rPr>
  </w:style>
  <w:style w:type="character" w:customStyle="1" w:styleId="BalloonTextChar">
    <w:name w:val="Balloon Text Char"/>
    <w:basedOn w:val="DefaultParagraphFont"/>
    <w:link w:val="BalloonText"/>
    <w:uiPriority w:val="99"/>
    <w:semiHidden/>
    <w:rsid w:val="00A37FC4"/>
    <w:rPr>
      <w:rFonts w:ascii="Tahoma" w:eastAsia="Tahoma"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Tahoma"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3F3376"/>
    <w:pPr>
      <w:tabs>
        <w:tab w:val="center" w:pos="4513"/>
        <w:tab w:val="right" w:pos="9026"/>
      </w:tabs>
    </w:pPr>
    <w:rPr>
      <w:rFonts w:cs="Mangal"/>
      <w:szCs w:val="21"/>
    </w:rPr>
  </w:style>
  <w:style w:type="character" w:customStyle="1" w:styleId="HeaderChar">
    <w:name w:val="Header Char"/>
    <w:link w:val="Header"/>
    <w:uiPriority w:val="99"/>
    <w:rsid w:val="003F3376"/>
    <w:rPr>
      <w:rFonts w:eastAsia="Tahoma" w:cs="Mangal"/>
      <w:kern w:val="1"/>
      <w:sz w:val="24"/>
      <w:szCs w:val="21"/>
      <w:lang w:eastAsia="hi-IN" w:bidi="hi-IN"/>
    </w:rPr>
  </w:style>
  <w:style w:type="paragraph" w:styleId="Footer">
    <w:name w:val="footer"/>
    <w:basedOn w:val="Normal"/>
    <w:link w:val="FooterChar"/>
    <w:uiPriority w:val="99"/>
    <w:unhideWhenUsed/>
    <w:rsid w:val="003F3376"/>
    <w:pPr>
      <w:tabs>
        <w:tab w:val="center" w:pos="4513"/>
        <w:tab w:val="right" w:pos="9026"/>
      </w:tabs>
    </w:pPr>
    <w:rPr>
      <w:rFonts w:cs="Mangal"/>
      <w:szCs w:val="21"/>
    </w:rPr>
  </w:style>
  <w:style w:type="character" w:customStyle="1" w:styleId="FooterChar">
    <w:name w:val="Footer Char"/>
    <w:link w:val="Footer"/>
    <w:uiPriority w:val="99"/>
    <w:rsid w:val="003F3376"/>
    <w:rPr>
      <w:rFonts w:eastAsia="Tahoma" w:cs="Mangal"/>
      <w:kern w:val="1"/>
      <w:sz w:val="24"/>
      <w:szCs w:val="21"/>
      <w:lang w:eastAsia="hi-IN" w:bidi="hi-IN"/>
    </w:rPr>
  </w:style>
  <w:style w:type="paragraph" w:styleId="ListParagraph">
    <w:name w:val="List Paragraph"/>
    <w:basedOn w:val="Normal"/>
    <w:uiPriority w:val="34"/>
    <w:qFormat/>
    <w:rsid w:val="00E63871"/>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NoSpacing">
    <w:name w:val="No Spacing"/>
    <w:uiPriority w:val="1"/>
    <w:qFormat/>
    <w:rsid w:val="00DC65B3"/>
    <w:pPr>
      <w:widowControl w:val="0"/>
      <w:suppressAutoHyphens/>
    </w:pPr>
    <w:rPr>
      <w:rFonts w:eastAsia="Tahoma" w:cs="Mangal"/>
      <w:kern w:val="1"/>
      <w:sz w:val="24"/>
      <w:szCs w:val="21"/>
      <w:lang w:eastAsia="hi-IN" w:bidi="hi-IN"/>
    </w:rPr>
  </w:style>
  <w:style w:type="paragraph" w:styleId="NormalWeb">
    <w:name w:val="Normal (Web)"/>
    <w:basedOn w:val="Normal"/>
    <w:uiPriority w:val="99"/>
    <w:semiHidden/>
    <w:unhideWhenUsed/>
    <w:rsid w:val="0016034D"/>
    <w:pPr>
      <w:widowControl/>
      <w:suppressAutoHyphens w:val="0"/>
      <w:spacing w:before="100" w:beforeAutospacing="1" w:after="100" w:afterAutospacing="1"/>
    </w:pPr>
    <w:rPr>
      <w:rFonts w:eastAsia="Times New Roman" w:cs="Times New Roman"/>
      <w:kern w:val="0"/>
      <w:lang w:eastAsia="en-GB" w:bidi="ar-SA"/>
    </w:rPr>
  </w:style>
  <w:style w:type="paragraph" w:styleId="BalloonText">
    <w:name w:val="Balloon Text"/>
    <w:basedOn w:val="Normal"/>
    <w:link w:val="BalloonTextChar"/>
    <w:uiPriority w:val="99"/>
    <w:semiHidden/>
    <w:unhideWhenUsed/>
    <w:rsid w:val="00A37FC4"/>
    <w:rPr>
      <w:rFonts w:ascii="Tahoma" w:hAnsi="Tahoma" w:cs="Mangal"/>
      <w:sz w:val="16"/>
      <w:szCs w:val="14"/>
    </w:rPr>
  </w:style>
  <w:style w:type="character" w:customStyle="1" w:styleId="BalloonTextChar">
    <w:name w:val="Balloon Text Char"/>
    <w:basedOn w:val="DefaultParagraphFont"/>
    <w:link w:val="BalloonText"/>
    <w:uiPriority w:val="99"/>
    <w:semiHidden/>
    <w:rsid w:val="00A37FC4"/>
    <w:rPr>
      <w:rFonts w:ascii="Tahoma" w:eastAsia="Tahoma"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67094">
      <w:bodyDiv w:val="1"/>
      <w:marLeft w:val="0"/>
      <w:marRight w:val="0"/>
      <w:marTop w:val="0"/>
      <w:marBottom w:val="0"/>
      <w:divBdr>
        <w:top w:val="none" w:sz="0" w:space="0" w:color="auto"/>
        <w:left w:val="none" w:sz="0" w:space="0" w:color="auto"/>
        <w:bottom w:val="none" w:sz="0" w:space="0" w:color="auto"/>
        <w:right w:val="none" w:sz="0" w:space="0" w:color="auto"/>
      </w:divBdr>
    </w:div>
    <w:div w:id="1240868492">
      <w:bodyDiv w:val="1"/>
      <w:marLeft w:val="0"/>
      <w:marRight w:val="0"/>
      <w:marTop w:val="0"/>
      <w:marBottom w:val="0"/>
      <w:divBdr>
        <w:top w:val="none" w:sz="0" w:space="0" w:color="auto"/>
        <w:left w:val="none" w:sz="0" w:space="0" w:color="auto"/>
        <w:bottom w:val="none" w:sz="0" w:space="0" w:color="auto"/>
        <w:right w:val="none" w:sz="0" w:space="0" w:color="auto"/>
      </w:divBdr>
    </w:div>
    <w:div w:id="167040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ottrell\Documents\CustomOfficeTemplates\GovernorsBooklet\A4%20Board%20of%20Governors%20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267A7-90FB-4E97-8444-E2F2F7B4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Board of Governors Booklet.dot</Template>
  <TotalTime>0</TotalTime>
  <Pages>5</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John Lyon School</Company>
  <LinksUpToDate>false</LinksUpToDate>
  <CharactersWithSpaces>10910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Cottrell</dc:creator>
  <cp:lastModifiedBy>Anthony Tamattiris</cp:lastModifiedBy>
  <cp:revision>4</cp:revision>
  <cp:lastPrinted>2017-07-05T08:37:00Z</cp:lastPrinted>
  <dcterms:created xsi:type="dcterms:W3CDTF">2017-07-06T13:47:00Z</dcterms:created>
  <dcterms:modified xsi:type="dcterms:W3CDTF">2017-07-06T14:03:00Z</dcterms:modified>
</cp:coreProperties>
</file>