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46" w:rsidRPr="00FA4CB3" w:rsidRDefault="00FA4CB3" w:rsidP="00FA4CB3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KIRKLEES METROPOLITAN COUNCIL</w:t>
      </w:r>
    </w:p>
    <w:p w:rsidR="00FA4CB3" w:rsidRDefault="00927A19" w:rsidP="00FA4CB3">
      <w:pPr>
        <w:jc w:val="right"/>
        <w:rPr>
          <w:rFonts w:ascii="Arial" w:hAnsi="Arial" w:cs="Arial"/>
          <w:b/>
          <w:sz w:val="28"/>
        </w:rPr>
      </w:pPr>
      <w:r w:rsidRPr="00927A19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>
            <wp:extent cx="169545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CS - Aspire Trust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13" cy="66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46" w:rsidRDefault="00802446" w:rsidP="00FA4CB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SERVICE- CHILDREN AND YOUNG </w:t>
      </w:r>
      <w:r w:rsidR="00FA4CB3">
        <w:rPr>
          <w:rFonts w:ascii="Arial" w:hAnsi="Arial" w:cs="Arial"/>
          <w:b/>
          <w:sz w:val="28"/>
        </w:rPr>
        <w:t>P</w:t>
      </w:r>
      <w:r w:rsidR="007F7BA6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OPLE</w:t>
      </w:r>
    </w:p>
    <w:p w:rsidR="00802446" w:rsidRDefault="00FA4C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7F7BA6">
        <w:rPr>
          <w:rFonts w:ascii="Arial" w:hAnsi="Arial" w:cs="Arial"/>
          <w:b/>
          <w:u w:val="single"/>
        </w:rPr>
        <w:t>E</w:t>
      </w:r>
      <w:r w:rsidR="00802446">
        <w:rPr>
          <w:rFonts w:ascii="Arial" w:hAnsi="Arial" w:cs="Arial"/>
          <w:b/>
          <w:u w:val="single"/>
        </w:rPr>
        <w:t>RSONNEL S</w:t>
      </w:r>
      <w:r>
        <w:rPr>
          <w:rFonts w:ascii="Arial" w:hAnsi="Arial" w:cs="Arial"/>
          <w:b/>
          <w:u w:val="single"/>
        </w:rPr>
        <w:t>P</w:t>
      </w:r>
      <w:r w:rsidR="007F7BA6">
        <w:rPr>
          <w:rFonts w:ascii="Arial" w:hAnsi="Arial" w:cs="Arial"/>
          <w:b/>
          <w:u w:val="single"/>
        </w:rPr>
        <w:t>E</w:t>
      </w:r>
      <w:r w:rsidR="00802446">
        <w:rPr>
          <w:rFonts w:ascii="Arial" w:hAnsi="Arial" w:cs="Arial"/>
          <w:b/>
          <w:u w:val="single"/>
        </w:rPr>
        <w:t>CIFICATION</w:t>
      </w:r>
    </w:p>
    <w:p w:rsidR="004C40BC" w:rsidRPr="004C40BC" w:rsidRDefault="004C40BC">
      <w:pPr>
        <w:rPr>
          <w:rFonts w:ascii="Arial" w:hAnsi="Arial" w:cs="Arial"/>
          <w:b/>
          <w:sz w:val="20"/>
          <w:u w:val="single"/>
        </w:rPr>
      </w:pPr>
    </w:p>
    <w:p w:rsidR="00802446" w:rsidRDefault="00802446">
      <w:pPr>
        <w:rPr>
          <w:rFonts w:ascii="Arial" w:hAnsi="Arial" w:cs="Arial"/>
        </w:rPr>
      </w:pPr>
      <w:r>
        <w:rPr>
          <w:rFonts w:ascii="Arial" w:hAnsi="Arial" w:cs="Arial"/>
          <w:b/>
        </w:rPr>
        <w:t>POST TITLE</w:t>
      </w:r>
      <w:r>
        <w:rPr>
          <w:rFonts w:ascii="Arial" w:hAnsi="Arial" w:cs="Arial"/>
          <w:b/>
        </w:rPr>
        <w:tab/>
        <w:t xml:space="preserve">  </w:t>
      </w:r>
      <w:r w:rsidR="007F7BA6">
        <w:rPr>
          <w:rFonts w:ascii="Arial" w:hAnsi="Arial" w:cs="Arial"/>
          <w:b/>
        </w:rPr>
        <w:t xml:space="preserve">:  TEACHER OF </w:t>
      </w:r>
      <w:r w:rsidR="004C40BC">
        <w:rPr>
          <w:rFonts w:ascii="Arial" w:hAnsi="Arial" w:cs="Arial"/>
          <w:b/>
        </w:rPr>
        <w:t xml:space="preserve">FRENCH with SPANISH </w:t>
      </w:r>
      <w:r>
        <w:rPr>
          <w:rFonts w:ascii="Arial" w:hAnsi="Arial" w:cs="Arial"/>
          <w:b/>
        </w:rPr>
        <w:t>(MPS)</w:t>
      </w:r>
      <w:r w:rsidR="00FA4CB3">
        <w:rPr>
          <w:rFonts w:ascii="Arial" w:hAnsi="Arial" w:cs="Arial"/>
          <w:b/>
        </w:rPr>
        <w:t xml:space="preserve"> </w:t>
      </w:r>
      <w:r w:rsidR="00927A19">
        <w:rPr>
          <w:rFonts w:ascii="Arial" w:hAnsi="Arial" w:cs="Arial"/>
          <w:b/>
        </w:rPr>
        <w:t xml:space="preserve"> </w:t>
      </w:r>
      <w:r w:rsidR="004C40BC">
        <w:rPr>
          <w:rFonts w:ascii="Arial" w:hAnsi="Arial" w:cs="Arial"/>
          <w:b/>
        </w:rPr>
        <w:t xml:space="preserve">            </w:t>
      </w:r>
      <w:r w:rsidR="00927A19">
        <w:rPr>
          <w:rFonts w:ascii="Arial" w:hAnsi="Arial" w:cs="Arial"/>
          <w:b/>
        </w:rPr>
        <w:t xml:space="preserve">                                   </w:t>
      </w:r>
      <w:r w:rsidR="00FA4CB3">
        <w:rPr>
          <w:rFonts w:ascii="Arial" w:hAnsi="Arial" w:cs="Arial"/>
          <w:b/>
        </w:rPr>
        <w:t xml:space="preserve">   </w:t>
      </w:r>
      <w:r w:rsidR="00927A19">
        <w:rPr>
          <w:rFonts w:ascii="Arial" w:hAnsi="Arial" w:cs="Arial"/>
          <w:b/>
          <w:sz w:val="20"/>
        </w:rPr>
        <w:t>ROYDS HALL COMMUNITY</w:t>
      </w:r>
      <w:r>
        <w:rPr>
          <w:rFonts w:ascii="Arial" w:hAnsi="Arial" w:cs="Arial"/>
          <w:b/>
          <w:sz w:val="20"/>
        </w:rPr>
        <w:t xml:space="preserve"> SCHOOL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802446"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shd w:val="pct10" w:color="auto" w:fill="FFFFFF"/>
          </w:tcPr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shd w:val="pct10" w:color="auto" w:fill="FFFFFF"/>
          </w:tcPr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shd w:val="pct10" w:color="auto" w:fill="FFFFFF"/>
          </w:tcPr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shd w:val="pct10" w:color="auto" w:fill="FFFFFF"/>
          </w:tcPr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IDENTIFIED</w:t>
            </w:r>
          </w:p>
        </w:tc>
      </w:tr>
      <w:tr w:rsidR="00802446">
        <w:tc>
          <w:tcPr>
            <w:tcW w:w="3544" w:type="dxa"/>
            <w:tcBorders>
              <w:top w:val="nil"/>
            </w:tcBorders>
          </w:tcPr>
          <w:p w:rsidR="00802446" w:rsidRDefault="00802446">
            <w:pPr>
              <w:jc w:val="center"/>
              <w:rPr>
                <w:rFonts w:ascii="Arial" w:hAnsi="Arial" w:cs="Arial"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RELEVANT EX</w:t>
            </w:r>
            <w:r w:rsidR="008420FD">
              <w:rPr>
                <w:rFonts w:ascii="Arial" w:hAnsi="Arial" w:cs="Arial"/>
                <w:b/>
                <w:sz w:val="20"/>
              </w:rPr>
              <w:t>P</w:t>
            </w:r>
            <w:r w:rsidR="007F7BA6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RIENCE</w:t>
            </w:r>
          </w:p>
        </w:tc>
        <w:tc>
          <w:tcPr>
            <w:tcW w:w="3544" w:type="dxa"/>
            <w:tcBorders>
              <w:top w:val="nil"/>
            </w:tcBorders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Successful </w:t>
            </w:r>
            <w:r w:rsidR="004C40BC">
              <w:rPr>
                <w:rFonts w:ascii="Arial" w:hAnsi="Arial" w:cs="Arial"/>
                <w:sz w:val="20"/>
              </w:rPr>
              <w:t>French/Spanish</w:t>
            </w:r>
            <w:r w:rsidR="00FA4C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teaching or teaching practice ex</w:t>
            </w:r>
            <w:r w:rsidR="007F7BA6">
              <w:rPr>
                <w:rFonts w:ascii="Arial" w:hAnsi="Arial" w:cs="Arial"/>
                <w:sz w:val="20"/>
              </w:rPr>
              <w:t>pe</w:t>
            </w:r>
            <w:r>
              <w:rPr>
                <w:rFonts w:ascii="Arial" w:hAnsi="Arial" w:cs="Arial"/>
                <w:sz w:val="20"/>
              </w:rPr>
              <w:t>rience</w:t>
            </w:r>
          </w:p>
        </w:tc>
        <w:tc>
          <w:tcPr>
            <w:tcW w:w="3544" w:type="dxa"/>
            <w:tcBorders>
              <w:top w:val="nil"/>
            </w:tcBorders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Involvement in </w:t>
            </w:r>
            <w:r w:rsidR="007F7BA6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development of innovative approaches to the teaching of </w:t>
            </w:r>
            <w:r w:rsidR="004C40BC">
              <w:rPr>
                <w:rFonts w:ascii="Arial" w:hAnsi="Arial" w:cs="Arial"/>
                <w:sz w:val="20"/>
              </w:rPr>
              <w:t>French/Spanish</w:t>
            </w:r>
          </w:p>
        </w:tc>
        <w:tc>
          <w:tcPr>
            <w:tcW w:w="3544" w:type="dxa"/>
            <w:tcBorders>
              <w:top w:val="nil"/>
            </w:tcBorders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  <w:p w:rsidR="00802446" w:rsidRDefault="00802446">
            <w:pPr>
              <w:rPr>
                <w:rFonts w:ascii="Arial" w:hAnsi="Arial" w:cs="Arial"/>
              </w:rPr>
            </w:pPr>
          </w:p>
        </w:tc>
      </w:tr>
      <w:tr w:rsidR="00802446">
        <w:tc>
          <w:tcPr>
            <w:tcW w:w="3544" w:type="dxa"/>
          </w:tcPr>
          <w:p w:rsidR="00802446" w:rsidRDefault="00802446">
            <w:pPr>
              <w:jc w:val="center"/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EDUCATION AND TRAINING</w:t>
            </w:r>
          </w:p>
        </w:tc>
        <w:tc>
          <w:tcPr>
            <w:tcW w:w="3544" w:type="dxa"/>
          </w:tcPr>
          <w:p w:rsidR="00802446" w:rsidRDefault="0080244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 teacher status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degree or equivalent qualification in </w:t>
            </w:r>
            <w:r w:rsidR="004C40BC">
              <w:rPr>
                <w:rFonts w:ascii="Arial" w:hAnsi="Arial" w:cs="Arial"/>
                <w:sz w:val="20"/>
              </w:rPr>
              <w:t>French/Spanish</w:t>
            </w:r>
            <w:r w:rsidR="00FA4CB3">
              <w:rPr>
                <w:rFonts w:ascii="Arial" w:hAnsi="Arial" w:cs="Arial"/>
                <w:sz w:val="20"/>
              </w:rPr>
              <w:t xml:space="preserve"> </w:t>
            </w:r>
            <w:r w:rsidR="004C40B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 a related subject area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willingness to undertake p</w:t>
            </w:r>
            <w:r w:rsidR="007F7BA6">
              <w:rPr>
                <w:rFonts w:ascii="Arial" w:hAnsi="Arial" w:cs="Arial"/>
                <w:sz w:val="20"/>
              </w:rPr>
              <w:t xml:space="preserve">rofessional development in the </w:t>
            </w:r>
            <w:r w:rsidR="004C40BC">
              <w:rPr>
                <w:rFonts w:ascii="Arial" w:hAnsi="Arial" w:cs="Arial"/>
                <w:sz w:val="20"/>
              </w:rPr>
              <w:t>French/Spanish</w:t>
            </w:r>
            <w:r w:rsidR="00FA4C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subject</w:t>
            </w:r>
            <w:r w:rsidR="00D64268">
              <w:rPr>
                <w:rFonts w:ascii="Arial" w:hAnsi="Arial" w:cs="Arial"/>
                <w:sz w:val="20"/>
              </w:rPr>
              <w:t xml:space="preserve"> specialism(s)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4" w:type="dxa"/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Recent relevant in-service training</w:t>
            </w:r>
          </w:p>
        </w:tc>
        <w:tc>
          <w:tcPr>
            <w:tcW w:w="3544" w:type="dxa"/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  <w:p w:rsidR="00802446" w:rsidRDefault="0080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Letter of application</w:t>
            </w:r>
          </w:p>
        </w:tc>
      </w:tr>
      <w:tr w:rsidR="00802446">
        <w:tc>
          <w:tcPr>
            <w:tcW w:w="3544" w:type="dxa"/>
          </w:tcPr>
          <w:p w:rsidR="00802446" w:rsidRDefault="008024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8420FD">
              <w:rPr>
                <w:rFonts w:ascii="Arial" w:hAnsi="Arial" w:cs="Arial"/>
                <w:b/>
                <w:sz w:val="20"/>
              </w:rPr>
              <w:t>P</w:t>
            </w:r>
            <w:r w:rsidR="007F7BA6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CIAL KNOWLEDGE AND SKILLS</w:t>
            </w:r>
          </w:p>
        </w:tc>
        <w:tc>
          <w:tcPr>
            <w:tcW w:w="3544" w:type="dxa"/>
          </w:tcPr>
          <w:p w:rsidR="00802446" w:rsidRDefault="0080244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Must be able to demonstrate a thorough knowledge of </w:t>
            </w:r>
            <w:r w:rsidR="004C40BC">
              <w:rPr>
                <w:rFonts w:ascii="Arial" w:hAnsi="Arial" w:cs="Arial"/>
                <w:sz w:val="20"/>
              </w:rPr>
              <w:t>French/Spanish</w:t>
            </w:r>
            <w:r w:rsidR="00FA4CB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teaching.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Must have a high level of computer literacy.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Must be an effective teacher, skilful in communicating with individuals and groups and an ability to relate well to children.</w:t>
            </w:r>
          </w:p>
        </w:tc>
        <w:tc>
          <w:tcPr>
            <w:tcW w:w="3544" w:type="dxa"/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to be involved in extra-curricular activities</w:t>
            </w:r>
          </w:p>
        </w:tc>
        <w:tc>
          <w:tcPr>
            <w:tcW w:w="3544" w:type="dxa"/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02446" w:rsidRDefault="0080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802446">
        <w:tc>
          <w:tcPr>
            <w:tcW w:w="3544" w:type="dxa"/>
          </w:tcPr>
          <w:p w:rsidR="00802446" w:rsidRDefault="00802446">
            <w:pPr>
              <w:jc w:val="center"/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ANY ADDITIONAL FACTORS</w:t>
            </w:r>
          </w:p>
          <w:p w:rsidR="00802446" w:rsidRDefault="008024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02446" w:rsidRDefault="008024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Must be confident, flexible, enthusiastic, approachable and able to inspire others.</w:t>
            </w:r>
          </w:p>
          <w:p w:rsidR="00802446" w:rsidRDefault="00802446">
            <w:pPr>
              <w:rPr>
                <w:rFonts w:ascii="Arial" w:hAnsi="Arial" w:cs="Arial"/>
                <w:sz w:val="20"/>
              </w:rPr>
            </w:pPr>
          </w:p>
          <w:p w:rsidR="00802446" w:rsidRDefault="008024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as part of a team.</w:t>
            </w:r>
          </w:p>
        </w:tc>
        <w:tc>
          <w:tcPr>
            <w:tcW w:w="3544" w:type="dxa"/>
          </w:tcPr>
          <w:p w:rsidR="00802446" w:rsidRDefault="0080244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2446" w:rsidRDefault="0080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802446" w:rsidRDefault="00802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</w:tc>
      </w:tr>
    </w:tbl>
    <w:p w:rsidR="00802446" w:rsidRDefault="00802446">
      <w:pPr>
        <w:rPr>
          <w:rFonts w:ascii="Arial" w:hAnsi="Arial" w:cs="Arial"/>
        </w:rPr>
      </w:pPr>
    </w:p>
    <w:sectPr w:rsidR="00802446" w:rsidSect="004C40BC">
      <w:footerReference w:type="default" r:id="rId9"/>
      <w:pgSz w:w="16840" w:h="11907" w:orient="landscape" w:code="9"/>
      <w:pgMar w:top="284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64" w:rsidRDefault="004A3064">
      <w:r>
        <w:separator/>
      </w:r>
    </w:p>
  </w:endnote>
  <w:endnote w:type="continuationSeparator" w:id="0">
    <w:p w:rsidR="004A3064" w:rsidRDefault="004A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46" w:rsidRDefault="00802446">
    <w:pPr>
      <w:pStyle w:val="Footer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64" w:rsidRDefault="004A3064">
      <w:r>
        <w:separator/>
      </w:r>
    </w:p>
  </w:footnote>
  <w:footnote w:type="continuationSeparator" w:id="0">
    <w:p w:rsidR="004A3064" w:rsidRDefault="004A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6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F406B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864C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6E314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886C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1901A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55C20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A6"/>
    <w:rsid w:val="00295D05"/>
    <w:rsid w:val="004A3064"/>
    <w:rsid w:val="004C40BC"/>
    <w:rsid w:val="005C5832"/>
    <w:rsid w:val="005F6321"/>
    <w:rsid w:val="00757E4F"/>
    <w:rsid w:val="007F7BA6"/>
    <w:rsid w:val="00802446"/>
    <w:rsid w:val="00821A27"/>
    <w:rsid w:val="008420FD"/>
    <w:rsid w:val="00927A19"/>
    <w:rsid w:val="00AF2E6F"/>
    <w:rsid w:val="00D64268"/>
    <w:rsid w:val="00FA4CB3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C3830-8ED0-4E8B-9AA5-8898116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2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F63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F63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BF5D-3871-41AF-A7CD-966318CC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METROPOLITAN COUNCIL</vt:lpstr>
    </vt:vector>
  </TitlesOfParts>
  <Company>Royds Hall High School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METROPOLITAN COUNCIL</dc:title>
  <dc:creator>For School Use Only</dc:creator>
  <cp:lastModifiedBy>Jane Lord</cp:lastModifiedBy>
  <cp:revision>2</cp:revision>
  <cp:lastPrinted>2007-11-06T13:22:00Z</cp:lastPrinted>
  <dcterms:created xsi:type="dcterms:W3CDTF">2018-03-28T11:41:00Z</dcterms:created>
  <dcterms:modified xsi:type="dcterms:W3CDTF">2018-03-28T11:41:00Z</dcterms:modified>
</cp:coreProperties>
</file>