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89" w:rsidRDefault="008F0989" w:rsidP="008F0989">
      <w:pPr>
        <w:rPr>
          <w:rFonts w:asciiTheme="minorHAnsi" w:hAnsiTheme="minorHAnsi"/>
          <w:b/>
        </w:rPr>
      </w:pPr>
    </w:p>
    <w:p w:rsidR="008F0989" w:rsidRDefault="008F0989" w:rsidP="008F0989">
      <w:pPr>
        <w:rPr>
          <w:rFonts w:asciiTheme="minorHAnsi" w:hAnsiTheme="minorHAnsi"/>
          <w:b/>
        </w:rPr>
      </w:pPr>
    </w:p>
    <w:p w:rsidR="008F0989" w:rsidRDefault="008F0989" w:rsidP="008F0989">
      <w:pPr>
        <w:rPr>
          <w:rFonts w:asciiTheme="minorHAnsi" w:hAnsiTheme="minorHAnsi"/>
          <w:b/>
        </w:rPr>
      </w:pPr>
    </w:p>
    <w:p w:rsidR="00211893" w:rsidRDefault="00211893" w:rsidP="008F0989">
      <w:pPr>
        <w:jc w:val="center"/>
        <w:rPr>
          <w:b/>
        </w:rPr>
      </w:pPr>
      <w:r>
        <w:rPr>
          <w:b/>
        </w:rPr>
        <w:t xml:space="preserve">SITE OPERATIVE </w:t>
      </w:r>
    </w:p>
    <w:p w:rsidR="008F0989" w:rsidRPr="00EA4324" w:rsidRDefault="008F0989" w:rsidP="008F0989">
      <w:pPr>
        <w:jc w:val="center"/>
        <w:rPr>
          <w:b/>
        </w:rPr>
      </w:pPr>
      <w:r w:rsidRPr="00EA4324">
        <w:rPr>
          <w:b/>
        </w:rPr>
        <w:t>PERSON SPECIFICATION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440"/>
        <w:gridCol w:w="360"/>
        <w:gridCol w:w="360"/>
      </w:tblGrid>
      <w:tr w:rsidR="008F0989" w:rsidRPr="00EA4324" w:rsidTr="006059BC">
        <w:trPr>
          <w:trHeight w:val="602"/>
        </w:trPr>
        <w:tc>
          <w:tcPr>
            <w:tcW w:w="7308" w:type="dxa"/>
          </w:tcPr>
          <w:p w:rsidR="008F0989" w:rsidRPr="00EA4324" w:rsidRDefault="008F0989" w:rsidP="006059BC">
            <w:r w:rsidRPr="00EA4324">
              <w:br w:type="page"/>
            </w:r>
          </w:p>
        </w:tc>
        <w:tc>
          <w:tcPr>
            <w:tcW w:w="1440" w:type="dxa"/>
          </w:tcPr>
          <w:p w:rsidR="008F0989" w:rsidRPr="00EA4324" w:rsidRDefault="008F0989" w:rsidP="006059BC">
            <w:pPr>
              <w:jc w:val="center"/>
              <w:rPr>
                <w:b/>
              </w:rPr>
            </w:pPr>
            <w:r w:rsidRPr="00EA4324">
              <w:rPr>
                <w:b/>
              </w:rPr>
              <w:t>Essential /</w:t>
            </w:r>
          </w:p>
          <w:p w:rsidR="008F0989" w:rsidRPr="00EA4324" w:rsidRDefault="008F0989" w:rsidP="006059BC">
            <w:pPr>
              <w:jc w:val="center"/>
              <w:rPr>
                <w:b/>
              </w:rPr>
            </w:pPr>
            <w:r w:rsidRPr="00EA4324">
              <w:rPr>
                <w:b/>
              </w:rPr>
              <w:t>Desirable</w:t>
            </w:r>
          </w:p>
        </w:tc>
        <w:tc>
          <w:tcPr>
            <w:tcW w:w="360" w:type="dxa"/>
          </w:tcPr>
          <w:p w:rsidR="008F0989" w:rsidRPr="00EA4324" w:rsidRDefault="00211893" w:rsidP="006059B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0" w:type="dxa"/>
          </w:tcPr>
          <w:p w:rsidR="008F0989" w:rsidRPr="00EA4324" w:rsidRDefault="00211893" w:rsidP="006059B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8F0989" w:rsidRPr="00EA4324" w:rsidTr="006059BC">
        <w:trPr>
          <w:trHeight w:val="823"/>
        </w:trPr>
        <w:tc>
          <w:tcPr>
            <w:tcW w:w="7308" w:type="dxa"/>
          </w:tcPr>
          <w:p w:rsidR="008F0989" w:rsidRPr="00EA4324" w:rsidRDefault="008F0989" w:rsidP="006059BC">
            <w:pPr>
              <w:rPr>
                <w:b/>
              </w:rPr>
            </w:pPr>
            <w:r w:rsidRPr="00EA4324">
              <w:rPr>
                <w:b/>
              </w:rPr>
              <w:t>Educational Qualifications</w:t>
            </w:r>
          </w:p>
          <w:p w:rsidR="008F0989" w:rsidRPr="00710E8B" w:rsidRDefault="008F0989" w:rsidP="008F0989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t>Relevant maintenance/trade qualification or willingness to work towards</w:t>
            </w:r>
          </w:p>
          <w:p w:rsidR="008F0989" w:rsidRPr="00562BDB" w:rsidRDefault="008F0989" w:rsidP="008F0989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Commitment to professional development</w:t>
            </w:r>
          </w:p>
          <w:p w:rsidR="008F0989" w:rsidRPr="00EA4324" w:rsidRDefault="008F0989" w:rsidP="006059BC">
            <w:pPr>
              <w:ind w:left="720"/>
            </w:pPr>
          </w:p>
        </w:tc>
        <w:tc>
          <w:tcPr>
            <w:tcW w:w="1440" w:type="dxa"/>
          </w:tcPr>
          <w:p w:rsidR="008F0989" w:rsidRDefault="008F0989" w:rsidP="006059BC">
            <w:pPr>
              <w:jc w:val="center"/>
              <w:rPr>
                <w:b/>
              </w:rPr>
            </w:pPr>
          </w:p>
          <w:p w:rsidR="008F0989" w:rsidRDefault="008F0989" w:rsidP="006059B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:rsidR="008F0989" w:rsidRDefault="008F0989" w:rsidP="006059BC">
            <w:pPr>
              <w:jc w:val="center"/>
              <w:rPr>
                <w:b/>
              </w:rPr>
            </w:pPr>
          </w:p>
          <w:p w:rsidR="008F0989" w:rsidRPr="00EA4324" w:rsidRDefault="008F0989" w:rsidP="006059B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60" w:type="dxa"/>
          </w:tcPr>
          <w:p w:rsidR="008F0989" w:rsidRPr="00EA4324" w:rsidRDefault="008F0989" w:rsidP="006059BC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8F0989" w:rsidRPr="00EA4324" w:rsidRDefault="008F0989" w:rsidP="006059BC">
            <w:pPr>
              <w:jc w:val="center"/>
              <w:rPr>
                <w:b/>
              </w:rPr>
            </w:pPr>
          </w:p>
        </w:tc>
      </w:tr>
      <w:tr w:rsidR="008F0989" w:rsidRPr="00EA4324" w:rsidTr="006059BC">
        <w:trPr>
          <w:trHeight w:val="1251"/>
        </w:trPr>
        <w:tc>
          <w:tcPr>
            <w:tcW w:w="7308" w:type="dxa"/>
          </w:tcPr>
          <w:p w:rsidR="008F0989" w:rsidRPr="00EA4324" w:rsidRDefault="008F0989" w:rsidP="006059BC">
            <w:pPr>
              <w:rPr>
                <w:b/>
              </w:rPr>
            </w:pPr>
            <w:r w:rsidRPr="00EA4324">
              <w:rPr>
                <w:b/>
              </w:rPr>
              <w:t>Experience</w:t>
            </w:r>
          </w:p>
          <w:p w:rsidR="008F0989" w:rsidRDefault="008F0989" w:rsidP="008F0989">
            <w:pPr>
              <w:numPr>
                <w:ilvl w:val="0"/>
                <w:numId w:val="1"/>
              </w:numPr>
            </w:pPr>
            <w:r>
              <w:t>Experience of undertaking a range of caretaking and cleaning duties</w:t>
            </w:r>
          </w:p>
          <w:p w:rsidR="008F0989" w:rsidRPr="00EA4324" w:rsidRDefault="008F0989" w:rsidP="008F0989">
            <w:pPr>
              <w:numPr>
                <w:ilvl w:val="0"/>
                <w:numId w:val="1"/>
              </w:numPr>
            </w:pPr>
            <w:r>
              <w:t>Experience of working in an educational environment</w:t>
            </w:r>
          </w:p>
        </w:tc>
        <w:tc>
          <w:tcPr>
            <w:tcW w:w="1440" w:type="dxa"/>
          </w:tcPr>
          <w:p w:rsidR="008F0989" w:rsidRDefault="008F0989" w:rsidP="006059BC">
            <w:pPr>
              <w:jc w:val="center"/>
              <w:rPr>
                <w:b/>
              </w:rPr>
            </w:pPr>
          </w:p>
          <w:p w:rsidR="008F0989" w:rsidRDefault="008F0989" w:rsidP="006059B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8F0989" w:rsidRDefault="008F0989" w:rsidP="006059BC">
            <w:pPr>
              <w:jc w:val="center"/>
              <w:rPr>
                <w:b/>
              </w:rPr>
            </w:pPr>
          </w:p>
          <w:p w:rsidR="008F0989" w:rsidRPr="00EA4324" w:rsidRDefault="008F0989" w:rsidP="006059B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</w:tcPr>
          <w:p w:rsidR="008F0989" w:rsidRPr="0054049A" w:rsidRDefault="008F0989" w:rsidP="006059BC"/>
        </w:tc>
        <w:tc>
          <w:tcPr>
            <w:tcW w:w="360" w:type="dxa"/>
          </w:tcPr>
          <w:p w:rsidR="008F0989" w:rsidRPr="00EA4324" w:rsidRDefault="008F0989" w:rsidP="006059BC">
            <w:pPr>
              <w:rPr>
                <w:b/>
              </w:rPr>
            </w:pPr>
          </w:p>
        </w:tc>
      </w:tr>
      <w:tr w:rsidR="008F0989" w:rsidRPr="00EA4324" w:rsidTr="006059BC">
        <w:trPr>
          <w:trHeight w:val="823"/>
        </w:trPr>
        <w:tc>
          <w:tcPr>
            <w:tcW w:w="7308" w:type="dxa"/>
          </w:tcPr>
          <w:p w:rsidR="008F0989" w:rsidRPr="00EA4324" w:rsidRDefault="008F0989" w:rsidP="006059BC">
            <w:pPr>
              <w:rPr>
                <w:b/>
              </w:rPr>
            </w:pPr>
            <w:r w:rsidRPr="00EA4324">
              <w:rPr>
                <w:b/>
              </w:rPr>
              <w:t>Knowledge</w:t>
            </w:r>
          </w:p>
          <w:p w:rsidR="008F0989" w:rsidRDefault="008F0989" w:rsidP="008F0989">
            <w:pPr>
              <w:numPr>
                <w:ilvl w:val="0"/>
                <w:numId w:val="1"/>
              </w:numPr>
            </w:pPr>
            <w:r>
              <w:t>Knowledge of Health &amp; Safety regulations and how they apply in a school environment</w:t>
            </w:r>
          </w:p>
          <w:p w:rsidR="008F0989" w:rsidRDefault="008F0989" w:rsidP="008F0989">
            <w:pPr>
              <w:numPr>
                <w:ilvl w:val="0"/>
                <w:numId w:val="1"/>
              </w:numPr>
            </w:pPr>
            <w:r>
              <w:t>Knowledge of building cleaning standards</w:t>
            </w:r>
          </w:p>
          <w:p w:rsidR="008F0989" w:rsidRDefault="008F0989" w:rsidP="006059BC">
            <w:pPr>
              <w:ind w:left="720"/>
            </w:pPr>
          </w:p>
          <w:p w:rsidR="008F0989" w:rsidRPr="00EA4324" w:rsidRDefault="008F0989" w:rsidP="006059BC">
            <w:pPr>
              <w:ind w:left="360"/>
            </w:pPr>
          </w:p>
        </w:tc>
        <w:tc>
          <w:tcPr>
            <w:tcW w:w="1440" w:type="dxa"/>
          </w:tcPr>
          <w:p w:rsidR="008F0989" w:rsidRDefault="008F0989" w:rsidP="006059BC">
            <w:pPr>
              <w:jc w:val="center"/>
              <w:rPr>
                <w:b/>
              </w:rPr>
            </w:pPr>
          </w:p>
          <w:p w:rsidR="008F0989" w:rsidRDefault="008F0989" w:rsidP="006059B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:rsidR="008F0989" w:rsidRDefault="008F0989" w:rsidP="006059BC">
            <w:pPr>
              <w:jc w:val="center"/>
              <w:rPr>
                <w:b/>
              </w:rPr>
            </w:pPr>
          </w:p>
          <w:p w:rsidR="008F0989" w:rsidRPr="00EA4324" w:rsidRDefault="008F0989" w:rsidP="006059B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</w:tcPr>
          <w:p w:rsidR="008F0989" w:rsidRPr="00EA4324" w:rsidRDefault="008F0989" w:rsidP="006059B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60" w:type="dxa"/>
          </w:tcPr>
          <w:p w:rsidR="008F0989" w:rsidRPr="00EA4324" w:rsidRDefault="008F0989" w:rsidP="006059BC">
            <w:pPr>
              <w:jc w:val="center"/>
              <w:rPr>
                <w:b/>
              </w:rPr>
            </w:pPr>
          </w:p>
        </w:tc>
      </w:tr>
      <w:tr w:rsidR="008F0989" w:rsidRPr="00EA4324" w:rsidTr="006059BC">
        <w:trPr>
          <w:trHeight w:val="2050"/>
        </w:trPr>
        <w:tc>
          <w:tcPr>
            <w:tcW w:w="7308" w:type="dxa"/>
          </w:tcPr>
          <w:p w:rsidR="008F0989" w:rsidRPr="00EA4324" w:rsidRDefault="008F0989" w:rsidP="006059BC">
            <w:pPr>
              <w:rPr>
                <w:b/>
              </w:rPr>
            </w:pPr>
            <w:r w:rsidRPr="00EA4324">
              <w:rPr>
                <w:b/>
              </w:rPr>
              <w:t>Skills</w:t>
            </w:r>
          </w:p>
          <w:p w:rsidR="008F0989" w:rsidRDefault="008F0989" w:rsidP="008F0989">
            <w:pPr>
              <w:numPr>
                <w:ilvl w:val="0"/>
                <w:numId w:val="1"/>
              </w:numPr>
            </w:pPr>
            <w:r>
              <w:t>Ability to work effectively and supportively as a member of the regional and Academy teams</w:t>
            </w:r>
          </w:p>
          <w:p w:rsidR="008F0989" w:rsidRDefault="008F0989" w:rsidP="008F0989">
            <w:pPr>
              <w:numPr>
                <w:ilvl w:val="0"/>
                <w:numId w:val="1"/>
              </w:numPr>
            </w:pPr>
            <w:r>
              <w:t>Ability to act on own initiative dealing with any unexpected problems that may arise</w:t>
            </w:r>
          </w:p>
          <w:p w:rsidR="008F0989" w:rsidRDefault="008F0989" w:rsidP="008F0989">
            <w:pPr>
              <w:numPr>
                <w:ilvl w:val="0"/>
                <w:numId w:val="1"/>
              </w:numPr>
            </w:pPr>
            <w:r>
              <w:t>Ability to carry out minor repairs</w:t>
            </w:r>
          </w:p>
          <w:p w:rsidR="008F0989" w:rsidRDefault="008F0989" w:rsidP="008F0989">
            <w:pPr>
              <w:numPr>
                <w:ilvl w:val="0"/>
                <w:numId w:val="1"/>
              </w:numPr>
            </w:pPr>
            <w:r>
              <w:t>Ability to identify work priorities effectively</w:t>
            </w:r>
          </w:p>
          <w:p w:rsidR="008F0989" w:rsidRPr="00EA4324" w:rsidRDefault="008F0989" w:rsidP="008F0989">
            <w:pPr>
              <w:numPr>
                <w:ilvl w:val="0"/>
                <w:numId w:val="1"/>
              </w:numPr>
            </w:pPr>
            <w:r>
              <w:t>Willingness to drive the Academy minibus as and when required. A clean licence with category D1 is required</w:t>
            </w:r>
          </w:p>
        </w:tc>
        <w:tc>
          <w:tcPr>
            <w:tcW w:w="1440" w:type="dxa"/>
          </w:tcPr>
          <w:p w:rsidR="008F0989" w:rsidRDefault="008F0989" w:rsidP="006059BC">
            <w:pPr>
              <w:jc w:val="center"/>
              <w:rPr>
                <w:b/>
              </w:rPr>
            </w:pPr>
          </w:p>
          <w:p w:rsidR="008F0989" w:rsidRDefault="008F0989" w:rsidP="006059B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8F0989" w:rsidRDefault="008F0989" w:rsidP="006059BC">
            <w:pPr>
              <w:jc w:val="center"/>
              <w:rPr>
                <w:b/>
              </w:rPr>
            </w:pPr>
          </w:p>
          <w:p w:rsidR="008F0989" w:rsidRDefault="008F0989" w:rsidP="006059B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8F0989" w:rsidRDefault="008F0989" w:rsidP="006059BC">
            <w:pPr>
              <w:jc w:val="center"/>
              <w:rPr>
                <w:b/>
              </w:rPr>
            </w:pPr>
          </w:p>
          <w:p w:rsidR="008F0989" w:rsidRDefault="008F0989" w:rsidP="006059B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8F0989" w:rsidRDefault="008F0989" w:rsidP="006059B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8F0989" w:rsidRPr="00EA4324" w:rsidRDefault="008F0989" w:rsidP="006059B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0" w:type="dxa"/>
          </w:tcPr>
          <w:p w:rsidR="008F0989" w:rsidRPr="00EA4324" w:rsidRDefault="008F0989" w:rsidP="006059BC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8F0989" w:rsidRPr="00EA4324" w:rsidRDefault="008F0989" w:rsidP="006059BC">
            <w:pPr>
              <w:jc w:val="center"/>
              <w:rPr>
                <w:b/>
              </w:rPr>
            </w:pPr>
          </w:p>
        </w:tc>
      </w:tr>
      <w:tr w:rsidR="008F0989" w:rsidRPr="00EA4324" w:rsidTr="006059BC">
        <w:trPr>
          <w:trHeight w:val="823"/>
        </w:trPr>
        <w:tc>
          <w:tcPr>
            <w:tcW w:w="7308" w:type="dxa"/>
          </w:tcPr>
          <w:p w:rsidR="008F0989" w:rsidRPr="00EA4324" w:rsidRDefault="008F0989" w:rsidP="006059BC">
            <w:pPr>
              <w:rPr>
                <w:b/>
              </w:rPr>
            </w:pPr>
            <w:r w:rsidRPr="00EA4324">
              <w:rPr>
                <w:b/>
              </w:rPr>
              <w:t>Personal qualities</w:t>
            </w:r>
          </w:p>
          <w:p w:rsidR="008F0989" w:rsidRDefault="008F0989" w:rsidP="008F0989">
            <w:pPr>
              <w:numPr>
                <w:ilvl w:val="0"/>
                <w:numId w:val="1"/>
              </w:numPr>
            </w:pPr>
            <w:r>
              <w:t>Highly motivated and enthusiastic</w:t>
            </w:r>
          </w:p>
          <w:p w:rsidR="008F0989" w:rsidRDefault="008F0989" w:rsidP="008F0989">
            <w:pPr>
              <w:numPr>
                <w:ilvl w:val="0"/>
                <w:numId w:val="1"/>
              </w:numPr>
            </w:pPr>
            <w:r>
              <w:t>High professional standards</w:t>
            </w:r>
          </w:p>
          <w:p w:rsidR="008F0989" w:rsidRDefault="008F0989" w:rsidP="008F0989">
            <w:pPr>
              <w:numPr>
                <w:ilvl w:val="0"/>
                <w:numId w:val="1"/>
              </w:numPr>
            </w:pPr>
            <w:r>
              <w:t>Willingness to maintain confidentiality</w:t>
            </w:r>
          </w:p>
          <w:p w:rsidR="008F0989" w:rsidRDefault="008F0989" w:rsidP="008F0989">
            <w:pPr>
              <w:numPr>
                <w:ilvl w:val="0"/>
                <w:numId w:val="1"/>
              </w:numPr>
            </w:pPr>
            <w:r>
              <w:t>Willingness to play a part in wider regional and academy life</w:t>
            </w:r>
          </w:p>
          <w:p w:rsidR="008F0989" w:rsidRPr="00EA4324" w:rsidRDefault="008F0989" w:rsidP="006059BC">
            <w:pPr>
              <w:ind w:left="360"/>
            </w:pPr>
          </w:p>
        </w:tc>
        <w:tc>
          <w:tcPr>
            <w:tcW w:w="1440" w:type="dxa"/>
          </w:tcPr>
          <w:p w:rsidR="008F0989" w:rsidRDefault="008F0989" w:rsidP="006059BC">
            <w:pPr>
              <w:jc w:val="center"/>
              <w:rPr>
                <w:b/>
              </w:rPr>
            </w:pPr>
          </w:p>
          <w:p w:rsidR="008F0989" w:rsidRDefault="008F0989" w:rsidP="006059B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8F0989" w:rsidRDefault="008F0989" w:rsidP="006059B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8F0989" w:rsidRDefault="008F0989" w:rsidP="006059B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8F0989" w:rsidRPr="00EA4324" w:rsidRDefault="008F0989" w:rsidP="006059B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60" w:type="dxa"/>
          </w:tcPr>
          <w:p w:rsidR="008F0989" w:rsidRPr="00EA4324" w:rsidRDefault="008F0989" w:rsidP="006059BC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8F0989" w:rsidRPr="0054049A" w:rsidRDefault="008F0989" w:rsidP="006059BC"/>
        </w:tc>
      </w:tr>
      <w:tr w:rsidR="008F0989" w:rsidRPr="00EA4324" w:rsidTr="006059BC">
        <w:trPr>
          <w:trHeight w:val="823"/>
        </w:trPr>
        <w:tc>
          <w:tcPr>
            <w:tcW w:w="7308" w:type="dxa"/>
          </w:tcPr>
          <w:p w:rsidR="008F0989" w:rsidRPr="00EA4324" w:rsidRDefault="008F0989" w:rsidP="006059BC">
            <w:pPr>
              <w:rPr>
                <w:b/>
              </w:rPr>
            </w:pPr>
            <w:r w:rsidRPr="00EA4324">
              <w:rPr>
                <w:b/>
              </w:rPr>
              <w:t>Equal opportunities</w:t>
            </w:r>
          </w:p>
          <w:p w:rsidR="008F0989" w:rsidRPr="00EA4324" w:rsidRDefault="008F0989" w:rsidP="008F0989">
            <w:pPr>
              <w:numPr>
                <w:ilvl w:val="0"/>
                <w:numId w:val="1"/>
              </w:numPr>
              <w:rPr>
                <w:b/>
              </w:rPr>
            </w:pPr>
            <w:r w:rsidRPr="00EA4324">
              <w:t xml:space="preserve">To be sensitive to any matters relating to discrimination and take positive steps to ensure that equality of opportunity is provided to all. </w:t>
            </w:r>
          </w:p>
        </w:tc>
        <w:tc>
          <w:tcPr>
            <w:tcW w:w="1440" w:type="dxa"/>
          </w:tcPr>
          <w:p w:rsidR="008F0989" w:rsidRPr="00EA4324" w:rsidRDefault="008F0989" w:rsidP="006059BC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8F0989" w:rsidRPr="00EA4324" w:rsidRDefault="008F0989" w:rsidP="006059BC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8F0989" w:rsidRPr="00EA4324" w:rsidRDefault="008F0989" w:rsidP="006059BC">
            <w:pPr>
              <w:jc w:val="center"/>
              <w:rPr>
                <w:b/>
              </w:rPr>
            </w:pPr>
          </w:p>
        </w:tc>
      </w:tr>
    </w:tbl>
    <w:p w:rsidR="008F0989" w:rsidRPr="00EA4324" w:rsidRDefault="008F0989" w:rsidP="008F0989">
      <w:pPr>
        <w:jc w:val="both"/>
        <w:rPr>
          <w:i/>
          <w:u w:val="single"/>
        </w:rPr>
      </w:pPr>
    </w:p>
    <w:p w:rsidR="008F0989" w:rsidRPr="00EA4324" w:rsidRDefault="008F0989" w:rsidP="008F0989">
      <w:pPr>
        <w:rPr>
          <w:b/>
          <w:i/>
        </w:rPr>
      </w:pPr>
    </w:p>
    <w:p w:rsidR="008F0989" w:rsidRPr="00EA4324" w:rsidRDefault="008F0989" w:rsidP="008F0989">
      <w:pPr>
        <w:jc w:val="center"/>
        <w:rPr>
          <w:b/>
          <w:i/>
        </w:rPr>
      </w:pPr>
      <w:r w:rsidRPr="00EA4324">
        <w:rPr>
          <w:b/>
          <w:i/>
        </w:rPr>
        <w:t>Assessment Methods:  A = Application, I = Interview</w:t>
      </w:r>
    </w:p>
    <w:p w:rsidR="008F0989" w:rsidRPr="00E516A7" w:rsidRDefault="008F0989" w:rsidP="008F0989">
      <w:pPr>
        <w:rPr>
          <w:rFonts w:asciiTheme="minorHAnsi" w:hAnsiTheme="minorHAnsi"/>
          <w:b/>
        </w:rPr>
      </w:pPr>
    </w:p>
    <w:p w:rsidR="00C4643A" w:rsidRDefault="00C4643A"/>
    <w:sectPr w:rsidR="00C4643A" w:rsidSect="00F9554D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C6EBE"/>
    <w:multiLevelType w:val="hybridMultilevel"/>
    <w:tmpl w:val="44608EAC"/>
    <w:lvl w:ilvl="0" w:tplc="0774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89"/>
    <w:rsid w:val="00211893"/>
    <w:rsid w:val="008F0989"/>
    <w:rsid w:val="00C4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6D77C-4C8D-4A8E-B4AF-C702B79B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989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Vowles</dc:creator>
  <cp:keywords/>
  <dc:description/>
  <cp:lastModifiedBy>Kerry Vowles</cp:lastModifiedBy>
  <cp:revision>2</cp:revision>
  <dcterms:created xsi:type="dcterms:W3CDTF">2017-12-06T12:29:00Z</dcterms:created>
  <dcterms:modified xsi:type="dcterms:W3CDTF">2017-12-06T12:54:00Z</dcterms:modified>
</cp:coreProperties>
</file>