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ADA8A" w14:textId="22DB7CE2" w:rsidR="00F76462" w:rsidRDefault="00577BB3">
      <w:r>
        <w:rPr>
          <w:noProof/>
          <w:lang w:val="en-GB" w:eastAsia="en-GB"/>
        </w:rPr>
        <mc:AlternateContent>
          <mc:Choice Requires="wpg">
            <w:drawing>
              <wp:anchor distT="0" distB="0" distL="114300" distR="114300" simplePos="0" relativeHeight="251646975" behindDoc="0" locked="0" layoutInCell="1" allowOverlap="1" wp14:anchorId="39CE8928" wp14:editId="5B6D9D5D">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068D329C" id="Group 30" o:spid="_x0000_s1026" style="position:absolute;margin-left:-397.7pt;margin-top:-51.95pt;width:577.8pt;height:865.4pt;z-index:251646975"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">
                  <v:imagedata r:id="rId6" o:title="EET_CMYK"/>
                  <v:path arrowok="t"/>
                </v:shape>
              </v:group>
            </w:pict>
          </mc:Fallback>
        </mc:AlternateContent>
      </w:r>
      <w:r>
        <w:rPr>
          <w:noProof/>
          <w:lang w:val="en-GB" w:eastAsia="en-GB"/>
        </w:rPr>
        <mc:AlternateContent>
          <mc:Choice Requires="wpg">
            <w:drawing>
              <wp:anchor distT="0" distB="0" distL="114300" distR="114300" simplePos="0" relativeHeight="251669504"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7">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8">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9">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9504"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09115E" w:rsidRDefault="002E7A86" w:rsidP="006D4FFC">
                        <w:pPr>
                          <w:jc w:val="center"/>
                          <w:rPr>
                            <w:rFonts w:ascii="Calibri" w:hAnsi="Calibri"/>
                            <w:b/>
                            <w:color w:val="FFFFFF" w:themeColor="background1"/>
                            <w:sz w:val="70"/>
                            <w:szCs w:val="70"/>
                          </w:rPr>
                        </w:pPr>
                        <w:r w:rsidRPr="0009115E">
                          <w:rPr>
                            <w:rFonts w:ascii="Calibri" w:hAnsi="Calibri"/>
                            <w:b/>
                            <w:color w:val="FFFFFF" w:themeColor="background1"/>
                            <w:sz w:val="70"/>
                            <w:szCs w:val="70"/>
                          </w:rPr>
                          <w:t>NORLINGTON SCHOOL AND 6</w:t>
                        </w:r>
                        <w:r w:rsidRPr="0009115E">
                          <w:rPr>
                            <w:rFonts w:ascii="Calibri" w:hAnsi="Calibri"/>
                            <w:b/>
                            <w:color w:val="FFFFFF" w:themeColor="background1"/>
                            <w:sz w:val="70"/>
                            <w:szCs w:val="70"/>
                            <w:vertAlign w:val="superscript"/>
                          </w:rPr>
                          <w:t>th</w:t>
                        </w:r>
                        <w:r w:rsidRPr="0009115E">
                          <w:rPr>
                            <w:rFonts w:ascii="Calibri" w:hAnsi="Calibri"/>
                            <w:b/>
                            <w:color w:val="FFFFFF" w:themeColor="background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0"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1"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2"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70528"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70528"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">
                  <v:imagedata r:id="rId14" o:title="Copy of norlington logo"/>
                  <v:path arrowok="t"/>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7F078724" w:rsidR="00F76462" w:rsidRPr="00F76462" w:rsidRDefault="00F76462" w:rsidP="00F76462">
      <w:pPr>
        <w:rPr>
          <w:rFonts w:ascii="Calibri" w:eastAsia="Times New Roman" w:hAnsi="Calibri" w:cs="Times New Roman"/>
          <w:color w:val="000000"/>
          <w:sz w:val="80"/>
          <w:szCs w:val="80"/>
          <w:lang w:val="en-GB"/>
        </w:rPr>
      </w:pPr>
    </w:p>
    <w:p w14:paraId="24B02876" w14:textId="0219C8F4" w:rsidR="00F76462" w:rsidRDefault="00F76462"/>
    <w:p w14:paraId="150CF908" w14:textId="6C5AB9BA" w:rsidR="00F76462" w:rsidRDefault="00F76462"/>
    <w:p w14:paraId="2DBA6A4B" w14:textId="6F02CDE9" w:rsidR="00F76462" w:rsidRDefault="008930E5">
      <w:r>
        <w:rPr>
          <w:noProof/>
          <w:lang w:val="en-GB" w:eastAsia="en-GB"/>
        </w:rPr>
        <mc:AlternateContent>
          <mc:Choice Requires="wps">
            <w:drawing>
              <wp:anchor distT="0" distB="0" distL="114300" distR="114300" simplePos="0" relativeHeight="251672576" behindDoc="0" locked="0" layoutInCell="1" allowOverlap="1" wp14:anchorId="59A2602D" wp14:editId="14E57E08">
                <wp:simplePos x="0" y="0"/>
                <wp:positionH relativeFrom="column">
                  <wp:posOffset>690245</wp:posOffset>
                </wp:positionH>
                <wp:positionV relativeFrom="paragraph">
                  <wp:posOffset>23495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2730B0" w14:textId="3BBE1079" w:rsidR="002E7A86" w:rsidRPr="00982B3F" w:rsidRDefault="00B7676B" w:rsidP="00F45739">
                            <w:pPr>
                              <w:jc w:val="center"/>
                              <w:rPr>
                                <w:rFonts w:ascii="Arial" w:hAnsi="Arial" w:cs="Arial"/>
                                <w:sz w:val="72"/>
                                <w:szCs w:val="72"/>
                              </w:rPr>
                            </w:pPr>
                            <w:r>
                              <w:rPr>
                                <w:rFonts w:ascii="Arial" w:hAnsi="Arial" w:cs="Arial"/>
                                <w:sz w:val="72"/>
                                <w:szCs w:val="72"/>
                              </w:rPr>
                              <w:t xml:space="preserve">HEAD OF </w:t>
                            </w:r>
                            <w:r w:rsidR="00C96A64">
                              <w:rPr>
                                <w:rFonts w:ascii="Arial" w:hAnsi="Arial" w:cs="Arial"/>
                                <w:sz w:val="72"/>
                                <w:szCs w:val="72"/>
                              </w:rPr>
                              <w:t xml:space="preserve">DEPARTMENT FOR </w:t>
                            </w:r>
                            <w:r>
                              <w:rPr>
                                <w:rFonts w:ascii="Arial" w:hAnsi="Arial" w:cs="Arial"/>
                                <w:sz w:val="72"/>
                                <w:szCs w:val="72"/>
                              </w:rPr>
                              <w:t>DESIGN AND TECHNOLOGY</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54.35pt;margin-top:1.85pt;width:184.35pt;height:56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" filled="f" stroked="f">
                <v:textbox style="layout-flow:vertical">
                  <w:txbxContent>
                    <w:p w14:paraId="272730B0" w14:textId="3BBE1079" w:rsidR="002E7A86" w:rsidRPr="00982B3F" w:rsidRDefault="00B7676B" w:rsidP="00F45739">
                      <w:pPr>
                        <w:jc w:val="center"/>
                        <w:rPr>
                          <w:rFonts w:ascii="Arial" w:hAnsi="Arial" w:cs="Arial"/>
                          <w:sz w:val="72"/>
                          <w:szCs w:val="72"/>
                        </w:rPr>
                      </w:pPr>
                      <w:r>
                        <w:rPr>
                          <w:rFonts w:ascii="Arial" w:hAnsi="Arial" w:cs="Arial"/>
                          <w:sz w:val="72"/>
                          <w:szCs w:val="72"/>
                        </w:rPr>
                        <w:t xml:space="preserve">HEAD OF </w:t>
                      </w:r>
                      <w:r w:rsidR="00C96A64">
                        <w:rPr>
                          <w:rFonts w:ascii="Arial" w:hAnsi="Arial" w:cs="Arial"/>
                          <w:sz w:val="72"/>
                          <w:szCs w:val="72"/>
                        </w:rPr>
                        <w:t xml:space="preserve">DEPARTMENT FOR </w:t>
                      </w:r>
                      <w:r>
                        <w:rPr>
                          <w:rFonts w:ascii="Arial" w:hAnsi="Arial" w:cs="Arial"/>
                          <w:sz w:val="72"/>
                          <w:szCs w:val="72"/>
                        </w:rPr>
                        <w:t>DESIGN AND TECHNOLOGY</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638C9689" w14:textId="3150A165" w:rsidR="00F76462" w:rsidRDefault="00F76462"/>
    <w:p w14:paraId="2377F710" w14:textId="28623E6C" w:rsidR="00F76462" w:rsidRDefault="00F76462"/>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5C018C60" w:rsidR="005A459A" w:rsidRDefault="008930E5">
      <w:r>
        <w:rPr>
          <w:noProof/>
          <w:lang w:val="en-GB" w:eastAsia="en-GB"/>
        </w:rPr>
        <mc:AlternateContent>
          <mc:Choice Requires="wps">
            <w:drawing>
              <wp:anchor distT="0" distB="0" distL="114300" distR="114300" simplePos="0" relativeHeight="251671552" behindDoc="0" locked="0" layoutInCell="1" allowOverlap="1" wp14:anchorId="27355BFB" wp14:editId="56B30695">
                <wp:simplePos x="0" y="0"/>
                <wp:positionH relativeFrom="column">
                  <wp:posOffset>-3943350</wp:posOffset>
                </wp:positionH>
                <wp:positionV relativeFrom="paragraph">
                  <wp:posOffset>161925</wp:posOffset>
                </wp:positionV>
                <wp:extent cx="4187825" cy="25971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187825" cy="2597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5BFB" id="Text Box 35" o:spid="_x0000_s1036" type="#_x0000_t202" style="position:absolute;margin-left:-310.5pt;margin-top:12.75pt;width:329.75pt;height:2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" filled="f" stroked="f">
                <v:textbox>
                  <w:txbxContent>
                    <w:p w14:paraId="14E9A8CA" w14:textId="6A78E2B7" w:rsidR="002E7A86" w:rsidRPr="00375D01" w:rsidRDefault="00FA238A" w:rsidP="00F45739">
                      <w:pPr>
                        <w:jc w:val="center"/>
                        <w:rPr>
                          <w:rFonts w:ascii="Arial" w:hAnsi="Arial" w:cs="Arial"/>
                          <w:sz w:val="56"/>
                          <w:szCs w:val="56"/>
                        </w:rPr>
                      </w:pPr>
                      <w:r w:rsidRPr="00375D01">
                        <w:rPr>
                          <w:rFonts w:ascii="Arial" w:hAnsi="Arial" w:cs="Arial"/>
                          <w:sz w:val="56"/>
                          <w:szCs w:val="56"/>
                        </w:rPr>
                        <w:t>WISDOM IS STRENGTH</w:t>
                      </w:r>
                    </w:p>
                  </w:txbxContent>
                </v:textbox>
                <w10:wrap type="square"/>
              </v:shape>
            </w:pict>
          </mc:Fallback>
        </mc:AlternateContent>
      </w:r>
    </w:p>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77777777" w:rsidR="001F5B90" w:rsidRPr="00220733"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p>
    <w:p w14:paraId="7AFDE921" w14:textId="77777777" w:rsidR="001F5B90" w:rsidRPr="000A0AD3"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develop into young men and women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3B996173" w14:textId="11247A14"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w:t>
      </w:r>
      <w:proofErr w:type="spellStart"/>
      <w:r>
        <w:rPr>
          <w:rFonts w:ascii="Arial" w:hAnsi="Arial" w:cs="Arial"/>
        </w:rPr>
        <w:t>Programme</w:t>
      </w:r>
      <w:proofErr w:type="spellEnd"/>
      <w:r>
        <w:rPr>
          <w:rFonts w:ascii="Arial" w:hAnsi="Arial" w:cs="Arial"/>
        </w:rPr>
        <w:t xml:space="preserve"> and the Outstanding Teacher </w:t>
      </w:r>
      <w:proofErr w:type="spellStart"/>
      <w:r>
        <w:rPr>
          <w:rFonts w:ascii="Arial" w:hAnsi="Arial" w:cs="Arial"/>
        </w:rPr>
        <w:t>Programme</w:t>
      </w:r>
      <w:proofErr w:type="spellEnd"/>
      <w:r>
        <w:rPr>
          <w:rFonts w:ascii="Arial" w:hAnsi="Arial" w:cs="Arial"/>
        </w:rPr>
        <w:t xml:space="preserv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Pr="00675550" w:rsidRDefault="001F5B90"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lastRenderedPageBreak/>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20D78396" w:rsidR="0086458F" w:rsidRPr="00375D01"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06183009" w14:textId="77777777" w:rsidR="0086458F" w:rsidRPr="00C16524" w:rsidRDefault="0086458F"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Employee benefits P&amp;MM</w:t>
      </w:r>
    </w:p>
    <w:p w14:paraId="798ABC48" w14:textId="1212196F" w:rsidR="0086458F" w:rsidRPr="004F0382" w:rsidRDefault="0086458F" w:rsidP="004F0382">
      <w:pPr>
        <w:spacing w:before="96" w:line="360" w:lineRule="atLeast"/>
        <w:jc w:val="both"/>
        <w:rPr>
          <w:rFonts w:ascii="Arial" w:hAnsi="Arial" w:cs="Arial"/>
        </w:rPr>
      </w:pPr>
      <w:r w:rsidRPr="004F0382">
        <w:rPr>
          <w:rFonts w:ascii="Arial" w:eastAsia="Times New Roman" w:hAnsi="Arial" w:cs="Arial"/>
          <w:color w:val="000000"/>
          <w:lang w:val="en" w:eastAsia="en-GB"/>
        </w:rPr>
        <w:t>P&amp;MM is an employee benefit scheme which allows staff to access a range of discounts.</w:t>
      </w:r>
      <w:r w:rsidR="00F01767" w:rsidRPr="004F0382">
        <w:rPr>
          <w:rFonts w:ascii="Arial" w:eastAsia="Times New Roman" w:hAnsi="Arial" w:cs="Arial"/>
          <w:color w:val="000000"/>
          <w:lang w:val="en" w:eastAsia="en-GB"/>
        </w:rPr>
        <w:t xml:space="preserve">  Below are just a few examples:</w:t>
      </w:r>
    </w:p>
    <w:p w14:paraId="5A65FD2E" w14:textId="77777777" w:rsidR="0086458F" w:rsidRPr="00375D01" w:rsidRDefault="0086458F" w:rsidP="004F0382">
      <w:pPr>
        <w:pStyle w:val="Default"/>
        <w:numPr>
          <w:ilvl w:val="0"/>
          <w:numId w:val="5"/>
        </w:numPr>
        <w:spacing w:line="241" w:lineRule="atLeast"/>
        <w:jc w:val="both"/>
        <w:rPr>
          <w:rFonts w:ascii="Arial" w:hAnsi="Arial" w:cs="Arial"/>
          <w:color w:val="auto"/>
        </w:rPr>
      </w:pPr>
      <w:r w:rsidRPr="00375D01">
        <w:rPr>
          <w:rFonts w:ascii="Arial" w:hAnsi="Arial" w:cs="Arial"/>
          <w:b/>
          <w:bCs/>
          <w:color w:val="auto"/>
        </w:rPr>
        <w:t xml:space="preserve">High street discounts </w:t>
      </w:r>
    </w:p>
    <w:p w14:paraId="15AEC4A0"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15% discount at many leading high street retailers, in store and online </w:t>
      </w:r>
    </w:p>
    <w:p w14:paraId="6CB9EBB7"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Cashback deals </w:t>
      </w:r>
    </w:p>
    <w:p w14:paraId="3394B129"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Double savings on thousands of everyday offers and discounts </w:t>
      </w:r>
    </w:p>
    <w:p w14:paraId="6A5D381A"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Cinema discounts </w:t>
      </w:r>
    </w:p>
    <w:p w14:paraId="153E1EDB"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Up to 40% discount on trips to the cinema. There’s even a discount on the popcorn! </w:t>
      </w:r>
    </w:p>
    <w:p w14:paraId="0B327022" w14:textId="77777777" w:rsidR="0086458F" w:rsidRPr="00375D01" w:rsidRDefault="0086458F" w:rsidP="004F0382">
      <w:pPr>
        <w:pStyle w:val="Pa1"/>
        <w:numPr>
          <w:ilvl w:val="0"/>
          <w:numId w:val="5"/>
        </w:numPr>
        <w:jc w:val="both"/>
        <w:rPr>
          <w:rFonts w:ascii="Arial" w:hAnsi="Arial" w:cs="Arial"/>
        </w:rPr>
      </w:pPr>
      <w:r w:rsidRPr="00375D01">
        <w:rPr>
          <w:rFonts w:ascii="Arial" w:hAnsi="Arial" w:cs="Arial"/>
          <w:b/>
          <w:bCs/>
        </w:rPr>
        <w:t xml:space="preserve">Smartphone website </w:t>
      </w:r>
    </w:p>
    <w:p w14:paraId="29048126" w14:textId="77777777" w:rsidR="0086458F" w:rsidRPr="00375D01" w:rsidRDefault="0086458F" w:rsidP="00F15173">
      <w:pPr>
        <w:pStyle w:val="Pa1"/>
        <w:ind w:left="720"/>
        <w:jc w:val="both"/>
        <w:rPr>
          <w:rFonts w:ascii="Arial" w:hAnsi="Arial" w:cs="Arial"/>
        </w:rPr>
      </w:pPr>
      <w:r w:rsidRPr="00375D01">
        <w:rPr>
          <w:rFonts w:ascii="Arial" w:hAnsi="Arial" w:cs="Arial"/>
        </w:rPr>
        <w:t xml:space="preserve">Discounts accessible whilst shopping ‘on-the-move’ via the lifestyle mobile site </w:t>
      </w:r>
    </w:p>
    <w:p w14:paraId="2CDB5C82"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Corporate gym membership </w:t>
      </w:r>
    </w:p>
    <w:p w14:paraId="7678A890" w14:textId="77777777" w:rsidR="0086458F" w:rsidRPr="00375D01" w:rsidRDefault="0086458F" w:rsidP="00F15173">
      <w:pPr>
        <w:pStyle w:val="Pa3"/>
        <w:ind w:firstLine="720"/>
        <w:jc w:val="both"/>
        <w:rPr>
          <w:rFonts w:ascii="Arial" w:hAnsi="Arial" w:cs="Arial"/>
        </w:rPr>
      </w:pPr>
      <w:r w:rsidRPr="00375D01">
        <w:rPr>
          <w:rFonts w:ascii="Arial" w:hAnsi="Arial" w:cs="Arial"/>
        </w:rPr>
        <w:t xml:space="preserve">The best corporate rates at over 2,500 UK gyms and health clubs </w:t>
      </w:r>
    </w:p>
    <w:p w14:paraId="0DE78524"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Leisure discounts </w:t>
      </w:r>
    </w:p>
    <w:p w14:paraId="05EB6E0E" w14:textId="77777777" w:rsidR="0086458F" w:rsidRPr="00375D01" w:rsidRDefault="0086458F" w:rsidP="00F15173">
      <w:pPr>
        <w:pStyle w:val="Pa3"/>
        <w:ind w:left="720"/>
        <w:jc w:val="both"/>
        <w:rPr>
          <w:rFonts w:ascii="Arial" w:hAnsi="Arial" w:cs="Arial"/>
        </w:rPr>
      </w:pPr>
      <w:r w:rsidRPr="00375D01">
        <w:rPr>
          <w:rFonts w:ascii="Arial" w:hAnsi="Arial" w:cs="Arial"/>
        </w:rPr>
        <w:t xml:space="preserve">Up to 53% off family days out plus other great savings on dining out </w:t>
      </w:r>
    </w:p>
    <w:p w14:paraId="33E9B680" w14:textId="77777777" w:rsidR="0086458F" w:rsidRPr="00375D01" w:rsidRDefault="0086458F" w:rsidP="004F0382">
      <w:pPr>
        <w:pStyle w:val="Pa3"/>
        <w:numPr>
          <w:ilvl w:val="0"/>
          <w:numId w:val="5"/>
        </w:numPr>
        <w:jc w:val="both"/>
        <w:rPr>
          <w:rFonts w:ascii="Arial" w:hAnsi="Arial" w:cs="Arial"/>
        </w:rPr>
      </w:pPr>
      <w:r w:rsidRPr="00375D01">
        <w:rPr>
          <w:rFonts w:ascii="Arial" w:hAnsi="Arial" w:cs="Arial"/>
          <w:b/>
          <w:bCs/>
        </w:rPr>
        <w:t xml:space="preserve">Travel discounts </w:t>
      </w:r>
    </w:p>
    <w:p w14:paraId="624EB278" w14:textId="35A35D48" w:rsidR="0086458F" w:rsidRPr="00375D01" w:rsidRDefault="0086458F" w:rsidP="00F15173">
      <w:pPr>
        <w:pStyle w:val="Pa3"/>
        <w:ind w:left="720"/>
        <w:jc w:val="both"/>
        <w:rPr>
          <w:rFonts w:ascii="Arial" w:hAnsi="Arial" w:cs="Arial"/>
        </w:rPr>
      </w:pPr>
      <w:r w:rsidRPr="00375D01">
        <w:rPr>
          <w:rFonts w:ascii="Arial" w:hAnsi="Arial" w:cs="Arial"/>
        </w:rPr>
        <w:t>Unique and unmatchable savings on travel due to the travel agency status ………and thousands more market leading offers</w:t>
      </w:r>
      <w:r w:rsidR="007544FD" w:rsidRPr="00375D01">
        <w:rPr>
          <w:rFonts w:ascii="Arial" w:hAnsi="Arial" w:cs="Arial"/>
        </w:rPr>
        <w:t>.</w:t>
      </w:r>
    </w:p>
    <w:p w14:paraId="68753690" w14:textId="77777777" w:rsidR="007544FD" w:rsidRPr="00375D01" w:rsidRDefault="007544FD" w:rsidP="00F15173">
      <w:pPr>
        <w:pStyle w:val="Default"/>
        <w:jc w:val="both"/>
        <w:rPr>
          <w:rFonts w:ascii="Arial" w:hAnsi="Arial" w:cs="Arial"/>
        </w:rPr>
      </w:pPr>
    </w:p>
    <w:p w14:paraId="6008A547" w14:textId="153A6EA3" w:rsidR="0086458F" w:rsidRDefault="0086458F" w:rsidP="00F15173">
      <w:pPr>
        <w:jc w:val="both"/>
        <w:rPr>
          <w:rFonts w:ascii="Arial" w:hAnsi="Arial" w:cs="Arial"/>
          <w:b/>
          <w:sz w:val="28"/>
          <w:szCs w:val="28"/>
        </w:rPr>
      </w:pPr>
      <w:r w:rsidRPr="00C16524">
        <w:rPr>
          <w:rFonts w:ascii="Arial" w:hAnsi="Arial" w:cs="Arial"/>
          <w:b/>
          <w:sz w:val="28"/>
          <w:szCs w:val="28"/>
        </w:rPr>
        <w:t>Childcare and Cycle to Work Vouchers</w:t>
      </w:r>
    </w:p>
    <w:p w14:paraId="7DB3212D" w14:textId="77777777" w:rsidR="00C16524" w:rsidRPr="00C16524" w:rsidRDefault="00C16524" w:rsidP="00F15173">
      <w:pPr>
        <w:jc w:val="both"/>
        <w:rPr>
          <w:rFonts w:ascii="Arial" w:hAnsi="Arial" w:cs="Arial"/>
          <w:b/>
          <w:sz w:val="28"/>
          <w:szCs w:val="28"/>
        </w:rPr>
      </w:pPr>
    </w:p>
    <w:p w14:paraId="2F906950" w14:textId="1A38C903" w:rsidR="0086458F" w:rsidRDefault="0086458F" w:rsidP="0034038F">
      <w:pPr>
        <w:pStyle w:val="NoSpacing"/>
        <w:rPr>
          <w:rFonts w:ascii="Arial" w:hAnsi="Arial" w:cs="Arial"/>
        </w:rPr>
      </w:pPr>
      <w:r w:rsidRPr="0034038F">
        <w:rPr>
          <w:rFonts w:ascii="Arial" w:hAnsi="Arial" w:cs="Arial"/>
        </w:rPr>
        <w:t>The Trust offers Childcare vouchers up to £243 a month and 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Pr="0034038F">
        <w:rPr>
          <w:rFonts w:ascii="Arial" w:hAnsi="Arial" w:cs="Arial"/>
        </w:rPr>
        <w:t xml:space="preserve">his has a Tax and National Insurance deduction to you. More information on how to join the scheme and an online calculator </w:t>
      </w:r>
      <w:proofErr w:type="gramStart"/>
      <w:r w:rsidRPr="0034038F">
        <w:rPr>
          <w:rFonts w:ascii="Arial" w:hAnsi="Arial" w:cs="Arial"/>
        </w:rPr>
        <w:t>can be found on</w:t>
      </w:r>
      <w:proofErr w:type="gramEnd"/>
      <w:r w:rsidRPr="0034038F">
        <w:rPr>
          <w:rFonts w:ascii="Arial" w:hAnsi="Arial" w:cs="Arial"/>
        </w:rPr>
        <w:t xml:space="preserve"> the below link:    </w:t>
      </w:r>
    </w:p>
    <w:p w14:paraId="0F8444D2" w14:textId="47C70D75" w:rsidR="00041B63" w:rsidRPr="00041B63" w:rsidRDefault="00AD18AA" w:rsidP="0034038F">
      <w:pPr>
        <w:pStyle w:val="NoSpacing"/>
        <w:rPr>
          <w:rFonts w:ascii="Arial" w:hAnsi="Arial" w:cs="Arial"/>
        </w:rPr>
      </w:pPr>
      <w:hyperlink r:id="rId17"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18"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lastRenderedPageBreak/>
        <w:t xml:space="preserve">Employee Assistance </w:t>
      </w:r>
      <w:proofErr w:type="spellStart"/>
      <w:r w:rsidRPr="00C16524">
        <w:rPr>
          <w:rFonts w:ascii="Arial" w:eastAsia="Times New Roman" w:hAnsi="Arial" w:cs="Arial"/>
          <w:b/>
          <w:sz w:val="28"/>
          <w:szCs w:val="28"/>
        </w:rPr>
        <w:t>Programme</w:t>
      </w:r>
      <w:proofErr w:type="spellEnd"/>
      <w:r w:rsidRPr="00C16524">
        <w:rPr>
          <w:rFonts w:ascii="Arial" w:eastAsia="Times New Roman" w:hAnsi="Arial" w:cs="Arial"/>
          <w:b/>
          <w:sz w:val="28"/>
          <w:szCs w:val="28"/>
        </w:rPr>
        <w:t xml:space="preserve"> (EAP) from Workplace Options</w:t>
      </w:r>
    </w:p>
    <w:p w14:paraId="051A9BE4" w14:textId="77777777" w:rsidR="00EE5B70" w:rsidRPr="00375D01" w:rsidRDefault="00EE5B70" w:rsidP="00F15173">
      <w:pPr>
        <w:pStyle w:val="NoSpacing"/>
        <w:jc w:val="both"/>
        <w:rPr>
          <w:rFonts w:ascii="Arial" w:hAnsi="Arial" w:cs="Arial"/>
        </w:rPr>
      </w:pPr>
    </w:p>
    <w:p w14:paraId="0695B4E7" w14:textId="218FD070" w:rsidR="00670554" w:rsidRPr="00982B3F"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19"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6D067B4D" w:rsidR="00DA294D" w:rsidRPr="00870DF7"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7777777"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566F7454" w14:textId="399E55E4" w:rsidR="00C52C27" w:rsidRDefault="00014AC0"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 xml:space="preserve">£158 Parking Permit school assistance is payable to staff </w:t>
      </w:r>
      <w:r w:rsidR="00AB4136" w:rsidRPr="00375D01">
        <w:rPr>
          <w:rFonts w:ascii="Arial" w:eastAsia="Times New Roman" w:hAnsi="Arial" w:cs="Arial"/>
          <w:color w:val="000000"/>
          <w:lang w:val="en" w:eastAsia="en-GB"/>
        </w:rPr>
        <w:t>who are driving to work as this is a controlled parking area.  For eligibility please as</w:t>
      </w:r>
      <w:r w:rsidR="00E32527">
        <w:rPr>
          <w:rFonts w:ascii="Arial" w:eastAsia="Times New Roman" w:hAnsi="Arial" w:cs="Arial"/>
          <w:color w:val="000000"/>
          <w:lang w:val="en" w:eastAsia="en-GB"/>
        </w:rPr>
        <w:t>k</w:t>
      </w:r>
      <w:r w:rsidR="00AB4136" w:rsidRPr="00375D01">
        <w:rPr>
          <w:rFonts w:ascii="Arial" w:eastAsia="Times New Roman" w:hAnsi="Arial" w:cs="Arial"/>
          <w:color w:val="000000"/>
          <w:lang w:val="en" w:eastAsia="en-GB"/>
        </w:rPr>
        <w:t xml:space="preserve"> HR.</w:t>
      </w:r>
    </w:p>
    <w:p w14:paraId="6EA33BF1" w14:textId="2B0FD784" w:rsidR="00C21359" w:rsidRDefault="00C21359" w:rsidP="00C21359">
      <w:pPr>
        <w:spacing w:before="96" w:line="360" w:lineRule="atLeast"/>
        <w:jc w:val="both"/>
        <w:rPr>
          <w:rFonts w:ascii="Arial" w:eastAsia="Times New Roman" w:hAnsi="Arial" w:cs="Arial"/>
          <w:color w:val="000000"/>
          <w:lang w:val="en" w:eastAsia="en-GB"/>
        </w:rPr>
      </w:pPr>
    </w:p>
    <w:p w14:paraId="29007A70" w14:textId="7876086B" w:rsidR="00C21359" w:rsidRDefault="00C21359" w:rsidP="00C21359">
      <w:pPr>
        <w:pStyle w:val="Normal1"/>
        <w:jc w:val="center"/>
        <w:rPr>
          <w:rStyle w:val="normalchar1"/>
          <w:rFonts w:ascii="Arial" w:hAnsi="Arial" w:cs="Arial"/>
          <w:b/>
          <w:bCs/>
          <w:sz w:val="28"/>
          <w:szCs w:val="28"/>
        </w:rPr>
      </w:pPr>
    </w:p>
    <w:p w14:paraId="32259602" w14:textId="77777777" w:rsidR="00D80CA9" w:rsidRPr="002902B6" w:rsidRDefault="00D80CA9" w:rsidP="00D80CA9">
      <w:pPr>
        <w:jc w:val="center"/>
        <w:rPr>
          <w:rFonts w:ascii="Arial" w:eastAsia="Times New Roman" w:hAnsi="Arial" w:cs="Arial"/>
          <w:b/>
          <w:sz w:val="22"/>
          <w:szCs w:val="22"/>
          <w:lang w:eastAsia="en-GB"/>
        </w:rPr>
      </w:pPr>
      <w:r>
        <w:rPr>
          <w:rFonts w:ascii="Arial" w:eastAsia="Times New Roman" w:hAnsi="Arial" w:cs="Arial"/>
          <w:b/>
          <w:bCs/>
          <w:sz w:val="22"/>
          <w:szCs w:val="22"/>
          <w:lang w:eastAsia="en-GB"/>
        </w:rPr>
        <w:lastRenderedPageBreak/>
        <w:t>Head of Department for Design and Technology</w:t>
      </w:r>
    </w:p>
    <w:p w14:paraId="66F89F8B" w14:textId="77777777" w:rsidR="00D80CA9" w:rsidRPr="002902B6" w:rsidRDefault="00D80CA9" w:rsidP="00D80CA9">
      <w:pPr>
        <w:jc w:val="center"/>
        <w:rPr>
          <w:rFonts w:ascii="Arial" w:eastAsia="Times New Roman" w:hAnsi="Arial" w:cs="Arial"/>
          <w:b/>
          <w:sz w:val="22"/>
          <w:szCs w:val="22"/>
          <w:lang w:eastAsia="en-GB"/>
        </w:rPr>
      </w:pPr>
      <w:r w:rsidRPr="002902B6">
        <w:rPr>
          <w:rFonts w:ascii="Arial" w:eastAsia="Times New Roman" w:hAnsi="Arial" w:cs="Arial"/>
          <w:b/>
          <w:sz w:val="22"/>
          <w:szCs w:val="22"/>
          <w:lang w:eastAsia="en-GB"/>
        </w:rPr>
        <w:t xml:space="preserve">Pay Scale: </w:t>
      </w:r>
      <w:r>
        <w:rPr>
          <w:rFonts w:ascii="Arial" w:eastAsia="Times New Roman" w:hAnsi="Arial" w:cs="Arial"/>
          <w:b/>
          <w:bCs/>
          <w:sz w:val="22"/>
          <w:szCs w:val="22"/>
          <w:lang w:eastAsia="en-GB"/>
        </w:rPr>
        <w:t>Main Professional Scale + TLR1B</w:t>
      </w:r>
    </w:p>
    <w:p w14:paraId="6B0D8903" w14:textId="77777777" w:rsidR="00D80CA9" w:rsidRPr="002902B6" w:rsidRDefault="00D80CA9" w:rsidP="00D80CA9">
      <w:pPr>
        <w:jc w:val="center"/>
        <w:rPr>
          <w:rFonts w:ascii="Arial" w:eastAsia="Times New Roman" w:hAnsi="Arial" w:cs="Arial"/>
          <w:b/>
          <w:bCs/>
          <w:sz w:val="22"/>
          <w:szCs w:val="22"/>
          <w:lang w:eastAsia="en-GB"/>
        </w:rPr>
      </w:pPr>
      <w:r w:rsidRPr="002902B6">
        <w:rPr>
          <w:rFonts w:ascii="Arial" w:eastAsia="Times New Roman" w:hAnsi="Arial" w:cs="Arial"/>
          <w:b/>
          <w:sz w:val="22"/>
          <w:szCs w:val="22"/>
          <w:lang w:eastAsia="en-GB"/>
        </w:rPr>
        <w:t xml:space="preserve">London Weighting: </w:t>
      </w:r>
      <w:r w:rsidRPr="002902B6">
        <w:rPr>
          <w:rFonts w:ascii="Arial" w:eastAsia="Times New Roman" w:hAnsi="Arial" w:cs="Arial"/>
          <w:b/>
          <w:bCs/>
          <w:sz w:val="22"/>
          <w:szCs w:val="22"/>
          <w:lang w:eastAsia="en-GB"/>
        </w:rPr>
        <w:t>Outer</w:t>
      </w:r>
    </w:p>
    <w:p w14:paraId="014E190D" w14:textId="77777777" w:rsidR="00D80CA9" w:rsidRPr="002902B6" w:rsidRDefault="00D80CA9" w:rsidP="00D80CA9">
      <w:pPr>
        <w:rPr>
          <w:rFonts w:ascii="Arial" w:eastAsia="Times New Roman" w:hAnsi="Arial" w:cs="Arial"/>
          <w:sz w:val="22"/>
          <w:szCs w:val="22"/>
          <w:lang w:eastAsia="en-GB"/>
        </w:rPr>
      </w:pPr>
      <w:r w:rsidRPr="002902B6">
        <w:rPr>
          <w:rFonts w:ascii="Arial" w:eastAsia="Times New Roman" w:hAnsi="Arial" w:cs="Arial"/>
          <w:sz w:val="22"/>
          <w:szCs w:val="22"/>
          <w:lang w:eastAsia="en-GB"/>
        </w:rPr>
        <w:t> </w:t>
      </w:r>
    </w:p>
    <w:p w14:paraId="2C23BD00" w14:textId="77777777" w:rsidR="00D80CA9" w:rsidRDefault="00D80CA9" w:rsidP="00D80CA9">
      <w:pPr>
        <w:autoSpaceDE w:val="0"/>
        <w:autoSpaceDN w:val="0"/>
        <w:adjustRightInd w:val="0"/>
        <w:rPr>
          <w:rFonts w:ascii="Arial" w:eastAsia="Times New Roman" w:hAnsi="Arial" w:cs="Arial"/>
        </w:rPr>
      </w:pPr>
      <w:proofErr w:type="spellStart"/>
      <w:r w:rsidRPr="00DB32D8">
        <w:rPr>
          <w:rFonts w:ascii="Arial" w:eastAsia="Times New Roman" w:hAnsi="Arial" w:cs="Arial"/>
        </w:rPr>
        <w:t>Norlington</w:t>
      </w:r>
      <w:proofErr w:type="spellEnd"/>
      <w:r w:rsidRPr="00DB32D8">
        <w:rPr>
          <w:rFonts w:ascii="Arial" w:eastAsia="Times New Roman" w:hAnsi="Arial" w:cs="Arial"/>
        </w:rPr>
        <w:t xml:space="preserve"> School and </w:t>
      </w:r>
      <w:proofErr w:type="gramStart"/>
      <w:r w:rsidRPr="00DB32D8">
        <w:rPr>
          <w:rFonts w:ascii="Arial" w:eastAsia="Times New Roman" w:hAnsi="Arial" w:cs="Arial"/>
        </w:rPr>
        <w:t>6</w:t>
      </w:r>
      <w:r w:rsidRPr="00DB32D8">
        <w:rPr>
          <w:rFonts w:ascii="Arial" w:eastAsia="Times New Roman" w:hAnsi="Arial" w:cs="Arial"/>
          <w:vertAlign w:val="superscript"/>
        </w:rPr>
        <w:t>th</w:t>
      </w:r>
      <w:proofErr w:type="gramEnd"/>
      <w:r w:rsidRPr="00DB32D8">
        <w:rPr>
          <w:rFonts w:ascii="Arial" w:eastAsia="Times New Roman" w:hAnsi="Arial" w:cs="Arial"/>
        </w:rPr>
        <w:t xml:space="preserve"> Form is a small 11-16 boy’s school with a mixed 6</w:t>
      </w:r>
      <w:r w:rsidRPr="00DB32D8">
        <w:rPr>
          <w:rFonts w:ascii="Arial" w:eastAsia="Times New Roman" w:hAnsi="Arial" w:cs="Arial"/>
          <w:vertAlign w:val="superscript"/>
        </w:rPr>
        <w:t>th</w:t>
      </w:r>
      <w:r w:rsidRPr="00DB32D8">
        <w:rPr>
          <w:rFonts w:ascii="Arial" w:eastAsia="Times New Roman" w:hAnsi="Arial" w:cs="Arial"/>
        </w:rPr>
        <w:t xml:space="preserve"> form school. Over the past 5 </w:t>
      </w:r>
      <w:proofErr w:type="gramStart"/>
      <w:r w:rsidRPr="00DB32D8">
        <w:rPr>
          <w:rFonts w:ascii="Arial" w:eastAsia="Times New Roman" w:hAnsi="Arial" w:cs="Arial"/>
        </w:rPr>
        <w:t>years</w:t>
      </w:r>
      <w:proofErr w:type="gramEnd"/>
      <w:r w:rsidRPr="00DB32D8">
        <w:rPr>
          <w:rFonts w:ascii="Arial" w:eastAsia="Times New Roman" w:hAnsi="Arial" w:cs="Arial"/>
        </w:rPr>
        <w:t xml:space="preserve"> the school has transformed itself into one of the highest performing schools in the country and has been </w:t>
      </w:r>
      <w:proofErr w:type="spellStart"/>
      <w:r w:rsidRPr="00DB32D8">
        <w:rPr>
          <w:rFonts w:ascii="Arial" w:eastAsia="Times New Roman" w:hAnsi="Arial" w:cs="Arial"/>
        </w:rPr>
        <w:t>recognised</w:t>
      </w:r>
      <w:proofErr w:type="spellEnd"/>
      <w:r w:rsidRPr="00DB32D8">
        <w:rPr>
          <w:rFonts w:ascii="Arial" w:eastAsia="Times New Roman" w:hAnsi="Arial" w:cs="Arial"/>
        </w:rPr>
        <w:t xml:space="preserve"> by the Minister for State Schools on three separate occasions for student achievement.</w:t>
      </w:r>
    </w:p>
    <w:p w14:paraId="72166218" w14:textId="77777777" w:rsidR="00D80CA9" w:rsidRPr="00DB32D8" w:rsidRDefault="00D80CA9" w:rsidP="00D80CA9">
      <w:pPr>
        <w:autoSpaceDE w:val="0"/>
        <w:autoSpaceDN w:val="0"/>
        <w:adjustRightInd w:val="0"/>
        <w:rPr>
          <w:rFonts w:ascii="Arial" w:eastAsia="Times New Roman" w:hAnsi="Arial" w:cs="Arial"/>
        </w:rPr>
      </w:pPr>
    </w:p>
    <w:p w14:paraId="5FBE27CB" w14:textId="77777777" w:rsidR="00D80CA9" w:rsidRDefault="00D80CA9" w:rsidP="00D80CA9">
      <w:pPr>
        <w:shd w:val="clear" w:color="auto" w:fill="FFFFFF"/>
        <w:rPr>
          <w:rFonts w:ascii="Arial" w:eastAsia="Times New Roman" w:hAnsi="Arial" w:cs="Arial"/>
          <w:bCs/>
          <w:lang w:val="en"/>
        </w:rPr>
      </w:pPr>
      <w:proofErr w:type="spellStart"/>
      <w:r w:rsidRPr="00DB32D8">
        <w:rPr>
          <w:rFonts w:ascii="Arial" w:eastAsia="Times New Roman" w:hAnsi="Arial" w:cs="Arial"/>
          <w:bCs/>
          <w:lang w:val="en"/>
        </w:rPr>
        <w:t>Norlington</w:t>
      </w:r>
      <w:proofErr w:type="spellEnd"/>
      <w:r w:rsidRPr="00DB32D8">
        <w:rPr>
          <w:rFonts w:ascii="Arial" w:eastAsia="Times New Roman" w:hAnsi="Arial" w:cs="Arial"/>
          <w:bCs/>
          <w:lang w:val="en"/>
        </w:rPr>
        <w:t xml:space="preserve"> was judged </w:t>
      </w:r>
      <w:proofErr w:type="gramStart"/>
      <w:r w:rsidRPr="00DB32D8">
        <w:rPr>
          <w:rFonts w:ascii="Arial" w:eastAsia="Times New Roman" w:hAnsi="Arial" w:cs="Arial"/>
          <w:bCs/>
          <w:lang w:val="en"/>
        </w:rPr>
        <w:t>to be a</w:t>
      </w:r>
      <w:proofErr w:type="gramEnd"/>
      <w:r w:rsidRPr="00DB32D8">
        <w:rPr>
          <w:rFonts w:ascii="Arial" w:eastAsia="Times New Roman" w:hAnsi="Arial" w:cs="Arial"/>
          <w:bCs/>
          <w:lang w:val="en"/>
        </w:rPr>
        <w:t xml:space="preserve"> 'good school' by </w:t>
      </w:r>
      <w:proofErr w:type="spellStart"/>
      <w:r w:rsidRPr="00DB32D8">
        <w:rPr>
          <w:rFonts w:ascii="Arial" w:eastAsia="Times New Roman" w:hAnsi="Arial" w:cs="Arial"/>
          <w:bCs/>
          <w:lang w:val="en"/>
        </w:rPr>
        <w:t>Ofsted</w:t>
      </w:r>
      <w:proofErr w:type="spellEnd"/>
      <w:r w:rsidRPr="00DB32D8">
        <w:rPr>
          <w:rFonts w:ascii="Arial" w:eastAsia="Times New Roman" w:hAnsi="Arial" w:cs="Arial"/>
          <w:bCs/>
          <w:lang w:val="en"/>
        </w:rPr>
        <w:t>;</w:t>
      </w:r>
    </w:p>
    <w:p w14:paraId="1D097CBA" w14:textId="77777777" w:rsidR="00D80CA9" w:rsidRPr="00DB32D8" w:rsidRDefault="00D80CA9" w:rsidP="00D80CA9">
      <w:pPr>
        <w:shd w:val="clear" w:color="auto" w:fill="FFFFFF"/>
        <w:rPr>
          <w:rFonts w:ascii="Arial" w:eastAsia="Times New Roman" w:hAnsi="Arial" w:cs="Arial"/>
          <w:lang w:val="en"/>
        </w:rPr>
      </w:pPr>
    </w:p>
    <w:p w14:paraId="1002A737" w14:textId="77777777" w:rsidR="00D80CA9" w:rsidRPr="00DB32D8" w:rsidRDefault="00D80CA9" w:rsidP="00D80CA9">
      <w:pPr>
        <w:pStyle w:val="ListParagraph"/>
        <w:numPr>
          <w:ilvl w:val="0"/>
          <w:numId w:val="14"/>
        </w:numPr>
        <w:shd w:val="clear" w:color="auto" w:fill="FFFFFF"/>
        <w:ind w:left="870"/>
        <w:rPr>
          <w:rFonts w:ascii="Arial" w:eastAsia="Times New Roman" w:hAnsi="Arial" w:cs="Arial"/>
          <w:lang w:val="en"/>
        </w:rPr>
      </w:pPr>
      <w:r w:rsidRPr="00DB32D8">
        <w:rPr>
          <w:rFonts w:ascii="Arial" w:eastAsia="Times New Roman" w:hAnsi="Arial" w:cs="Arial"/>
          <w:lang w:val="en"/>
        </w:rPr>
        <w:t xml:space="preserve">'Students make excellent progress' </w:t>
      </w:r>
    </w:p>
    <w:p w14:paraId="50D5B2EF" w14:textId="77777777" w:rsidR="00D80CA9" w:rsidRPr="00DB32D8" w:rsidRDefault="00D80CA9" w:rsidP="00D80CA9">
      <w:pPr>
        <w:pStyle w:val="ListParagraph"/>
        <w:numPr>
          <w:ilvl w:val="0"/>
          <w:numId w:val="14"/>
        </w:numPr>
        <w:shd w:val="clear" w:color="auto" w:fill="FFFFFF"/>
        <w:autoSpaceDE w:val="0"/>
        <w:autoSpaceDN w:val="0"/>
        <w:adjustRightInd w:val="0"/>
        <w:ind w:left="870"/>
        <w:rPr>
          <w:rFonts w:ascii="Arial" w:hAnsi="Arial" w:cs="Arial"/>
        </w:rPr>
      </w:pPr>
      <w:r w:rsidRPr="00DB32D8">
        <w:rPr>
          <w:rFonts w:ascii="Arial" w:eastAsia="Times New Roman" w:hAnsi="Arial" w:cs="Arial"/>
          <w:lang w:val="en"/>
        </w:rPr>
        <w:t xml:space="preserve">'Students behave well in lessons and around the school. They enjoy coming to school.' </w:t>
      </w:r>
    </w:p>
    <w:p w14:paraId="313E5F61" w14:textId="77777777" w:rsidR="00D80CA9" w:rsidRPr="00DB32D8" w:rsidRDefault="00D80CA9" w:rsidP="00D80CA9">
      <w:pPr>
        <w:pStyle w:val="ListParagraph"/>
        <w:numPr>
          <w:ilvl w:val="0"/>
          <w:numId w:val="14"/>
        </w:numPr>
        <w:shd w:val="clear" w:color="auto" w:fill="FFFFFF"/>
        <w:autoSpaceDE w:val="0"/>
        <w:autoSpaceDN w:val="0"/>
        <w:adjustRightInd w:val="0"/>
        <w:ind w:left="870"/>
        <w:rPr>
          <w:rFonts w:ascii="Arial" w:hAnsi="Arial" w:cs="Arial"/>
        </w:rPr>
      </w:pPr>
      <w:r w:rsidRPr="00DB32D8">
        <w:rPr>
          <w:rFonts w:ascii="Arial" w:eastAsia="Times New Roman" w:hAnsi="Arial" w:cs="Arial"/>
          <w:lang w:val="en"/>
        </w:rPr>
        <w:t xml:space="preserve">'..Leaders have a relentless drive for continuous improvement' </w:t>
      </w:r>
    </w:p>
    <w:p w14:paraId="40DDDCF0" w14:textId="77777777" w:rsidR="00D80CA9" w:rsidRPr="00DB32D8" w:rsidRDefault="00D80CA9" w:rsidP="00D80CA9">
      <w:pPr>
        <w:autoSpaceDE w:val="0"/>
        <w:autoSpaceDN w:val="0"/>
        <w:adjustRightInd w:val="0"/>
        <w:rPr>
          <w:rFonts w:ascii="Arial" w:hAnsi="Arial" w:cs="Arial"/>
        </w:rPr>
      </w:pPr>
    </w:p>
    <w:p w14:paraId="1A71AEB8" w14:textId="77777777" w:rsidR="00D80CA9" w:rsidRDefault="00D80CA9" w:rsidP="00D80CA9">
      <w:pPr>
        <w:autoSpaceDE w:val="0"/>
        <w:autoSpaceDN w:val="0"/>
        <w:adjustRightInd w:val="0"/>
        <w:rPr>
          <w:rFonts w:ascii="Arial" w:hAnsi="Arial" w:cs="Arial"/>
        </w:rPr>
      </w:pPr>
      <w:r w:rsidRPr="00DB32D8">
        <w:rPr>
          <w:rFonts w:ascii="Arial" w:hAnsi="Arial" w:cs="Arial"/>
        </w:rPr>
        <w:t xml:space="preserve">The school has an excellent CPD </w:t>
      </w:r>
      <w:proofErr w:type="spellStart"/>
      <w:r w:rsidRPr="00DB32D8">
        <w:rPr>
          <w:rFonts w:ascii="Arial" w:hAnsi="Arial" w:cs="Arial"/>
        </w:rPr>
        <w:t>programme</w:t>
      </w:r>
      <w:proofErr w:type="spellEnd"/>
      <w:r w:rsidRPr="00DB32D8">
        <w:rPr>
          <w:rFonts w:ascii="Arial" w:hAnsi="Arial" w:cs="Arial"/>
        </w:rPr>
        <w:t xml:space="preserve"> and is committed to developing all staff, as we continue our journey to becoming an ‘Outstanding’ school. This includes three staff training afternoons, two department meetings and one twilight training session every 6 weeks. Lessons finish for students at </w:t>
      </w:r>
      <w:r>
        <w:rPr>
          <w:rFonts w:ascii="Arial" w:hAnsi="Arial" w:cs="Arial"/>
        </w:rPr>
        <w:t>1:30 pm on a Friday.</w:t>
      </w:r>
    </w:p>
    <w:p w14:paraId="16487FEB" w14:textId="77777777" w:rsidR="00D80CA9" w:rsidRPr="00DB32D8" w:rsidRDefault="00D80CA9" w:rsidP="00D80CA9">
      <w:pPr>
        <w:autoSpaceDE w:val="0"/>
        <w:autoSpaceDN w:val="0"/>
        <w:adjustRightInd w:val="0"/>
        <w:rPr>
          <w:rFonts w:ascii="Arial" w:eastAsia="Times New Roman" w:hAnsi="Arial" w:cs="Arial"/>
          <w:b/>
          <w:color w:val="FF0000"/>
          <w:lang w:eastAsia="en-GB"/>
        </w:rPr>
      </w:pPr>
      <w:r w:rsidRPr="00DB32D8">
        <w:rPr>
          <w:rFonts w:ascii="Arial" w:eastAsia="Times New Roman" w:hAnsi="Arial" w:cs="Arial"/>
          <w:b/>
          <w:color w:val="FF0000"/>
          <w:lang w:eastAsia="en-GB"/>
        </w:rPr>
        <w:t xml:space="preserve"> </w:t>
      </w:r>
    </w:p>
    <w:p w14:paraId="76602140" w14:textId="77777777" w:rsidR="00D80CA9" w:rsidRDefault="00D80CA9" w:rsidP="00D80CA9">
      <w:pPr>
        <w:autoSpaceDE w:val="0"/>
        <w:autoSpaceDN w:val="0"/>
        <w:adjustRightInd w:val="0"/>
        <w:rPr>
          <w:rFonts w:ascii="Arial" w:hAnsi="Arial" w:cs="Arial"/>
          <w:lang w:val="en"/>
        </w:rPr>
      </w:pPr>
      <w:r w:rsidRPr="00DB32D8">
        <w:rPr>
          <w:rFonts w:ascii="Arial" w:hAnsi="Arial" w:cs="Arial"/>
          <w:highlight w:val="white"/>
          <w:lang w:val="en"/>
        </w:rPr>
        <w:t xml:space="preserve">We are seeking to appoint an exceptional practitioner who is innovative, motivated and enthusiastic to lead the </w:t>
      </w:r>
      <w:r>
        <w:rPr>
          <w:rFonts w:ascii="Arial" w:hAnsi="Arial" w:cs="Arial"/>
          <w:lang w:val="en"/>
        </w:rPr>
        <w:t xml:space="preserve">Design and Technology department. Design and Technology is a very popular subject at GCSE with both Product Design and Graphics offered. Product Design </w:t>
      </w:r>
      <w:proofErr w:type="gramStart"/>
      <w:r>
        <w:rPr>
          <w:rFonts w:ascii="Arial" w:hAnsi="Arial" w:cs="Arial"/>
          <w:lang w:val="en"/>
        </w:rPr>
        <w:t>is also offered</w:t>
      </w:r>
      <w:proofErr w:type="gramEnd"/>
      <w:r>
        <w:rPr>
          <w:rFonts w:ascii="Arial" w:hAnsi="Arial" w:cs="Arial"/>
          <w:lang w:val="en"/>
        </w:rPr>
        <w:t xml:space="preserve"> at A-level. Both A-level and GCSE courses have been academically successful for several years and the school will be looking for the new Head of department to build on this success.</w:t>
      </w:r>
    </w:p>
    <w:p w14:paraId="60E88E02" w14:textId="77777777" w:rsidR="00D80CA9" w:rsidRDefault="00D80CA9" w:rsidP="00D80CA9">
      <w:pPr>
        <w:autoSpaceDE w:val="0"/>
        <w:autoSpaceDN w:val="0"/>
        <w:adjustRightInd w:val="0"/>
        <w:rPr>
          <w:rFonts w:ascii="Arial" w:hAnsi="Arial" w:cs="Arial"/>
          <w:lang w:val="en"/>
        </w:rPr>
      </w:pPr>
    </w:p>
    <w:p w14:paraId="549CC302" w14:textId="77777777" w:rsidR="00D80CA9" w:rsidRPr="00DB32D8" w:rsidRDefault="00D80CA9" w:rsidP="00D80CA9">
      <w:pPr>
        <w:autoSpaceDE w:val="0"/>
        <w:autoSpaceDN w:val="0"/>
        <w:adjustRightInd w:val="0"/>
        <w:rPr>
          <w:rFonts w:ascii="Arial" w:hAnsi="Arial" w:cs="Arial"/>
          <w:lang w:val="en"/>
        </w:rPr>
      </w:pPr>
      <w:r>
        <w:rPr>
          <w:rFonts w:ascii="Arial" w:hAnsi="Arial" w:cs="Arial"/>
          <w:lang w:val="en"/>
        </w:rPr>
        <w:t xml:space="preserve">The department </w:t>
      </w:r>
      <w:proofErr w:type="gramStart"/>
      <w:r>
        <w:rPr>
          <w:rFonts w:ascii="Arial" w:hAnsi="Arial" w:cs="Arial"/>
          <w:lang w:val="en"/>
        </w:rPr>
        <w:t>is well resourced</w:t>
      </w:r>
      <w:proofErr w:type="gramEnd"/>
      <w:r>
        <w:rPr>
          <w:rFonts w:ascii="Arial" w:hAnsi="Arial" w:cs="Arial"/>
          <w:lang w:val="en"/>
        </w:rPr>
        <w:t xml:space="preserve"> with 3-D printers, laser cutters and high quality I.T systems as well as a dedicated woodwork room and support technician. </w:t>
      </w:r>
    </w:p>
    <w:p w14:paraId="1CF20D3A" w14:textId="77777777" w:rsidR="00D80CA9" w:rsidRPr="00DB32D8" w:rsidRDefault="00D80CA9" w:rsidP="00D80CA9">
      <w:pPr>
        <w:autoSpaceDE w:val="0"/>
        <w:autoSpaceDN w:val="0"/>
        <w:adjustRightInd w:val="0"/>
        <w:rPr>
          <w:rFonts w:ascii="Arial" w:hAnsi="Arial" w:cs="Arial"/>
          <w:lang w:val="en"/>
        </w:rPr>
      </w:pPr>
    </w:p>
    <w:p w14:paraId="0CF23A52" w14:textId="77777777" w:rsidR="00D80CA9" w:rsidRPr="00DB32D8" w:rsidRDefault="00D80CA9" w:rsidP="00D80CA9">
      <w:pPr>
        <w:autoSpaceDE w:val="0"/>
        <w:autoSpaceDN w:val="0"/>
        <w:adjustRightInd w:val="0"/>
        <w:rPr>
          <w:rFonts w:ascii="Arial" w:hAnsi="Arial" w:cs="Arial"/>
          <w:lang w:val="en"/>
        </w:rPr>
      </w:pPr>
      <w:r w:rsidRPr="00DB32D8">
        <w:rPr>
          <w:rFonts w:ascii="Arial" w:hAnsi="Arial" w:cs="Arial"/>
          <w:lang w:val="en"/>
        </w:rPr>
        <w:t>The position is open to less experienced candidates if they can demonstrate the ski</w:t>
      </w:r>
      <w:r>
        <w:rPr>
          <w:rFonts w:ascii="Arial" w:hAnsi="Arial" w:cs="Arial"/>
          <w:lang w:val="en"/>
        </w:rPr>
        <w:t>lls and commitment to develop at</w:t>
      </w:r>
      <w:r w:rsidRPr="00DB32D8">
        <w:rPr>
          <w:rFonts w:ascii="Arial" w:hAnsi="Arial" w:cs="Arial"/>
          <w:lang w:val="en"/>
        </w:rPr>
        <w:t xml:space="preserve"> pace. </w:t>
      </w:r>
    </w:p>
    <w:p w14:paraId="43B423DF" w14:textId="77777777" w:rsidR="00D80CA9" w:rsidRPr="00DB32D8" w:rsidRDefault="00D80CA9" w:rsidP="00D80CA9">
      <w:pPr>
        <w:autoSpaceDE w:val="0"/>
        <w:autoSpaceDN w:val="0"/>
        <w:adjustRightInd w:val="0"/>
        <w:rPr>
          <w:rFonts w:ascii="Arial" w:eastAsia="Times New Roman" w:hAnsi="Arial" w:cs="Arial"/>
          <w:lang w:eastAsia="en-GB"/>
        </w:rPr>
      </w:pPr>
    </w:p>
    <w:p w14:paraId="70D0F1CF" w14:textId="77777777" w:rsidR="00D80CA9" w:rsidRPr="00DB32D8" w:rsidRDefault="00D80CA9" w:rsidP="00D80CA9">
      <w:pPr>
        <w:autoSpaceDE w:val="0"/>
        <w:autoSpaceDN w:val="0"/>
        <w:adjustRightInd w:val="0"/>
        <w:rPr>
          <w:rFonts w:ascii="Arial" w:eastAsia="Times New Roman" w:hAnsi="Arial" w:cs="Arial"/>
          <w:b/>
        </w:rPr>
      </w:pPr>
      <w:r w:rsidRPr="00DB32D8">
        <w:rPr>
          <w:rFonts w:ascii="Arial" w:eastAsia="Times New Roman" w:hAnsi="Arial" w:cs="Arial"/>
          <w:b/>
        </w:rPr>
        <w:t xml:space="preserve">For September </w:t>
      </w:r>
      <w:proofErr w:type="gramStart"/>
      <w:r w:rsidRPr="00DB32D8">
        <w:rPr>
          <w:rFonts w:ascii="Arial" w:eastAsia="Times New Roman" w:hAnsi="Arial" w:cs="Arial"/>
          <w:b/>
        </w:rPr>
        <w:t>2018</w:t>
      </w:r>
      <w:proofErr w:type="gramEnd"/>
      <w:r w:rsidRPr="00DB32D8">
        <w:rPr>
          <w:rFonts w:ascii="Arial" w:eastAsia="Times New Roman" w:hAnsi="Arial" w:cs="Arial"/>
          <w:b/>
        </w:rPr>
        <w:t xml:space="preserve"> we require:</w:t>
      </w:r>
    </w:p>
    <w:p w14:paraId="1AD97D33" w14:textId="77777777" w:rsidR="00D80CA9" w:rsidRPr="00DB32D8" w:rsidRDefault="00D80CA9" w:rsidP="00D80CA9">
      <w:pPr>
        <w:numPr>
          <w:ilvl w:val="0"/>
          <w:numId w:val="24"/>
        </w:numPr>
        <w:autoSpaceDE w:val="0"/>
        <w:autoSpaceDN w:val="0"/>
        <w:adjustRightInd w:val="0"/>
        <w:contextualSpacing/>
        <w:rPr>
          <w:rFonts w:ascii="Arial" w:eastAsia="Times New Roman" w:hAnsi="Arial" w:cs="Arial"/>
          <w:lang w:eastAsia="en-GB"/>
        </w:rPr>
      </w:pPr>
      <w:r w:rsidRPr="00DB32D8">
        <w:rPr>
          <w:rFonts w:ascii="Arial" w:eastAsia="Times New Roman" w:hAnsi="Arial" w:cs="Arial"/>
          <w:lang w:eastAsia="en-GB"/>
        </w:rPr>
        <w:t>An innovative, dynamic and creative person with excellent interpersonal skills</w:t>
      </w:r>
    </w:p>
    <w:p w14:paraId="24A4CFB1" w14:textId="77777777" w:rsidR="00D80CA9" w:rsidRPr="00DB32D8" w:rsidRDefault="00D80CA9" w:rsidP="00D80CA9">
      <w:pPr>
        <w:numPr>
          <w:ilvl w:val="0"/>
          <w:numId w:val="24"/>
        </w:numPr>
        <w:autoSpaceDE w:val="0"/>
        <w:autoSpaceDN w:val="0"/>
        <w:adjustRightInd w:val="0"/>
        <w:contextualSpacing/>
        <w:rPr>
          <w:rFonts w:ascii="Arial" w:eastAsia="Times New Roman" w:hAnsi="Arial" w:cs="Arial"/>
          <w:lang w:eastAsia="en-GB"/>
        </w:rPr>
      </w:pPr>
      <w:r w:rsidRPr="00DB32D8">
        <w:rPr>
          <w:rFonts w:ascii="Arial" w:hAnsi="Arial" w:cs="Arial"/>
          <w:highlight w:val="white"/>
          <w:lang w:val="en"/>
        </w:rPr>
        <w:t>A leader who is passionate and enthusiastic about their subject</w:t>
      </w:r>
    </w:p>
    <w:p w14:paraId="61C07BAF" w14:textId="77777777" w:rsidR="00D80CA9" w:rsidRPr="00DB32D8" w:rsidRDefault="00D80CA9" w:rsidP="00D80CA9">
      <w:pPr>
        <w:numPr>
          <w:ilvl w:val="0"/>
          <w:numId w:val="24"/>
        </w:numPr>
        <w:autoSpaceDE w:val="0"/>
        <w:autoSpaceDN w:val="0"/>
        <w:adjustRightInd w:val="0"/>
        <w:contextualSpacing/>
        <w:rPr>
          <w:rFonts w:ascii="Arial" w:eastAsia="Times New Roman" w:hAnsi="Arial" w:cs="Arial"/>
          <w:lang w:val="en" w:eastAsia="en-GB"/>
        </w:rPr>
      </w:pPr>
      <w:r w:rsidRPr="00DB32D8">
        <w:rPr>
          <w:rFonts w:ascii="Arial" w:eastAsia="Times New Roman" w:hAnsi="Arial" w:cs="Arial"/>
          <w:lang w:eastAsia="en-GB"/>
        </w:rPr>
        <w:t>An excellent innovative</w:t>
      </w:r>
      <w:r w:rsidRPr="00DB32D8">
        <w:rPr>
          <w:rFonts w:ascii="Arial" w:eastAsia="Times New Roman" w:hAnsi="Arial" w:cs="Arial"/>
          <w:lang w:val="en" w:eastAsia="en-GB"/>
        </w:rPr>
        <w:t xml:space="preserve"> </w:t>
      </w:r>
      <w:r w:rsidRPr="00DB32D8">
        <w:rPr>
          <w:rFonts w:ascii="Arial" w:eastAsia="Times New Roman" w:hAnsi="Arial" w:cs="Arial"/>
          <w:lang w:eastAsia="en-GB"/>
        </w:rPr>
        <w:t>classroom teacher able to inspire, challenge, motivate and empower our students to achieve</w:t>
      </w:r>
    </w:p>
    <w:p w14:paraId="3055E63B" w14:textId="77777777" w:rsidR="00D80CA9" w:rsidRPr="00DB32D8" w:rsidRDefault="00D80CA9" w:rsidP="00D80CA9">
      <w:pPr>
        <w:numPr>
          <w:ilvl w:val="0"/>
          <w:numId w:val="24"/>
        </w:numPr>
        <w:autoSpaceDE w:val="0"/>
        <w:autoSpaceDN w:val="0"/>
        <w:adjustRightInd w:val="0"/>
        <w:contextualSpacing/>
        <w:rPr>
          <w:rFonts w:ascii="Arial" w:eastAsia="Times New Roman" w:hAnsi="Arial" w:cs="Arial"/>
          <w:lang w:val="en" w:eastAsia="en-GB"/>
        </w:rPr>
      </w:pPr>
      <w:r w:rsidRPr="00DB32D8">
        <w:rPr>
          <w:rFonts w:ascii="Arial" w:eastAsia="Times New Roman" w:hAnsi="Arial" w:cs="Arial"/>
          <w:lang w:val="en" w:eastAsia="en-GB"/>
        </w:rPr>
        <w:t xml:space="preserve">Ability to teach </w:t>
      </w:r>
      <w:r>
        <w:rPr>
          <w:rFonts w:ascii="Arial" w:eastAsia="Times New Roman" w:hAnsi="Arial" w:cs="Arial"/>
          <w:lang w:val="en" w:eastAsia="en-GB"/>
        </w:rPr>
        <w:t>A-level is</w:t>
      </w:r>
      <w:r w:rsidRPr="00DB32D8">
        <w:rPr>
          <w:rFonts w:ascii="Arial" w:eastAsia="Times New Roman" w:hAnsi="Arial" w:cs="Arial"/>
          <w:lang w:val="en" w:eastAsia="en-GB"/>
        </w:rPr>
        <w:t xml:space="preserve"> essential</w:t>
      </w:r>
    </w:p>
    <w:p w14:paraId="6A6E305C" w14:textId="77777777" w:rsidR="00D80CA9" w:rsidRPr="00DB32D8" w:rsidRDefault="00D80CA9" w:rsidP="00D80CA9">
      <w:pPr>
        <w:numPr>
          <w:ilvl w:val="0"/>
          <w:numId w:val="24"/>
        </w:numPr>
        <w:autoSpaceDE w:val="0"/>
        <w:autoSpaceDN w:val="0"/>
        <w:adjustRightInd w:val="0"/>
        <w:contextualSpacing/>
        <w:rPr>
          <w:rFonts w:ascii="Arial" w:eastAsia="Times New Roman" w:hAnsi="Arial" w:cs="Arial"/>
          <w:lang w:val="en" w:eastAsia="en-GB"/>
        </w:rPr>
      </w:pPr>
      <w:r>
        <w:rPr>
          <w:rFonts w:ascii="Arial" w:eastAsia="Times New Roman" w:hAnsi="Arial" w:cs="Arial"/>
          <w:lang w:val="en" w:eastAsia="en-GB"/>
        </w:rPr>
        <w:t>C</w:t>
      </w:r>
      <w:r w:rsidRPr="00DB32D8">
        <w:rPr>
          <w:rFonts w:ascii="Arial" w:eastAsia="Times New Roman" w:hAnsi="Arial" w:cs="Arial"/>
          <w:lang w:val="en" w:eastAsia="en-GB"/>
        </w:rPr>
        <w:t>ommitment to sharing good practice</w:t>
      </w:r>
      <w:r>
        <w:rPr>
          <w:rFonts w:ascii="Arial" w:eastAsia="Times New Roman" w:hAnsi="Arial" w:cs="Arial"/>
          <w:lang w:val="en" w:eastAsia="en-GB"/>
        </w:rPr>
        <w:t xml:space="preserve"> across the whole</w:t>
      </w:r>
      <w:r w:rsidRPr="00DB32D8">
        <w:rPr>
          <w:rFonts w:ascii="Arial" w:eastAsia="Times New Roman" w:hAnsi="Arial" w:cs="Arial"/>
          <w:lang w:val="en" w:eastAsia="en-GB"/>
        </w:rPr>
        <w:t xml:space="preserve"> school.</w:t>
      </w:r>
    </w:p>
    <w:p w14:paraId="20422BD7" w14:textId="77777777" w:rsidR="00D80CA9" w:rsidRPr="00DB32D8" w:rsidRDefault="00D80CA9" w:rsidP="00D80CA9">
      <w:pPr>
        <w:numPr>
          <w:ilvl w:val="0"/>
          <w:numId w:val="24"/>
        </w:numPr>
        <w:autoSpaceDE w:val="0"/>
        <w:autoSpaceDN w:val="0"/>
        <w:adjustRightInd w:val="0"/>
        <w:contextualSpacing/>
        <w:rPr>
          <w:rFonts w:ascii="Arial" w:eastAsia="Times New Roman" w:hAnsi="Arial" w:cs="Arial"/>
          <w:lang w:eastAsia="en-GB"/>
        </w:rPr>
      </w:pPr>
      <w:r>
        <w:rPr>
          <w:rFonts w:ascii="Arial" w:eastAsia="Times New Roman" w:hAnsi="Arial" w:cs="Arial"/>
          <w:lang w:eastAsia="en-GB"/>
        </w:rPr>
        <w:t>E</w:t>
      </w:r>
      <w:r w:rsidRPr="00DB32D8">
        <w:rPr>
          <w:rFonts w:ascii="Arial" w:eastAsia="Times New Roman" w:hAnsi="Arial" w:cs="Arial"/>
          <w:lang w:eastAsia="en-GB"/>
        </w:rPr>
        <w:t>xcellent subject knowledge with the ability to meet assessment objects to ensure students make exceptional progress</w:t>
      </w:r>
    </w:p>
    <w:p w14:paraId="25989898" w14:textId="77777777" w:rsidR="00D80CA9" w:rsidRPr="00DB32D8" w:rsidRDefault="00D80CA9" w:rsidP="00D80CA9">
      <w:pPr>
        <w:autoSpaceDE w:val="0"/>
        <w:autoSpaceDN w:val="0"/>
        <w:adjustRightInd w:val="0"/>
        <w:ind w:left="360"/>
        <w:contextualSpacing/>
        <w:rPr>
          <w:rFonts w:ascii="Arial" w:eastAsia="Times New Roman" w:hAnsi="Arial" w:cs="Arial"/>
          <w:lang w:eastAsia="en-GB"/>
        </w:rPr>
      </w:pPr>
      <w:r w:rsidRPr="00DB32D8">
        <w:rPr>
          <w:rFonts w:ascii="Arial" w:eastAsia="Times New Roman" w:hAnsi="Arial" w:cs="Arial"/>
          <w:lang w:eastAsia="en-GB"/>
        </w:rPr>
        <w:t xml:space="preserve"> </w:t>
      </w:r>
    </w:p>
    <w:p w14:paraId="6A22CF9D" w14:textId="77777777" w:rsidR="00D80CA9" w:rsidRPr="00DB32D8" w:rsidRDefault="00D80CA9" w:rsidP="00D80CA9">
      <w:pPr>
        <w:pStyle w:val="NoSpacing"/>
        <w:rPr>
          <w:rFonts w:ascii="Arial" w:eastAsia="Times New Roman" w:hAnsi="Arial" w:cs="Arial"/>
          <w:b/>
          <w:bCs/>
        </w:rPr>
      </w:pPr>
      <w:r w:rsidRPr="00DB32D8">
        <w:rPr>
          <w:rFonts w:ascii="Arial" w:hAnsi="Arial" w:cs="Arial"/>
          <w:highlight w:val="white"/>
          <w:lang w:val="en"/>
        </w:rPr>
        <w:t xml:space="preserve">Whether you are currently in a leadership role or looking to make the next step-up in your career, this post is an excellent opportunity for someone to </w:t>
      </w:r>
      <w:r w:rsidRPr="00DB32D8">
        <w:rPr>
          <w:rFonts w:ascii="Arial" w:hAnsi="Arial" w:cs="Arial"/>
          <w:highlight w:val="white"/>
          <w:lang w:val="en"/>
        </w:rPr>
        <w:lastRenderedPageBreak/>
        <w:t xml:space="preserve">really make their mark and become part of our committed team at </w:t>
      </w:r>
      <w:proofErr w:type="spellStart"/>
      <w:r w:rsidRPr="00DB32D8">
        <w:rPr>
          <w:rFonts w:ascii="Arial" w:hAnsi="Arial" w:cs="Arial"/>
          <w:highlight w:val="white"/>
          <w:lang w:val="en"/>
        </w:rPr>
        <w:t>Norlington</w:t>
      </w:r>
      <w:proofErr w:type="spellEnd"/>
      <w:r w:rsidRPr="00DB32D8">
        <w:rPr>
          <w:rFonts w:ascii="Arial" w:hAnsi="Arial" w:cs="Arial"/>
          <w:highlight w:val="white"/>
          <w:lang w:val="en"/>
        </w:rPr>
        <w:t xml:space="preserve"> School.</w:t>
      </w:r>
    </w:p>
    <w:p w14:paraId="5483B66A" w14:textId="77777777" w:rsidR="00D80CA9" w:rsidRPr="00DB32D8" w:rsidRDefault="00D80CA9" w:rsidP="00D80CA9">
      <w:pPr>
        <w:spacing w:line="240" w:lineRule="atLeast"/>
        <w:rPr>
          <w:rFonts w:ascii="Arial" w:eastAsia="Times New Roman" w:hAnsi="Arial" w:cs="Arial"/>
          <w:b/>
        </w:rPr>
      </w:pPr>
    </w:p>
    <w:p w14:paraId="5BF9EE6D" w14:textId="77777777" w:rsidR="00D80CA9" w:rsidRPr="00DB32D8" w:rsidRDefault="00D80CA9" w:rsidP="00D80CA9">
      <w:pPr>
        <w:rPr>
          <w:rFonts w:ascii="Arial" w:hAnsi="Arial" w:cs="Arial"/>
          <w:b/>
          <w:bCs/>
        </w:rPr>
      </w:pPr>
      <w:r w:rsidRPr="00DB32D8">
        <w:rPr>
          <w:rFonts w:ascii="Arial" w:hAnsi="Arial" w:cs="Arial"/>
          <w:b/>
        </w:rPr>
        <w:t xml:space="preserve">Posts will be subject to a Prohibition check for all roles involved with the management of pupils.  </w:t>
      </w:r>
      <w:proofErr w:type="spellStart"/>
      <w:r w:rsidRPr="00DB32D8">
        <w:rPr>
          <w:rFonts w:ascii="Arial" w:hAnsi="Arial" w:cs="Arial"/>
          <w:b/>
          <w:bCs/>
        </w:rPr>
        <w:t>Norlington</w:t>
      </w:r>
      <w:proofErr w:type="spellEnd"/>
      <w:r w:rsidRPr="00DB32D8">
        <w:rPr>
          <w:rFonts w:ascii="Arial" w:hAnsi="Arial" w:cs="Arial"/>
          <w:b/>
          <w:bCs/>
        </w:rPr>
        <w:t xml:space="preserve"> School and </w:t>
      </w:r>
      <w:proofErr w:type="gramStart"/>
      <w:r w:rsidRPr="00DB32D8">
        <w:rPr>
          <w:rFonts w:ascii="Arial" w:hAnsi="Arial" w:cs="Arial"/>
          <w:b/>
          <w:bCs/>
        </w:rPr>
        <w:t>6</w:t>
      </w:r>
      <w:r w:rsidRPr="00DB32D8">
        <w:rPr>
          <w:rFonts w:ascii="Arial" w:hAnsi="Arial" w:cs="Arial"/>
          <w:b/>
          <w:bCs/>
          <w:vertAlign w:val="superscript"/>
        </w:rPr>
        <w:t>th</w:t>
      </w:r>
      <w:proofErr w:type="gramEnd"/>
      <w:r w:rsidRPr="00DB32D8">
        <w:rPr>
          <w:rFonts w:ascii="Arial" w:hAnsi="Arial" w:cs="Arial"/>
          <w:b/>
          <w:bCs/>
        </w:rPr>
        <w:t xml:space="preserve"> Form is committed to safeguarding and protecting the welfare of children and young people.  The successful candidate will be subject to an enhanced DBS Disclosure.</w:t>
      </w:r>
    </w:p>
    <w:p w14:paraId="1E3CB759" w14:textId="77777777" w:rsidR="00D80CA9" w:rsidRPr="00DB32D8" w:rsidRDefault="00D80CA9" w:rsidP="00D80CA9">
      <w:pPr>
        <w:spacing w:line="240" w:lineRule="atLeast"/>
        <w:rPr>
          <w:rFonts w:ascii="Arial" w:hAnsi="Arial" w:cs="Arial"/>
        </w:rPr>
      </w:pPr>
    </w:p>
    <w:p w14:paraId="1A528C74" w14:textId="77777777" w:rsidR="00D80CA9" w:rsidRPr="00DB32D8" w:rsidRDefault="00D80CA9" w:rsidP="00D80CA9">
      <w:pPr>
        <w:spacing w:line="240" w:lineRule="atLeast"/>
        <w:rPr>
          <w:rFonts w:ascii="Arial" w:hAnsi="Arial" w:cs="Arial"/>
          <w:color w:val="0000FF"/>
          <w:u w:val="single"/>
        </w:rPr>
      </w:pPr>
      <w:r w:rsidRPr="00DB32D8">
        <w:rPr>
          <w:rFonts w:ascii="Arial" w:hAnsi="Arial" w:cs="Arial"/>
        </w:rPr>
        <w:t>A recruitment pack and application form is available on the TES jobs website, school’s website: </w:t>
      </w:r>
      <w:hyperlink r:id="rId20" w:tgtFrame="_blank" w:history="1">
        <w:r w:rsidRPr="00DB32D8">
          <w:rPr>
            <w:rFonts w:ascii="Arial" w:hAnsi="Arial" w:cs="Arial"/>
            <w:color w:val="0000FF"/>
            <w:u w:val="single"/>
          </w:rPr>
          <w:t>www.norlington.net</w:t>
        </w:r>
      </w:hyperlink>
      <w:r w:rsidRPr="00DB32D8">
        <w:rPr>
          <w:rFonts w:ascii="Arial" w:hAnsi="Arial" w:cs="Arial"/>
        </w:rPr>
        <w:t xml:space="preserve"> , </w:t>
      </w:r>
      <w:proofErr w:type="gramStart"/>
      <w:r w:rsidRPr="00DB32D8">
        <w:rPr>
          <w:rFonts w:ascii="Arial" w:hAnsi="Arial" w:cs="Arial"/>
        </w:rPr>
        <w:t>Our</w:t>
      </w:r>
      <w:proofErr w:type="gramEnd"/>
      <w:r w:rsidRPr="00DB32D8">
        <w:rPr>
          <w:rFonts w:ascii="Arial" w:hAnsi="Arial" w:cs="Arial"/>
        </w:rPr>
        <w:t xml:space="preserve"> school/Vacancies link. Please email completed application forms to </w:t>
      </w:r>
      <w:hyperlink r:id="rId21" w:history="1">
        <w:r w:rsidRPr="00DB32D8">
          <w:rPr>
            <w:rStyle w:val="Hyperlink"/>
            <w:rFonts w:ascii="Arial" w:hAnsi="Arial" w:cs="Arial"/>
          </w:rPr>
          <w:t>mmichael@norlington.school</w:t>
        </w:r>
      </w:hyperlink>
      <w:r w:rsidRPr="00DB32D8">
        <w:rPr>
          <w:rFonts w:ascii="Arial" w:hAnsi="Arial" w:cs="Arial"/>
          <w:color w:val="0000FF"/>
          <w:u w:val="single"/>
        </w:rPr>
        <w:t xml:space="preserve"> </w:t>
      </w:r>
    </w:p>
    <w:p w14:paraId="6BE2FDAD" w14:textId="77777777" w:rsidR="00D80CA9" w:rsidRPr="00DB32D8" w:rsidRDefault="00D80CA9" w:rsidP="00D80CA9">
      <w:pPr>
        <w:spacing w:line="240" w:lineRule="atLeast"/>
        <w:rPr>
          <w:rFonts w:ascii="Arial" w:eastAsia="Times New Roman" w:hAnsi="Arial" w:cs="Arial"/>
          <w:b/>
        </w:rPr>
      </w:pPr>
    </w:p>
    <w:p w14:paraId="7E2AD73F" w14:textId="77777777" w:rsidR="00D80CA9" w:rsidRPr="00DB32D8" w:rsidRDefault="00D80CA9" w:rsidP="00D80CA9">
      <w:pPr>
        <w:spacing w:line="240" w:lineRule="atLeast"/>
        <w:rPr>
          <w:rFonts w:ascii="Arial" w:eastAsia="Times New Roman" w:hAnsi="Arial" w:cs="Arial"/>
          <w:b/>
          <w:color w:val="FF0000"/>
        </w:rPr>
      </w:pPr>
      <w:r w:rsidRPr="00DB32D8">
        <w:rPr>
          <w:rFonts w:ascii="Arial" w:eastAsia="Times New Roman" w:hAnsi="Arial" w:cs="Arial"/>
          <w:b/>
        </w:rPr>
        <w:t>Closing date:</w:t>
      </w:r>
      <w:r w:rsidRPr="00DB32D8">
        <w:rPr>
          <w:rFonts w:ascii="Arial" w:eastAsia="Times New Roman" w:hAnsi="Arial" w:cs="Arial"/>
          <w:b/>
        </w:rPr>
        <w:tab/>
      </w:r>
      <w:r w:rsidRPr="00DB32D8">
        <w:rPr>
          <w:rFonts w:ascii="Arial" w:eastAsia="Times New Roman" w:hAnsi="Arial" w:cs="Arial"/>
          <w:b/>
        </w:rPr>
        <w:tab/>
      </w:r>
      <w:r w:rsidRPr="00DB32D8">
        <w:rPr>
          <w:rFonts w:ascii="Arial" w:eastAsia="Times New Roman" w:hAnsi="Arial" w:cs="Arial"/>
          <w:b/>
        </w:rPr>
        <w:tab/>
      </w:r>
      <w:r w:rsidRPr="00DB32D8">
        <w:rPr>
          <w:rFonts w:ascii="Arial" w:eastAsia="Times New Roman" w:hAnsi="Arial" w:cs="Arial"/>
        </w:rPr>
        <w:t xml:space="preserve">Midday </w:t>
      </w:r>
      <w:r>
        <w:rPr>
          <w:rFonts w:ascii="Arial" w:eastAsia="Times New Roman" w:hAnsi="Arial" w:cs="Arial"/>
        </w:rPr>
        <w:t xml:space="preserve">Friday </w:t>
      </w:r>
      <w:proofErr w:type="gramStart"/>
      <w:r>
        <w:rPr>
          <w:rFonts w:ascii="Arial" w:eastAsia="Times New Roman" w:hAnsi="Arial" w:cs="Arial"/>
        </w:rPr>
        <w:t>18</w:t>
      </w:r>
      <w:r w:rsidRPr="00DB32D8">
        <w:rPr>
          <w:rFonts w:ascii="Arial" w:eastAsia="Times New Roman" w:hAnsi="Arial" w:cs="Arial"/>
          <w:vertAlign w:val="superscript"/>
        </w:rPr>
        <w:t>th</w:t>
      </w:r>
      <w:proofErr w:type="gramEnd"/>
      <w:r w:rsidRPr="00DB32D8">
        <w:rPr>
          <w:rFonts w:ascii="Arial" w:eastAsia="Times New Roman" w:hAnsi="Arial" w:cs="Arial"/>
        </w:rPr>
        <w:t xml:space="preserve"> May</w:t>
      </w:r>
      <w:r>
        <w:rPr>
          <w:rFonts w:ascii="Arial" w:eastAsia="Times New Roman" w:hAnsi="Arial" w:cs="Arial"/>
        </w:rPr>
        <w:t xml:space="preserve"> 2018</w:t>
      </w:r>
      <w:r w:rsidRPr="00DB32D8">
        <w:rPr>
          <w:rFonts w:ascii="Arial" w:eastAsia="Times New Roman" w:hAnsi="Arial" w:cs="Arial"/>
          <w:color w:val="FF0000"/>
        </w:rPr>
        <w:tab/>
      </w:r>
      <w:r w:rsidRPr="00DB32D8">
        <w:rPr>
          <w:rFonts w:ascii="Arial" w:eastAsia="Times New Roman" w:hAnsi="Arial" w:cs="Arial"/>
          <w:b/>
          <w:color w:val="FF0000"/>
        </w:rPr>
        <w:tab/>
      </w:r>
    </w:p>
    <w:p w14:paraId="4C908066" w14:textId="77777777" w:rsidR="00D80CA9" w:rsidRPr="00DB32D8" w:rsidRDefault="00D80CA9" w:rsidP="00D80CA9">
      <w:pPr>
        <w:rPr>
          <w:rFonts w:ascii="Arial" w:hAnsi="Arial" w:cs="Arial"/>
          <w:color w:val="FF0000"/>
        </w:rPr>
      </w:pPr>
      <w:r w:rsidRPr="00DB32D8">
        <w:rPr>
          <w:rFonts w:ascii="Arial" w:eastAsia="Times New Roman" w:hAnsi="Arial" w:cs="Arial"/>
          <w:b/>
        </w:rPr>
        <w:t xml:space="preserve">Interviews scheduled </w:t>
      </w:r>
      <w:proofErr w:type="gramStart"/>
      <w:r w:rsidRPr="00DB32D8">
        <w:rPr>
          <w:rFonts w:ascii="Arial" w:eastAsia="Times New Roman" w:hAnsi="Arial" w:cs="Arial"/>
          <w:b/>
        </w:rPr>
        <w:t>for:</w:t>
      </w:r>
      <w:proofErr w:type="gramEnd"/>
      <w:r w:rsidRPr="00DB32D8">
        <w:rPr>
          <w:rFonts w:ascii="Arial" w:eastAsia="Times New Roman" w:hAnsi="Arial" w:cs="Arial"/>
          <w:b/>
        </w:rPr>
        <w:tab/>
      </w:r>
      <w:r w:rsidRPr="00DB32D8">
        <w:rPr>
          <w:rFonts w:ascii="Arial" w:eastAsia="Times New Roman" w:hAnsi="Arial" w:cs="Arial"/>
        </w:rPr>
        <w:t>Week beginning Monday 21</w:t>
      </w:r>
      <w:r w:rsidRPr="00DB32D8">
        <w:rPr>
          <w:rFonts w:ascii="Arial" w:eastAsia="Times New Roman" w:hAnsi="Arial" w:cs="Arial"/>
          <w:vertAlign w:val="superscript"/>
        </w:rPr>
        <w:t>st</w:t>
      </w:r>
      <w:r w:rsidRPr="00DB32D8">
        <w:rPr>
          <w:rFonts w:ascii="Arial" w:eastAsia="Times New Roman" w:hAnsi="Arial" w:cs="Arial"/>
        </w:rPr>
        <w:t xml:space="preserve"> May</w:t>
      </w:r>
      <w:r>
        <w:rPr>
          <w:rFonts w:ascii="Arial" w:eastAsia="Times New Roman" w:hAnsi="Arial" w:cs="Arial"/>
        </w:rPr>
        <w:t xml:space="preserve"> 2018</w:t>
      </w:r>
    </w:p>
    <w:p w14:paraId="5E9AB447" w14:textId="77777777" w:rsidR="00D80CA9" w:rsidRPr="00DB32D8" w:rsidRDefault="00D80CA9" w:rsidP="00D80CA9">
      <w:pPr>
        <w:spacing w:before="96" w:line="360" w:lineRule="atLeast"/>
        <w:jc w:val="both"/>
        <w:rPr>
          <w:rFonts w:ascii="Arial" w:eastAsia="Times New Roman" w:hAnsi="Arial" w:cs="Arial"/>
          <w:color w:val="000000"/>
          <w:lang w:val="en" w:eastAsia="en-GB"/>
        </w:rPr>
      </w:pPr>
    </w:p>
    <w:p w14:paraId="7002DEDB" w14:textId="77777777" w:rsidR="00D80CA9" w:rsidRPr="00DB32D8" w:rsidRDefault="00D80CA9" w:rsidP="00D80CA9">
      <w:pPr>
        <w:rPr>
          <w:rFonts w:ascii="Arial" w:hAnsi="Arial" w:cs="Arial"/>
        </w:rPr>
      </w:pPr>
    </w:p>
    <w:p w14:paraId="632DDC65" w14:textId="392C7A4F" w:rsidR="00A36092" w:rsidRDefault="00A36092" w:rsidP="00C21359">
      <w:pPr>
        <w:pStyle w:val="Normal1"/>
        <w:jc w:val="center"/>
        <w:rPr>
          <w:rStyle w:val="normalchar1"/>
          <w:rFonts w:ascii="Arial" w:hAnsi="Arial" w:cs="Arial"/>
          <w:b/>
          <w:bCs/>
          <w:sz w:val="28"/>
          <w:szCs w:val="28"/>
        </w:rPr>
      </w:pPr>
    </w:p>
    <w:p w14:paraId="7A5D0130" w14:textId="5D037C22" w:rsidR="00D80CA9" w:rsidRDefault="00D80CA9" w:rsidP="00C21359">
      <w:pPr>
        <w:pStyle w:val="Normal1"/>
        <w:jc w:val="center"/>
        <w:rPr>
          <w:rStyle w:val="normalchar1"/>
          <w:rFonts w:ascii="Arial" w:hAnsi="Arial" w:cs="Arial"/>
          <w:b/>
          <w:bCs/>
          <w:sz w:val="28"/>
          <w:szCs w:val="28"/>
        </w:rPr>
      </w:pPr>
    </w:p>
    <w:p w14:paraId="69BDFB31" w14:textId="385A74A5" w:rsidR="00D80CA9" w:rsidRDefault="00D80CA9" w:rsidP="00C21359">
      <w:pPr>
        <w:pStyle w:val="Normal1"/>
        <w:jc w:val="center"/>
        <w:rPr>
          <w:rStyle w:val="normalchar1"/>
          <w:rFonts w:ascii="Arial" w:hAnsi="Arial" w:cs="Arial"/>
          <w:b/>
          <w:bCs/>
          <w:sz w:val="28"/>
          <w:szCs w:val="28"/>
        </w:rPr>
      </w:pPr>
    </w:p>
    <w:p w14:paraId="0139C2B9" w14:textId="1FEFF273" w:rsidR="00D80CA9" w:rsidRDefault="00D80CA9" w:rsidP="00C21359">
      <w:pPr>
        <w:pStyle w:val="Normal1"/>
        <w:jc w:val="center"/>
        <w:rPr>
          <w:rStyle w:val="normalchar1"/>
          <w:rFonts w:ascii="Arial" w:hAnsi="Arial" w:cs="Arial"/>
          <w:b/>
          <w:bCs/>
          <w:sz w:val="28"/>
          <w:szCs w:val="28"/>
        </w:rPr>
      </w:pPr>
    </w:p>
    <w:p w14:paraId="5334E4F1" w14:textId="2F3FDB9D" w:rsidR="00D80CA9" w:rsidRDefault="00D80CA9" w:rsidP="00C21359">
      <w:pPr>
        <w:pStyle w:val="Normal1"/>
        <w:jc w:val="center"/>
        <w:rPr>
          <w:rStyle w:val="normalchar1"/>
          <w:rFonts w:ascii="Arial" w:hAnsi="Arial" w:cs="Arial"/>
          <w:b/>
          <w:bCs/>
          <w:sz w:val="28"/>
          <w:szCs w:val="28"/>
        </w:rPr>
      </w:pPr>
    </w:p>
    <w:p w14:paraId="3FD8E0F7" w14:textId="7E3B2FC7" w:rsidR="00D80CA9" w:rsidRDefault="00D80CA9" w:rsidP="00C21359">
      <w:pPr>
        <w:pStyle w:val="Normal1"/>
        <w:jc w:val="center"/>
        <w:rPr>
          <w:rStyle w:val="normalchar1"/>
          <w:rFonts w:ascii="Arial" w:hAnsi="Arial" w:cs="Arial"/>
          <w:b/>
          <w:bCs/>
          <w:sz w:val="28"/>
          <w:szCs w:val="28"/>
        </w:rPr>
      </w:pPr>
    </w:p>
    <w:p w14:paraId="3FA4F382" w14:textId="361E92C7" w:rsidR="00D80CA9" w:rsidRDefault="00D80CA9" w:rsidP="00C21359">
      <w:pPr>
        <w:pStyle w:val="Normal1"/>
        <w:jc w:val="center"/>
        <w:rPr>
          <w:rStyle w:val="normalchar1"/>
          <w:rFonts w:ascii="Arial" w:hAnsi="Arial" w:cs="Arial"/>
          <w:b/>
          <w:bCs/>
          <w:sz w:val="28"/>
          <w:szCs w:val="28"/>
        </w:rPr>
      </w:pPr>
    </w:p>
    <w:p w14:paraId="4DF199E2" w14:textId="48A958C7" w:rsidR="00D80CA9" w:rsidRDefault="00D80CA9" w:rsidP="00C21359">
      <w:pPr>
        <w:pStyle w:val="Normal1"/>
        <w:jc w:val="center"/>
        <w:rPr>
          <w:rStyle w:val="normalchar1"/>
          <w:rFonts w:ascii="Arial" w:hAnsi="Arial" w:cs="Arial"/>
          <w:b/>
          <w:bCs/>
          <w:sz w:val="28"/>
          <w:szCs w:val="28"/>
        </w:rPr>
      </w:pPr>
    </w:p>
    <w:p w14:paraId="23BFB6CB" w14:textId="0CD43DD3" w:rsidR="00D80CA9" w:rsidRDefault="00D80CA9" w:rsidP="00C21359">
      <w:pPr>
        <w:pStyle w:val="Normal1"/>
        <w:jc w:val="center"/>
        <w:rPr>
          <w:rStyle w:val="normalchar1"/>
          <w:rFonts w:ascii="Arial" w:hAnsi="Arial" w:cs="Arial"/>
          <w:b/>
          <w:bCs/>
          <w:sz w:val="28"/>
          <w:szCs w:val="28"/>
        </w:rPr>
      </w:pPr>
    </w:p>
    <w:p w14:paraId="45548458" w14:textId="566602C1" w:rsidR="00D80CA9" w:rsidRDefault="00D80CA9" w:rsidP="00C21359">
      <w:pPr>
        <w:pStyle w:val="Normal1"/>
        <w:jc w:val="center"/>
        <w:rPr>
          <w:rStyle w:val="normalchar1"/>
          <w:rFonts w:ascii="Arial" w:hAnsi="Arial" w:cs="Arial"/>
          <w:b/>
          <w:bCs/>
          <w:sz w:val="28"/>
          <w:szCs w:val="28"/>
        </w:rPr>
      </w:pPr>
    </w:p>
    <w:p w14:paraId="22847756" w14:textId="4EE2F42F" w:rsidR="00D80CA9" w:rsidRDefault="00D80CA9" w:rsidP="00C21359">
      <w:pPr>
        <w:pStyle w:val="Normal1"/>
        <w:jc w:val="center"/>
        <w:rPr>
          <w:rStyle w:val="normalchar1"/>
          <w:rFonts w:ascii="Arial" w:hAnsi="Arial" w:cs="Arial"/>
          <w:b/>
          <w:bCs/>
          <w:sz w:val="28"/>
          <w:szCs w:val="28"/>
        </w:rPr>
      </w:pPr>
    </w:p>
    <w:p w14:paraId="73BE9606" w14:textId="718E540C" w:rsidR="00D80CA9" w:rsidRDefault="00D80CA9" w:rsidP="00C21359">
      <w:pPr>
        <w:pStyle w:val="Normal1"/>
        <w:jc w:val="center"/>
        <w:rPr>
          <w:rStyle w:val="normalchar1"/>
          <w:rFonts w:ascii="Arial" w:hAnsi="Arial" w:cs="Arial"/>
          <w:b/>
          <w:bCs/>
          <w:sz w:val="28"/>
          <w:szCs w:val="28"/>
        </w:rPr>
      </w:pPr>
    </w:p>
    <w:p w14:paraId="7C3B318A" w14:textId="05E86B9B" w:rsidR="00D80CA9" w:rsidRDefault="00D80CA9" w:rsidP="00C21359">
      <w:pPr>
        <w:pStyle w:val="Normal1"/>
        <w:jc w:val="center"/>
        <w:rPr>
          <w:rStyle w:val="normalchar1"/>
          <w:rFonts w:ascii="Arial" w:hAnsi="Arial" w:cs="Arial"/>
          <w:b/>
          <w:bCs/>
          <w:sz w:val="28"/>
          <w:szCs w:val="28"/>
        </w:rPr>
      </w:pPr>
    </w:p>
    <w:p w14:paraId="4074BF26" w14:textId="59D5E43A" w:rsidR="00D80CA9" w:rsidRDefault="00D80CA9" w:rsidP="00C21359">
      <w:pPr>
        <w:pStyle w:val="Normal1"/>
        <w:jc w:val="center"/>
        <w:rPr>
          <w:rStyle w:val="normalchar1"/>
          <w:rFonts w:ascii="Arial" w:hAnsi="Arial" w:cs="Arial"/>
          <w:b/>
          <w:bCs/>
          <w:sz w:val="28"/>
          <w:szCs w:val="28"/>
        </w:rPr>
      </w:pPr>
    </w:p>
    <w:p w14:paraId="7DA17396" w14:textId="35DC3EA0" w:rsidR="00D80CA9" w:rsidRDefault="00D80CA9" w:rsidP="00C21359">
      <w:pPr>
        <w:pStyle w:val="Normal1"/>
        <w:jc w:val="center"/>
        <w:rPr>
          <w:rStyle w:val="normalchar1"/>
          <w:rFonts w:ascii="Arial" w:hAnsi="Arial" w:cs="Arial"/>
          <w:b/>
          <w:bCs/>
          <w:sz w:val="28"/>
          <w:szCs w:val="28"/>
        </w:rPr>
      </w:pPr>
    </w:p>
    <w:p w14:paraId="5D5B40C9" w14:textId="10D155DC" w:rsidR="00D80CA9" w:rsidRDefault="00D80CA9" w:rsidP="00C21359">
      <w:pPr>
        <w:pStyle w:val="Normal1"/>
        <w:jc w:val="center"/>
        <w:rPr>
          <w:rStyle w:val="normalchar1"/>
          <w:rFonts w:ascii="Arial" w:hAnsi="Arial" w:cs="Arial"/>
          <w:b/>
          <w:bCs/>
          <w:sz w:val="28"/>
          <w:szCs w:val="28"/>
        </w:rPr>
      </w:pPr>
    </w:p>
    <w:p w14:paraId="49D78F8B" w14:textId="6DAAB14B" w:rsidR="00D80CA9" w:rsidRDefault="00D80CA9" w:rsidP="00C21359">
      <w:pPr>
        <w:pStyle w:val="Normal1"/>
        <w:jc w:val="center"/>
        <w:rPr>
          <w:rStyle w:val="normalchar1"/>
          <w:rFonts w:ascii="Arial" w:hAnsi="Arial" w:cs="Arial"/>
          <w:b/>
          <w:bCs/>
          <w:sz w:val="28"/>
          <w:szCs w:val="28"/>
        </w:rPr>
      </w:pPr>
    </w:p>
    <w:p w14:paraId="4860765E" w14:textId="37A9D22F" w:rsidR="00D80CA9" w:rsidRDefault="00D80CA9" w:rsidP="00C21359">
      <w:pPr>
        <w:pStyle w:val="Normal1"/>
        <w:jc w:val="center"/>
        <w:rPr>
          <w:rStyle w:val="normalchar1"/>
          <w:rFonts w:ascii="Arial" w:hAnsi="Arial" w:cs="Arial"/>
          <w:b/>
          <w:bCs/>
          <w:sz w:val="28"/>
          <w:szCs w:val="28"/>
        </w:rPr>
      </w:pPr>
    </w:p>
    <w:p w14:paraId="08F12D58" w14:textId="27653B66" w:rsidR="00D80CA9" w:rsidRDefault="00D80CA9" w:rsidP="00C21359">
      <w:pPr>
        <w:pStyle w:val="Normal1"/>
        <w:jc w:val="center"/>
        <w:rPr>
          <w:rStyle w:val="normalchar1"/>
          <w:rFonts w:ascii="Arial" w:hAnsi="Arial" w:cs="Arial"/>
          <w:b/>
          <w:bCs/>
          <w:sz w:val="28"/>
          <w:szCs w:val="28"/>
        </w:rPr>
      </w:pPr>
    </w:p>
    <w:p w14:paraId="71A474E5" w14:textId="4D2561E9" w:rsidR="00D80CA9" w:rsidRDefault="00D80CA9" w:rsidP="00C21359">
      <w:pPr>
        <w:pStyle w:val="Normal1"/>
        <w:jc w:val="center"/>
        <w:rPr>
          <w:rStyle w:val="normalchar1"/>
          <w:rFonts w:ascii="Arial" w:hAnsi="Arial" w:cs="Arial"/>
          <w:b/>
          <w:bCs/>
          <w:sz w:val="28"/>
          <w:szCs w:val="28"/>
        </w:rPr>
      </w:pPr>
    </w:p>
    <w:p w14:paraId="2E2A1710" w14:textId="1FC39E7A" w:rsidR="00D80CA9" w:rsidRDefault="00D80CA9" w:rsidP="00C21359">
      <w:pPr>
        <w:pStyle w:val="Normal1"/>
        <w:jc w:val="center"/>
        <w:rPr>
          <w:rStyle w:val="normalchar1"/>
          <w:rFonts w:ascii="Arial" w:hAnsi="Arial" w:cs="Arial"/>
          <w:b/>
          <w:bCs/>
          <w:sz w:val="28"/>
          <w:szCs w:val="28"/>
        </w:rPr>
      </w:pPr>
    </w:p>
    <w:p w14:paraId="2EA363BF" w14:textId="4D365D6B" w:rsidR="00D80CA9" w:rsidRDefault="00D80CA9" w:rsidP="00C21359">
      <w:pPr>
        <w:pStyle w:val="Normal1"/>
        <w:jc w:val="center"/>
        <w:rPr>
          <w:rStyle w:val="normalchar1"/>
          <w:rFonts w:ascii="Arial" w:hAnsi="Arial" w:cs="Arial"/>
          <w:b/>
          <w:bCs/>
          <w:sz w:val="28"/>
          <w:szCs w:val="28"/>
        </w:rPr>
      </w:pPr>
    </w:p>
    <w:p w14:paraId="39AAB334" w14:textId="64A9A9DB" w:rsidR="00D80CA9" w:rsidRDefault="00D80CA9" w:rsidP="00C21359">
      <w:pPr>
        <w:pStyle w:val="Normal1"/>
        <w:jc w:val="center"/>
        <w:rPr>
          <w:rStyle w:val="normalchar1"/>
          <w:rFonts w:ascii="Arial" w:hAnsi="Arial" w:cs="Arial"/>
          <w:b/>
          <w:bCs/>
          <w:sz w:val="28"/>
          <w:szCs w:val="28"/>
        </w:rPr>
      </w:pPr>
    </w:p>
    <w:p w14:paraId="5BE619D6" w14:textId="257A1A6F" w:rsidR="00D80CA9" w:rsidRDefault="00D80CA9" w:rsidP="00C21359">
      <w:pPr>
        <w:pStyle w:val="Normal1"/>
        <w:jc w:val="center"/>
        <w:rPr>
          <w:rStyle w:val="normalchar1"/>
          <w:rFonts w:ascii="Arial" w:hAnsi="Arial" w:cs="Arial"/>
          <w:b/>
          <w:bCs/>
          <w:sz w:val="28"/>
          <w:szCs w:val="28"/>
        </w:rPr>
      </w:pPr>
    </w:p>
    <w:p w14:paraId="5854D92F" w14:textId="4A1CB724" w:rsidR="00D80CA9" w:rsidRDefault="00D80CA9" w:rsidP="00C21359">
      <w:pPr>
        <w:pStyle w:val="Normal1"/>
        <w:jc w:val="center"/>
        <w:rPr>
          <w:rStyle w:val="normalchar1"/>
          <w:rFonts w:ascii="Arial" w:hAnsi="Arial" w:cs="Arial"/>
          <w:b/>
          <w:bCs/>
          <w:sz w:val="28"/>
          <w:szCs w:val="28"/>
        </w:rPr>
      </w:pPr>
    </w:p>
    <w:p w14:paraId="4AAABC77" w14:textId="130CF9A6" w:rsidR="00D80CA9" w:rsidRDefault="00D80CA9" w:rsidP="00C21359">
      <w:pPr>
        <w:pStyle w:val="Normal1"/>
        <w:jc w:val="center"/>
        <w:rPr>
          <w:rStyle w:val="normalchar1"/>
          <w:rFonts w:ascii="Arial" w:hAnsi="Arial" w:cs="Arial"/>
          <w:b/>
          <w:bCs/>
          <w:sz w:val="28"/>
          <w:szCs w:val="28"/>
        </w:rPr>
      </w:pPr>
    </w:p>
    <w:p w14:paraId="73D215AA" w14:textId="5D961C15" w:rsidR="00D80CA9" w:rsidRDefault="00D80CA9" w:rsidP="00C21359">
      <w:pPr>
        <w:pStyle w:val="Normal1"/>
        <w:jc w:val="center"/>
        <w:rPr>
          <w:rStyle w:val="normalchar1"/>
          <w:rFonts w:ascii="Arial" w:hAnsi="Arial" w:cs="Arial"/>
          <w:b/>
          <w:bCs/>
          <w:sz w:val="28"/>
          <w:szCs w:val="28"/>
        </w:rPr>
      </w:pPr>
    </w:p>
    <w:p w14:paraId="62C03F3F" w14:textId="04474A21" w:rsidR="00D80CA9" w:rsidRDefault="00D80CA9" w:rsidP="00C21359">
      <w:pPr>
        <w:pStyle w:val="Normal1"/>
        <w:jc w:val="center"/>
        <w:rPr>
          <w:rStyle w:val="normalchar1"/>
          <w:rFonts w:ascii="Arial" w:hAnsi="Arial" w:cs="Arial"/>
          <w:b/>
          <w:bCs/>
          <w:sz w:val="28"/>
          <w:szCs w:val="28"/>
        </w:rPr>
      </w:pPr>
    </w:p>
    <w:p w14:paraId="3DF3793A" w14:textId="407E8A79" w:rsidR="00D80CA9" w:rsidRDefault="00D80CA9" w:rsidP="00C21359">
      <w:pPr>
        <w:pStyle w:val="Normal1"/>
        <w:jc w:val="center"/>
        <w:rPr>
          <w:rStyle w:val="normalchar1"/>
          <w:rFonts w:ascii="Arial" w:hAnsi="Arial" w:cs="Arial"/>
          <w:b/>
          <w:bCs/>
          <w:sz w:val="28"/>
          <w:szCs w:val="28"/>
        </w:rPr>
      </w:pPr>
    </w:p>
    <w:p w14:paraId="3EC29314" w14:textId="77777777" w:rsidR="00ED19F2" w:rsidRPr="0043525A" w:rsidRDefault="00ED19F2" w:rsidP="00ED19F2">
      <w:pPr>
        <w:jc w:val="center"/>
        <w:rPr>
          <w:rFonts w:ascii="Arial" w:eastAsia="Times New Roman" w:hAnsi="Arial" w:cs="Arial"/>
          <w:b/>
        </w:rPr>
      </w:pPr>
      <w:r w:rsidRPr="0043525A">
        <w:rPr>
          <w:rFonts w:ascii="Times New Roman" w:eastAsia="Times New Roman" w:hAnsi="Times New Roman" w:cs="Times New Roman"/>
          <w:noProof/>
          <w:lang w:val="en-GB" w:eastAsia="en-GB"/>
        </w:rPr>
        <w:lastRenderedPageBreak/>
        <w:drawing>
          <wp:anchor distT="0" distB="0" distL="114300" distR="114300" simplePos="0" relativeHeight="251700736" behindDoc="0" locked="0" layoutInCell="1" allowOverlap="1" wp14:anchorId="26997254" wp14:editId="67C3C885">
            <wp:simplePos x="0" y="0"/>
            <wp:positionH relativeFrom="column">
              <wp:posOffset>62865</wp:posOffset>
            </wp:positionH>
            <wp:positionV relativeFrom="paragraph">
              <wp:posOffset>-281940</wp:posOffset>
            </wp:positionV>
            <wp:extent cx="1000125" cy="981075"/>
            <wp:effectExtent l="0" t="0" r="9525" b="9525"/>
            <wp:wrapNone/>
            <wp:docPr id="11" name="Picture 0"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norlington logo.jpg"/>
                    <pic:cNvPicPr/>
                  </pic:nvPicPr>
                  <pic:blipFill>
                    <a:blip r:embed="rId13" cstate="print"/>
                    <a:stretch>
                      <a:fillRect/>
                    </a:stretch>
                  </pic:blipFill>
                  <pic:spPr>
                    <a:xfrm>
                      <a:off x="0" y="0"/>
                      <a:ext cx="1000125" cy="981075"/>
                    </a:xfrm>
                    <a:prstGeom prst="rect">
                      <a:avLst/>
                    </a:prstGeom>
                  </pic:spPr>
                </pic:pic>
              </a:graphicData>
            </a:graphic>
          </wp:anchor>
        </w:drawing>
      </w:r>
      <w:r>
        <w:rPr>
          <w:rFonts w:ascii="Arial" w:eastAsia="Times New Roman" w:hAnsi="Arial" w:cs="Arial"/>
          <w:b/>
        </w:rPr>
        <w:t xml:space="preserve">NORLINGTON SCHOOL and </w:t>
      </w:r>
      <w:proofErr w:type="gramStart"/>
      <w:r>
        <w:rPr>
          <w:rFonts w:ascii="Arial" w:eastAsia="Times New Roman" w:hAnsi="Arial" w:cs="Arial"/>
          <w:b/>
        </w:rPr>
        <w:t>6</w:t>
      </w:r>
      <w:r w:rsidRPr="005C4109">
        <w:rPr>
          <w:rFonts w:ascii="Arial" w:eastAsia="Times New Roman" w:hAnsi="Arial" w:cs="Arial"/>
          <w:b/>
          <w:vertAlign w:val="superscript"/>
        </w:rPr>
        <w:t>th</w:t>
      </w:r>
      <w:proofErr w:type="gramEnd"/>
      <w:r>
        <w:rPr>
          <w:rFonts w:ascii="Arial" w:eastAsia="Times New Roman" w:hAnsi="Arial" w:cs="Arial"/>
          <w:b/>
        </w:rPr>
        <w:t xml:space="preserve"> Form</w:t>
      </w:r>
    </w:p>
    <w:p w14:paraId="49914726" w14:textId="77777777" w:rsidR="00ED19F2" w:rsidRPr="0043525A" w:rsidRDefault="00ED19F2" w:rsidP="00ED19F2">
      <w:pPr>
        <w:jc w:val="center"/>
        <w:rPr>
          <w:rFonts w:ascii="Arial" w:eastAsia="Times New Roman" w:hAnsi="Arial" w:cs="Arial"/>
          <w:b/>
        </w:rPr>
      </w:pPr>
    </w:p>
    <w:p w14:paraId="65635152" w14:textId="77777777" w:rsidR="00ED19F2" w:rsidRPr="0043525A" w:rsidRDefault="00ED19F2" w:rsidP="00ED19F2">
      <w:pPr>
        <w:jc w:val="center"/>
        <w:rPr>
          <w:rFonts w:ascii="Arial" w:eastAsia="Times New Roman" w:hAnsi="Arial" w:cs="Arial"/>
          <w:b/>
        </w:rPr>
      </w:pPr>
      <w:smartTag w:uri="urn:schemas-microsoft-com:office:smarttags" w:element="stockticker">
        <w:r w:rsidRPr="0043525A">
          <w:rPr>
            <w:rFonts w:ascii="Arial" w:eastAsia="Times New Roman" w:hAnsi="Arial" w:cs="Arial"/>
            <w:b/>
          </w:rPr>
          <w:t>JOB</w:t>
        </w:r>
      </w:smartTag>
      <w:r w:rsidRPr="0043525A">
        <w:rPr>
          <w:rFonts w:ascii="Arial" w:eastAsia="Times New Roman" w:hAnsi="Arial" w:cs="Arial"/>
          <w:b/>
        </w:rPr>
        <w:t xml:space="preserve"> DESCRIPTION</w:t>
      </w:r>
    </w:p>
    <w:p w14:paraId="2E33B2CC" w14:textId="77777777" w:rsidR="00ED19F2" w:rsidRPr="0043525A" w:rsidRDefault="00ED19F2" w:rsidP="00ED19F2">
      <w:pPr>
        <w:jc w:val="center"/>
        <w:rPr>
          <w:rFonts w:ascii="Arial" w:eastAsia="Times New Roman" w:hAnsi="Arial" w:cs="Arial"/>
          <w:b/>
        </w:rPr>
      </w:pPr>
    </w:p>
    <w:p w14:paraId="105F0731" w14:textId="77777777" w:rsidR="00ED19F2" w:rsidRPr="0043525A" w:rsidRDefault="00ED19F2" w:rsidP="00ED19F2">
      <w:pPr>
        <w:jc w:val="both"/>
        <w:rPr>
          <w:rFonts w:ascii="Arial" w:eastAsia="Times New Roman" w:hAnsi="Arial" w:cs="Arial"/>
          <w:b/>
        </w:rPr>
      </w:pPr>
    </w:p>
    <w:p w14:paraId="28A3966E" w14:textId="5DC5F61C" w:rsidR="00ED19F2" w:rsidRPr="0043525A" w:rsidRDefault="00ED19F2" w:rsidP="00ED19F2">
      <w:pPr>
        <w:rPr>
          <w:rFonts w:ascii="Arial" w:eastAsia="Times New Roman" w:hAnsi="Arial" w:cs="Arial"/>
          <w:b/>
          <w:sz w:val="28"/>
          <w:szCs w:val="28"/>
          <w:lang w:eastAsia="en-GB"/>
        </w:rPr>
      </w:pPr>
      <w:r w:rsidRPr="0043525A">
        <w:rPr>
          <w:rFonts w:ascii="Arial" w:eastAsia="Times New Roman" w:hAnsi="Arial" w:cs="Arial"/>
          <w:b/>
        </w:rPr>
        <w:t xml:space="preserve">Post: </w:t>
      </w:r>
      <w:r w:rsidRPr="0043525A">
        <w:rPr>
          <w:rFonts w:ascii="Arial" w:eastAsia="Times New Roman" w:hAnsi="Arial" w:cs="Arial"/>
          <w:b/>
        </w:rPr>
        <w:tab/>
      </w:r>
      <w:r w:rsidRPr="0043525A">
        <w:rPr>
          <w:rFonts w:ascii="Arial" w:eastAsia="Times New Roman" w:hAnsi="Arial" w:cs="Arial"/>
          <w:b/>
        </w:rPr>
        <w:tab/>
      </w:r>
      <w:r w:rsidR="00B16284">
        <w:rPr>
          <w:rFonts w:ascii="Arial" w:eastAsia="Times New Roman" w:hAnsi="Arial" w:cs="Arial"/>
          <w:b/>
          <w:bCs/>
          <w:lang w:eastAsia="en-GB"/>
        </w:rPr>
        <w:t xml:space="preserve">Head of </w:t>
      </w:r>
      <w:r w:rsidR="00D80CA9">
        <w:rPr>
          <w:rFonts w:ascii="Arial" w:eastAsia="Times New Roman" w:hAnsi="Arial" w:cs="Arial"/>
          <w:b/>
          <w:bCs/>
          <w:lang w:eastAsia="en-GB"/>
        </w:rPr>
        <w:t xml:space="preserve">Department for </w:t>
      </w:r>
      <w:r w:rsidR="00B16284">
        <w:rPr>
          <w:rFonts w:ascii="Arial" w:eastAsia="Times New Roman" w:hAnsi="Arial" w:cs="Arial"/>
          <w:b/>
          <w:bCs/>
          <w:lang w:eastAsia="en-GB"/>
        </w:rPr>
        <w:t>Design and Technology</w:t>
      </w:r>
    </w:p>
    <w:p w14:paraId="26CEB335" w14:textId="77777777" w:rsidR="00ED19F2" w:rsidRPr="0043525A" w:rsidRDefault="00ED19F2" w:rsidP="00ED19F2">
      <w:pPr>
        <w:rPr>
          <w:rFonts w:ascii="Arial" w:eastAsia="Calibri" w:hAnsi="Arial" w:cs="Arial"/>
          <w:b/>
        </w:rPr>
      </w:pPr>
    </w:p>
    <w:p w14:paraId="62BDC966" w14:textId="1D4819F4" w:rsidR="00ED19F2" w:rsidRPr="0043525A" w:rsidRDefault="00ED19F2" w:rsidP="00ED19F2">
      <w:pPr>
        <w:rPr>
          <w:rFonts w:ascii="Arial" w:eastAsia="Calibri" w:hAnsi="Arial" w:cs="Arial"/>
          <w:b/>
        </w:rPr>
      </w:pPr>
      <w:r w:rsidRPr="0043525A">
        <w:rPr>
          <w:rFonts w:ascii="Arial" w:eastAsia="Calibri" w:hAnsi="Arial" w:cs="Arial"/>
          <w:b/>
        </w:rPr>
        <w:t>Salary Scale:</w:t>
      </w:r>
      <w:r w:rsidRPr="0043525A">
        <w:rPr>
          <w:rFonts w:ascii="Arial" w:eastAsia="Calibri" w:hAnsi="Arial" w:cs="Arial"/>
          <w:b/>
        </w:rPr>
        <w:tab/>
        <w:t xml:space="preserve"> </w:t>
      </w:r>
      <w:r w:rsidR="00D80CA9">
        <w:rPr>
          <w:rFonts w:ascii="Arial" w:eastAsia="Calibri" w:hAnsi="Arial" w:cs="Arial"/>
          <w:b/>
        </w:rPr>
        <w:t>Main Scale + TLR1</w:t>
      </w:r>
      <w:r>
        <w:rPr>
          <w:rFonts w:ascii="Arial" w:eastAsia="Calibri" w:hAnsi="Arial" w:cs="Arial"/>
          <w:b/>
        </w:rPr>
        <w:t>B</w:t>
      </w:r>
    </w:p>
    <w:p w14:paraId="25E44365" w14:textId="77777777" w:rsidR="00ED19F2" w:rsidRPr="0043525A" w:rsidRDefault="00ED19F2" w:rsidP="00ED19F2">
      <w:pPr>
        <w:rPr>
          <w:rFonts w:ascii="Arial" w:eastAsia="Calibri" w:hAnsi="Arial" w:cs="Arial"/>
          <w:b/>
        </w:rPr>
      </w:pPr>
    </w:p>
    <w:p w14:paraId="40FA3E67" w14:textId="77777777" w:rsidR="00ED19F2" w:rsidRPr="0043525A" w:rsidRDefault="00ED19F2" w:rsidP="00ED19F2">
      <w:pPr>
        <w:rPr>
          <w:rFonts w:ascii="Arial" w:eastAsia="Calibri" w:hAnsi="Arial" w:cs="Arial"/>
          <w:b/>
        </w:rPr>
      </w:pPr>
      <w:r w:rsidRPr="0043525A">
        <w:rPr>
          <w:rFonts w:ascii="Arial" w:eastAsia="Calibri" w:hAnsi="Arial" w:cs="Arial"/>
          <w:b/>
        </w:rPr>
        <w:t>Start Date:</w:t>
      </w:r>
      <w:r>
        <w:rPr>
          <w:rFonts w:ascii="Arial" w:eastAsia="Calibri" w:hAnsi="Arial" w:cs="Arial"/>
          <w:b/>
        </w:rPr>
        <w:tab/>
        <w:t>September 2018</w:t>
      </w:r>
    </w:p>
    <w:p w14:paraId="5B38BE8C" w14:textId="77777777" w:rsidR="00ED19F2" w:rsidRPr="0043525A" w:rsidRDefault="00ED19F2" w:rsidP="00ED19F2">
      <w:pPr>
        <w:rPr>
          <w:rFonts w:ascii="Arial" w:eastAsia="Calibri" w:hAnsi="Arial" w:cs="Arial"/>
          <w:b/>
        </w:rPr>
      </w:pPr>
    </w:p>
    <w:p w14:paraId="2AF2E57D" w14:textId="77777777" w:rsidR="00ED19F2" w:rsidRPr="0043525A" w:rsidRDefault="00ED19F2" w:rsidP="00ED19F2">
      <w:pPr>
        <w:rPr>
          <w:rFonts w:ascii="Arial" w:eastAsia="Calibri" w:hAnsi="Arial" w:cs="Arial"/>
          <w:b/>
        </w:rPr>
      </w:pPr>
      <w:r>
        <w:rPr>
          <w:rFonts w:ascii="Arial" w:eastAsia="Calibri" w:hAnsi="Arial" w:cs="Arial"/>
          <w:b/>
        </w:rPr>
        <w:t>Reports To:  Principal</w:t>
      </w:r>
      <w:r w:rsidRPr="0043525A">
        <w:rPr>
          <w:rFonts w:ascii="Arial" w:eastAsia="Calibri" w:hAnsi="Arial" w:cs="Arial"/>
          <w:b/>
        </w:rPr>
        <w:t xml:space="preserve"> and SLT member identified within the line management structure</w:t>
      </w:r>
    </w:p>
    <w:p w14:paraId="435AC414" w14:textId="77777777" w:rsidR="00ED19F2" w:rsidRPr="0043525A" w:rsidRDefault="00ED19F2" w:rsidP="00ED19F2">
      <w:pPr>
        <w:rPr>
          <w:rFonts w:ascii="Arial" w:eastAsia="Calibri" w:hAnsi="Arial" w:cs="Arial"/>
          <w:b/>
        </w:rPr>
      </w:pPr>
    </w:p>
    <w:p w14:paraId="0C20FAAD" w14:textId="77777777" w:rsidR="00ED19F2" w:rsidRPr="0043525A" w:rsidRDefault="00ED19F2" w:rsidP="00ED19F2">
      <w:pPr>
        <w:rPr>
          <w:rFonts w:ascii="Arial" w:eastAsia="Calibri" w:hAnsi="Arial" w:cs="Arial"/>
          <w:b/>
        </w:rPr>
      </w:pPr>
      <w:r w:rsidRPr="0043525A">
        <w:rPr>
          <w:rFonts w:ascii="Arial" w:eastAsia="Calibri" w:hAnsi="Arial" w:cs="Arial"/>
          <w:b/>
        </w:rPr>
        <w:t>Specific Job Content</w:t>
      </w:r>
    </w:p>
    <w:p w14:paraId="683D764B" w14:textId="77777777" w:rsidR="00ED19F2" w:rsidRPr="0043525A" w:rsidRDefault="00ED19F2" w:rsidP="00ED19F2">
      <w:pPr>
        <w:rPr>
          <w:rFonts w:ascii="Arial" w:eastAsia="Calibri" w:hAnsi="Arial" w:cs="Arial"/>
        </w:rPr>
      </w:pPr>
    </w:p>
    <w:p w14:paraId="18F004F9" w14:textId="77777777" w:rsidR="00ED19F2" w:rsidRPr="0043525A" w:rsidRDefault="00ED19F2" w:rsidP="00ED19F2">
      <w:pPr>
        <w:rPr>
          <w:rFonts w:ascii="Arial" w:eastAsia="Calibri" w:hAnsi="Arial" w:cs="Arial"/>
        </w:rPr>
      </w:pPr>
      <w:r w:rsidRPr="0043525A">
        <w:rPr>
          <w:rFonts w:ascii="Arial" w:eastAsia="Calibri" w:hAnsi="Arial" w:cs="Arial"/>
        </w:rPr>
        <w:t xml:space="preserve">The following list of duties and responsibilities should give a detailed </w:t>
      </w:r>
      <w:proofErr w:type="spellStart"/>
      <w:r w:rsidRPr="0043525A">
        <w:rPr>
          <w:rFonts w:ascii="Arial" w:eastAsia="Calibri" w:hAnsi="Arial" w:cs="Arial"/>
        </w:rPr>
        <w:t>flavour</w:t>
      </w:r>
      <w:proofErr w:type="spellEnd"/>
      <w:r w:rsidRPr="0043525A">
        <w:rPr>
          <w:rFonts w:ascii="Arial" w:eastAsia="Calibri" w:hAnsi="Arial" w:cs="Arial"/>
        </w:rPr>
        <w:t xml:space="preserve"> of the specific role at </w:t>
      </w:r>
      <w:proofErr w:type="spellStart"/>
      <w:r w:rsidRPr="0043525A">
        <w:rPr>
          <w:rFonts w:ascii="Arial" w:eastAsia="Calibri" w:hAnsi="Arial" w:cs="Arial"/>
        </w:rPr>
        <w:t>Norlington</w:t>
      </w:r>
      <w:proofErr w:type="spellEnd"/>
      <w:r w:rsidRPr="0043525A">
        <w:rPr>
          <w:rFonts w:ascii="Arial" w:eastAsia="Calibri" w:hAnsi="Arial" w:cs="Arial"/>
        </w:rPr>
        <w:t xml:space="preserve"> School</w:t>
      </w:r>
      <w:r>
        <w:rPr>
          <w:rFonts w:ascii="Arial" w:eastAsia="Calibri" w:hAnsi="Arial" w:cs="Arial"/>
        </w:rPr>
        <w:t xml:space="preserve"> and </w:t>
      </w:r>
      <w:proofErr w:type="gramStart"/>
      <w:r>
        <w:rPr>
          <w:rFonts w:ascii="Arial" w:eastAsia="Calibri" w:hAnsi="Arial" w:cs="Arial"/>
        </w:rPr>
        <w:t>6</w:t>
      </w:r>
      <w:r w:rsidRPr="00C72118">
        <w:rPr>
          <w:rFonts w:ascii="Arial" w:eastAsia="Calibri" w:hAnsi="Arial" w:cs="Arial"/>
          <w:vertAlign w:val="superscript"/>
        </w:rPr>
        <w:t>th</w:t>
      </w:r>
      <w:proofErr w:type="gramEnd"/>
      <w:r>
        <w:rPr>
          <w:rFonts w:ascii="Arial" w:eastAsia="Calibri" w:hAnsi="Arial" w:cs="Arial"/>
        </w:rPr>
        <w:t xml:space="preserve"> Form</w:t>
      </w:r>
      <w:r w:rsidRPr="0043525A">
        <w:rPr>
          <w:rFonts w:ascii="Arial" w:eastAsia="Calibri" w:hAnsi="Arial" w:cs="Arial"/>
        </w:rPr>
        <w:t xml:space="preserve">. However, the successful candidate will need to be adaptable, flexible and proactive and be prepared to respond accordingly to the changing and evolving needs of the school and our pupils and families. The post holder </w:t>
      </w:r>
      <w:proofErr w:type="gramStart"/>
      <w:r w:rsidRPr="0043525A">
        <w:rPr>
          <w:rFonts w:ascii="Arial" w:eastAsia="Calibri" w:hAnsi="Arial" w:cs="Arial"/>
        </w:rPr>
        <w:t>will be expected</w:t>
      </w:r>
      <w:proofErr w:type="gramEnd"/>
      <w:r w:rsidRPr="0043525A">
        <w:rPr>
          <w:rFonts w:ascii="Arial" w:eastAsia="Calibri" w:hAnsi="Arial" w:cs="Arial"/>
        </w:rPr>
        <w:t xml:space="preserve"> to carry out all duties in the context of and in</w:t>
      </w:r>
      <w:r>
        <w:rPr>
          <w:rFonts w:ascii="Arial" w:eastAsia="Calibri" w:hAnsi="Arial" w:cs="Arial"/>
        </w:rPr>
        <w:t xml:space="preserve"> compliance with all the Trusts’ policies.</w:t>
      </w:r>
    </w:p>
    <w:p w14:paraId="4AFB833F" w14:textId="77777777" w:rsidR="00ED19F2" w:rsidRPr="0043525A" w:rsidRDefault="00ED19F2" w:rsidP="00ED19F2">
      <w:pPr>
        <w:rPr>
          <w:rFonts w:ascii="Arial" w:eastAsia="Calibri" w:hAnsi="Arial" w:cs="Arial"/>
        </w:rPr>
      </w:pPr>
    </w:p>
    <w:p w14:paraId="2DE6E9F8" w14:textId="77777777" w:rsidR="00ED19F2" w:rsidRPr="0043525A" w:rsidRDefault="00ED19F2" w:rsidP="00ED19F2">
      <w:pPr>
        <w:rPr>
          <w:rFonts w:ascii="Arial" w:eastAsia="Calibri" w:hAnsi="Arial" w:cs="Arial"/>
        </w:rPr>
      </w:pPr>
      <w:r w:rsidRPr="0043525A">
        <w:rPr>
          <w:rFonts w:ascii="Arial" w:eastAsia="Calibri" w:hAnsi="Arial" w:cs="Arial"/>
          <w:b/>
        </w:rPr>
        <w:t xml:space="preserve">Purpose of Job: </w:t>
      </w:r>
      <w:r w:rsidRPr="0043525A">
        <w:rPr>
          <w:rFonts w:ascii="Arial" w:eastAsia="Calibri" w:hAnsi="Arial" w:cs="Arial"/>
        </w:rPr>
        <w:t xml:space="preserve">To develop, lead and manage an effective Department Team focused on </w:t>
      </w:r>
      <w:r w:rsidRPr="0043525A">
        <w:rPr>
          <w:rFonts w:ascii="Arial" w:eastAsia="Calibri" w:hAnsi="Arial" w:cs="Arial"/>
        </w:rPr>
        <w:tab/>
      </w:r>
      <w:r w:rsidRPr="0043525A">
        <w:rPr>
          <w:rFonts w:ascii="Arial" w:eastAsia="Calibri" w:hAnsi="Arial" w:cs="Arial"/>
        </w:rPr>
        <w:tab/>
      </w:r>
      <w:r w:rsidRPr="0043525A">
        <w:rPr>
          <w:rFonts w:ascii="Arial" w:eastAsia="Calibri" w:hAnsi="Arial" w:cs="Arial"/>
        </w:rPr>
        <w:tab/>
        <w:t xml:space="preserve">    </w:t>
      </w:r>
      <w:r w:rsidRPr="0043525A">
        <w:rPr>
          <w:rFonts w:ascii="Arial" w:eastAsia="Calibri" w:hAnsi="Arial" w:cs="Arial"/>
        </w:rPr>
        <w:tab/>
        <w:t xml:space="preserve">      improving </w:t>
      </w:r>
      <w:proofErr w:type="gramStart"/>
      <w:r w:rsidRPr="0043525A">
        <w:rPr>
          <w:rFonts w:ascii="Arial" w:eastAsia="Calibri" w:hAnsi="Arial" w:cs="Arial"/>
        </w:rPr>
        <w:t>Teaching and Learning</w:t>
      </w:r>
      <w:proofErr w:type="gramEnd"/>
      <w:r w:rsidRPr="0043525A">
        <w:rPr>
          <w:rFonts w:ascii="Arial" w:eastAsia="Calibri" w:hAnsi="Arial" w:cs="Arial"/>
        </w:rPr>
        <w:t xml:space="preserve"> and outcomes for students at all levels</w:t>
      </w:r>
    </w:p>
    <w:p w14:paraId="0EAAA005" w14:textId="77777777" w:rsidR="00ED19F2" w:rsidRPr="0043525A" w:rsidRDefault="00ED19F2" w:rsidP="00ED19F2">
      <w:pPr>
        <w:rPr>
          <w:rFonts w:ascii="Arial" w:eastAsia="Calibri" w:hAnsi="Arial" w:cs="Arial"/>
        </w:rPr>
      </w:pPr>
    </w:p>
    <w:p w14:paraId="42C999E3" w14:textId="77777777" w:rsidR="00ED19F2" w:rsidRPr="0043525A" w:rsidRDefault="00ED19F2" w:rsidP="00ED19F2">
      <w:pPr>
        <w:rPr>
          <w:rFonts w:ascii="Arial" w:eastAsia="Calibri" w:hAnsi="Arial" w:cs="Arial"/>
          <w:b/>
        </w:rPr>
      </w:pPr>
      <w:r w:rsidRPr="0043525A">
        <w:rPr>
          <w:rFonts w:ascii="Arial" w:eastAsia="Calibri" w:hAnsi="Arial" w:cs="Arial"/>
          <w:b/>
        </w:rPr>
        <w:t xml:space="preserve">Responsibilities: </w:t>
      </w:r>
    </w:p>
    <w:p w14:paraId="4B216A89" w14:textId="77777777" w:rsidR="00ED19F2" w:rsidRPr="0043525A" w:rsidRDefault="00ED19F2" w:rsidP="00ED19F2">
      <w:pPr>
        <w:rPr>
          <w:rFonts w:ascii="Arial" w:eastAsia="Calibri" w:hAnsi="Arial" w:cs="Arial"/>
          <w:b/>
        </w:rPr>
      </w:pPr>
    </w:p>
    <w:p w14:paraId="5C00F823" w14:textId="77777777" w:rsidR="00ED19F2" w:rsidRPr="0043525A" w:rsidRDefault="00ED19F2" w:rsidP="00ED19F2">
      <w:pPr>
        <w:rPr>
          <w:rFonts w:ascii="Arial" w:eastAsia="Calibri" w:hAnsi="Arial" w:cs="Arial"/>
          <w:b/>
        </w:rPr>
      </w:pPr>
      <w:r w:rsidRPr="0043525A">
        <w:rPr>
          <w:rFonts w:ascii="Arial" w:eastAsia="Calibri" w:hAnsi="Arial" w:cs="Arial"/>
          <w:b/>
        </w:rPr>
        <w:t>Key Accountabilities</w:t>
      </w:r>
    </w:p>
    <w:p w14:paraId="2C3C45E9" w14:textId="77777777" w:rsidR="00ED19F2" w:rsidRPr="0043525A" w:rsidRDefault="00ED19F2" w:rsidP="00ED19F2">
      <w:pPr>
        <w:rPr>
          <w:rFonts w:ascii="Arial" w:eastAsia="Calibri" w:hAnsi="Arial" w:cs="Arial"/>
        </w:rPr>
      </w:pPr>
    </w:p>
    <w:p w14:paraId="1F52C467"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To act as a Subject/Key Stage Leader as appropriate within the Department Structure</w:t>
      </w:r>
    </w:p>
    <w:p w14:paraId="45456534"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To act as a coach and mentor for Department members in enhancing and developing</w:t>
      </w:r>
    </w:p>
    <w:p w14:paraId="1248682A"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Teaching and Learning</w:t>
      </w:r>
    </w:p>
    <w:p w14:paraId="7ED0D8CA"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ensure that all Department members are fully aware of and working in support </w:t>
      </w:r>
    </w:p>
    <w:p w14:paraId="2D19ACCD" w14:textId="77777777" w:rsidR="00ED19F2" w:rsidRPr="0043525A" w:rsidRDefault="00ED19F2" w:rsidP="00ED19F2">
      <w:pPr>
        <w:ind w:left="720" w:right="-613"/>
        <w:contextualSpacing/>
        <w:rPr>
          <w:rFonts w:ascii="Arial" w:eastAsia="Times New Roman" w:hAnsi="Arial" w:cs="Arial"/>
          <w:lang w:eastAsia="en-GB"/>
        </w:rPr>
      </w:pPr>
      <w:r w:rsidRPr="0043525A">
        <w:rPr>
          <w:rFonts w:ascii="Arial" w:eastAsia="Times New Roman" w:hAnsi="Arial" w:cs="Arial"/>
          <w:lang w:eastAsia="en-GB"/>
        </w:rPr>
        <w:t xml:space="preserve"> </w:t>
      </w:r>
      <w:proofErr w:type="gramStart"/>
      <w:r w:rsidRPr="0043525A">
        <w:rPr>
          <w:rFonts w:ascii="Arial" w:eastAsia="Times New Roman" w:hAnsi="Arial" w:cs="Arial"/>
          <w:lang w:eastAsia="en-GB"/>
        </w:rPr>
        <w:t>of</w:t>
      </w:r>
      <w:proofErr w:type="gramEnd"/>
      <w:r w:rsidRPr="0043525A">
        <w:rPr>
          <w:rFonts w:ascii="Arial" w:eastAsia="Times New Roman" w:hAnsi="Arial" w:cs="Arial"/>
          <w:lang w:eastAsia="en-GB"/>
        </w:rPr>
        <w:t xml:space="preserve"> School policies and expectations</w:t>
      </w:r>
    </w:p>
    <w:p w14:paraId="4D071235"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To ensure that the school Teaching and Learning, Marking and Assessment policies are implemented in full across the Department as well as other policies as appropriate</w:t>
      </w:r>
    </w:p>
    <w:p w14:paraId="23525E03" w14:textId="77777777" w:rsidR="00ED19F2" w:rsidRPr="0043525A" w:rsidRDefault="00ED19F2" w:rsidP="00ED19F2">
      <w:pPr>
        <w:numPr>
          <w:ilvl w:val="0"/>
          <w:numId w:val="26"/>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monitor marking, assessment and the quality of teaching and learning across  </w:t>
      </w:r>
    </w:p>
    <w:p w14:paraId="29ED5C01" w14:textId="77777777" w:rsidR="00ED19F2" w:rsidRPr="0043525A" w:rsidRDefault="00ED19F2" w:rsidP="00ED19F2">
      <w:pPr>
        <w:ind w:left="720" w:right="-108"/>
        <w:rPr>
          <w:rFonts w:ascii="Arial" w:eastAsia="Times New Roman" w:hAnsi="Arial" w:cs="Arial"/>
        </w:rPr>
      </w:pPr>
      <w:proofErr w:type="gramStart"/>
      <w:r w:rsidRPr="0043525A">
        <w:rPr>
          <w:rFonts w:ascii="Arial" w:eastAsia="Times New Roman" w:hAnsi="Arial" w:cs="Arial"/>
        </w:rPr>
        <w:t>the</w:t>
      </w:r>
      <w:proofErr w:type="gramEnd"/>
      <w:r w:rsidRPr="0043525A">
        <w:rPr>
          <w:rFonts w:ascii="Arial" w:eastAsia="Times New Roman" w:hAnsi="Arial" w:cs="Arial"/>
        </w:rPr>
        <w:t xml:space="preserve"> Department taking action where necessary to bring about improvement</w:t>
      </w:r>
    </w:p>
    <w:p w14:paraId="11EF4DB6"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ensure</w:t>
      </w:r>
      <w:r>
        <w:rPr>
          <w:rFonts w:ascii="Arial" w:eastAsia="Times New Roman" w:hAnsi="Arial" w:cs="Arial"/>
          <w:lang w:eastAsia="en-GB"/>
        </w:rPr>
        <w:t>, where appropriate,</w:t>
      </w:r>
      <w:r w:rsidRPr="0043525A">
        <w:rPr>
          <w:rFonts w:ascii="Arial" w:eastAsia="Times New Roman" w:hAnsi="Arial" w:cs="Arial"/>
          <w:lang w:eastAsia="en-GB"/>
        </w:rPr>
        <w:t xml:space="preserve"> that Department members are made fully aware of student prior attainment</w:t>
      </w:r>
    </w:p>
    <w:p w14:paraId="2484ED33" w14:textId="77777777" w:rsidR="00ED19F2" w:rsidRPr="0043525A" w:rsidRDefault="00ED19F2" w:rsidP="00ED19F2">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and</w:t>
      </w:r>
      <w:proofErr w:type="gramEnd"/>
      <w:r w:rsidRPr="0043525A">
        <w:rPr>
          <w:rFonts w:ascii="Arial" w:eastAsia="Times New Roman" w:hAnsi="Arial" w:cs="Arial"/>
          <w:lang w:eastAsia="en-GB"/>
        </w:rPr>
        <w:t xml:space="preserve"> other relevant data and that appropriately challenging targets are set by the</w:t>
      </w:r>
    </w:p>
    <w:p w14:paraId="1A8C8C34" w14:textId="77777777" w:rsidR="00ED19F2" w:rsidRPr="0043525A" w:rsidRDefault="00ED19F2" w:rsidP="00ED19F2">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staff</w:t>
      </w:r>
      <w:proofErr w:type="gramEnd"/>
      <w:r w:rsidRPr="0043525A">
        <w:rPr>
          <w:rFonts w:ascii="Arial" w:eastAsia="Times New Roman" w:hAnsi="Arial" w:cs="Arial"/>
          <w:lang w:eastAsia="en-GB"/>
        </w:rPr>
        <w:t xml:space="preserve"> for the students in their classes</w:t>
      </w:r>
    </w:p>
    <w:p w14:paraId="1CEB7618"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lastRenderedPageBreak/>
        <w:t xml:space="preserve">To monitor and review student achievement across the Department and take action to </w:t>
      </w:r>
    </w:p>
    <w:p w14:paraId="101E29F9" w14:textId="77777777" w:rsidR="00ED19F2" w:rsidRPr="0043525A" w:rsidRDefault="00ED19F2" w:rsidP="00ED19F2">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ensure</w:t>
      </w:r>
      <w:proofErr w:type="gramEnd"/>
      <w:r w:rsidRPr="0043525A">
        <w:rPr>
          <w:rFonts w:ascii="Arial" w:eastAsia="Times New Roman" w:hAnsi="Arial" w:cs="Arial"/>
          <w:lang w:eastAsia="en-GB"/>
        </w:rPr>
        <w:t xml:space="preserve"> that students are achieving appropriately to their ability</w:t>
      </w:r>
    </w:p>
    <w:p w14:paraId="703CF239"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 xml:space="preserve">To manage budgets and deploy resources within the Department in order to promote </w:t>
      </w:r>
    </w:p>
    <w:p w14:paraId="6D255A75" w14:textId="77777777" w:rsidR="00ED19F2" w:rsidRPr="0043525A" w:rsidRDefault="00ED19F2" w:rsidP="00ED19F2">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the</w:t>
      </w:r>
      <w:proofErr w:type="gramEnd"/>
      <w:r w:rsidRPr="0043525A">
        <w:rPr>
          <w:rFonts w:ascii="Arial" w:eastAsia="Times New Roman" w:hAnsi="Arial" w:cs="Arial"/>
          <w:lang w:eastAsia="en-GB"/>
        </w:rPr>
        <w:t xml:space="preserve"> highest possible standards of attainment</w:t>
      </w:r>
    </w:p>
    <w:p w14:paraId="4D0C2E1E"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support Department members in securing and maintaining the highest possible</w:t>
      </w:r>
    </w:p>
    <w:p w14:paraId="6752193A" w14:textId="77777777" w:rsidR="00ED19F2" w:rsidRPr="0043525A" w:rsidRDefault="00ED19F2" w:rsidP="00ED19F2">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standards</w:t>
      </w:r>
      <w:proofErr w:type="gramEnd"/>
      <w:r w:rsidRPr="0043525A">
        <w:rPr>
          <w:rFonts w:ascii="Arial" w:eastAsia="Times New Roman" w:hAnsi="Arial" w:cs="Arial"/>
          <w:lang w:eastAsia="en-GB"/>
        </w:rPr>
        <w:t xml:space="preserve"> of student </w:t>
      </w:r>
      <w:proofErr w:type="spellStart"/>
      <w:r w:rsidRPr="0043525A">
        <w:rPr>
          <w:rFonts w:ascii="Arial" w:eastAsia="Times New Roman" w:hAnsi="Arial" w:cs="Arial"/>
          <w:lang w:eastAsia="en-GB"/>
        </w:rPr>
        <w:t>behaviour</w:t>
      </w:r>
      <w:proofErr w:type="spellEnd"/>
      <w:r w:rsidRPr="0043525A">
        <w:rPr>
          <w:rFonts w:ascii="Arial" w:eastAsia="Times New Roman" w:hAnsi="Arial" w:cs="Arial"/>
          <w:lang w:eastAsia="en-GB"/>
        </w:rPr>
        <w:t xml:space="preserve"> within the whole Department area including the supervision</w:t>
      </w:r>
    </w:p>
    <w:p w14:paraId="539EA83A" w14:textId="77777777" w:rsidR="00ED19F2" w:rsidRPr="0043525A" w:rsidRDefault="00ED19F2" w:rsidP="00ED19F2">
      <w:pPr>
        <w:ind w:left="720" w:right="-108"/>
        <w:contextualSpacing/>
        <w:rPr>
          <w:rFonts w:ascii="Arial" w:eastAsia="Times New Roman" w:hAnsi="Arial" w:cs="Arial"/>
          <w:lang w:eastAsia="en-GB"/>
        </w:rPr>
      </w:pPr>
      <w:proofErr w:type="gramStart"/>
      <w:r w:rsidRPr="0043525A">
        <w:rPr>
          <w:rFonts w:ascii="Arial" w:eastAsia="Times New Roman" w:hAnsi="Arial" w:cs="Arial"/>
          <w:lang w:eastAsia="en-GB"/>
        </w:rPr>
        <w:t>of</w:t>
      </w:r>
      <w:proofErr w:type="gramEnd"/>
      <w:r w:rsidRPr="0043525A">
        <w:rPr>
          <w:rFonts w:ascii="Arial" w:eastAsia="Times New Roman" w:hAnsi="Arial" w:cs="Arial"/>
          <w:lang w:eastAsia="en-GB"/>
        </w:rPr>
        <w:t xml:space="preserve"> students into and out of the area </w:t>
      </w:r>
    </w:p>
    <w:p w14:paraId="08A890F7"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complete and use to drive further improvement an annual Department SEF.</w:t>
      </w:r>
    </w:p>
    <w:p w14:paraId="45CE09AE"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consult on, create, implement and review an annual Department Improvement Plan</w:t>
      </w:r>
    </w:p>
    <w:p w14:paraId="0C5629A9"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plan and ensure the implementation of a Department Staff Development Plan</w:t>
      </w:r>
    </w:p>
    <w:p w14:paraId="6088FCE1" w14:textId="77777777" w:rsidR="00ED19F2" w:rsidRPr="0043525A" w:rsidRDefault="00ED19F2" w:rsidP="00ED19F2">
      <w:pPr>
        <w:numPr>
          <w:ilvl w:val="0"/>
          <w:numId w:val="26"/>
        </w:numPr>
        <w:ind w:right="-108"/>
        <w:contextualSpacing/>
        <w:rPr>
          <w:rFonts w:ascii="Arial" w:eastAsia="Times New Roman" w:hAnsi="Arial" w:cs="Arial"/>
          <w:lang w:eastAsia="en-GB"/>
        </w:rPr>
      </w:pPr>
      <w:r w:rsidRPr="0043525A">
        <w:rPr>
          <w:rFonts w:ascii="Arial" w:eastAsia="Times New Roman" w:hAnsi="Arial" w:cs="Arial"/>
          <w:lang w:eastAsia="en-GB"/>
        </w:rPr>
        <w:t>To lead on student tracking and data analysis within department</w:t>
      </w:r>
    </w:p>
    <w:p w14:paraId="025A1E55" w14:textId="77777777" w:rsidR="00ED19F2" w:rsidRPr="0043525A" w:rsidRDefault="00ED19F2" w:rsidP="00ED19F2">
      <w:pPr>
        <w:numPr>
          <w:ilvl w:val="0"/>
          <w:numId w:val="25"/>
        </w:numPr>
        <w:rPr>
          <w:rFonts w:ascii="Arial" w:eastAsia="Calibri" w:hAnsi="Arial" w:cs="Arial"/>
        </w:rPr>
      </w:pPr>
      <w:r w:rsidRPr="0043525A">
        <w:rPr>
          <w:rFonts w:ascii="Arial" w:eastAsia="Calibri" w:hAnsi="Arial" w:cs="Arial"/>
        </w:rPr>
        <w:t xml:space="preserve">To embed aspects of the </w:t>
      </w:r>
      <w:proofErr w:type="spellStart"/>
      <w:r w:rsidRPr="0043525A">
        <w:rPr>
          <w:rFonts w:ascii="Arial" w:eastAsia="Calibri" w:hAnsi="Arial" w:cs="Arial"/>
        </w:rPr>
        <w:t>Maths</w:t>
      </w:r>
      <w:proofErr w:type="spellEnd"/>
      <w:r w:rsidRPr="0043525A">
        <w:rPr>
          <w:rFonts w:ascii="Arial" w:eastAsia="Calibri" w:hAnsi="Arial" w:cs="Arial"/>
        </w:rPr>
        <w:t xml:space="preserve"> and Computing specialism to enhance teaching and learning</w:t>
      </w:r>
    </w:p>
    <w:p w14:paraId="3B02A886" w14:textId="77777777" w:rsidR="00ED19F2" w:rsidRDefault="00ED19F2" w:rsidP="00ED19F2">
      <w:pPr>
        <w:rPr>
          <w:rFonts w:ascii="Arial" w:eastAsia="Calibri" w:hAnsi="Arial" w:cs="Arial"/>
          <w:b/>
        </w:rPr>
      </w:pPr>
    </w:p>
    <w:p w14:paraId="7007E296" w14:textId="77777777" w:rsidR="00ED19F2" w:rsidRPr="0043525A" w:rsidRDefault="00ED19F2" w:rsidP="00ED19F2">
      <w:pPr>
        <w:rPr>
          <w:rFonts w:ascii="Arial" w:eastAsia="Calibri" w:hAnsi="Arial" w:cs="Arial"/>
          <w:b/>
        </w:rPr>
      </w:pPr>
      <w:r w:rsidRPr="0043525A">
        <w:rPr>
          <w:rFonts w:ascii="Arial" w:eastAsia="Calibri" w:hAnsi="Arial" w:cs="Arial"/>
          <w:b/>
        </w:rPr>
        <w:t xml:space="preserve">Liaising </w:t>
      </w:r>
      <w:proofErr w:type="gramStart"/>
      <w:r w:rsidRPr="0043525A">
        <w:rPr>
          <w:rFonts w:ascii="Arial" w:eastAsia="Calibri" w:hAnsi="Arial" w:cs="Arial"/>
          <w:b/>
        </w:rPr>
        <w:t>with</w:t>
      </w:r>
      <w:proofErr w:type="gramEnd"/>
      <w:r w:rsidRPr="0043525A">
        <w:rPr>
          <w:rFonts w:ascii="Arial" w:eastAsia="Calibri" w:hAnsi="Arial" w:cs="Arial"/>
          <w:b/>
        </w:rPr>
        <w:t>:</w:t>
      </w:r>
    </w:p>
    <w:p w14:paraId="798C8063" w14:textId="77777777" w:rsidR="00ED19F2" w:rsidRPr="0043525A" w:rsidRDefault="00ED19F2" w:rsidP="00ED19F2">
      <w:pPr>
        <w:rPr>
          <w:rFonts w:ascii="Arial" w:eastAsia="Calibri" w:hAnsi="Arial" w:cs="Arial"/>
        </w:rPr>
      </w:pPr>
    </w:p>
    <w:p w14:paraId="1E264563"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 xml:space="preserve">Parents, both through formal parents’ meetings and at other times as </w:t>
      </w:r>
    </w:p>
    <w:p w14:paraId="3D409E56" w14:textId="77777777" w:rsidR="00ED19F2" w:rsidRPr="0043525A" w:rsidRDefault="00ED19F2" w:rsidP="00ED19F2">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appropriate</w:t>
      </w:r>
      <w:proofErr w:type="gramEnd"/>
    </w:p>
    <w:p w14:paraId="73072BFF"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SLT</w:t>
      </w:r>
    </w:p>
    <w:p w14:paraId="752FBEE8"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Heads of Year</w:t>
      </w:r>
    </w:p>
    <w:p w14:paraId="43BBD26D"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SEN/EAL staff</w:t>
      </w:r>
    </w:p>
    <w:p w14:paraId="17847B17" w14:textId="77777777" w:rsidR="00ED19F2" w:rsidRPr="0043525A" w:rsidRDefault="00ED19F2" w:rsidP="00ED19F2">
      <w:pPr>
        <w:numPr>
          <w:ilvl w:val="0"/>
          <w:numId w:val="27"/>
        </w:numPr>
        <w:ind w:right="-613"/>
        <w:contextualSpacing/>
        <w:rPr>
          <w:rFonts w:ascii="Arial" w:eastAsia="Times New Roman" w:hAnsi="Arial" w:cs="Arial"/>
          <w:lang w:eastAsia="en-GB"/>
        </w:rPr>
      </w:pPr>
      <w:r w:rsidRPr="0043525A">
        <w:rPr>
          <w:rFonts w:ascii="Arial" w:eastAsia="Times New Roman" w:hAnsi="Arial" w:cs="Arial"/>
          <w:lang w:eastAsia="en-GB"/>
        </w:rPr>
        <w:t>The Examinations Officer regarding external examination entries and examination</w:t>
      </w:r>
    </w:p>
    <w:p w14:paraId="5072CC83" w14:textId="77777777" w:rsidR="00ED19F2" w:rsidRPr="0043525A" w:rsidRDefault="00ED19F2" w:rsidP="00ED19F2">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boards</w:t>
      </w:r>
      <w:proofErr w:type="gramEnd"/>
      <w:r w:rsidRPr="0043525A">
        <w:rPr>
          <w:rFonts w:ascii="Arial" w:eastAsia="Times New Roman" w:hAnsi="Arial" w:cs="Arial"/>
          <w:lang w:eastAsia="en-GB"/>
        </w:rPr>
        <w:t xml:space="preserve"> as required</w:t>
      </w:r>
    </w:p>
    <w:p w14:paraId="5F1CAF68" w14:textId="77777777" w:rsidR="00ED19F2" w:rsidRPr="0043525A" w:rsidRDefault="00ED19F2" w:rsidP="00ED19F2">
      <w:pPr>
        <w:numPr>
          <w:ilvl w:val="0"/>
          <w:numId w:val="25"/>
        </w:numPr>
        <w:rPr>
          <w:rFonts w:ascii="Arial" w:eastAsia="Calibri" w:hAnsi="Arial" w:cs="Arial"/>
        </w:rPr>
      </w:pPr>
      <w:r w:rsidRPr="0043525A">
        <w:rPr>
          <w:rFonts w:ascii="Arial" w:eastAsia="Calibri" w:hAnsi="Arial" w:cs="Arial"/>
        </w:rPr>
        <w:t>Other agencies both within and outside of school as appropriate to student need</w:t>
      </w:r>
    </w:p>
    <w:p w14:paraId="6A81FF3F" w14:textId="77777777" w:rsidR="00ED19F2" w:rsidRPr="0043525A" w:rsidRDefault="00ED19F2" w:rsidP="00ED19F2">
      <w:pPr>
        <w:ind w:left="720"/>
        <w:rPr>
          <w:rFonts w:ascii="Arial" w:eastAsia="Calibri" w:hAnsi="Arial" w:cs="Arial"/>
        </w:rPr>
      </w:pPr>
    </w:p>
    <w:p w14:paraId="182A0542" w14:textId="77777777" w:rsidR="00ED19F2" w:rsidRPr="0043525A" w:rsidRDefault="00ED19F2" w:rsidP="00ED19F2">
      <w:pPr>
        <w:ind w:right="-613"/>
        <w:rPr>
          <w:rFonts w:ascii="Arial" w:eastAsia="Times New Roman" w:hAnsi="Arial" w:cs="Arial"/>
          <w:b/>
        </w:rPr>
      </w:pPr>
      <w:r w:rsidRPr="0043525A">
        <w:rPr>
          <w:rFonts w:ascii="Arial" w:eastAsia="Times New Roman" w:hAnsi="Arial" w:cs="Arial"/>
          <w:b/>
        </w:rPr>
        <w:t xml:space="preserve">Management Responsibilities:  </w:t>
      </w:r>
    </w:p>
    <w:p w14:paraId="1F1861A3" w14:textId="77777777" w:rsidR="00ED19F2" w:rsidRPr="0043525A" w:rsidRDefault="00ED19F2" w:rsidP="00ED19F2">
      <w:pPr>
        <w:ind w:right="-613"/>
        <w:rPr>
          <w:rFonts w:ascii="Arial" w:eastAsia="Times New Roman" w:hAnsi="Arial" w:cs="Arial"/>
          <w:b/>
        </w:rPr>
      </w:pPr>
    </w:p>
    <w:p w14:paraId="05666796" w14:textId="77777777" w:rsidR="00ED19F2" w:rsidRPr="0043525A" w:rsidRDefault="00ED19F2" w:rsidP="00ED19F2">
      <w:pPr>
        <w:ind w:right="-613"/>
        <w:rPr>
          <w:rFonts w:ascii="Arial" w:eastAsia="Times New Roman" w:hAnsi="Arial" w:cs="Arial"/>
        </w:rPr>
      </w:pPr>
      <w:r w:rsidRPr="0043525A">
        <w:rPr>
          <w:rFonts w:ascii="Arial" w:eastAsia="Times New Roman" w:hAnsi="Arial" w:cs="Arial"/>
        </w:rPr>
        <w:t xml:space="preserve">As well as the above, there are specific tasks that need to </w:t>
      </w:r>
      <w:proofErr w:type="gramStart"/>
      <w:r w:rsidRPr="0043525A">
        <w:rPr>
          <w:rFonts w:ascii="Arial" w:eastAsia="Times New Roman" w:hAnsi="Arial" w:cs="Arial"/>
        </w:rPr>
        <w:t>be undertaken</w:t>
      </w:r>
      <w:proofErr w:type="gramEnd"/>
      <w:r w:rsidRPr="0043525A">
        <w:rPr>
          <w:rFonts w:ascii="Arial" w:eastAsia="Times New Roman" w:hAnsi="Arial" w:cs="Arial"/>
        </w:rPr>
        <w:t xml:space="preserve"> on a regular basis:</w:t>
      </w:r>
    </w:p>
    <w:p w14:paraId="44A08FE7" w14:textId="77777777" w:rsidR="00ED19F2" w:rsidRPr="0043525A" w:rsidRDefault="00ED19F2" w:rsidP="00ED19F2">
      <w:pPr>
        <w:rPr>
          <w:rFonts w:ascii="Arial" w:eastAsia="Calibri" w:hAnsi="Arial" w:cs="Arial"/>
        </w:rPr>
      </w:pPr>
    </w:p>
    <w:p w14:paraId="5EBD636A"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lead Department meetings and attend other meetings as requested and to </w:t>
      </w:r>
    </w:p>
    <w:p w14:paraId="229BB2D3" w14:textId="77777777" w:rsidR="00ED19F2" w:rsidRPr="0043525A" w:rsidRDefault="00ED19F2" w:rsidP="00ED19F2">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provide</w:t>
      </w:r>
      <w:proofErr w:type="gramEnd"/>
      <w:r w:rsidRPr="0043525A">
        <w:rPr>
          <w:rFonts w:ascii="Arial" w:eastAsia="Times New Roman" w:hAnsi="Arial" w:cs="Arial"/>
          <w:lang w:eastAsia="en-GB"/>
        </w:rPr>
        <w:t xml:space="preserve"> minutes to SLT</w:t>
      </w:r>
    </w:p>
    <w:p w14:paraId="4A280FE9"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ensure that an accurate database of student achievement is maintained </w:t>
      </w:r>
    </w:p>
    <w:p w14:paraId="7DF72D84" w14:textId="77777777" w:rsidR="00ED19F2" w:rsidRPr="0043525A" w:rsidRDefault="00ED19F2" w:rsidP="00ED19F2">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across</w:t>
      </w:r>
      <w:proofErr w:type="gramEnd"/>
      <w:r w:rsidRPr="0043525A">
        <w:rPr>
          <w:rFonts w:ascii="Arial" w:eastAsia="Times New Roman" w:hAnsi="Arial" w:cs="Arial"/>
          <w:lang w:eastAsia="en-GB"/>
        </w:rPr>
        <w:t xml:space="preserve"> the Department</w:t>
      </w:r>
    </w:p>
    <w:p w14:paraId="0E9A12EC"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ensure that student achievement is celebrated through an active display of</w:t>
      </w:r>
    </w:p>
    <w:p w14:paraId="47D4A5DA" w14:textId="77777777" w:rsidR="00ED19F2" w:rsidRPr="0043525A" w:rsidRDefault="00ED19F2" w:rsidP="00ED19F2">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work</w:t>
      </w:r>
      <w:proofErr w:type="gramEnd"/>
      <w:r w:rsidRPr="0043525A">
        <w:rPr>
          <w:rFonts w:ascii="Arial" w:eastAsia="Times New Roman" w:hAnsi="Arial" w:cs="Arial"/>
          <w:lang w:eastAsia="en-GB"/>
        </w:rPr>
        <w:t xml:space="preserve"> and that displays are regularly updated/changed</w:t>
      </w:r>
    </w:p>
    <w:p w14:paraId="43EB65ED"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provide reports on student achievement as and when required by SLT</w:t>
      </w:r>
    </w:p>
    <w:p w14:paraId="38B204BF"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participate fully in the performance management of Department members</w:t>
      </w:r>
    </w:p>
    <w:p w14:paraId="206CF073"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t>To lead the preparation of student reports as and when required</w:t>
      </w:r>
    </w:p>
    <w:p w14:paraId="0E51362F" w14:textId="77777777" w:rsidR="00ED19F2" w:rsidRPr="0043525A" w:rsidRDefault="00ED19F2" w:rsidP="00ED19F2">
      <w:pPr>
        <w:numPr>
          <w:ilvl w:val="0"/>
          <w:numId w:val="28"/>
        </w:numPr>
        <w:ind w:right="-613"/>
        <w:contextualSpacing/>
        <w:rPr>
          <w:rFonts w:ascii="Arial" w:eastAsia="Times New Roman" w:hAnsi="Arial" w:cs="Arial"/>
          <w:lang w:eastAsia="en-GB"/>
        </w:rPr>
      </w:pPr>
      <w:r w:rsidRPr="0043525A">
        <w:rPr>
          <w:rFonts w:ascii="Arial" w:eastAsia="Times New Roman" w:hAnsi="Arial" w:cs="Arial"/>
          <w:lang w:eastAsia="en-GB"/>
        </w:rPr>
        <w:lastRenderedPageBreak/>
        <w:t xml:space="preserve">To </w:t>
      </w:r>
      <w:proofErr w:type="spellStart"/>
      <w:r w:rsidRPr="0043525A">
        <w:rPr>
          <w:rFonts w:ascii="Arial" w:eastAsia="Times New Roman" w:hAnsi="Arial" w:cs="Arial"/>
          <w:lang w:eastAsia="en-GB"/>
        </w:rPr>
        <w:t>organise</w:t>
      </w:r>
      <w:proofErr w:type="spellEnd"/>
      <w:r w:rsidRPr="0043525A">
        <w:rPr>
          <w:rFonts w:ascii="Arial" w:eastAsia="Times New Roman" w:hAnsi="Arial" w:cs="Arial"/>
          <w:lang w:eastAsia="en-GB"/>
        </w:rPr>
        <w:t xml:space="preserve"> internal examinations within the Department</w:t>
      </w:r>
    </w:p>
    <w:p w14:paraId="5C986AB6" w14:textId="77777777" w:rsidR="00ED19F2" w:rsidRPr="0043525A" w:rsidRDefault="00ED19F2" w:rsidP="00ED19F2">
      <w:pPr>
        <w:numPr>
          <w:ilvl w:val="0"/>
          <w:numId w:val="25"/>
        </w:numPr>
        <w:rPr>
          <w:rFonts w:ascii="Arial" w:eastAsia="Calibri" w:hAnsi="Arial" w:cs="Arial"/>
        </w:rPr>
      </w:pPr>
      <w:r w:rsidRPr="0043525A">
        <w:rPr>
          <w:rFonts w:ascii="Arial" w:eastAsia="Calibri" w:hAnsi="Arial" w:cs="Arial"/>
        </w:rPr>
        <w:t>To complete Quality Assurance procedure in line with whole school policy</w:t>
      </w:r>
    </w:p>
    <w:p w14:paraId="5E42A673"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continue to pursue your own professional development as agreed</w:t>
      </w:r>
    </w:p>
    <w:p w14:paraId="3DF87DEB"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actively  engage in the staff review and development process</w:t>
      </w:r>
    </w:p>
    <w:p w14:paraId="010368AE"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undertake any other duty not mentioned in the above</w:t>
      </w:r>
    </w:p>
    <w:p w14:paraId="7AD3998C"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To perform the duties contained within the ‘Teacher’ Job Description</w:t>
      </w:r>
    </w:p>
    <w:p w14:paraId="22B694DC" w14:textId="77777777" w:rsidR="00ED19F2" w:rsidRPr="0043525A" w:rsidRDefault="00ED19F2" w:rsidP="00ED19F2">
      <w:pPr>
        <w:numPr>
          <w:ilvl w:val="0"/>
          <w:numId w:val="25"/>
        </w:numPr>
        <w:ind w:right="-613"/>
        <w:contextualSpacing/>
        <w:rPr>
          <w:rFonts w:ascii="Arial" w:eastAsia="Times New Roman" w:hAnsi="Arial" w:cs="Arial"/>
          <w:lang w:eastAsia="en-GB"/>
        </w:rPr>
      </w:pPr>
      <w:r w:rsidRPr="0043525A">
        <w:rPr>
          <w:rFonts w:ascii="Arial" w:eastAsia="Times New Roman" w:hAnsi="Arial" w:cs="Arial"/>
          <w:lang w:eastAsia="en-GB"/>
        </w:rPr>
        <w:t xml:space="preserve">To undertake other reasonable additional duties that may be necessary from time to time </w:t>
      </w:r>
    </w:p>
    <w:p w14:paraId="51798AD2" w14:textId="77777777" w:rsidR="00ED19F2" w:rsidRPr="0043525A" w:rsidRDefault="00ED19F2" w:rsidP="00ED19F2">
      <w:pPr>
        <w:ind w:left="720" w:right="-613"/>
        <w:contextualSpacing/>
        <w:rPr>
          <w:rFonts w:ascii="Arial" w:eastAsia="Times New Roman" w:hAnsi="Arial" w:cs="Arial"/>
          <w:lang w:eastAsia="en-GB"/>
        </w:rPr>
      </w:pPr>
      <w:proofErr w:type="gramStart"/>
      <w:r w:rsidRPr="0043525A">
        <w:rPr>
          <w:rFonts w:ascii="Arial" w:eastAsia="Times New Roman" w:hAnsi="Arial" w:cs="Arial"/>
          <w:lang w:eastAsia="en-GB"/>
        </w:rPr>
        <w:t>a</w:t>
      </w:r>
      <w:r>
        <w:rPr>
          <w:rFonts w:ascii="Arial" w:eastAsia="Times New Roman" w:hAnsi="Arial" w:cs="Arial"/>
          <w:lang w:eastAsia="en-GB"/>
        </w:rPr>
        <w:t>t</w:t>
      </w:r>
      <w:proofErr w:type="gramEnd"/>
      <w:r>
        <w:rPr>
          <w:rFonts w:ascii="Arial" w:eastAsia="Times New Roman" w:hAnsi="Arial" w:cs="Arial"/>
          <w:lang w:eastAsia="en-GB"/>
        </w:rPr>
        <w:t xml:space="preserve"> the request of the Principal</w:t>
      </w:r>
      <w:r w:rsidRPr="0043525A">
        <w:rPr>
          <w:rFonts w:ascii="Arial" w:eastAsia="Times New Roman" w:hAnsi="Arial" w:cs="Arial"/>
          <w:lang w:eastAsia="en-GB"/>
        </w:rPr>
        <w:t>.</w:t>
      </w:r>
    </w:p>
    <w:p w14:paraId="3ECF7E65" w14:textId="77777777" w:rsidR="00ED19F2" w:rsidRPr="0043525A" w:rsidRDefault="00ED19F2" w:rsidP="00ED19F2">
      <w:pPr>
        <w:ind w:left="720"/>
        <w:rPr>
          <w:rFonts w:ascii="Arial" w:eastAsia="Calibri" w:hAnsi="Arial" w:cs="Arial"/>
          <w:kern w:val="28"/>
        </w:rPr>
      </w:pPr>
    </w:p>
    <w:p w14:paraId="3930B5F1" w14:textId="77777777" w:rsidR="00ED19F2" w:rsidRPr="0043525A" w:rsidRDefault="00ED19F2" w:rsidP="00ED19F2">
      <w:pPr>
        <w:ind w:right="-613"/>
        <w:rPr>
          <w:rFonts w:ascii="Arial" w:eastAsia="Times New Roman" w:hAnsi="Arial" w:cs="Arial"/>
        </w:rPr>
      </w:pPr>
      <w:r w:rsidRPr="0043525A">
        <w:rPr>
          <w:rFonts w:ascii="Arial" w:eastAsia="Times New Roman" w:hAnsi="Arial" w:cs="Arial"/>
        </w:rPr>
        <w:t xml:space="preserve">Whilst every effort has been made to explain the main duties and responsibilities of the post, </w:t>
      </w:r>
    </w:p>
    <w:p w14:paraId="1CC0C2CF" w14:textId="77777777" w:rsidR="00ED19F2" w:rsidRDefault="00ED19F2" w:rsidP="00ED19F2">
      <w:pPr>
        <w:ind w:right="-613"/>
        <w:rPr>
          <w:rFonts w:ascii="Arial" w:eastAsia="Times New Roman" w:hAnsi="Arial" w:cs="Arial"/>
          <w:b/>
          <w:bCs/>
          <w:sz w:val="18"/>
          <w:szCs w:val="18"/>
          <w:u w:val="single"/>
        </w:rPr>
      </w:pPr>
      <w:proofErr w:type="gramStart"/>
      <w:r w:rsidRPr="0043525A">
        <w:rPr>
          <w:rFonts w:ascii="Arial" w:eastAsia="Times New Roman" w:hAnsi="Arial" w:cs="Arial"/>
        </w:rPr>
        <w:t>each</w:t>
      </w:r>
      <w:proofErr w:type="gramEnd"/>
      <w:r w:rsidRPr="0043525A">
        <w:rPr>
          <w:rFonts w:ascii="Arial" w:eastAsia="Times New Roman" w:hAnsi="Arial" w:cs="Arial"/>
        </w:rPr>
        <w:t xml:space="preserve"> individual task may not be identified</w:t>
      </w:r>
      <w:r>
        <w:rPr>
          <w:rFonts w:ascii="Arial" w:eastAsia="Times New Roman" w:hAnsi="Arial" w:cs="Arial"/>
        </w:rPr>
        <w:t>.</w:t>
      </w:r>
    </w:p>
    <w:p w14:paraId="29FE3406" w14:textId="77777777" w:rsidR="00ED19F2" w:rsidRPr="0043525A" w:rsidRDefault="00ED19F2" w:rsidP="00ED19F2">
      <w:pPr>
        <w:rPr>
          <w:rFonts w:ascii="Times New Roman" w:eastAsia="Times New Roman" w:hAnsi="Times New Roman" w:cs="Times New Roman"/>
        </w:rPr>
      </w:pPr>
    </w:p>
    <w:p w14:paraId="181EA632" w14:textId="77777777" w:rsidR="00ED19F2" w:rsidRPr="00577588" w:rsidRDefault="00ED19F2" w:rsidP="00ED19F2">
      <w:pPr>
        <w:ind w:right="-20"/>
        <w:rPr>
          <w:rFonts w:ascii="Arial" w:eastAsia="Arial" w:hAnsi="Arial" w:cs="Arial"/>
          <w:b/>
          <w:bCs/>
        </w:rPr>
      </w:pPr>
      <w:r w:rsidRPr="00577588">
        <w:rPr>
          <w:rFonts w:ascii="Arial" w:eastAsia="Arial" w:hAnsi="Arial" w:cs="Arial"/>
          <w:b/>
          <w:bCs/>
        </w:rPr>
        <w:t>Other r</w:t>
      </w:r>
      <w:r w:rsidRPr="00577588">
        <w:rPr>
          <w:rFonts w:ascii="Arial" w:eastAsia="Arial" w:hAnsi="Arial" w:cs="Arial"/>
          <w:b/>
          <w:bCs/>
          <w:spacing w:val="1"/>
        </w:rPr>
        <w:t>e</w:t>
      </w:r>
      <w:r w:rsidRPr="00577588">
        <w:rPr>
          <w:rFonts w:ascii="Arial" w:eastAsia="Arial" w:hAnsi="Arial" w:cs="Arial"/>
          <w:b/>
          <w:bCs/>
        </w:rPr>
        <w:t>quir</w:t>
      </w:r>
      <w:r w:rsidRPr="00577588">
        <w:rPr>
          <w:rFonts w:ascii="Arial" w:eastAsia="Arial" w:hAnsi="Arial" w:cs="Arial"/>
          <w:b/>
          <w:bCs/>
          <w:spacing w:val="-1"/>
        </w:rPr>
        <w:t>e</w:t>
      </w:r>
      <w:r w:rsidRPr="00577588">
        <w:rPr>
          <w:rFonts w:ascii="Arial" w:eastAsia="Arial" w:hAnsi="Arial" w:cs="Arial"/>
          <w:b/>
          <w:bCs/>
        </w:rPr>
        <w:t>m</w:t>
      </w:r>
      <w:r w:rsidRPr="00577588">
        <w:rPr>
          <w:rFonts w:ascii="Arial" w:eastAsia="Arial" w:hAnsi="Arial" w:cs="Arial"/>
          <w:b/>
          <w:bCs/>
          <w:spacing w:val="1"/>
        </w:rPr>
        <w:t>e</w:t>
      </w:r>
      <w:r w:rsidRPr="00577588">
        <w:rPr>
          <w:rFonts w:ascii="Arial" w:eastAsia="Arial" w:hAnsi="Arial" w:cs="Arial"/>
          <w:b/>
          <w:bCs/>
        </w:rPr>
        <w:t>n</w:t>
      </w:r>
      <w:r w:rsidRPr="00577588">
        <w:rPr>
          <w:rFonts w:ascii="Arial" w:eastAsia="Arial" w:hAnsi="Arial" w:cs="Arial"/>
          <w:b/>
          <w:bCs/>
          <w:spacing w:val="-1"/>
        </w:rPr>
        <w:t>ts</w:t>
      </w:r>
      <w:r w:rsidRPr="00577588">
        <w:rPr>
          <w:rFonts w:ascii="Arial" w:eastAsia="Arial" w:hAnsi="Arial" w:cs="Arial"/>
          <w:b/>
          <w:bCs/>
        </w:rPr>
        <w:t>:</w:t>
      </w:r>
    </w:p>
    <w:p w14:paraId="6ADA81BC" w14:textId="77777777" w:rsidR="00ED19F2" w:rsidRPr="00577588" w:rsidRDefault="00ED19F2" w:rsidP="00ED19F2">
      <w:pPr>
        <w:pStyle w:val="ListParagraph"/>
        <w:numPr>
          <w:ilvl w:val="0"/>
          <w:numId w:val="23"/>
        </w:numPr>
        <w:spacing w:after="200" w:line="276" w:lineRule="auto"/>
        <w:rPr>
          <w:rFonts w:ascii="Arial" w:hAnsi="Arial" w:cs="Arial"/>
          <w:sz w:val="22"/>
          <w:szCs w:val="22"/>
        </w:rPr>
      </w:pPr>
      <w:r w:rsidRPr="00577588">
        <w:rPr>
          <w:rFonts w:ascii="Arial" w:hAnsi="Arial" w:cs="Arial"/>
          <w:sz w:val="22"/>
          <w:szCs w:val="22"/>
        </w:rPr>
        <w:t>Posts will be subject to a Prohibition check for all roles involved with the management of pupils.</w:t>
      </w:r>
    </w:p>
    <w:p w14:paraId="5BB004A1" w14:textId="77777777" w:rsidR="00ED19F2" w:rsidRPr="00577588" w:rsidRDefault="00ED19F2" w:rsidP="00ED19F2">
      <w:pPr>
        <w:pStyle w:val="ListParagraph"/>
        <w:numPr>
          <w:ilvl w:val="0"/>
          <w:numId w:val="23"/>
        </w:numPr>
        <w:spacing w:after="200" w:line="276" w:lineRule="auto"/>
        <w:rPr>
          <w:rFonts w:ascii="Arial" w:hAnsi="Arial" w:cs="Arial"/>
          <w:sz w:val="22"/>
          <w:szCs w:val="22"/>
        </w:rPr>
      </w:pPr>
      <w:r w:rsidRPr="00577588">
        <w:rPr>
          <w:rFonts w:ascii="Arial" w:eastAsia="Arial" w:hAnsi="Arial" w:cs="Arial"/>
          <w:spacing w:val="2"/>
          <w:sz w:val="22"/>
          <w:szCs w:val="22"/>
        </w:rPr>
        <w:t>T</w:t>
      </w:r>
      <w:r w:rsidRPr="00577588">
        <w:rPr>
          <w:rFonts w:ascii="Arial" w:eastAsia="Arial" w:hAnsi="Arial" w:cs="Arial"/>
          <w:sz w:val="22"/>
          <w:szCs w:val="22"/>
        </w:rPr>
        <w:t>o</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ha</w:t>
      </w:r>
      <w:r w:rsidRPr="00577588">
        <w:rPr>
          <w:rFonts w:ascii="Arial" w:eastAsia="Arial" w:hAnsi="Arial" w:cs="Arial"/>
          <w:spacing w:val="-2"/>
          <w:sz w:val="22"/>
          <w:szCs w:val="22"/>
        </w:rPr>
        <w:t>v</w:t>
      </w:r>
      <w:r w:rsidRPr="00577588">
        <w:rPr>
          <w:rFonts w:ascii="Arial" w:eastAsia="Arial" w:hAnsi="Arial" w:cs="Arial"/>
          <w:sz w:val="22"/>
          <w:szCs w:val="22"/>
        </w:rPr>
        <w:t>e</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a</w:t>
      </w:r>
      <w:r w:rsidRPr="00577588">
        <w:rPr>
          <w:rFonts w:ascii="Arial" w:eastAsia="Arial" w:hAnsi="Arial" w:cs="Arial"/>
          <w:sz w:val="22"/>
          <w:szCs w:val="22"/>
        </w:rPr>
        <w:t>n</w:t>
      </w:r>
      <w:r w:rsidRPr="00577588">
        <w:rPr>
          <w:rFonts w:ascii="Arial" w:eastAsia="Arial" w:hAnsi="Arial" w:cs="Arial"/>
          <w:spacing w:val="1"/>
          <w:sz w:val="22"/>
          <w:szCs w:val="22"/>
        </w:rPr>
        <w:t xml:space="preserve"> </w:t>
      </w:r>
      <w:r w:rsidRPr="00577588">
        <w:rPr>
          <w:rFonts w:ascii="Arial" w:eastAsia="Arial" w:hAnsi="Arial" w:cs="Arial"/>
          <w:spacing w:val="-1"/>
          <w:sz w:val="22"/>
          <w:szCs w:val="22"/>
        </w:rPr>
        <w:t>u</w:t>
      </w:r>
      <w:r w:rsidRPr="00577588">
        <w:rPr>
          <w:rFonts w:ascii="Arial" w:eastAsia="Arial" w:hAnsi="Arial" w:cs="Arial"/>
          <w:spacing w:val="2"/>
          <w:sz w:val="22"/>
          <w:szCs w:val="22"/>
        </w:rPr>
        <w:t>p</w:t>
      </w:r>
      <w:r w:rsidRPr="00577588">
        <w:rPr>
          <w:rFonts w:ascii="Arial" w:eastAsia="Arial" w:hAnsi="Arial" w:cs="Arial"/>
          <w:spacing w:val="-1"/>
          <w:sz w:val="22"/>
          <w:szCs w:val="22"/>
        </w:rPr>
        <w:t>-</w:t>
      </w:r>
      <w:r w:rsidRPr="00577588">
        <w:rPr>
          <w:rFonts w:ascii="Arial" w:eastAsia="Arial" w:hAnsi="Arial" w:cs="Arial"/>
          <w:sz w:val="22"/>
          <w:szCs w:val="22"/>
        </w:rPr>
        <w:t>t</w:t>
      </w:r>
      <w:r w:rsidRPr="00577588">
        <w:rPr>
          <w:rFonts w:ascii="Arial" w:eastAsia="Arial" w:hAnsi="Arial" w:cs="Arial"/>
          <w:spacing w:val="1"/>
          <w:sz w:val="22"/>
          <w:szCs w:val="22"/>
        </w:rPr>
        <w:t>o</w:t>
      </w:r>
      <w:r w:rsidRPr="00577588">
        <w:rPr>
          <w:rFonts w:ascii="Arial" w:eastAsia="Arial" w:hAnsi="Arial" w:cs="Arial"/>
          <w:sz w:val="22"/>
          <w:szCs w:val="22"/>
        </w:rPr>
        <w:t>-</w:t>
      </w:r>
      <w:r w:rsidRPr="00577588">
        <w:rPr>
          <w:rFonts w:ascii="Arial" w:eastAsia="Arial" w:hAnsi="Arial" w:cs="Arial"/>
          <w:spacing w:val="1"/>
          <w:sz w:val="22"/>
          <w:szCs w:val="22"/>
        </w:rPr>
        <w:t>d</w:t>
      </w:r>
      <w:r w:rsidRPr="00577588">
        <w:rPr>
          <w:rFonts w:ascii="Arial" w:eastAsia="Arial" w:hAnsi="Arial" w:cs="Arial"/>
          <w:spacing w:val="-1"/>
          <w:sz w:val="22"/>
          <w:szCs w:val="22"/>
        </w:rPr>
        <w:t>a</w:t>
      </w:r>
      <w:r w:rsidRPr="00577588">
        <w:rPr>
          <w:rFonts w:ascii="Arial" w:eastAsia="Arial" w:hAnsi="Arial" w:cs="Arial"/>
          <w:sz w:val="22"/>
          <w:szCs w:val="22"/>
        </w:rPr>
        <w:t>te</w:t>
      </w:r>
      <w:r w:rsidRPr="00577588">
        <w:rPr>
          <w:rFonts w:ascii="Arial" w:eastAsia="Arial" w:hAnsi="Arial" w:cs="Arial"/>
          <w:spacing w:val="-1"/>
          <w:sz w:val="22"/>
          <w:szCs w:val="22"/>
        </w:rPr>
        <w:t xml:space="preserve"> </w:t>
      </w:r>
      <w:r w:rsidRPr="00577588">
        <w:rPr>
          <w:rFonts w:ascii="Arial" w:eastAsia="Arial" w:hAnsi="Arial" w:cs="Arial"/>
          <w:sz w:val="22"/>
          <w:szCs w:val="22"/>
        </w:rPr>
        <w:t>E</w:t>
      </w:r>
      <w:r w:rsidRPr="00577588">
        <w:rPr>
          <w:rFonts w:ascii="Arial" w:eastAsia="Arial" w:hAnsi="Arial" w:cs="Arial"/>
          <w:spacing w:val="1"/>
          <w:sz w:val="22"/>
          <w:szCs w:val="22"/>
        </w:rPr>
        <w:t>nh</w:t>
      </w:r>
      <w:r w:rsidRPr="00577588">
        <w:rPr>
          <w:rFonts w:ascii="Arial" w:eastAsia="Arial" w:hAnsi="Arial" w:cs="Arial"/>
          <w:spacing w:val="-1"/>
          <w:sz w:val="22"/>
          <w:szCs w:val="22"/>
        </w:rPr>
        <w:t>a</w:t>
      </w:r>
      <w:r w:rsidRPr="00577588">
        <w:rPr>
          <w:rFonts w:ascii="Arial" w:eastAsia="Arial" w:hAnsi="Arial" w:cs="Arial"/>
          <w:spacing w:val="2"/>
          <w:sz w:val="22"/>
          <w:szCs w:val="22"/>
        </w:rPr>
        <w:t>n</w:t>
      </w:r>
      <w:r w:rsidRPr="00577588">
        <w:rPr>
          <w:rFonts w:ascii="Arial" w:eastAsia="Arial" w:hAnsi="Arial" w:cs="Arial"/>
          <w:sz w:val="22"/>
          <w:szCs w:val="22"/>
        </w:rPr>
        <w:t>c</w:t>
      </w:r>
      <w:r w:rsidRPr="00577588">
        <w:rPr>
          <w:rFonts w:ascii="Arial" w:eastAsia="Arial" w:hAnsi="Arial" w:cs="Arial"/>
          <w:spacing w:val="-1"/>
          <w:sz w:val="22"/>
          <w:szCs w:val="22"/>
        </w:rPr>
        <w:t>e</w:t>
      </w:r>
      <w:r w:rsidRPr="00577588">
        <w:rPr>
          <w:rFonts w:ascii="Arial" w:eastAsia="Arial" w:hAnsi="Arial" w:cs="Arial"/>
          <w:sz w:val="22"/>
          <w:szCs w:val="22"/>
        </w:rPr>
        <w:t>d</w:t>
      </w:r>
      <w:r w:rsidRPr="00577588">
        <w:rPr>
          <w:rFonts w:ascii="Arial" w:eastAsia="Arial" w:hAnsi="Arial" w:cs="Arial"/>
          <w:spacing w:val="1"/>
          <w:sz w:val="22"/>
          <w:szCs w:val="22"/>
        </w:rPr>
        <w:t xml:space="preserve"> </w:t>
      </w:r>
      <w:r w:rsidRPr="00577588">
        <w:rPr>
          <w:rFonts w:ascii="Arial" w:eastAsia="Arial" w:hAnsi="Arial" w:cs="Arial"/>
          <w:sz w:val="22"/>
          <w:szCs w:val="22"/>
        </w:rPr>
        <w:t>DBS check.</w:t>
      </w:r>
    </w:p>
    <w:p w14:paraId="0AAE6DBB" w14:textId="0351EA88" w:rsidR="00ED19F2" w:rsidRPr="007061E7" w:rsidRDefault="00ED19F2" w:rsidP="00ED19F2">
      <w:pPr>
        <w:rPr>
          <w:rFonts w:ascii="Arial" w:hAnsi="Arial" w:cs="Arial"/>
          <w:sz w:val="20"/>
          <w:szCs w:val="20"/>
          <w:u w:val="single"/>
        </w:rPr>
      </w:pPr>
      <w:r w:rsidRPr="007061E7">
        <w:rPr>
          <w:rFonts w:ascii="Arial" w:hAnsi="Arial" w:cs="Arial"/>
          <w:b/>
          <w:bCs/>
          <w:sz w:val="20"/>
          <w:szCs w:val="20"/>
          <w:u w:val="single"/>
        </w:rPr>
        <w:t xml:space="preserve">Disclosure and Barring Service </w:t>
      </w:r>
      <w:r w:rsidRPr="007061E7">
        <w:rPr>
          <w:rFonts w:ascii="Arial" w:hAnsi="Arial" w:cs="Arial"/>
          <w:sz w:val="20"/>
          <w:szCs w:val="20"/>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w:t>
      </w:r>
      <w:proofErr w:type="gramStart"/>
      <w:r w:rsidRPr="007061E7">
        <w:rPr>
          <w:rFonts w:ascii="Arial" w:hAnsi="Arial" w:cs="Arial"/>
          <w:sz w:val="20"/>
          <w:szCs w:val="20"/>
        </w:rPr>
        <w:t>those which</w:t>
      </w:r>
      <w:proofErr w:type="gramEnd"/>
      <w:r w:rsidRPr="007061E7">
        <w:rPr>
          <w:rFonts w:ascii="Arial" w:hAnsi="Arial" w:cs="Arial"/>
          <w:sz w:val="20"/>
          <w:szCs w:val="20"/>
        </w:rPr>
        <w:t xml:space="preserve"> would normally be regarded as spent. You must complete the relevant section on the application form – your application </w:t>
      </w:r>
      <w:proofErr w:type="gramStart"/>
      <w:r w:rsidRPr="007061E7">
        <w:rPr>
          <w:rFonts w:ascii="Arial" w:hAnsi="Arial" w:cs="Arial"/>
          <w:sz w:val="20"/>
          <w:szCs w:val="20"/>
        </w:rPr>
        <w:t>will be returned</w:t>
      </w:r>
      <w:proofErr w:type="gramEnd"/>
      <w:r w:rsidRPr="007061E7">
        <w:rPr>
          <w:rFonts w:ascii="Arial" w:hAnsi="Arial" w:cs="Arial"/>
          <w:sz w:val="20"/>
          <w:szCs w:val="20"/>
        </w:rPr>
        <w:t xml:space="preserve"> if this section is incomplete. If successful in your application, you will subject to a Disclosure and Barring Service check. Further information about Disclosure and Barring Service and the Trust approach to recruiting is available at</w:t>
      </w:r>
      <w:proofErr w:type="gramStart"/>
      <w:r w:rsidRPr="007061E7">
        <w:rPr>
          <w:rFonts w:ascii="Arial" w:hAnsi="Arial" w:cs="Arial"/>
          <w:sz w:val="20"/>
          <w:szCs w:val="20"/>
        </w:rPr>
        <w:t xml:space="preserve">  </w:t>
      </w:r>
      <w:proofErr w:type="gramEnd"/>
      <w:r w:rsidRPr="007061E7">
        <w:fldChar w:fldCharType="begin"/>
      </w:r>
      <w:r w:rsidRPr="007061E7">
        <w:rPr>
          <w:sz w:val="20"/>
          <w:szCs w:val="20"/>
        </w:rPr>
        <w:instrText xml:space="preserve"> HYPERLINK "http://www.norlington.net" </w:instrText>
      </w:r>
      <w:r w:rsidRPr="007061E7">
        <w:fldChar w:fldCharType="separate"/>
      </w:r>
      <w:r w:rsidRPr="007061E7">
        <w:rPr>
          <w:rStyle w:val="Hyperlink"/>
          <w:rFonts w:ascii="Arial" w:hAnsi="Arial" w:cs="Arial"/>
          <w:sz w:val="20"/>
          <w:szCs w:val="20"/>
        </w:rPr>
        <w:t>www.norlington.net</w:t>
      </w:r>
      <w:r w:rsidRPr="007061E7">
        <w:rPr>
          <w:rStyle w:val="Hyperlink"/>
          <w:rFonts w:ascii="Arial" w:hAnsi="Arial" w:cs="Arial"/>
          <w:sz w:val="20"/>
          <w:szCs w:val="20"/>
        </w:rPr>
        <w:fldChar w:fldCharType="end"/>
      </w:r>
      <w:r w:rsidRPr="007061E7">
        <w:rPr>
          <w:rFonts w:ascii="Arial" w:hAnsi="Arial" w:cs="Arial"/>
          <w:sz w:val="20"/>
          <w:szCs w:val="20"/>
          <w:u w:val="single"/>
        </w:rPr>
        <w:t xml:space="preserve"> </w:t>
      </w:r>
    </w:p>
    <w:p w14:paraId="789F03B2" w14:textId="075DCEE3" w:rsidR="00FB269E" w:rsidRDefault="00FB269E" w:rsidP="00ED19F2">
      <w:pPr>
        <w:rPr>
          <w:rFonts w:ascii="Arial" w:hAnsi="Arial" w:cs="Arial"/>
          <w:u w:val="single"/>
        </w:rPr>
      </w:pPr>
    </w:p>
    <w:p w14:paraId="34D69163" w14:textId="26946247" w:rsidR="00FB269E" w:rsidRDefault="00FB269E" w:rsidP="00ED19F2">
      <w:pPr>
        <w:rPr>
          <w:rFonts w:ascii="Arial" w:hAnsi="Arial" w:cs="Arial"/>
          <w:u w:val="single"/>
        </w:rPr>
      </w:pPr>
    </w:p>
    <w:p w14:paraId="258AF312" w14:textId="5E9BB2A2" w:rsidR="00FB269E" w:rsidRDefault="00FB269E" w:rsidP="00ED19F2">
      <w:pPr>
        <w:rPr>
          <w:rFonts w:ascii="Arial" w:hAnsi="Arial" w:cs="Arial"/>
          <w:u w:val="single"/>
        </w:rPr>
      </w:pPr>
    </w:p>
    <w:p w14:paraId="1620DA6E" w14:textId="05685ED1" w:rsidR="00FB269E" w:rsidRDefault="00FB269E" w:rsidP="00ED19F2">
      <w:pPr>
        <w:rPr>
          <w:rFonts w:ascii="Arial" w:hAnsi="Arial" w:cs="Arial"/>
          <w:u w:val="single"/>
        </w:rPr>
      </w:pPr>
    </w:p>
    <w:p w14:paraId="100A3BE4" w14:textId="73A843A3" w:rsidR="00FB269E" w:rsidRDefault="00FB269E" w:rsidP="00ED19F2">
      <w:pPr>
        <w:rPr>
          <w:rFonts w:ascii="Arial" w:hAnsi="Arial" w:cs="Arial"/>
          <w:u w:val="single"/>
        </w:rPr>
      </w:pPr>
    </w:p>
    <w:p w14:paraId="1937ABB2" w14:textId="07C2794D" w:rsidR="00FB269E" w:rsidRDefault="00FB269E" w:rsidP="00ED19F2">
      <w:pPr>
        <w:rPr>
          <w:rFonts w:ascii="Arial" w:hAnsi="Arial" w:cs="Arial"/>
          <w:u w:val="single"/>
        </w:rPr>
      </w:pPr>
    </w:p>
    <w:p w14:paraId="4AB423D6" w14:textId="7BCFB0AA" w:rsidR="00FB269E" w:rsidRDefault="00FB269E" w:rsidP="00ED19F2">
      <w:pPr>
        <w:rPr>
          <w:rFonts w:ascii="Arial" w:hAnsi="Arial" w:cs="Arial"/>
          <w:u w:val="single"/>
        </w:rPr>
      </w:pPr>
    </w:p>
    <w:p w14:paraId="69B9677C" w14:textId="08C3F876" w:rsidR="00FB269E" w:rsidRDefault="00FB269E" w:rsidP="00ED19F2">
      <w:pPr>
        <w:rPr>
          <w:rFonts w:ascii="Arial" w:hAnsi="Arial" w:cs="Arial"/>
          <w:u w:val="single"/>
        </w:rPr>
      </w:pPr>
    </w:p>
    <w:p w14:paraId="611F765F" w14:textId="0F0CFA80" w:rsidR="00FB269E" w:rsidRDefault="00FB269E" w:rsidP="00ED19F2">
      <w:pPr>
        <w:rPr>
          <w:rFonts w:ascii="Arial" w:hAnsi="Arial" w:cs="Arial"/>
          <w:u w:val="single"/>
        </w:rPr>
      </w:pPr>
    </w:p>
    <w:p w14:paraId="7FF2A7C2" w14:textId="1B1AC493" w:rsidR="00FB269E" w:rsidRDefault="00FB269E" w:rsidP="00ED19F2">
      <w:pPr>
        <w:rPr>
          <w:rFonts w:ascii="Arial" w:hAnsi="Arial" w:cs="Arial"/>
          <w:u w:val="single"/>
        </w:rPr>
      </w:pPr>
    </w:p>
    <w:p w14:paraId="6CF4020F" w14:textId="67FFDE4D" w:rsidR="00FB269E" w:rsidRDefault="00FB269E" w:rsidP="00ED19F2">
      <w:pPr>
        <w:rPr>
          <w:rFonts w:ascii="Arial" w:hAnsi="Arial" w:cs="Arial"/>
          <w:u w:val="single"/>
        </w:rPr>
      </w:pPr>
    </w:p>
    <w:p w14:paraId="5E001CB1" w14:textId="4559A1A5" w:rsidR="00FB269E" w:rsidRDefault="00FB269E" w:rsidP="00ED19F2">
      <w:pPr>
        <w:rPr>
          <w:rFonts w:ascii="Arial" w:hAnsi="Arial" w:cs="Arial"/>
          <w:u w:val="single"/>
        </w:rPr>
      </w:pPr>
    </w:p>
    <w:p w14:paraId="1A9B0DA3" w14:textId="4966DFC2" w:rsidR="00FB269E" w:rsidRDefault="00FB269E" w:rsidP="00ED19F2">
      <w:pPr>
        <w:rPr>
          <w:rFonts w:ascii="Arial" w:hAnsi="Arial" w:cs="Arial"/>
          <w:u w:val="single"/>
        </w:rPr>
      </w:pPr>
    </w:p>
    <w:p w14:paraId="0AA30280" w14:textId="2AA3A6FE" w:rsidR="00FB269E" w:rsidRDefault="00FB269E" w:rsidP="00ED19F2">
      <w:pPr>
        <w:rPr>
          <w:rFonts w:ascii="Arial" w:hAnsi="Arial" w:cs="Arial"/>
          <w:u w:val="single"/>
        </w:rPr>
      </w:pPr>
    </w:p>
    <w:p w14:paraId="634A247B" w14:textId="2E666417" w:rsidR="00FB269E" w:rsidRDefault="00FB269E" w:rsidP="00ED19F2">
      <w:pPr>
        <w:rPr>
          <w:rFonts w:ascii="Arial" w:hAnsi="Arial" w:cs="Arial"/>
          <w:u w:val="single"/>
        </w:rPr>
      </w:pPr>
    </w:p>
    <w:p w14:paraId="291AA54B" w14:textId="7E43E70A" w:rsidR="00FB269E" w:rsidRDefault="00FB269E" w:rsidP="00ED19F2">
      <w:pPr>
        <w:rPr>
          <w:rFonts w:ascii="Arial" w:hAnsi="Arial" w:cs="Arial"/>
          <w:u w:val="single"/>
        </w:rPr>
      </w:pPr>
    </w:p>
    <w:p w14:paraId="0E035EB3" w14:textId="3254BA71" w:rsidR="00FB269E" w:rsidRDefault="00FB269E" w:rsidP="00ED19F2">
      <w:pPr>
        <w:rPr>
          <w:rFonts w:ascii="Arial" w:hAnsi="Arial" w:cs="Arial"/>
          <w:u w:val="single"/>
        </w:rPr>
      </w:pPr>
    </w:p>
    <w:p w14:paraId="77814A7A" w14:textId="36132AD3" w:rsidR="00FB269E" w:rsidRDefault="00FB269E" w:rsidP="00ED19F2">
      <w:pPr>
        <w:rPr>
          <w:rFonts w:ascii="Arial" w:hAnsi="Arial" w:cs="Arial"/>
          <w:u w:val="single"/>
        </w:rPr>
      </w:pPr>
    </w:p>
    <w:p w14:paraId="185EA7E9" w14:textId="77777777" w:rsidR="00FB269E" w:rsidRPr="00577588" w:rsidRDefault="00FB269E" w:rsidP="00ED19F2">
      <w:pPr>
        <w:rPr>
          <w:rFonts w:ascii="Arial" w:hAnsi="Arial" w:cs="Arial"/>
          <w:color w:val="000000"/>
        </w:rPr>
      </w:pPr>
    </w:p>
    <w:p w14:paraId="60B45F38" w14:textId="7FC4263B" w:rsidR="00ED19F2" w:rsidRDefault="00ED19F2" w:rsidP="00ED19F2">
      <w:pPr>
        <w:rPr>
          <w:rFonts w:ascii="Arial" w:eastAsia="Calibri" w:hAnsi="Arial" w:cs="Arial"/>
        </w:rPr>
      </w:pPr>
    </w:p>
    <w:p w14:paraId="22FB9740" w14:textId="28E648CB" w:rsidR="00307A60" w:rsidRDefault="00307A60" w:rsidP="00ED19F2">
      <w:pPr>
        <w:rPr>
          <w:rFonts w:ascii="Arial" w:eastAsia="Calibri" w:hAnsi="Arial" w:cs="Arial"/>
        </w:rPr>
      </w:pPr>
    </w:p>
    <w:p w14:paraId="258365B8" w14:textId="3CE212BE" w:rsidR="00307A60" w:rsidRDefault="00307A60" w:rsidP="00ED19F2">
      <w:pPr>
        <w:rPr>
          <w:rFonts w:ascii="Arial" w:eastAsia="Calibri" w:hAnsi="Arial" w:cs="Arial"/>
        </w:rPr>
      </w:pPr>
    </w:p>
    <w:p w14:paraId="47F5E721" w14:textId="77777777" w:rsidR="00307A60" w:rsidRPr="0043525A" w:rsidRDefault="00307A60" w:rsidP="00ED19F2">
      <w:pPr>
        <w:rPr>
          <w:rFonts w:ascii="Arial" w:eastAsia="Calibri" w:hAnsi="Arial" w:cs="Arial"/>
        </w:rPr>
      </w:pPr>
    </w:p>
    <w:p w14:paraId="02B5E1B5" w14:textId="77777777" w:rsidR="00ED19F2" w:rsidRPr="0043525A" w:rsidRDefault="00ED19F2" w:rsidP="00ED19F2">
      <w:pPr>
        <w:rPr>
          <w:rFonts w:ascii="Arial" w:eastAsia="Calibri" w:hAnsi="Arial" w:cs="Arial"/>
        </w:rPr>
      </w:pPr>
    </w:p>
    <w:p w14:paraId="3E6CD086" w14:textId="77777777" w:rsidR="00FB269E" w:rsidRPr="0070447D" w:rsidRDefault="00FB269E" w:rsidP="00FB269E">
      <w:pPr>
        <w:tabs>
          <w:tab w:val="left" w:pos="1843"/>
          <w:tab w:val="center" w:pos="4680"/>
          <w:tab w:val="right" w:pos="9360"/>
        </w:tabs>
        <w:jc w:val="center"/>
        <w:rPr>
          <w:rFonts w:ascii="Arial" w:eastAsia="Times New Roman" w:hAnsi="Arial" w:cs="Arial"/>
          <w:b/>
          <w:u w:val="single"/>
          <w:lang w:eastAsia="x-none"/>
        </w:rPr>
      </w:pPr>
      <w:r w:rsidRPr="0070447D">
        <w:rPr>
          <w:rFonts w:ascii="Arial" w:eastAsia="Calibri" w:hAnsi="Arial" w:cs="Arial"/>
          <w:b/>
          <w:caps/>
          <w:noProof/>
          <w:lang w:val="en-GB" w:eastAsia="en-GB"/>
        </w:rPr>
        <w:lastRenderedPageBreak/>
        <w:drawing>
          <wp:anchor distT="0" distB="0" distL="114300" distR="114300" simplePos="0" relativeHeight="251702784" behindDoc="1" locked="0" layoutInCell="1" allowOverlap="1" wp14:anchorId="47466849" wp14:editId="731B8F35">
            <wp:simplePos x="0" y="0"/>
            <wp:positionH relativeFrom="column">
              <wp:posOffset>-581025</wp:posOffset>
            </wp:positionH>
            <wp:positionV relativeFrom="paragraph">
              <wp:posOffset>-259080</wp:posOffset>
            </wp:positionV>
            <wp:extent cx="876300" cy="838200"/>
            <wp:effectExtent l="0" t="0" r="0" b="0"/>
            <wp:wrapNone/>
            <wp:docPr id="12" name="Picture 0" descr="Copy of norlingt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norlington 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875C0" w14:textId="77777777" w:rsidR="00FB269E" w:rsidRPr="0070447D" w:rsidRDefault="00FB269E" w:rsidP="00FB269E">
      <w:pPr>
        <w:tabs>
          <w:tab w:val="left" w:pos="2070"/>
          <w:tab w:val="left" w:pos="2552"/>
          <w:tab w:val="left" w:pos="2835"/>
        </w:tabs>
        <w:rPr>
          <w:rFonts w:ascii="Arial" w:eastAsia="Times New Roman" w:hAnsi="Arial" w:cs="Arial"/>
          <w:b/>
        </w:rPr>
      </w:pPr>
      <w:r w:rsidRPr="0070447D">
        <w:rPr>
          <w:rFonts w:ascii="Arial" w:eastAsia="Times New Roman" w:hAnsi="Arial" w:cs="Arial"/>
          <w:b/>
        </w:rPr>
        <w:tab/>
        <w:t xml:space="preserve">NORLINGTON SCHOOL AND </w:t>
      </w:r>
      <w:proofErr w:type="gramStart"/>
      <w:r w:rsidRPr="0070447D">
        <w:rPr>
          <w:rFonts w:ascii="Arial" w:eastAsia="Times New Roman" w:hAnsi="Arial" w:cs="Arial"/>
          <w:b/>
        </w:rPr>
        <w:t>6</w:t>
      </w:r>
      <w:r w:rsidRPr="0070447D">
        <w:rPr>
          <w:rFonts w:ascii="Arial" w:eastAsia="Times New Roman" w:hAnsi="Arial" w:cs="Arial"/>
          <w:b/>
          <w:vertAlign w:val="superscript"/>
        </w:rPr>
        <w:t>TH</w:t>
      </w:r>
      <w:proofErr w:type="gramEnd"/>
      <w:r w:rsidRPr="0070447D">
        <w:rPr>
          <w:rFonts w:ascii="Arial" w:eastAsia="Times New Roman" w:hAnsi="Arial" w:cs="Arial"/>
          <w:b/>
        </w:rPr>
        <w:t xml:space="preserve"> FORM</w:t>
      </w:r>
    </w:p>
    <w:p w14:paraId="611A351E" w14:textId="77777777" w:rsidR="00FB269E" w:rsidRPr="0070447D" w:rsidRDefault="00FB269E" w:rsidP="00FB269E">
      <w:pPr>
        <w:tabs>
          <w:tab w:val="left" w:pos="2070"/>
          <w:tab w:val="left" w:pos="2552"/>
          <w:tab w:val="left" w:pos="2835"/>
        </w:tabs>
        <w:rPr>
          <w:rFonts w:ascii="Arial" w:eastAsia="Times New Roman" w:hAnsi="Arial" w:cs="Arial"/>
          <w:b/>
        </w:rPr>
      </w:pPr>
    </w:p>
    <w:p w14:paraId="4574AF2B" w14:textId="77777777" w:rsidR="00FB269E" w:rsidRPr="0070447D" w:rsidRDefault="00FB269E" w:rsidP="00FB269E">
      <w:pPr>
        <w:tabs>
          <w:tab w:val="left" w:pos="2070"/>
          <w:tab w:val="left" w:pos="2552"/>
          <w:tab w:val="left" w:pos="2835"/>
        </w:tabs>
        <w:rPr>
          <w:rFonts w:ascii="Arial" w:eastAsia="Times New Roman" w:hAnsi="Arial" w:cs="Arial"/>
          <w:b/>
        </w:rPr>
      </w:pPr>
    </w:p>
    <w:p w14:paraId="2870D459" w14:textId="2A01D685" w:rsidR="00FB269E" w:rsidRPr="0070447D" w:rsidRDefault="00FB269E" w:rsidP="00FB269E">
      <w:pPr>
        <w:tabs>
          <w:tab w:val="left" w:pos="2070"/>
          <w:tab w:val="left" w:pos="2552"/>
          <w:tab w:val="left" w:pos="2835"/>
        </w:tabs>
        <w:rPr>
          <w:rFonts w:ascii="Arial" w:eastAsia="Times New Roman" w:hAnsi="Arial" w:cs="Arial"/>
          <w:b/>
          <w:lang w:eastAsia="x-none"/>
        </w:rPr>
      </w:pPr>
      <w:r w:rsidRPr="0070447D">
        <w:rPr>
          <w:rFonts w:ascii="Arial" w:eastAsia="Times New Roman" w:hAnsi="Arial" w:cs="Arial"/>
          <w:b/>
        </w:rPr>
        <w:t>Post:</w:t>
      </w:r>
      <w:r w:rsidRPr="0070447D">
        <w:rPr>
          <w:rFonts w:ascii="Arial" w:eastAsia="Times New Roman" w:hAnsi="Arial" w:cs="Arial"/>
        </w:rPr>
        <w:tab/>
      </w:r>
      <w:r>
        <w:rPr>
          <w:rFonts w:ascii="Arial" w:eastAsia="Times New Roman" w:hAnsi="Arial" w:cs="Arial"/>
        </w:rPr>
        <w:t xml:space="preserve"> </w:t>
      </w:r>
      <w:r w:rsidR="007061E7">
        <w:rPr>
          <w:rFonts w:ascii="Arial" w:eastAsia="Times New Roman" w:hAnsi="Arial" w:cs="Arial"/>
        </w:rPr>
        <w:t xml:space="preserve">Head of </w:t>
      </w:r>
      <w:r w:rsidR="00307A60">
        <w:rPr>
          <w:rFonts w:ascii="Arial" w:eastAsia="Times New Roman" w:hAnsi="Arial" w:cs="Arial"/>
        </w:rPr>
        <w:t xml:space="preserve">Department for </w:t>
      </w:r>
      <w:r w:rsidR="007061E7">
        <w:rPr>
          <w:rFonts w:ascii="Arial" w:eastAsia="Times New Roman" w:hAnsi="Arial" w:cs="Arial"/>
        </w:rPr>
        <w:t>Design and Technology</w:t>
      </w:r>
    </w:p>
    <w:p w14:paraId="0B8F1800" w14:textId="77777777" w:rsidR="00FB269E" w:rsidRPr="0070447D" w:rsidRDefault="00FB269E" w:rsidP="00FB269E">
      <w:pPr>
        <w:tabs>
          <w:tab w:val="left" w:pos="2070"/>
        </w:tabs>
        <w:rPr>
          <w:rFonts w:ascii="Arial" w:eastAsia="Times New Roman" w:hAnsi="Arial" w:cs="Arial"/>
        </w:rPr>
      </w:pPr>
      <w:r w:rsidRPr="0070447D">
        <w:rPr>
          <w:rFonts w:ascii="Arial" w:eastAsia="Times New Roman" w:hAnsi="Arial" w:cs="Arial"/>
          <w:b/>
        </w:rPr>
        <w:tab/>
      </w:r>
    </w:p>
    <w:p w14:paraId="0B987E49" w14:textId="77777777" w:rsidR="00FB269E" w:rsidRPr="0070447D" w:rsidRDefault="00FB269E" w:rsidP="00FB269E">
      <w:pPr>
        <w:tabs>
          <w:tab w:val="left" w:pos="2070"/>
          <w:tab w:val="left" w:pos="2552"/>
          <w:tab w:val="left" w:pos="2835"/>
        </w:tabs>
        <w:rPr>
          <w:rFonts w:ascii="Arial" w:eastAsia="Times New Roman" w:hAnsi="Arial" w:cs="Arial"/>
        </w:rPr>
      </w:pPr>
      <w:r w:rsidRPr="0070447D">
        <w:rPr>
          <w:rFonts w:ascii="Arial" w:eastAsia="Times New Roman" w:hAnsi="Arial" w:cs="Arial"/>
          <w:b/>
        </w:rPr>
        <w:t>Responsible to:</w:t>
      </w:r>
      <w:r>
        <w:rPr>
          <w:rFonts w:ascii="Arial" w:eastAsia="Times New Roman" w:hAnsi="Arial" w:cs="Arial"/>
        </w:rPr>
        <w:tab/>
        <w:t>Assistant Principal</w:t>
      </w:r>
    </w:p>
    <w:p w14:paraId="74317887" w14:textId="77777777" w:rsidR="00FB269E" w:rsidRPr="0070447D" w:rsidRDefault="00FB269E" w:rsidP="00FB269E">
      <w:pPr>
        <w:tabs>
          <w:tab w:val="left" w:pos="2070"/>
          <w:tab w:val="left" w:pos="2552"/>
          <w:tab w:val="left" w:pos="2835"/>
        </w:tabs>
        <w:rPr>
          <w:rFonts w:ascii="Arial" w:eastAsia="Times New Roman" w:hAnsi="Arial" w:cs="Arial"/>
        </w:rPr>
      </w:pPr>
    </w:p>
    <w:p w14:paraId="66FD1723" w14:textId="77777777" w:rsidR="00307A60" w:rsidRDefault="00FB269E" w:rsidP="00FB269E">
      <w:pPr>
        <w:tabs>
          <w:tab w:val="left" w:pos="2070"/>
          <w:tab w:val="left" w:pos="3600"/>
        </w:tabs>
        <w:rPr>
          <w:rFonts w:ascii="Arial" w:eastAsia="Times New Roman" w:hAnsi="Arial" w:cs="Arial"/>
        </w:rPr>
      </w:pPr>
      <w:r w:rsidRPr="0070447D">
        <w:rPr>
          <w:rFonts w:ascii="Arial" w:eastAsia="Times New Roman" w:hAnsi="Arial" w:cs="Arial"/>
          <w:b/>
        </w:rPr>
        <w:t>Responsible for:</w:t>
      </w:r>
      <w:r w:rsidRPr="0070447D">
        <w:rPr>
          <w:rFonts w:ascii="Arial" w:eastAsia="Times New Roman" w:hAnsi="Arial" w:cs="Arial"/>
        </w:rPr>
        <w:tab/>
        <w:t xml:space="preserve">Key Stage and Curriculum </w:t>
      </w:r>
      <w:r w:rsidRPr="0070447D">
        <w:rPr>
          <w:rFonts w:ascii="Arial" w:eastAsia="Times New Roman" w:hAnsi="Arial" w:cs="Arial"/>
        </w:rPr>
        <w:tab/>
      </w:r>
      <w:r w:rsidRPr="0070447D">
        <w:rPr>
          <w:rFonts w:ascii="Arial" w:eastAsia="Times New Roman" w:hAnsi="Arial" w:cs="Arial"/>
        </w:rPr>
        <w:tab/>
      </w:r>
    </w:p>
    <w:p w14:paraId="2D7F47E1" w14:textId="29739EF7" w:rsidR="00FB269E" w:rsidRPr="0070447D" w:rsidRDefault="00FB269E" w:rsidP="00FB269E">
      <w:pPr>
        <w:tabs>
          <w:tab w:val="left" w:pos="2070"/>
          <w:tab w:val="left" w:pos="3600"/>
        </w:tabs>
        <w:rPr>
          <w:rFonts w:ascii="Arial" w:eastAsia="Times New Roman" w:hAnsi="Arial" w:cs="Arial"/>
        </w:rPr>
      </w:pPr>
      <w:r w:rsidRPr="0070447D">
        <w:rPr>
          <w:rFonts w:ascii="Arial" w:eastAsia="Times New Roman" w:hAnsi="Arial" w:cs="Arial"/>
          <w:b/>
        </w:rPr>
        <w:t>Hours worked:</w:t>
      </w:r>
      <w:r w:rsidRPr="0070447D">
        <w:rPr>
          <w:rFonts w:ascii="Arial" w:eastAsia="Times New Roman" w:hAnsi="Arial" w:cs="Arial"/>
          <w:b/>
        </w:rPr>
        <w:tab/>
      </w:r>
      <w:bookmarkStart w:id="3" w:name="_GoBack"/>
      <w:bookmarkEnd w:id="3"/>
      <w:r w:rsidRPr="0070447D">
        <w:rPr>
          <w:rFonts w:ascii="Arial" w:eastAsia="Times New Roman" w:hAnsi="Arial" w:cs="Arial"/>
          <w:b/>
        </w:rPr>
        <w:t>Full-time</w:t>
      </w:r>
    </w:p>
    <w:p w14:paraId="06F54CEC" w14:textId="130D238F" w:rsidR="00FB269E" w:rsidRPr="0070447D" w:rsidRDefault="00FB269E" w:rsidP="00FB269E">
      <w:pPr>
        <w:tabs>
          <w:tab w:val="left" w:pos="2070"/>
          <w:tab w:val="left" w:pos="3600"/>
        </w:tabs>
        <w:rPr>
          <w:rFonts w:ascii="Arial" w:eastAsia="Calibri" w:hAnsi="Arial" w:cs="Arial"/>
        </w:rPr>
      </w:pPr>
      <w:r w:rsidRPr="0070447D">
        <w:rPr>
          <w:rFonts w:ascii="Arial" w:eastAsia="Times New Roman" w:hAnsi="Arial" w:cs="Arial"/>
          <w:b/>
        </w:rPr>
        <w:t>Essential/Desirable/Test/ S = short listing criteria</w:t>
      </w:r>
      <w:r w:rsidRPr="0070447D">
        <w:rPr>
          <w:rFonts w:ascii="Arial" w:eastAsia="Calibri" w:hAnsi="Arial" w:cs="Arial"/>
        </w:rPr>
        <w:t xml:space="preserve">   </w:t>
      </w:r>
    </w:p>
    <w:p w14:paraId="0B94A678" w14:textId="77777777" w:rsidR="00FB269E" w:rsidRPr="0070447D" w:rsidRDefault="00FB269E" w:rsidP="00FB269E">
      <w:pPr>
        <w:rPr>
          <w:rFonts w:ascii="Arial" w:eastAsia="Calibri" w:hAnsi="Arial" w:cs="Arial"/>
        </w:rPr>
      </w:pP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r w:rsidRPr="0070447D">
        <w:rPr>
          <w:rFonts w:ascii="Arial" w:eastAsia="Calibri" w:hAnsi="Arial"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0"/>
        <w:gridCol w:w="1746"/>
      </w:tblGrid>
      <w:tr w:rsidR="00FB269E" w:rsidRPr="0070447D" w14:paraId="639ABA93" w14:textId="77777777" w:rsidTr="00E756F5">
        <w:tc>
          <w:tcPr>
            <w:tcW w:w="7479" w:type="dxa"/>
          </w:tcPr>
          <w:p w14:paraId="60C30DED" w14:textId="77777777" w:rsidR="00FB269E" w:rsidRPr="0070447D" w:rsidRDefault="00FB269E" w:rsidP="00E756F5">
            <w:pPr>
              <w:rPr>
                <w:rFonts w:ascii="Arial" w:eastAsia="Calibri" w:hAnsi="Arial" w:cs="Arial"/>
                <w:b/>
              </w:rPr>
            </w:pPr>
            <w:r w:rsidRPr="0070447D">
              <w:rPr>
                <w:rFonts w:ascii="Arial" w:eastAsia="Calibri" w:hAnsi="Arial" w:cs="Arial"/>
                <w:b/>
              </w:rPr>
              <w:t>1 Education/Qualification/Knowledge</w:t>
            </w:r>
          </w:p>
          <w:p w14:paraId="35FA301D" w14:textId="77777777" w:rsidR="00FB269E" w:rsidRPr="0070447D" w:rsidRDefault="00FB269E" w:rsidP="00E756F5">
            <w:pPr>
              <w:rPr>
                <w:rFonts w:ascii="Arial" w:eastAsia="Calibri" w:hAnsi="Arial" w:cs="Arial"/>
              </w:rPr>
            </w:pPr>
            <w:r w:rsidRPr="0070447D">
              <w:rPr>
                <w:rFonts w:ascii="Arial" w:eastAsia="Calibri" w:hAnsi="Arial" w:cs="Arial"/>
              </w:rPr>
              <w:t xml:space="preserve">1.1  Qualified to degree level </w:t>
            </w:r>
            <w:r w:rsidRPr="0070447D">
              <w:rPr>
                <w:rFonts w:ascii="Arial" w:eastAsia="Calibri" w:hAnsi="Arial" w:cs="Arial"/>
                <w:b/>
              </w:rPr>
              <w:t>or</w:t>
            </w:r>
            <w:r w:rsidRPr="0070447D">
              <w:rPr>
                <w:rFonts w:ascii="Arial" w:eastAsia="Calibri" w:hAnsi="Arial" w:cs="Arial"/>
              </w:rPr>
              <w:t xml:space="preserve"> above</w:t>
            </w:r>
          </w:p>
        </w:tc>
        <w:tc>
          <w:tcPr>
            <w:tcW w:w="2097" w:type="dxa"/>
          </w:tcPr>
          <w:p w14:paraId="5A149B68"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59CE7994" w14:textId="77777777" w:rsidTr="00E756F5">
        <w:tc>
          <w:tcPr>
            <w:tcW w:w="7479" w:type="dxa"/>
          </w:tcPr>
          <w:p w14:paraId="41F4726B" w14:textId="77777777" w:rsidR="00FB269E" w:rsidRPr="0070447D" w:rsidRDefault="00FB269E" w:rsidP="00E756F5">
            <w:pPr>
              <w:rPr>
                <w:rFonts w:ascii="Arial" w:eastAsia="Calibri" w:hAnsi="Arial" w:cs="Arial"/>
                <w:b/>
              </w:rPr>
            </w:pPr>
            <w:r w:rsidRPr="0070447D">
              <w:rPr>
                <w:rFonts w:ascii="Arial" w:eastAsia="Calibri" w:hAnsi="Arial" w:cs="Arial"/>
                <w:b/>
              </w:rPr>
              <w:t>2 Experience</w:t>
            </w:r>
          </w:p>
          <w:p w14:paraId="59D6449E" w14:textId="77777777" w:rsidR="00FB269E" w:rsidRPr="0070447D" w:rsidRDefault="00FB269E" w:rsidP="00E756F5">
            <w:pPr>
              <w:rPr>
                <w:rFonts w:ascii="Arial" w:eastAsia="Calibri" w:hAnsi="Arial" w:cs="Arial"/>
              </w:rPr>
            </w:pPr>
            <w:r w:rsidRPr="0070447D">
              <w:rPr>
                <w:rFonts w:ascii="Arial" w:eastAsia="Calibri" w:hAnsi="Arial" w:cs="Arial"/>
              </w:rPr>
              <w:t>2.1  Minimum 2-3 Years’ experience as a classroom practitioner</w:t>
            </w:r>
          </w:p>
        </w:tc>
        <w:tc>
          <w:tcPr>
            <w:tcW w:w="2097" w:type="dxa"/>
          </w:tcPr>
          <w:p w14:paraId="0C1341C2"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37A6679A" w14:textId="77777777" w:rsidTr="00E756F5">
        <w:tc>
          <w:tcPr>
            <w:tcW w:w="7479" w:type="dxa"/>
          </w:tcPr>
          <w:p w14:paraId="611B1541" w14:textId="77777777" w:rsidR="00FB269E" w:rsidRPr="0070447D" w:rsidRDefault="00FB269E" w:rsidP="00E756F5">
            <w:pPr>
              <w:rPr>
                <w:rFonts w:ascii="Arial" w:eastAsia="Calibri" w:hAnsi="Arial" w:cs="Arial"/>
              </w:rPr>
            </w:pPr>
            <w:r w:rsidRPr="0070447D">
              <w:rPr>
                <w:rFonts w:ascii="Arial" w:eastAsia="Calibri" w:hAnsi="Arial" w:cs="Arial"/>
              </w:rPr>
              <w:t>2.2   Experience of contributing to a high achieving department</w:t>
            </w:r>
          </w:p>
        </w:tc>
        <w:tc>
          <w:tcPr>
            <w:tcW w:w="2097" w:type="dxa"/>
          </w:tcPr>
          <w:p w14:paraId="670B4D6E"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2C9FA0B9" w14:textId="77777777" w:rsidTr="00E756F5">
        <w:tc>
          <w:tcPr>
            <w:tcW w:w="7479" w:type="dxa"/>
          </w:tcPr>
          <w:p w14:paraId="05E15557" w14:textId="77777777" w:rsidR="00FB269E" w:rsidRPr="0070447D" w:rsidRDefault="00FB269E" w:rsidP="00E756F5">
            <w:pPr>
              <w:rPr>
                <w:rFonts w:ascii="Arial" w:eastAsia="Calibri" w:hAnsi="Arial" w:cs="Arial"/>
              </w:rPr>
            </w:pPr>
            <w:r w:rsidRPr="0070447D">
              <w:rPr>
                <w:rFonts w:ascii="Arial" w:eastAsia="Calibri" w:hAnsi="Arial" w:cs="Arial"/>
              </w:rPr>
              <w:t>2.3  An excellent classroom practitioner with a proven track record of success in public examinations</w:t>
            </w:r>
          </w:p>
        </w:tc>
        <w:tc>
          <w:tcPr>
            <w:tcW w:w="2097" w:type="dxa"/>
          </w:tcPr>
          <w:p w14:paraId="3093AEA4"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05AA93C7" w14:textId="77777777" w:rsidTr="00E756F5">
        <w:tc>
          <w:tcPr>
            <w:tcW w:w="7479" w:type="dxa"/>
          </w:tcPr>
          <w:p w14:paraId="02E59634" w14:textId="77777777" w:rsidR="00FB269E" w:rsidRPr="0070447D" w:rsidRDefault="00FB269E" w:rsidP="00E756F5">
            <w:pPr>
              <w:rPr>
                <w:rFonts w:ascii="Arial" w:eastAsia="Calibri" w:hAnsi="Arial" w:cs="Arial"/>
                <w:b/>
              </w:rPr>
            </w:pPr>
            <w:r w:rsidRPr="0070447D">
              <w:rPr>
                <w:rFonts w:ascii="Arial" w:eastAsia="Calibri" w:hAnsi="Arial" w:cs="Arial"/>
                <w:b/>
              </w:rPr>
              <w:t>3 Knowledge/Skills and Aptitude</w:t>
            </w:r>
          </w:p>
          <w:p w14:paraId="3CBFF6D2" w14:textId="77777777" w:rsidR="00FB269E" w:rsidRPr="0070447D" w:rsidRDefault="00FB269E" w:rsidP="00E756F5">
            <w:pPr>
              <w:rPr>
                <w:rFonts w:ascii="Arial" w:eastAsia="Calibri" w:hAnsi="Arial" w:cs="Arial"/>
              </w:rPr>
            </w:pPr>
            <w:r w:rsidRPr="0070447D">
              <w:rPr>
                <w:rFonts w:ascii="Arial" w:eastAsia="Calibri" w:hAnsi="Arial" w:cs="Arial"/>
              </w:rPr>
              <w:t>3.1  The ability to improve the quality of teaching and learning within the subject</w:t>
            </w:r>
          </w:p>
        </w:tc>
        <w:tc>
          <w:tcPr>
            <w:tcW w:w="2097" w:type="dxa"/>
          </w:tcPr>
          <w:p w14:paraId="2B6CBD65"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05467734" w14:textId="77777777" w:rsidTr="00E756F5">
        <w:tc>
          <w:tcPr>
            <w:tcW w:w="7479" w:type="dxa"/>
          </w:tcPr>
          <w:p w14:paraId="7BF3E2BA" w14:textId="77777777" w:rsidR="00FB269E" w:rsidRPr="0070447D" w:rsidRDefault="00FB269E" w:rsidP="00E756F5">
            <w:pPr>
              <w:rPr>
                <w:rFonts w:ascii="Arial" w:eastAsia="Calibri" w:hAnsi="Arial" w:cs="Arial"/>
              </w:rPr>
            </w:pPr>
            <w:r w:rsidRPr="0070447D">
              <w:rPr>
                <w:rFonts w:ascii="Arial" w:eastAsia="Calibri" w:hAnsi="Arial" w:cs="Arial"/>
              </w:rPr>
              <w:t>3.2   The ability to track and monitor student progress and set challenging targets</w:t>
            </w:r>
          </w:p>
        </w:tc>
        <w:tc>
          <w:tcPr>
            <w:tcW w:w="2097" w:type="dxa"/>
          </w:tcPr>
          <w:p w14:paraId="564DE491"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4D6DCDFF" w14:textId="77777777" w:rsidTr="00E756F5">
        <w:tc>
          <w:tcPr>
            <w:tcW w:w="7479" w:type="dxa"/>
          </w:tcPr>
          <w:p w14:paraId="7B57C846" w14:textId="77777777" w:rsidR="00FB269E" w:rsidRPr="0070447D" w:rsidRDefault="00FB269E" w:rsidP="00E756F5">
            <w:pPr>
              <w:rPr>
                <w:rFonts w:ascii="Arial" w:eastAsia="Calibri" w:hAnsi="Arial" w:cs="Arial"/>
              </w:rPr>
            </w:pPr>
            <w:r w:rsidRPr="0070447D">
              <w:rPr>
                <w:rFonts w:ascii="Arial" w:eastAsia="Calibri" w:hAnsi="Arial" w:cs="Arial"/>
              </w:rPr>
              <w:t>3.3  Experience of coach</w:t>
            </w:r>
            <w:r>
              <w:rPr>
                <w:rFonts w:ascii="Arial" w:eastAsia="Calibri" w:hAnsi="Arial" w:cs="Arial"/>
              </w:rPr>
              <w:t>ing</w:t>
            </w:r>
            <w:r w:rsidRPr="0070447D">
              <w:rPr>
                <w:rFonts w:ascii="Arial" w:eastAsia="Calibri" w:hAnsi="Arial" w:cs="Arial"/>
              </w:rPr>
              <w:t>/developing staff</w:t>
            </w:r>
          </w:p>
        </w:tc>
        <w:tc>
          <w:tcPr>
            <w:tcW w:w="2097" w:type="dxa"/>
          </w:tcPr>
          <w:p w14:paraId="71AB2315"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0EA85582" w14:textId="77777777" w:rsidTr="00E756F5">
        <w:tc>
          <w:tcPr>
            <w:tcW w:w="7479" w:type="dxa"/>
          </w:tcPr>
          <w:p w14:paraId="088482BC" w14:textId="77777777" w:rsidR="00FB269E" w:rsidRPr="0070447D" w:rsidRDefault="00FB269E" w:rsidP="00E756F5">
            <w:pPr>
              <w:rPr>
                <w:rFonts w:ascii="Arial" w:eastAsia="Calibri" w:hAnsi="Arial" w:cs="Arial"/>
              </w:rPr>
            </w:pPr>
            <w:r w:rsidRPr="0070447D">
              <w:rPr>
                <w:rFonts w:ascii="Arial" w:eastAsia="Calibri" w:hAnsi="Arial" w:cs="Arial"/>
              </w:rPr>
              <w:t>3.4  The ability to demonstrate resilience, motivation and commitment to raising targets</w:t>
            </w:r>
          </w:p>
        </w:tc>
        <w:tc>
          <w:tcPr>
            <w:tcW w:w="2097" w:type="dxa"/>
          </w:tcPr>
          <w:p w14:paraId="5E982AA1"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0BFD4D73" w14:textId="77777777" w:rsidTr="00E756F5">
        <w:tc>
          <w:tcPr>
            <w:tcW w:w="7479" w:type="dxa"/>
          </w:tcPr>
          <w:p w14:paraId="6AE508BB" w14:textId="77777777" w:rsidR="00FB269E" w:rsidRPr="0070447D" w:rsidRDefault="00FB269E" w:rsidP="00E756F5">
            <w:pPr>
              <w:rPr>
                <w:rFonts w:ascii="Arial" w:eastAsia="Calibri" w:hAnsi="Arial" w:cs="Arial"/>
              </w:rPr>
            </w:pPr>
            <w:r w:rsidRPr="0070447D">
              <w:rPr>
                <w:rFonts w:ascii="Arial" w:eastAsia="Calibri" w:hAnsi="Arial" w:cs="Arial"/>
              </w:rPr>
              <w:t xml:space="preserve">3.5  A strong individual who can secure high standards of student </w:t>
            </w:r>
            <w:proofErr w:type="spellStart"/>
            <w:r w:rsidRPr="0070447D">
              <w:rPr>
                <w:rFonts w:ascii="Arial" w:eastAsia="Calibri" w:hAnsi="Arial" w:cs="Arial"/>
              </w:rPr>
              <w:t>behaviour</w:t>
            </w:r>
            <w:proofErr w:type="spellEnd"/>
            <w:r w:rsidRPr="0070447D">
              <w:rPr>
                <w:rFonts w:ascii="Arial" w:eastAsia="Calibri" w:hAnsi="Arial" w:cs="Arial"/>
              </w:rPr>
              <w:t xml:space="preserve"> across the department</w:t>
            </w:r>
          </w:p>
        </w:tc>
        <w:tc>
          <w:tcPr>
            <w:tcW w:w="2097" w:type="dxa"/>
          </w:tcPr>
          <w:p w14:paraId="6F8CEA16"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0FB81A71" w14:textId="77777777" w:rsidTr="00E756F5">
        <w:tc>
          <w:tcPr>
            <w:tcW w:w="7479" w:type="dxa"/>
          </w:tcPr>
          <w:p w14:paraId="0F90E735" w14:textId="77777777" w:rsidR="00FB269E" w:rsidRPr="0070447D" w:rsidRDefault="00FB269E" w:rsidP="00E756F5">
            <w:pPr>
              <w:rPr>
                <w:rFonts w:ascii="Arial" w:eastAsia="Calibri" w:hAnsi="Arial" w:cs="Arial"/>
              </w:rPr>
            </w:pPr>
            <w:r w:rsidRPr="0070447D">
              <w:rPr>
                <w:rFonts w:ascii="Arial" w:eastAsia="Calibri" w:hAnsi="Arial" w:cs="Arial"/>
              </w:rPr>
              <w:t>3.6  An effective team worker with some experience of leading staff</w:t>
            </w:r>
          </w:p>
        </w:tc>
        <w:tc>
          <w:tcPr>
            <w:tcW w:w="2097" w:type="dxa"/>
          </w:tcPr>
          <w:p w14:paraId="45029918"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18A90C7E" w14:textId="77777777" w:rsidTr="00E756F5">
        <w:tc>
          <w:tcPr>
            <w:tcW w:w="7479" w:type="dxa"/>
          </w:tcPr>
          <w:p w14:paraId="24DB2A08" w14:textId="77777777" w:rsidR="00FB269E" w:rsidRPr="0070447D" w:rsidRDefault="00FB269E" w:rsidP="00E756F5">
            <w:pPr>
              <w:rPr>
                <w:rFonts w:ascii="Arial" w:eastAsia="Calibri" w:hAnsi="Arial" w:cs="Arial"/>
              </w:rPr>
            </w:pPr>
            <w:r w:rsidRPr="0070447D">
              <w:rPr>
                <w:rFonts w:ascii="Arial" w:eastAsia="Calibri" w:hAnsi="Arial" w:cs="Arial"/>
              </w:rPr>
              <w:t>3.7  The ability to lead curriculum development</w:t>
            </w:r>
          </w:p>
        </w:tc>
        <w:tc>
          <w:tcPr>
            <w:tcW w:w="2097" w:type="dxa"/>
          </w:tcPr>
          <w:p w14:paraId="06E84B9A" w14:textId="77777777" w:rsidR="00FB269E" w:rsidRPr="0070447D" w:rsidRDefault="00FB269E" w:rsidP="00E756F5">
            <w:pPr>
              <w:rPr>
                <w:rFonts w:ascii="Arial" w:eastAsia="Calibri" w:hAnsi="Arial" w:cs="Arial"/>
              </w:rPr>
            </w:pPr>
            <w:r w:rsidRPr="0070447D">
              <w:rPr>
                <w:rFonts w:ascii="Arial" w:eastAsia="Calibri" w:hAnsi="Arial" w:cs="Arial"/>
              </w:rPr>
              <w:t>E (s)</w:t>
            </w:r>
          </w:p>
        </w:tc>
      </w:tr>
      <w:tr w:rsidR="00FB269E" w:rsidRPr="0070447D" w14:paraId="44A81C22" w14:textId="77777777" w:rsidTr="00E756F5">
        <w:tc>
          <w:tcPr>
            <w:tcW w:w="7479" w:type="dxa"/>
          </w:tcPr>
          <w:p w14:paraId="2851046F" w14:textId="77777777" w:rsidR="00FB269E" w:rsidRPr="0070447D" w:rsidRDefault="00FB269E" w:rsidP="00E756F5">
            <w:pPr>
              <w:rPr>
                <w:rFonts w:ascii="Arial" w:eastAsia="Calibri" w:hAnsi="Arial" w:cs="Arial"/>
              </w:rPr>
            </w:pPr>
            <w:r w:rsidRPr="0070447D">
              <w:rPr>
                <w:rFonts w:ascii="Arial" w:eastAsia="Calibri" w:hAnsi="Arial" w:cs="Arial"/>
              </w:rPr>
              <w:t>3.8  The ability to lead and support the team’s continuing professional development</w:t>
            </w:r>
          </w:p>
        </w:tc>
        <w:tc>
          <w:tcPr>
            <w:tcW w:w="2097" w:type="dxa"/>
          </w:tcPr>
          <w:p w14:paraId="4723D4D0"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4139354E" w14:textId="77777777" w:rsidTr="00E756F5">
        <w:tc>
          <w:tcPr>
            <w:tcW w:w="7479" w:type="dxa"/>
          </w:tcPr>
          <w:p w14:paraId="004C25C3" w14:textId="77777777" w:rsidR="00FB269E" w:rsidRPr="0070447D" w:rsidRDefault="00FB269E" w:rsidP="00E756F5">
            <w:pPr>
              <w:rPr>
                <w:rFonts w:ascii="Arial" w:eastAsia="Calibri" w:hAnsi="Arial" w:cs="Arial"/>
              </w:rPr>
            </w:pPr>
            <w:r w:rsidRPr="0070447D">
              <w:rPr>
                <w:rFonts w:ascii="Arial" w:eastAsia="Calibri" w:hAnsi="Arial" w:cs="Arial"/>
              </w:rPr>
              <w:t xml:space="preserve">3.9  A highly </w:t>
            </w:r>
            <w:proofErr w:type="spellStart"/>
            <w:r w:rsidRPr="0070447D">
              <w:rPr>
                <w:rFonts w:ascii="Arial" w:eastAsia="Calibri" w:hAnsi="Arial" w:cs="Arial"/>
              </w:rPr>
              <w:t>organised</w:t>
            </w:r>
            <w:proofErr w:type="spellEnd"/>
            <w:r w:rsidRPr="0070447D">
              <w:rPr>
                <w:rFonts w:ascii="Arial" w:eastAsia="Calibri" w:hAnsi="Arial" w:cs="Arial"/>
              </w:rPr>
              <w:t xml:space="preserve"> individual who works efficiently and effectively to meet deadlines</w:t>
            </w:r>
          </w:p>
        </w:tc>
        <w:tc>
          <w:tcPr>
            <w:tcW w:w="2097" w:type="dxa"/>
          </w:tcPr>
          <w:p w14:paraId="0451626A"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30C9C304" w14:textId="77777777" w:rsidTr="00E756F5">
        <w:tc>
          <w:tcPr>
            <w:tcW w:w="7479" w:type="dxa"/>
          </w:tcPr>
          <w:p w14:paraId="4ABECD69" w14:textId="77777777" w:rsidR="00FB269E" w:rsidRPr="0070447D" w:rsidRDefault="00FB269E" w:rsidP="00E756F5">
            <w:pPr>
              <w:rPr>
                <w:rFonts w:ascii="Arial" w:eastAsia="Calibri" w:hAnsi="Arial" w:cs="Arial"/>
              </w:rPr>
            </w:pPr>
            <w:r w:rsidRPr="0070447D">
              <w:rPr>
                <w:rFonts w:ascii="Arial" w:eastAsia="Calibri" w:hAnsi="Arial" w:cs="Arial"/>
              </w:rPr>
              <w:t>3.10 An analyst who can demonstrate how they have identified areas for improvement and an activist who can effect positive change</w:t>
            </w:r>
          </w:p>
        </w:tc>
        <w:tc>
          <w:tcPr>
            <w:tcW w:w="2097" w:type="dxa"/>
          </w:tcPr>
          <w:p w14:paraId="14DB0133"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2CF1CD85" w14:textId="77777777" w:rsidTr="00E756F5">
        <w:tc>
          <w:tcPr>
            <w:tcW w:w="7479" w:type="dxa"/>
          </w:tcPr>
          <w:p w14:paraId="474B40DA" w14:textId="77777777" w:rsidR="00FB269E" w:rsidRPr="0070447D" w:rsidRDefault="00FB269E" w:rsidP="00E756F5">
            <w:pPr>
              <w:rPr>
                <w:rFonts w:ascii="Arial" w:eastAsia="Calibri" w:hAnsi="Arial" w:cs="Arial"/>
                <w:b/>
              </w:rPr>
            </w:pPr>
            <w:r w:rsidRPr="0070447D">
              <w:rPr>
                <w:rFonts w:ascii="Arial" w:eastAsia="Calibri" w:hAnsi="Arial" w:cs="Arial"/>
                <w:b/>
              </w:rPr>
              <w:t>4 Personal Attributes</w:t>
            </w:r>
          </w:p>
          <w:p w14:paraId="2D03C137" w14:textId="77777777" w:rsidR="00FB269E" w:rsidRPr="0070447D" w:rsidRDefault="00FB269E" w:rsidP="00E756F5">
            <w:pPr>
              <w:rPr>
                <w:rFonts w:ascii="Arial" w:eastAsia="Calibri" w:hAnsi="Arial" w:cs="Arial"/>
              </w:rPr>
            </w:pPr>
            <w:r w:rsidRPr="0070447D">
              <w:rPr>
                <w:rFonts w:ascii="Arial" w:eastAsia="Calibri" w:hAnsi="Arial" w:cs="Arial"/>
              </w:rPr>
              <w:t>4.1  A liking for young people and a sense of fairness</w:t>
            </w:r>
          </w:p>
        </w:tc>
        <w:tc>
          <w:tcPr>
            <w:tcW w:w="2097" w:type="dxa"/>
          </w:tcPr>
          <w:p w14:paraId="0418228A"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174AA61C" w14:textId="77777777" w:rsidTr="00E756F5">
        <w:tc>
          <w:tcPr>
            <w:tcW w:w="7479" w:type="dxa"/>
          </w:tcPr>
          <w:p w14:paraId="5366226F" w14:textId="77777777" w:rsidR="00FB269E" w:rsidRPr="0070447D" w:rsidRDefault="00FB269E" w:rsidP="00E756F5">
            <w:pPr>
              <w:rPr>
                <w:rFonts w:ascii="Arial" w:eastAsia="Calibri" w:hAnsi="Arial" w:cs="Arial"/>
              </w:rPr>
            </w:pPr>
            <w:r w:rsidRPr="0070447D">
              <w:rPr>
                <w:rFonts w:ascii="Arial" w:eastAsia="Calibri" w:hAnsi="Arial" w:cs="Arial"/>
              </w:rPr>
              <w:t>4.2  Good relationships with adults</w:t>
            </w:r>
          </w:p>
        </w:tc>
        <w:tc>
          <w:tcPr>
            <w:tcW w:w="2097" w:type="dxa"/>
          </w:tcPr>
          <w:p w14:paraId="1043E23B"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28487F66" w14:textId="77777777" w:rsidTr="00E756F5">
        <w:tc>
          <w:tcPr>
            <w:tcW w:w="7479" w:type="dxa"/>
          </w:tcPr>
          <w:p w14:paraId="25D34E40" w14:textId="77777777" w:rsidR="00FB269E" w:rsidRPr="0070447D" w:rsidRDefault="00FB269E" w:rsidP="00E756F5">
            <w:pPr>
              <w:rPr>
                <w:rFonts w:ascii="Arial" w:eastAsia="Calibri" w:hAnsi="Arial" w:cs="Arial"/>
              </w:rPr>
            </w:pPr>
            <w:r w:rsidRPr="0070447D">
              <w:rPr>
                <w:rFonts w:ascii="Arial" w:eastAsia="Calibri" w:hAnsi="Arial" w:cs="Arial"/>
              </w:rPr>
              <w:t>4.3  Desire to participate fully in school life</w:t>
            </w:r>
          </w:p>
        </w:tc>
        <w:tc>
          <w:tcPr>
            <w:tcW w:w="2097" w:type="dxa"/>
          </w:tcPr>
          <w:p w14:paraId="366DAB11"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22737579" w14:textId="77777777" w:rsidTr="00E756F5">
        <w:tc>
          <w:tcPr>
            <w:tcW w:w="7479" w:type="dxa"/>
          </w:tcPr>
          <w:p w14:paraId="004C25D4" w14:textId="77777777" w:rsidR="00FB269E" w:rsidRPr="0070447D" w:rsidRDefault="00FB269E" w:rsidP="00E756F5">
            <w:pPr>
              <w:rPr>
                <w:rFonts w:ascii="Arial" w:eastAsia="Calibri" w:hAnsi="Arial" w:cs="Arial"/>
              </w:rPr>
            </w:pPr>
            <w:r w:rsidRPr="0070447D">
              <w:rPr>
                <w:rFonts w:ascii="Arial" w:eastAsia="Calibri" w:hAnsi="Arial" w:cs="Arial"/>
              </w:rPr>
              <w:t>4.4  Enthusiasm and positive outlook</w:t>
            </w:r>
          </w:p>
        </w:tc>
        <w:tc>
          <w:tcPr>
            <w:tcW w:w="2097" w:type="dxa"/>
          </w:tcPr>
          <w:p w14:paraId="0453EB38"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631D032C" w14:textId="77777777" w:rsidTr="00E756F5">
        <w:tc>
          <w:tcPr>
            <w:tcW w:w="7479" w:type="dxa"/>
          </w:tcPr>
          <w:p w14:paraId="426E78A9" w14:textId="77777777" w:rsidR="00FB269E" w:rsidRPr="0070447D" w:rsidRDefault="00FB269E" w:rsidP="00E756F5">
            <w:pPr>
              <w:rPr>
                <w:rFonts w:ascii="Arial" w:eastAsia="Calibri" w:hAnsi="Arial" w:cs="Arial"/>
              </w:rPr>
            </w:pPr>
            <w:r w:rsidRPr="0070447D">
              <w:rPr>
                <w:rFonts w:ascii="Arial" w:eastAsia="Calibri" w:hAnsi="Arial" w:cs="Arial"/>
              </w:rPr>
              <w:t>4.5  Smart Appearance</w:t>
            </w:r>
          </w:p>
        </w:tc>
        <w:tc>
          <w:tcPr>
            <w:tcW w:w="2097" w:type="dxa"/>
          </w:tcPr>
          <w:p w14:paraId="2317CCEA"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22578BE8" w14:textId="77777777" w:rsidTr="00E756F5">
        <w:tc>
          <w:tcPr>
            <w:tcW w:w="7479" w:type="dxa"/>
          </w:tcPr>
          <w:p w14:paraId="6B0FAAD7" w14:textId="77777777" w:rsidR="00FB269E" w:rsidRPr="0070447D" w:rsidRDefault="00FB269E" w:rsidP="00E756F5">
            <w:pPr>
              <w:rPr>
                <w:rFonts w:ascii="Arial" w:eastAsia="Calibri" w:hAnsi="Arial" w:cs="Arial"/>
              </w:rPr>
            </w:pPr>
            <w:r w:rsidRPr="0070447D">
              <w:rPr>
                <w:rFonts w:ascii="Arial" w:eastAsia="Calibri" w:hAnsi="Arial" w:cs="Arial"/>
              </w:rPr>
              <w:t>4.6  Commitment to lifelong learning</w:t>
            </w:r>
          </w:p>
        </w:tc>
        <w:tc>
          <w:tcPr>
            <w:tcW w:w="2097" w:type="dxa"/>
          </w:tcPr>
          <w:p w14:paraId="5319DD9C" w14:textId="77777777" w:rsidR="00FB269E" w:rsidRPr="0070447D" w:rsidRDefault="00FB269E" w:rsidP="00E756F5">
            <w:pPr>
              <w:rPr>
                <w:rFonts w:ascii="Arial" w:eastAsia="Calibri" w:hAnsi="Arial" w:cs="Arial"/>
              </w:rPr>
            </w:pPr>
            <w:r w:rsidRPr="0070447D">
              <w:rPr>
                <w:rFonts w:ascii="Arial" w:eastAsia="Calibri" w:hAnsi="Arial" w:cs="Arial"/>
              </w:rPr>
              <w:t>D</w:t>
            </w:r>
          </w:p>
        </w:tc>
      </w:tr>
      <w:tr w:rsidR="00FB269E" w:rsidRPr="0070447D" w14:paraId="5AFD3BDE" w14:textId="77777777" w:rsidTr="00E756F5">
        <w:tc>
          <w:tcPr>
            <w:tcW w:w="7479" w:type="dxa"/>
          </w:tcPr>
          <w:p w14:paraId="139EFBC8" w14:textId="77777777" w:rsidR="00FB269E" w:rsidRPr="0070447D" w:rsidRDefault="00FB269E" w:rsidP="00E756F5">
            <w:pPr>
              <w:rPr>
                <w:rFonts w:ascii="Arial" w:eastAsia="Calibri" w:hAnsi="Arial" w:cs="Arial"/>
              </w:rPr>
            </w:pPr>
            <w:r w:rsidRPr="0070447D">
              <w:rPr>
                <w:rFonts w:ascii="Arial" w:eastAsia="Calibri" w:hAnsi="Arial" w:cs="Arial"/>
              </w:rPr>
              <w:t>4.7  Good attendance/Punctuality</w:t>
            </w:r>
          </w:p>
        </w:tc>
        <w:tc>
          <w:tcPr>
            <w:tcW w:w="2097" w:type="dxa"/>
          </w:tcPr>
          <w:p w14:paraId="552DD97C" w14:textId="77777777" w:rsidR="00FB269E" w:rsidRPr="0070447D" w:rsidRDefault="00FB269E" w:rsidP="00E756F5">
            <w:pPr>
              <w:rPr>
                <w:rFonts w:ascii="Arial" w:eastAsia="Calibri" w:hAnsi="Arial" w:cs="Arial"/>
              </w:rPr>
            </w:pPr>
            <w:r w:rsidRPr="0070447D">
              <w:rPr>
                <w:rFonts w:ascii="Arial" w:eastAsia="Calibri" w:hAnsi="Arial" w:cs="Arial"/>
              </w:rPr>
              <w:t>E</w:t>
            </w:r>
          </w:p>
        </w:tc>
      </w:tr>
      <w:tr w:rsidR="00FB269E" w:rsidRPr="0070447D" w14:paraId="400F0B8A" w14:textId="77777777" w:rsidTr="00E756F5">
        <w:tc>
          <w:tcPr>
            <w:tcW w:w="7479" w:type="dxa"/>
          </w:tcPr>
          <w:p w14:paraId="3FEE9AFA" w14:textId="77777777" w:rsidR="00FB269E" w:rsidRPr="0070447D" w:rsidRDefault="00FB269E" w:rsidP="00E756F5">
            <w:pPr>
              <w:rPr>
                <w:rFonts w:ascii="Arial" w:eastAsia="Calibri" w:hAnsi="Arial" w:cs="Arial"/>
                <w:b/>
              </w:rPr>
            </w:pPr>
            <w:r w:rsidRPr="0070447D">
              <w:rPr>
                <w:rFonts w:ascii="Arial" w:eastAsia="Calibri" w:hAnsi="Arial" w:cs="Arial"/>
                <w:b/>
              </w:rPr>
              <w:t>5 Safeguarding</w:t>
            </w:r>
          </w:p>
          <w:p w14:paraId="3FBC2ECE" w14:textId="77777777" w:rsidR="00FB269E" w:rsidRPr="0070447D" w:rsidRDefault="00FB269E" w:rsidP="00E756F5">
            <w:pPr>
              <w:rPr>
                <w:rFonts w:ascii="Arial" w:eastAsia="Calibri" w:hAnsi="Arial" w:cs="Arial"/>
              </w:rPr>
            </w:pPr>
            <w:r w:rsidRPr="0070447D">
              <w:rPr>
                <w:rFonts w:ascii="Arial" w:eastAsia="Calibri" w:hAnsi="Arial" w:cs="Arial"/>
              </w:rPr>
              <w:t xml:space="preserve">5.1  A commitment to safeguarding and promoting welfare of </w:t>
            </w:r>
            <w:r w:rsidRPr="0070447D">
              <w:rPr>
                <w:rFonts w:ascii="Arial" w:eastAsia="Calibri" w:hAnsi="Arial" w:cs="Arial"/>
              </w:rPr>
              <w:lastRenderedPageBreak/>
              <w:t>children and young adults</w:t>
            </w:r>
          </w:p>
        </w:tc>
        <w:tc>
          <w:tcPr>
            <w:tcW w:w="2097" w:type="dxa"/>
          </w:tcPr>
          <w:p w14:paraId="315C6157" w14:textId="77777777" w:rsidR="00FB269E" w:rsidRPr="0070447D" w:rsidRDefault="00FB269E" w:rsidP="00E756F5">
            <w:pPr>
              <w:rPr>
                <w:rFonts w:ascii="Arial" w:eastAsia="Calibri" w:hAnsi="Arial" w:cs="Arial"/>
              </w:rPr>
            </w:pPr>
            <w:r w:rsidRPr="0070447D">
              <w:rPr>
                <w:rFonts w:ascii="Arial" w:eastAsia="Calibri" w:hAnsi="Arial" w:cs="Arial"/>
              </w:rPr>
              <w:lastRenderedPageBreak/>
              <w:t>E</w:t>
            </w:r>
          </w:p>
        </w:tc>
      </w:tr>
      <w:tr w:rsidR="00FB269E" w:rsidRPr="0070447D" w14:paraId="40B0F1D2" w14:textId="77777777" w:rsidTr="00E756F5">
        <w:tc>
          <w:tcPr>
            <w:tcW w:w="7479" w:type="dxa"/>
          </w:tcPr>
          <w:p w14:paraId="1C3A8B2C" w14:textId="77777777" w:rsidR="00FB269E" w:rsidRPr="0070447D" w:rsidRDefault="00FB269E" w:rsidP="00E756F5">
            <w:pPr>
              <w:rPr>
                <w:rFonts w:ascii="Arial" w:eastAsia="Calibri" w:hAnsi="Arial" w:cs="Arial"/>
                <w:b/>
              </w:rPr>
            </w:pPr>
            <w:r w:rsidRPr="0070447D">
              <w:rPr>
                <w:rFonts w:ascii="Arial" w:eastAsia="Calibri" w:hAnsi="Arial" w:cs="Arial"/>
                <w:b/>
              </w:rPr>
              <w:t>6 Equal Opportunities</w:t>
            </w:r>
          </w:p>
          <w:p w14:paraId="0CF9C8E4" w14:textId="77777777" w:rsidR="00FB269E" w:rsidRPr="0070447D" w:rsidRDefault="00FB269E" w:rsidP="00E756F5">
            <w:pPr>
              <w:rPr>
                <w:rFonts w:ascii="Arial" w:eastAsia="Calibri" w:hAnsi="Arial" w:cs="Arial"/>
              </w:rPr>
            </w:pPr>
            <w:r w:rsidRPr="0070447D">
              <w:rPr>
                <w:rFonts w:ascii="Arial" w:eastAsia="Calibri" w:hAnsi="Arial" w:cs="Arial"/>
              </w:rPr>
              <w:t xml:space="preserve">6.1  Understand and demonstrate a willingness to promote positively the Equal Opportunities Policy of </w:t>
            </w:r>
            <w:proofErr w:type="spellStart"/>
            <w:r w:rsidRPr="0070447D">
              <w:rPr>
                <w:rFonts w:ascii="Arial" w:eastAsia="Calibri" w:hAnsi="Arial" w:cs="Arial"/>
              </w:rPr>
              <w:t>Norlington</w:t>
            </w:r>
            <w:proofErr w:type="spellEnd"/>
            <w:r w:rsidRPr="0070447D">
              <w:rPr>
                <w:rFonts w:ascii="Arial" w:eastAsia="Calibri" w:hAnsi="Arial" w:cs="Arial"/>
              </w:rPr>
              <w:t xml:space="preserve"> School</w:t>
            </w:r>
            <w:r>
              <w:rPr>
                <w:rFonts w:ascii="Arial" w:eastAsia="Calibri" w:hAnsi="Arial" w:cs="Arial"/>
              </w:rPr>
              <w:t xml:space="preserve"> and 6</w:t>
            </w:r>
            <w:r w:rsidRPr="00352987">
              <w:rPr>
                <w:rFonts w:ascii="Arial" w:eastAsia="Calibri" w:hAnsi="Arial" w:cs="Arial"/>
                <w:vertAlign w:val="superscript"/>
              </w:rPr>
              <w:t>th</w:t>
            </w:r>
            <w:r>
              <w:rPr>
                <w:rFonts w:ascii="Arial" w:eastAsia="Calibri" w:hAnsi="Arial" w:cs="Arial"/>
              </w:rPr>
              <w:t xml:space="preserve"> Form </w:t>
            </w:r>
          </w:p>
        </w:tc>
        <w:tc>
          <w:tcPr>
            <w:tcW w:w="2097" w:type="dxa"/>
          </w:tcPr>
          <w:p w14:paraId="659C8541" w14:textId="77777777" w:rsidR="00FB269E" w:rsidRPr="0070447D" w:rsidRDefault="00FB269E" w:rsidP="00E756F5">
            <w:pPr>
              <w:rPr>
                <w:rFonts w:ascii="Arial" w:eastAsia="Calibri" w:hAnsi="Arial" w:cs="Arial"/>
              </w:rPr>
            </w:pPr>
            <w:r w:rsidRPr="0070447D">
              <w:rPr>
                <w:rFonts w:ascii="Arial" w:eastAsia="Calibri" w:hAnsi="Arial" w:cs="Arial"/>
              </w:rPr>
              <w:t>E</w:t>
            </w:r>
          </w:p>
        </w:tc>
      </w:tr>
    </w:tbl>
    <w:p w14:paraId="5F39CBA5" w14:textId="77777777" w:rsidR="00FB269E" w:rsidRPr="0070447D" w:rsidRDefault="00FB269E" w:rsidP="00FB269E">
      <w:pPr>
        <w:rPr>
          <w:rFonts w:ascii="Arial" w:eastAsia="Calibri" w:hAnsi="Arial" w:cs="Arial"/>
        </w:rPr>
      </w:pPr>
    </w:p>
    <w:p w14:paraId="16A0819F" w14:textId="77777777" w:rsidR="00ED19F2" w:rsidRPr="0043525A" w:rsidRDefault="00ED19F2" w:rsidP="00ED19F2">
      <w:pPr>
        <w:rPr>
          <w:rFonts w:ascii="Arial" w:eastAsia="Calibri" w:hAnsi="Arial" w:cs="Arial"/>
        </w:rPr>
      </w:pPr>
    </w:p>
    <w:p w14:paraId="791DAC6E" w14:textId="72984550" w:rsidR="00C21359" w:rsidRDefault="00C21359" w:rsidP="00C21359">
      <w:pPr>
        <w:pStyle w:val="Normal1"/>
        <w:rPr>
          <w:rFonts w:ascii="Arial" w:hAnsi="Arial" w:cs="Arial"/>
        </w:rPr>
      </w:pPr>
    </w:p>
    <w:p w14:paraId="56A7F503" w14:textId="046F641D" w:rsidR="00DB2BC9" w:rsidRDefault="00DB2BC9" w:rsidP="00C21359">
      <w:pPr>
        <w:pStyle w:val="Normal1"/>
        <w:rPr>
          <w:rFonts w:ascii="Arial" w:hAnsi="Arial" w:cs="Arial"/>
        </w:rPr>
      </w:pPr>
    </w:p>
    <w:p w14:paraId="40604EDA" w14:textId="77777777" w:rsidR="00DB2BC9" w:rsidRPr="00C21359" w:rsidRDefault="00DB2BC9" w:rsidP="00C21359">
      <w:pPr>
        <w:pStyle w:val="Normal1"/>
        <w:rPr>
          <w:rFonts w:ascii="Arial" w:hAnsi="Arial" w:cs="Arial"/>
        </w:rPr>
      </w:pPr>
    </w:p>
    <w:p w14:paraId="19CBBED1" w14:textId="386425ED"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7D0DF600" w14:textId="1BA34614" w:rsidR="00C21359" w:rsidRPr="00C21359" w:rsidRDefault="00C21359" w:rsidP="00C21359">
      <w:pPr>
        <w:spacing w:before="96" w:line="360" w:lineRule="atLeast"/>
        <w:jc w:val="both"/>
        <w:rPr>
          <w:rFonts w:ascii="Arial" w:eastAsia="Times New Roman" w:hAnsi="Arial" w:cs="Arial"/>
          <w:color w:val="000000"/>
          <w:sz w:val="22"/>
          <w:szCs w:val="22"/>
          <w:lang w:val="en" w:eastAsia="en-GB"/>
        </w:rPr>
      </w:pPr>
    </w:p>
    <w:p w14:paraId="44ECFEEB" w14:textId="56B38F84" w:rsidR="005005C5" w:rsidRPr="0091721B" w:rsidRDefault="00F5031D" w:rsidP="005005C5">
      <w:pPr>
        <w:rPr>
          <w:rFonts w:ascii="Arial" w:eastAsia="Arial" w:hAnsi="Arial" w:cs="Arial"/>
          <w:sz w:val="22"/>
          <w:szCs w:val="22"/>
        </w:rPr>
      </w:pPr>
      <w:r>
        <w:rPr>
          <w:noProof/>
          <w:lang w:val="en-GB" w:eastAsia="en-GB"/>
        </w:rPr>
        <w:drawing>
          <wp:anchor distT="0" distB="0" distL="114300" distR="114300" simplePos="0" relativeHeight="251638272" behindDoc="0" locked="0" layoutInCell="1" allowOverlap="1" wp14:anchorId="534215BF" wp14:editId="5655245D">
            <wp:simplePos x="0" y="0"/>
            <wp:positionH relativeFrom="column">
              <wp:posOffset>-758891</wp:posOffset>
            </wp:positionH>
            <wp:positionV relativeFrom="paragraph">
              <wp:posOffset>248796</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0496"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CDEB2" id="Rectangle 1" o:spid="_x0000_s1026" style="position:absolute;margin-left:-106.85pt;margin-top:-136.6pt;width:659.8pt;height:25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7" type="#_x0000_t202" style="position:absolute;margin-left:-89.75pt;margin-top:-.9pt;width:594.75pt;height:88.6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A+Jm5r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1358EEA5" w:rsidR="00F5031D" w:rsidRDefault="00F5031D" w:rsidP="00F5031D">
      <w:pPr>
        <w:jc w:val="both"/>
      </w:pPr>
      <w:r>
        <w:rPr>
          <w:noProof/>
          <w:lang w:val="en-GB" w:eastAsia="en-GB"/>
        </w:rPr>
        <mc:AlternateContent>
          <mc:Choice Requires="wps">
            <w:drawing>
              <wp:anchor distT="0" distB="0" distL="114300" distR="114300" simplePos="0" relativeHeight="251698688" behindDoc="0" locked="0" layoutInCell="1" allowOverlap="1" wp14:anchorId="1E2AD63B" wp14:editId="173612CA">
                <wp:simplePos x="0" y="0"/>
                <wp:positionH relativeFrom="column">
                  <wp:posOffset>-813435</wp:posOffset>
                </wp:positionH>
                <wp:positionV relativeFrom="paragraph">
                  <wp:posOffset>5833745</wp:posOffset>
                </wp:positionV>
                <wp:extent cx="6949440" cy="2028825"/>
                <wp:effectExtent l="0" t="0" r="0" b="317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202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38" type="#_x0000_t202" style="position:absolute;left:0;text-align:left;margin-left:-64.05pt;margin-top:459.35pt;width:547.2pt;height:159.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v:shape>
            </w:pict>
          </mc:Fallback>
        </mc:AlternateContent>
      </w:r>
      <w:r>
        <w:rPr>
          <w:noProof/>
          <w:lang w:val="en-GB" w:eastAsia="en-GB"/>
        </w:rPr>
        <mc:AlternateContent>
          <mc:Choice Requires="wpg">
            <w:drawing>
              <wp:anchor distT="0" distB="0" distL="114300" distR="114300" simplePos="0" relativeHeight="251680256" behindDoc="0" locked="0" layoutInCell="1" allowOverlap="1" wp14:anchorId="3BC312CE" wp14:editId="70C56D88">
                <wp:simplePos x="0" y="0"/>
                <wp:positionH relativeFrom="column">
                  <wp:posOffset>4740910</wp:posOffset>
                </wp:positionH>
                <wp:positionV relativeFrom="paragraph">
                  <wp:posOffset>8240395</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3"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9" style="position:absolute;left:0;text-align:left;margin-left:373.3pt;margin-top:648.85pt;width:125.3pt;height:102.75pt;z-index:251680256"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">
                <v:shape id="Picture 0" o:spid="_x0000_s1040"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">
                  <v:imagedata r:id="rId14" o:title="Copy of norlington logo"/>
                  <v:path arrowok="t"/>
                </v:shape>
                <v:shape id="Text Box 8" o:spid="_x0000_s1041"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v:group>
            </w:pict>
          </mc:Fallback>
        </mc:AlternateContent>
      </w: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28032"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5E2E" id="Rectangle 3" o:spid="_x0000_s1026" style="position:absolute;margin-left:-100.55pt;margin-top:34.4pt;width:659.8pt;height:29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5E2CE28C"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2FCA262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925E31B" w14:textId="3D866D3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675D430B"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FE1F7A6" w14:textId="1AE6A8C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0460D698"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3B4188"/>
    <w:multiLevelType w:val="hybridMultilevel"/>
    <w:tmpl w:val="767C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8791C"/>
    <w:multiLevelType w:val="hybridMultilevel"/>
    <w:tmpl w:val="7B364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7"/>
  </w:num>
  <w:num w:numId="4">
    <w:abstractNumId w:val="24"/>
  </w:num>
  <w:num w:numId="5">
    <w:abstractNumId w:val="8"/>
  </w:num>
  <w:num w:numId="6">
    <w:abstractNumId w:val="25"/>
  </w:num>
  <w:num w:numId="7">
    <w:abstractNumId w:val="12"/>
  </w:num>
  <w:num w:numId="8">
    <w:abstractNumId w:val="1"/>
  </w:num>
  <w:num w:numId="9">
    <w:abstractNumId w:val="21"/>
  </w:num>
  <w:num w:numId="10">
    <w:abstractNumId w:val="3"/>
  </w:num>
  <w:num w:numId="11">
    <w:abstractNumId w:val="26"/>
  </w:num>
  <w:num w:numId="12">
    <w:abstractNumId w:val="18"/>
  </w:num>
  <w:num w:numId="13">
    <w:abstractNumId w:val="27"/>
  </w:num>
  <w:num w:numId="14">
    <w:abstractNumId w:val="20"/>
  </w:num>
  <w:num w:numId="15">
    <w:abstractNumId w:val="2"/>
  </w:num>
  <w:num w:numId="16">
    <w:abstractNumId w:val="6"/>
  </w:num>
  <w:num w:numId="17">
    <w:abstractNumId w:val="19"/>
  </w:num>
  <w:num w:numId="18">
    <w:abstractNumId w:val="14"/>
  </w:num>
  <w:num w:numId="19">
    <w:abstractNumId w:val="11"/>
  </w:num>
  <w:num w:numId="20">
    <w:abstractNumId w:val="23"/>
  </w:num>
  <w:num w:numId="21">
    <w:abstractNumId w:val="16"/>
  </w:num>
  <w:num w:numId="22">
    <w:abstractNumId w:val="22"/>
  </w:num>
  <w:num w:numId="23">
    <w:abstractNumId w:val="13"/>
  </w:num>
  <w:num w:numId="24">
    <w:abstractNumId w:val="5"/>
  </w:num>
  <w:num w:numId="25">
    <w:abstractNumId w:val="4"/>
  </w:num>
  <w:num w:numId="26">
    <w:abstractNumId w:val="15"/>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A1"/>
    <w:rsid w:val="00014AC0"/>
    <w:rsid w:val="00037B8E"/>
    <w:rsid w:val="00041B63"/>
    <w:rsid w:val="0009115E"/>
    <w:rsid w:val="000F3618"/>
    <w:rsid w:val="00102E3E"/>
    <w:rsid w:val="00106713"/>
    <w:rsid w:val="0012538A"/>
    <w:rsid w:val="001B6565"/>
    <w:rsid w:val="001C146E"/>
    <w:rsid w:val="001D6DC6"/>
    <w:rsid w:val="001E4990"/>
    <w:rsid w:val="001F5B90"/>
    <w:rsid w:val="002025B9"/>
    <w:rsid w:val="0026712E"/>
    <w:rsid w:val="00282874"/>
    <w:rsid w:val="00297302"/>
    <w:rsid w:val="002D0677"/>
    <w:rsid w:val="002E7A86"/>
    <w:rsid w:val="002F0134"/>
    <w:rsid w:val="00302EF8"/>
    <w:rsid w:val="00307A60"/>
    <w:rsid w:val="00340334"/>
    <w:rsid w:val="0034038F"/>
    <w:rsid w:val="00365338"/>
    <w:rsid w:val="00375D01"/>
    <w:rsid w:val="003C24A9"/>
    <w:rsid w:val="003F243B"/>
    <w:rsid w:val="003F6A93"/>
    <w:rsid w:val="0044324F"/>
    <w:rsid w:val="00443E80"/>
    <w:rsid w:val="004E0B2D"/>
    <w:rsid w:val="004F0382"/>
    <w:rsid w:val="005005C5"/>
    <w:rsid w:val="00503DA4"/>
    <w:rsid w:val="0051409B"/>
    <w:rsid w:val="00526EEB"/>
    <w:rsid w:val="00534363"/>
    <w:rsid w:val="00565FE0"/>
    <w:rsid w:val="00577BB3"/>
    <w:rsid w:val="005A459A"/>
    <w:rsid w:val="005D73E0"/>
    <w:rsid w:val="00670554"/>
    <w:rsid w:val="00675550"/>
    <w:rsid w:val="00687880"/>
    <w:rsid w:val="006A5081"/>
    <w:rsid w:val="006B0410"/>
    <w:rsid w:val="006D4FFC"/>
    <w:rsid w:val="006E1D60"/>
    <w:rsid w:val="007061E7"/>
    <w:rsid w:val="007174EF"/>
    <w:rsid w:val="00736EA1"/>
    <w:rsid w:val="007544FD"/>
    <w:rsid w:val="007E0E60"/>
    <w:rsid w:val="0086458F"/>
    <w:rsid w:val="00866DBB"/>
    <w:rsid w:val="00870DF7"/>
    <w:rsid w:val="008746D0"/>
    <w:rsid w:val="008930E5"/>
    <w:rsid w:val="008E2DFA"/>
    <w:rsid w:val="00912F39"/>
    <w:rsid w:val="0091721B"/>
    <w:rsid w:val="00982B3F"/>
    <w:rsid w:val="009E1FAF"/>
    <w:rsid w:val="00A2533C"/>
    <w:rsid w:val="00A36092"/>
    <w:rsid w:val="00AA10AB"/>
    <w:rsid w:val="00AB4136"/>
    <w:rsid w:val="00AD18AA"/>
    <w:rsid w:val="00B16284"/>
    <w:rsid w:val="00B32B08"/>
    <w:rsid w:val="00B34DCB"/>
    <w:rsid w:val="00B7676B"/>
    <w:rsid w:val="00BA08B6"/>
    <w:rsid w:val="00C0676D"/>
    <w:rsid w:val="00C16524"/>
    <w:rsid w:val="00C21359"/>
    <w:rsid w:val="00C454FB"/>
    <w:rsid w:val="00C52C27"/>
    <w:rsid w:val="00C64DB9"/>
    <w:rsid w:val="00C74725"/>
    <w:rsid w:val="00C96A64"/>
    <w:rsid w:val="00CB72EC"/>
    <w:rsid w:val="00CD626B"/>
    <w:rsid w:val="00CE08CA"/>
    <w:rsid w:val="00CE4A45"/>
    <w:rsid w:val="00CF2662"/>
    <w:rsid w:val="00CF6985"/>
    <w:rsid w:val="00D24C32"/>
    <w:rsid w:val="00D54088"/>
    <w:rsid w:val="00D80CA9"/>
    <w:rsid w:val="00DA294D"/>
    <w:rsid w:val="00DB2BC9"/>
    <w:rsid w:val="00E32527"/>
    <w:rsid w:val="00E60EEE"/>
    <w:rsid w:val="00E66035"/>
    <w:rsid w:val="00E97BCF"/>
    <w:rsid w:val="00ED19F2"/>
    <w:rsid w:val="00EE5B70"/>
    <w:rsid w:val="00F01767"/>
    <w:rsid w:val="00F15173"/>
    <w:rsid w:val="00F26510"/>
    <w:rsid w:val="00F45739"/>
    <w:rsid w:val="00F5031D"/>
    <w:rsid w:val="00F5266E"/>
    <w:rsid w:val="00F76462"/>
    <w:rsid w:val="00FA11F2"/>
    <w:rsid w:val="00FA238A"/>
    <w:rsid w:val="00FB1965"/>
    <w:rsid w:val="00FB269E"/>
    <w:rsid w:val="00FB46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lettingswalthamforest.co.uk" TargetMode="External"/><Relationship Id="rId3" Type="http://schemas.openxmlformats.org/officeDocument/2006/relationships/settings" Target="settings.xml"/><Relationship Id="rId21" Type="http://schemas.openxmlformats.org/officeDocument/2006/relationships/hyperlink" Target="mailto:mmichael@norlington.schoo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sodexoengage.com/contact-us/"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mail.lgflmail.org/owa/redir.aspx?C=5vqIPurw20C3Len4sUlfRLmxrsMZ8tBI8Gd7lJPId9706e98PKc7JjNRsyA7l_3_MRueYBnjRs8.&amp;URL=https%3a%2f%2fmail.lgflmail.org%2fowa%2fredir.aspx%3fC%3d77822f570338416096d75f97b6385082%26URL%3dhttp%253a%252f%252fwww.norlington.net%252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hyperlink" Target="http://www.workplaceoptions.co.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3037</Words>
  <Characters>17314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Mary Michael</cp:lastModifiedBy>
  <cp:revision>4</cp:revision>
  <dcterms:created xsi:type="dcterms:W3CDTF">2018-05-03T14:36:00Z</dcterms:created>
  <dcterms:modified xsi:type="dcterms:W3CDTF">2018-05-03T15:00:00Z</dcterms:modified>
</cp:coreProperties>
</file>