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pPr>
        <w:rPr>
          <w:rFonts w:cstheme="minorHAnsi"/>
          <w:b/>
          <w:sz w:val="28"/>
          <w:szCs w:val="18"/>
        </w:rPr>
      </w:pPr>
    </w:p>
    <w:p w:rsidR="00102416" w:rsidRDefault="00102416" w:rsidP="00102416">
      <w:pPr>
        <w:jc w:val="center"/>
        <w:rPr>
          <w:rFonts w:cstheme="minorHAnsi"/>
          <w:b/>
          <w:sz w:val="44"/>
          <w:szCs w:val="44"/>
        </w:rPr>
      </w:pPr>
      <w:r w:rsidRPr="00102416">
        <w:rPr>
          <w:rFonts w:cstheme="minorHAnsi"/>
          <w:b/>
          <w:sz w:val="44"/>
          <w:szCs w:val="44"/>
        </w:rPr>
        <w:t xml:space="preserve">Appointment of </w:t>
      </w:r>
    </w:p>
    <w:p w:rsidR="00102416" w:rsidRDefault="00102416" w:rsidP="00102416">
      <w:pPr>
        <w:jc w:val="center"/>
        <w:rPr>
          <w:rFonts w:cstheme="minorHAnsi"/>
          <w:b/>
          <w:sz w:val="44"/>
          <w:szCs w:val="44"/>
        </w:rPr>
      </w:pPr>
    </w:p>
    <w:p w:rsidR="00102416" w:rsidRDefault="00F31A1B" w:rsidP="00102416">
      <w:pPr>
        <w:jc w:val="center"/>
        <w:rPr>
          <w:rFonts w:cstheme="minorHAnsi"/>
          <w:b/>
          <w:sz w:val="44"/>
          <w:szCs w:val="44"/>
        </w:rPr>
      </w:pPr>
      <w:r>
        <w:rPr>
          <w:rFonts w:cstheme="minorHAnsi"/>
          <w:b/>
          <w:sz w:val="44"/>
          <w:szCs w:val="44"/>
        </w:rPr>
        <w:t>House Matron</w:t>
      </w:r>
    </w:p>
    <w:p w:rsidR="00102416" w:rsidRDefault="00102416" w:rsidP="00102416">
      <w:pPr>
        <w:jc w:val="center"/>
        <w:rPr>
          <w:rFonts w:cstheme="minorHAnsi"/>
          <w:b/>
          <w:sz w:val="44"/>
          <w:szCs w:val="44"/>
        </w:rPr>
      </w:pPr>
    </w:p>
    <w:p w:rsidR="00102416" w:rsidRDefault="00102416" w:rsidP="00102416">
      <w:pPr>
        <w:jc w:val="center"/>
        <w:rPr>
          <w:rFonts w:cstheme="minorHAnsi"/>
          <w:b/>
          <w:sz w:val="44"/>
          <w:szCs w:val="44"/>
        </w:rPr>
      </w:pPr>
    </w:p>
    <w:p w:rsidR="00102416" w:rsidRDefault="00102416" w:rsidP="00102416">
      <w:pPr>
        <w:jc w:val="center"/>
        <w:rPr>
          <w:rFonts w:cstheme="minorHAnsi"/>
          <w:b/>
          <w:sz w:val="44"/>
          <w:szCs w:val="44"/>
        </w:rPr>
      </w:pPr>
    </w:p>
    <w:p w:rsidR="00102416" w:rsidRPr="00102416" w:rsidRDefault="00102416" w:rsidP="00102416">
      <w:pPr>
        <w:jc w:val="center"/>
        <w:rPr>
          <w:rFonts w:cstheme="minorHAnsi"/>
          <w:b/>
          <w:sz w:val="44"/>
          <w:szCs w:val="44"/>
        </w:rPr>
      </w:pPr>
      <w:r>
        <w:rPr>
          <w:rFonts w:cstheme="minorHAnsi"/>
          <w:b/>
          <w:sz w:val="44"/>
          <w:szCs w:val="44"/>
        </w:rPr>
        <w:t>for September 2018</w:t>
      </w:r>
    </w:p>
    <w:p w:rsidR="00102416" w:rsidRDefault="00102416">
      <w:pPr>
        <w:rPr>
          <w:rFonts w:cstheme="minorHAnsi"/>
          <w:b/>
          <w:sz w:val="28"/>
          <w:szCs w:val="18"/>
        </w:rPr>
      </w:pPr>
    </w:p>
    <w:p w:rsidR="00102416" w:rsidRDefault="00102416">
      <w:pPr>
        <w:rPr>
          <w:rFonts w:cstheme="minorHAnsi"/>
          <w:b/>
          <w:sz w:val="28"/>
          <w:szCs w:val="18"/>
        </w:rPr>
      </w:pPr>
      <w:r>
        <w:rPr>
          <w:rFonts w:cstheme="minorHAnsi"/>
          <w:b/>
          <w:sz w:val="28"/>
          <w:szCs w:val="18"/>
        </w:rPr>
        <w:br w:type="page"/>
      </w:r>
    </w:p>
    <w:p w:rsidR="008B5A99" w:rsidRPr="00CD6ECD" w:rsidRDefault="008B5A99" w:rsidP="00F95D17">
      <w:pPr>
        <w:jc w:val="both"/>
        <w:rPr>
          <w:rFonts w:cstheme="minorHAnsi"/>
          <w:b/>
          <w:sz w:val="28"/>
          <w:szCs w:val="18"/>
        </w:rPr>
      </w:pPr>
      <w:r w:rsidRPr="00CD6ECD">
        <w:rPr>
          <w:rFonts w:cstheme="minorHAnsi"/>
          <w:b/>
          <w:sz w:val="28"/>
          <w:szCs w:val="18"/>
        </w:rPr>
        <w:lastRenderedPageBreak/>
        <w:t>Chase Grammar School</w:t>
      </w:r>
    </w:p>
    <w:p w:rsidR="008B5A99" w:rsidRPr="00CD6ECD" w:rsidRDefault="008B5A99" w:rsidP="00F95D17">
      <w:pPr>
        <w:jc w:val="both"/>
        <w:rPr>
          <w:rFonts w:cstheme="minorHAnsi"/>
          <w:b/>
          <w:sz w:val="28"/>
          <w:szCs w:val="18"/>
        </w:rPr>
      </w:pPr>
    </w:p>
    <w:p w:rsidR="008B5A99" w:rsidRPr="00CD6ECD" w:rsidRDefault="008B5A99" w:rsidP="00F95D17">
      <w:pPr>
        <w:jc w:val="both"/>
        <w:rPr>
          <w:rFonts w:cstheme="majorHAnsi"/>
          <w:sz w:val="18"/>
          <w:szCs w:val="18"/>
        </w:rPr>
      </w:pPr>
      <w:r w:rsidRPr="00CD6ECD">
        <w:rPr>
          <w:rFonts w:cstheme="majorHAnsi"/>
          <w:sz w:val="18"/>
          <w:szCs w:val="18"/>
        </w:rPr>
        <w:t>Chase Grammar School is an independent, co-educational, boarding and day school, situated in Staffordshire, UK. We accept children between the ages of 2 and 18 and deliver the English National Curriculum, GCSE, Pre-A Level, A Level and International Foundation Diploma courses. We are very proud of our excellent examination results and we prepare students for entry to the world’s top universities.</w:t>
      </w:r>
    </w:p>
    <w:p w:rsidR="008B5A99" w:rsidRPr="00CD6ECD" w:rsidRDefault="008B5A99" w:rsidP="00F95D17">
      <w:pPr>
        <w:jc w:val="both"/>
        <w:rPr>
          <w:rFonts w:cstheme="majorHAnsi"/>
          <w:b/>
          <w:sz w:val="18"/>
          <w:szCs w:val="18"/>
        </w:rPr>
      </w:pPr>
    </w:p>
    <w:p w:rsidR="008B5A99" w:rsidRPr="00CD6ECD" w:rsidRDefault="008B5A99" w:rsidP="00F95D17">
      <w:pPr>
        <w:jc w:val="both"/>
        <w:rPr>
          <w:rFonts w:cstheme="majorHAnsi"/>
          <w:sz w:val="18"/>
          <w:szCs w:val="18"/>
        </w:rPr>
      </w:pPr>
      <w:r w:rsidRPr="00CD6ECD">
        <w:rPr>
          <w:rFonts w:cstheme="majorHAnsi"/>
          <w:sz w:val="18"/>
          <w:szCs w:val="18"/>
        </w:rPr>
        <w:t>At Chase Grammar School we encourage our students to:</w:t>
      </w:r>
    </w:p>
    <w:p w:rsidR="008B5A99" w:rsidRPr="00CD6ECD" w:rsidRDefault="008B5A99" w:rsidP="00F95D17">
      <w:pPr>
        <w:jc w:val="both"/>
        <w:rPr>
          <w:rFonts w:cstheme="majorHAnsi"/>
          <w:sz w:val="18"/>
          <w:szCs w:val="18"/>
        </w:rPr>
      </w:pPr>
    </w:p>
    <w:p w:rsidR="008B5A99" w:rsidRPr="00CD6ECD" w:rsidRDefault="008B5A99" w:rsidP="00B62A7A">
      <w:pPr>
        <w:numPr>
          <w:ilvl w:val="0"/>
          <w:numId w:val="3"/>
        </w:numPr>
        <w:jc w:val="both"/>
        <w:rPr>
          <w:rFonts w:cstheme="majorHAnsi"/>
          <w:sz w:val="18"/>
          <w:szCs w:val="18"/>
        </w:rPr>
      </w:pPr>
      <w:r w:rsidRPr="00CD6ECD">
        <w:rPr>
          <w:rFonts w:cstheme="majorHAnsi"/>
          <w:b/>
          <w:sz w:val="18"/>
          <w:szCs w:val="18"/>
        </w:rPr>
        <w:t>Think</w:t>
      </w:r>
      <w:r w:rsidRPr="00CD6ECD">
        <w:rPr>
          <w:rFonts w:cstheme="majorHAnsi"/>
          <w:sz w:val="18"/>
          <w:szCs w:val="18"/>
        </w:rPr>
        <w:t xml:space="preserve"> for themselves &amp; become excellent decision makers</w:t>
      </w:r>
    </w:p>
    <w:p w:rsidR="008B5A99" w:rsidRPr="00CD6ECD" w:rsidRDefault="008B5A99" w:rsidP="00B62A7A">
      <w:pPr>
        <w:numPr>
          <w:ilvl w:val="0"/>
          <w:numId w:val="3"/>
        </w:numPr>
        <w:jc w:val="both"/>
        <w:rPr>
          <w:rFonts w:cstheme="majorHAnsi"/>
          <w:sz w:val="18"/>
          <w:szCs w:val="18"/>
        </w:rPr>
      </w:pPr>
      <w:r w:rsidRPr="00CD6ECD">
        <w:rPr>
          <w:rFonts w:cstheme="majorHAnsi"/>
          <w:b/>
          <w:sz w:val="18"/>
          <w:szCs w:val="18"/>
        </w:rPr>
        <w:t>Discover</w:t>
      </w:r>
      <w:r w:rsidRPr="00CD6ECD">
        <w:rPr>
          <w:rFonts w:cstheme="majorHAnsi"/>
          <w:sz w:val="18"/>
          <w:szCs w:val="18"/>
        </w:rPr>
        <w:t xml:space="preserve"> a passion for lifelong learning</w:t>
      </w:r>
    </w:p>
    <w:p w:rsidR="008B5A99" w:rsidRPr="00CD6ECD" w:rsidRDefault="008B5A99" w:rsidP="00B62A7A">
      <w:pPr>
        <w:numPr>
          <w:ilvl w:val="0"/>
          <w:numId w:val="3"/>
        </w:numPr>
        <w:jc w:val="both"/>
        <w:rPr>
          <w:rFonts w:cstheme="majorHAnsi"/>
          <w:sz w:val="18"/>
          <w:szCs w:val="18"/>
        </w:rPr>
      </w:pPr>
      <w:r w:rsidRPr="00CD6ECD">
        <w:rPr>
          <w:rFonts w:cstheme="majorHAnsi"/>
          <w:b/>
          <w:sz w:val="18"/>
          <w:szCs w:val="18"/>
        </w:rPr>
        <w:t xml:space="preserve">Thrive </w:t>
      </w:r>
      <w:r w:rsidRPr="00CD6ECD">
        <w:rPr>
          <w:rFonts w:cstheme="majorHAnsi"/>
          <w:sz w:val="18"/>
          <w:szCs w:val="18"/>
        </w:rPr>
        <w:t>on the many enriching opportunities available in a happy and caring environment</w:t>
      </w:r>
    </w:p>
    <w:p w:rsidR="008B5A99" w:rsidRPr="00CD6ECD" w:rsidRDefault="008B5A99" w:rsidP="00F95D17">
      <w:pPr>
        <w:pStyle w:val="ecxmsolistparagraph"/>
        <w:spacing w:before="0" w:beforeAutospacing="0" w:after="0" w:afterAutospacing="0"/>
        <w:jc w:val="both"/>
        <w:rPr>
          <w:rFonts w:asciiTheme="minorHAnsi" w:hAnsiTheme="minorHAnsi" w:cstheme="majorHAnsi"/>
          <w:b/>
          <w:sz w:val="18"/>
          <w:szCs w:val="18"/>
        </w:rPr>
      </w:pPr>
    </w:p>
    <w:p w:rsidR="008B5A99" w:rsidRPr="00CD6ECD" w:rsidRDefault="008B5A99" w:rsidP="00F95D17">
      <w:pPr>
        <w:pStyle w:val="ecxmsolistparagraph"/>
        <w:spacing w:before="0" w:beforeAutospacing="0" w:after="0" w:afterAutospacing="0"/>
        <w:jc w:val="both"/>
        <w:rPr>
          <w:rFonts w:asciiTheme="minorHAnsi" w:hAnsiTheme="minorHAnsi" w:cstheme="majorHAnsi"/>
          <w:color w:val="000000"/>
          <w:sz w:val="18"/>
          <w:szCs w:val="18"/>
        </w:rPr>
      </w:pPr>
      <w:r w:rsidRPr="00CD6ECD">
        <w:rPr>
          <w:rFonts w:asciiTheme="minorHAnsi" w:hAnsiTheme="minorHAnsi" w:cstheme="majorHAnsi"/>
          <w:color w:val="000000"/>
          <w:sz w:val="18"/>
          <w:szCs w:val="18"/>
        </w:rPr>
        <w:t xml:space="preserve">At the heart of the education we provide is a love of learning, which is supported by a healthy body and healthy mind. When students have completed their education at Chase they will be happy and confident individuals, able to make a difference in society. </w:t>
      </w:r>
      <w:r w:rsidRPr="00CD6ECD">
        <w:rPr>
          <w:rFonts w:asciiTheme="minorHAnsi" w:hAnsiTheme="minorHAnsi" w:cstheme="majorHAnsi"/>
          <w:sz w:val="18"/>
          <w:szCs w:val="18"/>
        </w:rPr>
        <w:t>We celebrate international awareness and highlight the similarities we share as a community:</w:t>
      </w:r>
    </w:p>
    <w:p w:rsidR="008B5A99" w:rsidRPr="00CD6ECD" w:rsidRDefault="008B5A99" w:rsidP="00F95D17">
      <w:pPr>
        <w:pStyle w:val="Default"/>
        <w:jc w:val="both"/>
        <w:rPr>
          <w:rFonts w:asciiTheme="minorHAnsi" w:hAnsiTheme="minorHAnsi" w:cstheme="majorHAnsi"/>
          <w:color w:val="auto"/>
          <w:sz w:val="18"/>
          <w:szCs w:val="18"/>
        </w:rPr>
      </w:pP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 xml:space="preserve">a commitment to academic excellence through focus on scholarship and hard work </w:t>
      </w: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 xml:space="preserve">a focus on character building that will serve the students well in all situations </w:t>
      </w: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 xml:space="preserve">the building of life skills through spiritual, social, cultural, intellectual, physical &amp; creative activities </w:t>
      </w: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 xml:space="preserve">an emphasis on the individual to take personal responsibility </w:t>
      </w: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 xml:space="preserve">a belief in voluntary service and compassion towards others </w:t>
      </w:r>
    </w:p>
    <w:p w:rsidR="008B5A99" w:rsidRPr="00CD6ECD" w:rsidRDefault="008B5A99" w:rsidP="00B62A7A">
      <w:pPr>
        <w:pStyle w:val="Default"/>
        <w:numPr>
          <w:ilvl w:val="0"/>
          <w:numId w:val="1"/>
        </w:numPr>
        <w:jc w:val="both"/>
        <w:rPr>
          <w:rFonts w:asciiTheme="minorHAnsi" w:hAnsiTheme="minorHAnsi" w:cstheme="majorHAnsi"/>
          <w:color w:val="auto"/>
          <w:sz w:val="18"/>
          <w:szCs w:val="18"/>
        </w:rPr>
      </w:pPr>
      <w:r w:rsidRPr="00CD6ECD">
        <w:rPr>
          <w:rFonts w:asciiTheme="minorHAnsi" w:hAnsiTheme="minorHAnsi" w:cstheme="majorHAnsi"/>
          <w:color w:val="auto"/>
          <w:sz w:val="18"/>
          <w:szCs w:val="18"/>
        </w:rPr>
        <w:t>respect for cultural diversity and international awareness</w:t>
      </w:r>
    </w:p>
    <w:p w:rsidR="008B5A99" w:rsidRPr="00CD6ECD" w:rsidRDefault="008B5A99" w:rsidP="00F95D17">
      <w:pPr>
        <w:jc w:val="both"/>
        <w:rPr>
          <w:rFonts w:cstheme="majorHAnsi"/>
          <w:b/>
          <w:sz w:val="18"/>
          <w:szCs w:val="18"/>
        </w:rPr>
      </w:pPr>
    </w:p>
    <w:p w:rsidR="008B5A99" w:rsidRPr="00CD6ECD" w:rsidRDefault="008B5A99" w:rsidP="00F95D17">
      <w:pPr>
        <w:jc w:val="both"/>
        <w:rPr>
          <w:rFonts w:cstheme="majorHAnsi"/>
          <w:sz w:val="18"/>
          <w:szCs w:val="18"/>
        </w:rPr>
      </w:pPr>
      <w:r w:rsidRPr="00CD6ECD">
        <w:rPr>
          <w:rFonts w:cstheme="majorHAnsi"/>
          <w:sz w:val="18"/>
          <w:szCs w:val="18"/>
        </w:rPr>
        <w:t>We want our students to grow into well-rounded, self-assured adults, capable of navigating complex social and cultural environments with confidence. We wish to enable them to learn how to persevere and make appropriate decisions in a range of situations, developing into life-long learners, who can lead and take responsibility for themselves and others within their community. We will celebrate and reward:</w:t>
      </w:r>
    </w:p>
    <w:p w:rsidR="008B5A99" w:rsidRPr="00CD6ECD" w:rsidRDefault="008B5A99" w:rsidP="00F95D17">
      <w:pPr>
        <w:jc w:val="both"/>
        <w:rPr>
          <w:rFonts w:cstheme="majorHAnsi"/>
          <w:sz w:val="18"/>
          <w:szCs w:val="18"/>
        </w:rPr>
      </w:pP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Creativity</w:t>
      </w:r>
      <w:r w:rsidRPr="00CD6ECD">
        <w:rPr>
          <w:rFonts w:asciiTheme="minorHAnsi" w:hAnsiTheme="minorHAnsi" w:cstheme="majorHAnsi"/>
          <w:sz w:val="18"/>
          <w:szCs w:val="18"/>
        </w:rPr>
        <w:t xml:space="preserve"> – developing original ideas that have value</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Problem solving</w:t>
      </w:r>
      <w:r w:rsidRPr="00CD6ECD">
        <w:rPr>
          <w:rFonts w:asciiTheme="minorHAnsi" w:hAnsiTheme="minorHAnsi" w:cstheme="majorHAnsi"/>
          <w:sz w:val="18"/>
          <w:szCs w:val="18"/>
        </w:rPr>
        <w:t xml:space="preserve"> – engaging in analytical and critical thinking</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 xml:space="preserve">Decision making </w:t>
      </w:r>
      <w:r w:rsidRPr="00CD6ECD">
        <w:rPr>
          <w:rFonts w:asciiTheme="minorHAnsi" w:hAnsiTheme="minorHAnsi" w:cstheme="majorHAnsi"/>
          <w:sz w:val="18"/>
          <w:szCs w:val="18"/>
        </w:rPr>
        <w:t>– conducting open-minded review and selection</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Leadership</w:t>
      </w:r>
      <w:r w:rsidRPr="00CD6ECD">
        <w:rPr>
          <w:rFonts w:asciiTheme="minorHAnsi" w:hAnsiTheme="minorHAnsi" w:cstheme="majorHAnsi"/>
          <w:sz w:val="18"/>
          <w:szCs w:val="18"/>
        </w:rPr>
        <w:t xml:space="preserve"> – providing vision and direction</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Empathy</w:t>
      </w:r>
      <w:r w:rsidRPr="00CD6ECD">
        <w:rPr>
          <w:rFonts w:asciiTheme="minorHAnsi" w:hAnsiTheme="minorHAnsi" w:cstheme="majorHAnsi"/>
          <w:sz w:val="18"/>
          <w:szCs w:val="18"/>
        </w:rPr>
        <w:t xml:space="preserve"> – understanding and celebrating similarities</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Global Citizenship</w:t>
      </w:r>
      <w:r w:rsidRPr="00CD6ECD">
        <w:rPr>
          <w:rFonts w:asciiTheme="minorHAnsi" w:hAnsiTheme="minorHAnsi" w:cstheme="majorHAnsi"/>
          <w:sz w:val="18"/>
          <w:szCs w:val="18"/>
        </w:rPr>
        <w:t xml:space="preserve"> – undertaking sustainable and ethical community service</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 xml:space="preserve">Integrity &amp; Honesty </w:t>
      </w:r>
      <w:r w:rsidRPr="00CD6ECD">
        <w:rPr>
          <w:rFonts w:asciiTheme="minorHAnsi" w:hAnsiTheme="minorHAnsi" w:cstheme="majorHAnsi"/>
          <w:sz w:val="18"/>
          <w:szCs w:val="18"/>
        </w:rPr>
        <w:t>– upholding truth and having strong moral principles</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Resilience</w:t>
      </w:r>
      <w:r w:rsidRPr="00CD6ECD">
        <w:rPr>
          <w:rFonts w:asciiTheme="minorHAnsi" w:hAnsiTheme="minorHAnsi" w:cstheme="majorHAnsi"/>
          <w:sz w:val="18"/>
          <w:szCs w:val="18"/>
        </w:rPr>
        <w:t xml:space="preserve"> – persevering through challenges</w:t>
      </w:r>
    </w:p>
    <w:p w:rsidR="008B5A99" w:rsidRPr="00CD6ECD" w:rsidRDefault="008B5A99" w:rsidP="00B62A7A">
      <w:pPr>
        <w:pStyle w:val="ecxmsolistparagraph"/>
        <w:numPr>
          <w:ilvl w:val="0"/>
          <w:numId w:val="2"/>
        </w:numPr>
        <w:spacing w:before="0" w:beforeAutospacing="0" w:after="0" w:afterAutospacing="0"/>
        <w:ind w:left="851" w:hanging="567"/>
        <w:jc w:val="both"/>
        <w:rPr>
          <w:rFonts w:asciiTheme="minorHAnsi" w:hAnsiTheme="minorHAnsi" w:cstheme="majorHAnsi"/>
          <w:sz w:val="18"/>
          <w:szCs w:val="18"/>
        </w:rPr>
      </w:pPr>
      <w:r w:rsidRPr="00CD6ECD">
        <w:rPr>
          <w:rFonts w:asciiTheme="minorHAnsi" w:hAnsiTheme="minorHAnsi" w:cstheme="majorHAnsi"/>
          <w:b/>
          <w:sz w:val="18"/>
          <w:szCs w:val="18"/>
        </w:rPr>
        <w:t xml:space="preserve">Collaboration </w:t>
      </w:r>
      <w:r w:rsidRPr="00CD6ECD">
        <w:rPr>
          <w:rFonts w:asciiTheme="minorHAnsi" w:hAnsiTheme="minorHAnsi" w:cstheme="majorHAnsi"/>
          <w:sz w:val="18"/>
          <w:szCs w:val="18"/>
        </w:rPr>
        <w:t>– working with others to achieve greater goals</w:t>
      </w:r>
    </w:p>
    <w:p w:rsidR="008B5A99" w:rsidRPr="00CD6ECD" w:rsidRDefault="008B5A99" w:rsidP="00F95D17">
      <w:pPr>
        <w:jc w:val="both"/>
        <w:rPr>
          <w:rFonts w:cstheme="majorHAnsi"/>
          <w:sz w:val="18"/>
          <w:szCs w:val="18"/>
        </w:rPr>
      </w:pPr>
    </w:p>
    <w:p w:rsidR="008B5A99" w:rsidRPr="00CD6ECD" w:rsidRDefault="008B5A99" w:rsidP="00F95D17">
      <w:pPr>
        <w:jc w:val="both"/>
        <w:rPr>
          <w:rFonts w:cstheme="majorHAnsi"/>
          <w:sz w:val="18"/>
          <w:szCs w:val="18"/>
        </w:rPr>
      </w:pPr>
      <w:r w:rsidRPr="00CD6ECD">
        <w:rPr>
          <w:rFonts w:cstheme="majorHAnsi"/>
          <w:sz w:val="18"/>
          <w:szCs w:val="18"/>
        </w:rPr>
        <w:t>We hope that you will want to join our friendly and happy community.</w:t>
      </w:r>
    </w:p>
    <w:p w:rsidR="008B5A99" w:rsidRPr="00CD6ECD" w:rsidRDefault="008B5A99" w:rsidP="00F95D17">
      <w:pPr>
        <w:jc w:val="both"/>
        <w:rPr>
          <w:rFonts w:cstheme="majorHAnsi"/>
          <w:sz w:val="18"/>
          <w:szCs w:val="18"/>
        </w:rPr>
      </w:pPr>
    </w:p>
    <w:p w:rsidR="008B5A99" w:rsidRPr="00CD6ECD" w:rsidRDefault="008B5A99" w:rsidP="00F95D17">
      <w:pPr>
        <w:jc w:val="both"/>
        <w:rPr>
          <w:rFonts w:cstheme="majorHAnsi"/>
          <w:sz w:val="18"/>
          <w:szCs w:val="18"/>
        </w:rPr>
      </w:pPr>
    </w:p>
    <w:p w:rsidR="008B5A99" w:rsidRPr="00CD6ECD" w:rsidRDefault="008B5A99" w:rsidP="00F95D17">
      <w:pPr>
        <w:jc w:val="both"/>
        <w:rPr>
          <w:rFonts w:cstheme="majorHAnsi"/>
          <w:sz w:val="18"/>
          <w:szCs w:val="18"/>
        </w:rPr>
      </w:pPr>
      <w:r w:rsidRPr="00CD6ECD">
        <w:rPr>
          <w:noProof/>
          <w:lang w:val="en-GB" w:eastAsia="en-GB"/>
        </w:rPr>
        <w:drawing>
          <wp:inline distT="0" distB="0" distL="0" distR="0" wp14:anchorId="75797845" wp14:editId="5007F3B0">
            <wp:extent cx="1461445" cy="768000"/>
            <wp:effectExtent l="0" t="0" r="0" b="0"/>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8"/>
                    <a:stretch>
                      <a:fillRect/>
                    </a:stretch>
                  </pic:blipFill>
                  <pic:spPr>
                    <a:xfrm>
                      <a:off x="0" y="0"/>
                      <a:ext cx="1461445" cy="768000"/>
                    </a:xfrm>
                    <a:prstGeom prst="rect">
                      <a:avLst/>
                    </a:prstGeom>
                  </pic:spPr>
                </pic:pic>
              </a:graphicData>
            </a:graphic>
          </wp:inline>
        </w:drawing>
      </w:r>
    </w:p>
    <w:p w:rsidR="008B5A99" w:rsidRPr="00CD6ECD" w:rsidRDefault="008B5A99" w:rsidP="00F95D17">
      <w:pPr>
        <w:jc w:val="both"/>
        <w:rPr>
          <w:rFonts w:cstheme="majorHAnsi"/>
          <w:sz w:val="18"/>
          <w:szCs w:val="18"/>
        </w:rPr>
      </w:pPr>
    </w:p>
    <w:p w:rsidR="0080330E" w:rsidRPr="00CD6ECD" w:rsidRDefault="0080330E" w:rsidP="00F95D17">
      <w:pPr>
        <w:jc w:val="both"/>
        <w:rPr>
          <w:rFonts w:cstheme="minorHAnsi"/>
          <w:b/>
          <w:sz w:val="28"/>
          <w:szCs w:val="18"/>
        </w:rPr>
      </w:pPr>
      <w:r w:rsidRPr="00CD6ECD">
        <w:rPr>
          <w:rFonts w:cstheme="minorHAnsi"/>
          <w:b/>
          <w:sz w:val="28"/>
          <w:szCs w:val="18"/>
        </w:rPr>
        <w:br w:type="page"/>
      </w:r>
    </w:p>
    <w:p w:rsidR="00435B1A" w:rsidRPr="00CD6ECD" w:rsidRDefault="00F31A1B" w:rsidP="00F95D17">
      <w:pPr>
        <w:jc w:val="both"/>
        <w:rPr>
          <w:rFonts w:cstheme="minorHAnsi"/>
          <w:b/>
          <w:sz w:val="28"/>
          <w:szCs w:val="18"/>
          <w:u w:val="double"/>
        </w:rPr>
      </w:pPr>
      <w:r>
        <w:rPr>
          <w:rFonts w:cstheme="minorHAnsi"/>
          <w:b/>
          <w:sz w:val="28"/>
          <w:szCs w:val="18"/>
        </w:rPr>
        <w:lastRenderedPageBreak/>
        <w:t>House Matron</w:t>
      </w:r>
    </w:p>
    <w:p w:rsidR="00435B1A" w:rsidRPr="00F31A1B" w:rsidRDefault="00435B1A" w:rsidP="00F95D17">
      <w:pPr>
        <w:jc w:val="both"/>
        <w:rPr>
          <w:rFonts w:cstheme="minorHAnsi"/>
          <w:b/>
          <w:sz w:val="18"/>
          <w:szCs w:val="18"/>
        </w:rPr>
      </w:pPr>
    </w:p>
    <w:p w:rsidR="00F31A1B" w:rsidRPr="00F31A1B" w:rsidRDefault="00F31A1B" w:rsidP="00F31A1B">
      <w:pPr>
        <w:widowControl w:val="0"/>
        <w:suppressAutoHyphens/>
        <w:spacing w:before="28" w:after="28"/>
        <w:jc w:val="both"/>
        <w:textAlignment w:val="baseline"/>
        <w:rPr>
          <w:rFonts w:cs="Arial"/>
          <w:sz w:val="18"/>
          <w:szCs w:val="18"/>
        </w:rPr>
      </w:pPr>
      <w:r w:rsidRPr="00F31A1B">
        <w:rPr>
          <w:rFonts w:eastAsia="HG Mincho Light J" w:cs="Arial"/>
          <w:color w:val="000000"/>
          <w:kern w:val="2"/>
          <w:sz w:val="18"/>
          <w:szCs w:val="18"/>
          <w:lang w:eastAsia="en-GB"/>
        </w:rPr>
        <w:t xml:space="preserve">Chase Grammar School </w:t>
      </w:r>
      <w:r>
        <w:rPr>
          <w:rFonts w:eastAsia="HG Mincho Light J" w:cs="Arial"/>
          <w:color w:val="000000"/>
          <w:kern w:val="2"/>
          <w:sz w:val="18"/>
          <w:szCs w:val="18"/>
          <w:lang w:eastAsia="en-GB"/>
        </w:rPr>
        <w:t>is made up of three Houses (Tylecote, Parton and Lee), all of which are located on the main school campus in the heart of Cannock. The House Matron is a key member of each House team and their primary responsibility is the welfare of students in their House. The House Matron</w:t>
      </w:r>
      <w:r w:rsidRPr="00F31A1B">
        <w:rPr>
          <w:rFonts w:cs="Arial"/>
          <w:sz w:val="18"/>
          <w:szCs w:val="18"/>
        </w:rPr>
        <w:t xml:space="preserve"> will be:</w:t>
      </w:r>
    </w:p>
    <w:p w:rsidR="00F31A1B" w:rsidRPr="00F31A1B" w:rsidRDefault="00F31A1B" w:rsidP="00F31A1B">
      <w:pPr>
        <w:widowControl w:val="0"/>
        <w:suppressAutoHyphens/>
        <w:spacing w:before="28" w:after="28"/>
        <w:jc w:val="both"/>
        <w:textAlignment w:val="baseline"/>
        <w:rPr>
          <w:rFonts w:eastAsia="HG Mincho Light J" w:cs="Arial"/>
          <w:color w:val="000000"/>
          <w:kern w:val="2"/>
          <w:sz w:val="18"/>
          <w:szCs w:val="18"/>
          <w:lang w:eastAsia="en-GB"/>
        </w:rPr>
      </w:pPr>
    </w:p>
    <w:p w:rsidR="00F31A1B" w:rsidRPr="00F31A1B" w:rsidRDefault="00F31A1B" w:rsidP="00B62A7A">
      <w:pPr>
        <w:pStyle w:val="ListParagraph"/>
        <w:numPr>
          <w:ilvl w:val="0"/>
          <w:numId w:val="8"/>
        </w:numPr>
        <w:spacing w:after="160" w:line="259" w:lineRule="auto"/>
        <w:jc w:val="both"/>
        <w:rPr>
          <w:rFonts w:cs="Arial"/>
          <w:sz w:val="18"/>
          <w:szCs w:val="18"/>
        </w:rPr>
      </w:pPr>
      <w:r>
        <w:rPr>
          <w:rFonts w:cs="Arial"/>
          <w:sz w:val="18"/>
          <w:szCs w:val="18"/>
        </w:rPr>
        <w:t>a</w:t>
      </w:r>
      <w:r w:rsidRPr="00F31A1B">
        <w:rPr>
          <w:rFonts w:cs="Arial"/>
          <w:sz w:val="18"/>
          <w:szCs w:val="18"/>
        </w:rPr>
        <w:t>n effective and harmonious part of an energetic, cohesive, hardworking team</w:t>
      </w:r>
    </w:p>
    <w:p w:rsidR="00F31A1B" w:rsidRPr="00F31A1B" w:rsidRDefault="00F31A1B" w:rsidP="00B62A7A">
      <w:pPr>
        <w:pStyle w:val="ListParagraph"/>
        <w:numPr>
          <w:ilvl w:val="0"/>
          <w:numId w:val="8"/>
        </w:numPr>
        <w:spacing w:after="160" w:line="259" w:lineRule="auto"/>
        <w:jc w:val="both"/>
        <w:rPr>
          <w:rFonts w:cs="Arial"/>
          <w:sz w:val="18"/>
          <w:szCs w:val="18"/>
        </w:rPr>
      </w:pPr>
      <w:r>
        <w:rPr>
          <w:rFonts w:cs="Arial"/>
          <w:sz w:val="18"/>
          <w:szCs w:val="18"/>
        </w:rPr>
        <w:t>a</w:t>
      </w:r>
      <w:r w:rsidRPr="00F31A1B">
        <w:rPr>
          <w:rFonts w:cs="Arial"/>
          <w:sz w:val="18"/>
          <w:szCs w:val="18"/>
        </w:rPr>
        <w:t xml:space="preserve">ble to communicate effectively at all levels with students, staff, parents and </w:t>
      </w:r>
      <w:r>
        <w:rPr>
          <w:rFonts w:cs="Arial"/>
          <w:sz w:val="18"/>
          <w:szCs w:val="18"/>
        </w:rPr>
        <w:t>guardians</w:t>
      </w:r>
    </w:p>
    <w:p w:rsidR="00F31A1B" w:rsidRPr="00F31A1B" w:rsidRDefault="00F31A1B" w:rsidP="00B62A7A">
      <w:pPr>
        <w:pStyle w:val="ListParagraph"/>
        <w:numPr>
          <w:ilvl w:val="0"/>
          <w:numId w:val="8"/>
        </w:numPr>
        <w:spacing w:after="160" w:line="259" w:lineRule="auto"/>
        <w:jc w:val="both"/>
        <w:rPr>
          <w:rFonts w:cs="Arial"/>
          <w:sz w:val="18"/>
          <w:szCs w:val="18"/>
        </w:rPr>
      </w:pPr>
      <w:r>
        <w:rPr>
          <w:rFonts w:cs="Arial"/>
          <w:sz w:val="18"/>
          <w:szCs w:val="18"/>
        </w:rPr>
        <w:t>p</w:t>
      </w:r>
      <w:r w:rsidRPr="00F31A1B">
        <w:rPr>
          <w:rFonts w:cs="Arial"/>
          <w:sz w:val="18"/>
          <w:szCs w:val="18"/>
        </w:rPr>
        <w:t>rofessional, flexible, conscientious, and able to act with discretion at all times</w:t>
      </w:r>
    </w:p>
    <w:p w:rsidR="00F31A1B" w:rsidRPr="00F31A1B" w:rsidRDefault="00F31A1B" w:rsidP="00B62A7A">
      <w:pPr>
        <w:pStyle w:val="ListParagraph"/>
        <w:numPr>
          <w:ilvl w:val="0"/>
          <w:numId w:val="8"/>
        </w:numPr>
        <w:spacing w:after="160" w:line="259" w:lineRule="auto"/>
        <w:jc w:val="both"/>
        <w:rPr>
          <w:rFonts w:cs="Arial"/>
          <w:sz w:val="18"/>
          <w:szCs w:val="18"/>
        </w:rPr>
      </w:pPr>
      <w:r>
        <w:rPr>
          <w:rFonts w:cs="Arial"/>
          <w:sz w:val="18"/>
          <w:szCs w:val="18"/>
        </w:rPr>
        <w:t>a</w:t>
      </w:r>
      <w:r w:rsidRPr="00F31A1B">
        <w:rPr>
          <w:rFonts w:cs="Arial"/>
          <w:sz w:val="18"/>
          <w:szCs w:val="18"/>
        </w:rPr>
        <w:t>ble to work upon your own initiative in a calm and patient manner</w:t>
      </w:r>
    </w:p>
    <w:p w:rsidR="00F31A1B" w:rsidRPr="00F31A1B" w:rsidRDefault="00F31A1B" w:rsidP="00B62A7A">
      <w:pPr>
        <w:pStyle w:val="ListParagraph"/>
        <w:numPr>
          <w:ilvl w:val="0"/>
          <w:numId w:val="8"/>
        </w:numPr>
        <w:spacing w:after="160" w:line="259" w:lineRule="auto"/>
        <w:jc w:val="both"/>
        <w:rPr>
          <w:rFonts w:cs="Arial"/>
          <w:sz w:val="18"/>
          <w:szCs w:val="18"/>
        </w:rPr>
      </w:pPr>
      <w:r>
        <w:rPr>
          <w:rFonts w:cs="Arial"/>
          <w:sz w:val="18"/>
          <w:szCs w:val="18"/>
        </w:rPr>
        <w:t>a</w:t>
      </w:r>
      <w:r w:rsidRPr="00F31A1B">
        <w:rPr>
          <w:rFonts w:cs="Arial"/>
          <w:sz w:val="18"/>
          <w:szCs w:val="18"/>
        </w:rPr>
        <w:t>ble to demonstrate a genuine warmth and interest in the students in your care</w:t>
      </w:r>
    </w:p>
    <w:p w:rsidR="00F31A1B" w:rsidRPr="00F31A1B" w:rsidRDefault="00F31A1B" w:rsidP="00F31A1B">
      <w:pPr>
        <w:jc w:val="both"/>
        <w:rPr>
          <w:rFonts w:cs="Arial"/>
          <w:b/>
          <w:sz w:val="18"/>
          <w:szCs w:val="18"/>
        </w:rPr>
      </w:pPr>
    </w:p>
    <w:p w:rsidR="00F31A1B" w:rsidRDefault="00F31A1B" w:rsidP="00F31A1B">
      <w:pPr>
        <w:jc w:val="both"/>
        <w:rPr>
          <w:rFonts w:cs="Arial"/>
          <w:b/>
          <w:sz w:val="18"/>
          <w:szCs w:val="18"/>
        </w:rPr>
      </w:pPr>
      <w:r w:rsidRPr="00F31A1B">
        <w:rPr>
          <w:rFonts w:cs="Arial"/>
          <w:b/>
          <w:sz w:val="18"/>
          <w:szCs w:val="18"/>
        </w:rPr>
        <w:t>Safeguarding</w:t>
      </w:r>
    </w:p>
    <w:p w:rsidR="0091498E" w:rsidRPr="00F31A1B" w:rsidRDefault="0091498E" w:rsidP="00F31A1B">
      <w:pPr>
        <w:jc w:val="both"/>
        <w:rPr>
          <w:rFonts w:cs="Arial"/>
          <w:b/>
          <w:sz w:val="18"/>
          <w:szCs w:val="18"/>
        </w:rPr>
      </w:pPr>
    </w:p>
    <w:p w:rsidR="00F31A1B" w:rsidRPr="00F31A1B" w:rsidRDefault="00F31A1B" w:rsidP="00F31A1B">
      <w:pPr>
        <w:jc w:val="both"/>
        <w:rPr>
          <w:rFonts w:cs="Arial"/>
          <w:sz w:val="18"/>
          <w:szCs w:val="18"/>
        </w:rPr>
      </w:pPr>
      <w:r w:rsidRPr="00F31A1B">
        <w:rPr>
          <w:rFonts w:cs="Arial"/>
          <w:sz w:val="18"/>
          <w:szCs w:val="18"/>
        </w:rPr>
        <w:t>Chase Grammar School is committed to safeguarding and promoting the welfare of children and young people. The successful candidate must be able to satisfy an enhanced disclosure check with the Disclosure and Barring Service and must attend and comply with all Safeguarding Training and the School’s Safeguarding Policy.</w:t>
      </w:r>
    </w:p>
    <w:p w:rsidR="00F31A1B" w:rsidRPr="00F31A1B" w:rsidRDefault="00F31A1B" w:rsidP="00F31A1B">
      <w:pPr>
        <w:jc w:val="both"/>
        <w:rPr>
          <w:rFonts w:cs="Arial"/>
          <w:b/>
          <w:sz w:val="18"/>
          <w:szCs w:val="18"/>
        </w:rPr>
      </w:pPr>
    </w:p>
    <w:p w:rsidR="00F31A1B" w:rsidRDefault="00F31A1B" w:rsidP="00F31A1B">
      <w:pPr>
        <w:jc w:val="both"/>
        <w:rPr>
          <w:rFonts w:cs="Arial"/>
          <w:b/>
          <w:sz w:val="18"/>
          <w:szCs w:val="18"/>
        </w:rPr>
      </w:pPr>
      <w:r w:rsidRPr="00F31A1B">
        <w:rPr>
          <w:rFonts w:cs="Arial"/>
          <w:b/>
          <w:sz w:val="18"/>
          <w:szCs w:val="18"/>
        </w:rPr>
        <w:t xml:space="preserve">General Responsibilities </w:t>
      </w:r>
    </w:p>
    <w:p w:rsidR="0091498E" w:rsidRPr="00F31A1B" w:rsidRDefault="0091498E" w:rsidP="00F31A1B">
      <w:pPr>
        <w:jc w:val="both"/>
        <w:rPr>
          <w:rFonts w:cs="Arial"/>
          <w:b/>
          <w:sz w:val="18"/>
          <w:szCs w:val="18"/>
        </w:rPr>
      </w:pPr>
    </w:p>
    <w:p w:rsidR="00F31A1B" w:rsidRPr="00F31A1B" w:rsidRDefault="00F31A1B" w:rsidP="00F31A1B">
      <w:pPr>
        <w:jc w:val="both"/>
        <w:rPr>
          <w:rFonts w:cs="Arial"/>
          <w:sz w:val="18"/>
          <w:szCs w:val="18"/>
        </w:rPr>
      </w:pPr>
      <w:r w:rsidRPr="00F31A1B">
        <w:rPr>
          <w:rFonts w:cs="Arial"/>
          <w:sz w:val="18"/>
          <w:szCs w:val="18"/>
        </w:rPr>
        <w:t xml:space="preserve">Reporting to </w:t>
      </w:r>
      <w:r>
        <w:rPr>
          <w:rFonts w:cs="Arial"/>
          <w:sz w:val="18"/>
          <w:szCs w:val="18"/>
        </w:rPr>
        <w:t>the Housemaster/</w:t>
      </w:r>
      <w:r w:rsidRPr="00F31A1B">
        <w:rPr>
          <w:rFonts w:cs="Arial"/>
          <w:sz w:val="18"/>
          <w:szCs w:val="18"/>
        </w:rPr>
        <w:t xml:space="preserve">mistress, </w:t>
      </w:r>
      <w:r>
        <w:rPr>
          <w:rFonts w:cs="Arial"/>
          <w:sz w:val="18"/>
          <w:szCs w:val="18"/>
        </w:rPr>
        <w:t xml:space="preserve">House </w:t>
      </w:r>
      <w:r w:rsidRPr="00F31A1B">
        <w:rPr>
          <w:rFonts w:cs="Arial"/>
          <w:sz w:val="18"/>
          <w:szCs w:val="18"/>
        </w:rPr>
        <w:t>Matrons provide pastoral care for and supervision of students belonging to a House. This will include both boarding and day students. Matrons also undertake housekeeping duties and provide assistance to the School Nurses with the medical care of students.</w:t>
      </w:r>
      <w:r>
        <w:rPr>
          <w:rFonts w:cs="Arial"/>
          <w:sz w:val="18"/>
          <w:szCs w:val="18"/>
        </w:rPr>
        <w:t xml:space="preserve"> </w:t>
      </w:r>
      <w:r w:rsidRPr="00F31A1B">
        <w:rPr>
          <w:rFonts w:cs="Arial"/>
          <w:sz w:val="18"/>
          <w:szCs w:val="18"/>
        </w:rPr>
        <w:t>The post holder will be required to comply with the Chase</w:t>
      </w:r>
      <w:r>
        <w:rPr>
          <w:rFonts w:cs="Arial"/>
          <w:sz w:val="18"/>
          <w:szCs w:val="18"/>
        </w:rPr>
        <w:t xml:space="preserve"> Grammar School Code of Conduct and </w:t>
      </w:r>
      <w:r w:rsidRPr="00F31A1B">
        <w:rPr>
          <w:rFonts w:cs="Arial"/>
          <w:sz w:val="18"/>
          <w:szCs w:val="18"/>
        </w:rPr>
        <w:t xml:space="preserve">will have access to and be responsible for confidential information and documentation. The </w:t>
      </w:r>
      <w:r>
        <w:rPr>
          <w:rFonts w:cs="Arial"/>
          <w:sz w:val="18"/>
          <w:szCs w:val="18"/>
        </w:rPr>
        <w:t xml:space="preserve">House </w:t>
      </w:r>
      <w:r w:rsidRPr="00F31A1B">
        <w:rPr>
          <w:rFonts w:cs="Arial"/>
          <w:sz w:val="18"/>
          <w:szCs w:val="18"/>
        </w:rPr>
        <w:t>Matron must ensure confidential or sensitive material is handl</w:t>
      </w:r>
      <w:r>
        <w:rPr>
          <w:rFonts w:cs="Arial"/>
          <w:sz w:val="18"/>
          <w:szCs w:val="18"/>
        </w:rPr>
        <w:t>ed appropriately and accurately, following the policies and guidelines of the School.</w:t>
      </w:r>
    </w:p>
    <w:p w:rsidR="00F31A1B" w:rsidRDefault="00F31A1B" w:rsidP="00F31A1B">
      <w:pPr>
        <w:rPr>
          <w:rFonts w:cs="Arial"/>
          <w:b/>
          <w:sz w:val="18"/>
          <w:szCs w:val="18"/>
        </w:rPr>
      </w:pPr>
    </w:p>
    <w:p w:rsidR="00F31A1B" w:rsidRDefault="00F31A1B" w:rsidP="00F31A1B">
      <w:pPr>
        <w:rPr>
          <w:rFonts w:cs="Arial"/>
          <w:b/>
          <w:sz w:val="18"/>
          <w:szCs w:val="18"/>
        </w:rPr>
      </w:pPr>
    </w:p>
    <w:p w:rsidR="00F31A1B" w:rsidRDefault="00F31A1B" w:rsidP="00F31A1B">
      <w:pPr>
        <w:rPr>
          <w:rFonts w:cs="Arial"/>
          <w:b/>
          <w:sz w:val="18"/>
          <w:szCs w:val="18"/>
        </w:rPr>
      </w:pPr>
      <w:r w:rsidRPr="00F31A1B">
        <w:rPr>
          <w:rFonts w:cs="Arial"/>
          <w:b/>
          <w:sz w:val="18"/>
          <w:szCs w:val="18"/>
        </w:rPr>
        <w:t>Specific Responsibilities</w:t>
      </w:r>
    </w:p>
    <w:p w:rsidR="00F31A1B" w:rsidRPr="00F31A1B" w:rsidRDefault="00F31A1B" w:rsidP="00F31A1B">
      <w:pPr>
        <w:rPr>
          <w:rFonts w:cs="Arial"/>
          <w:sz w:val="18"/>
          <w:szCs w:val="18"/>
        </w:rPr>
      </w:pP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b</w:t>
      </w:r>
      <w:r w:rsidRPr="00F31A1B">
        <w:rPr>
          <w:rFonts w:cs="Arial"/>
          <w:sz w:val="18"/>
          <w:szCs w:val="18"/>
        </w:rPr>
        <w:t>e based in House during nominated hours of duty, available for students</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upport, promote and implement School and House aims, policies and protocols</w:t>
      </w:r>
    </w:p>
    <w:p w:rsid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e</w:t>
      </w:r>
      <w:r w:rsidRPr="00F31A1B">
        <w:rPr>
          <w:rFonts w:cs="Arial"/>
          <w:sz w:val="18"/>
          <w:szCs w:val="18"/>
        </w:rPr>
        <w:t>xercise pastoral care for students (in accordance with Individual Care Plans</w:t>
      </w:r>
      <w:r>
        <w:rPr>
          <w:rFonts w:cs="Arial"/>
          <w:sz w:val="18"/>
          <w:szCs w:val="18"/>
        </w:rPr>
        <w:t xml:space="preserve"> where appropriate)</w:t>
      </w:r>
    </w:p>
    <w:p w:rsidR="00F31A1B" w:rsidRDefault="00F31A1B" w:rsidP="00B62A7A">
      <w:pPr>
        <w:pStyle w:val="ListParagraph"/>
        <w:numPr>
          <w:ilvl w:val="0"/>
          <w:numId w:val="9"/>
        </w:numPr>
        <w:spacing w:after="160" w:line="259" w:lineRule="auto"/>
        <w:jc w:val="both"/>
        <w:rPr>
          <w:rFonts w:cs="Arial"/>
          <w:sz w:val="18"/>
          <w:szCs w:val="18"/>
        </w:rPr>
      </w:pPr>
      <w:r w:rsidRPr="00F31A1B">
        <w:rPr>
          <w:rFonts w:cs="Arial"/>
          <w:sz w:val="18"/>
          <w:szCs w:val="18"/>
        </w:rPr>
        <w:t xml:space="preserve">attend Pastoral </w:t>
      </w:r>
      <w:r>
        <w:rPr>
          <w:rFonts w:cs="Arial"/>
          <w:sz w:val="18"/>
          <w:szCs w:val="18"/>
        </w:rPr>
        <w:t>meetings where required</w:t>
      </w:r>
    </w:p>
    <w:p w:rsidR="00F31A1B" w:rsidRPr="00F31A1B" w:rsidRDefault="00F31A1B" w:rsidP="00B62A7A">
      <w:pPr>
        <w:pStyle w:val="ListParagraph"/>
        <w:numPr>
          <w:ilvl w:val="0"/>
          <w:numId w:val="9"/>
        </w:numPr>
        <w:spacing w:after="160" w:line="259" w:lineRule="auto"/>
        <w:jc w:val="both"/>
        <w:rPr>
          <w:rFonts w:cs="Arial"/>
          <w:sz w:val="18"/>
          <w:szCs w:val="18"/>
        </w:rPr>
      </w:pPr>
      <w:r w:rsidRPr="00F31A1B">
        <w:rPr>
          <w:rFonts w:cs="Arial"/>
          <w:sz w:val="18"/>
          <w:szCs w:val="18"/>
        </w:rPr>
        <w:t>support students’ emotional, cultural and intellectual development</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c</w:t>
      </w:r>
      <w:r w:rsidRPr="00F31A1B">
        <w:rPr>
          <w:rFonts w:cs="Arial"/>
          <w:sz w:val="18"/>
          <w:szCs w:val="18"/>
        </w:rPr>
        <w:t>ollate and check new students’ papers, lia</w:t>
      </w:r>
      <w:r>
        <w:rPr>
          <w:rFonts w:cs="Arial"/>
          <w:sz w:val="18"/>
          <w:szCs w:val="18"/>
        </w:rPr>
        <w:t xml:space="preserve">ising with parents, through the </w:t>
      </w:r>
      <w:r w:rsidRPr="00F31A1B">
        <w:rPr>
          <w:rFonts w:cs="Arial"/>
          <w:sz w:val="18"/>
          <w:szCs w:val="18"/>
        </w:rPr>
        <w:t>Registrar</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l</w:t>
      </w:r>
      <w:r w:rsidRPr="00F31A1B">
        <w:rPr>
          <w:rFonts w:cs="Arial"/>
          <w:sz w:val="18"/>
          <w:szCs w:val="18"/>
        </w:rPr>
        <w:t>iaise with the School Office about student absences and follow up those which are unaccounted for</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c</w:t>
      </w:r>
      <w:r w:rsidRPr="00F31A1B">
        <w:rPr>
          <w:rFonts w:cs="Arial"/>
          <w:sz w:val="18"/>
          <w:szCs w:val="18"/>
        </w:rPr>
        <w:t>heck every boarding bedroom daily, award room tidiness Merits and re</w:t>
      </w:r>
      <w:r>
        <w:rPr>
          <w:rFonts w:cs="Arial"/>
          <w:sz w:val="18"/>
          <w:szCs w:val="18"/>
        </w:rPr>
        <w:t>port untidy rooms</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upport the HM in maintaining the tidiness of the House; assist the cleaners to do their job</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upervise students during non-timetabled time when present in House</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a</w:t>
      </w:r>
      <w:r w:rsidRPr="00F31A1B">
        <w:rPr>
          <w:rFonts w:cs="Arial"/>
          <w:sz w:val="18"/>
          <w:szCs w:val="18"/>
        </w:rPr>
        <w:t>ssist House staff in maintaining discipline</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p</w:t>
      </w:r>
      <w:r w:rsidRPr="00F31A1B">
        <w:rPr>
          <w:rFonts w:cs="Arial"/>
          <w:sz w:val="18"/>
          <w:szCs w:val="18"/>
        </w:rPr>
        <w:t xml:space="preserve">rovide first aid and medical support under the </w:t>
      </w:r>
      <w:r>
        <w:rPr>
          <w:rFonts w:cs="Arial"/>
          <w:sz w:val="18"/>
          <w:szCs w:val="18"/>
        </w:rPr>
        <w:t>supervision of the School Nurse</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m</w:t>
      </w:r>
      <w:r w:rsidRPr="00F31A1B">
        <w:rPr>
          <w:rFonts w:cs="Arial"/>
          <w:sz w:val="18"/>
          <w:szCs w:val="18"/>
        </w:rPr>
        <w:t>aintain close liaison with the Medical Centre at all times concerning students’</w:t>
      </w:r>
      <w:r>
        <w:rPr>
          <w:rFonts w:cs="Arial"/>
          <w:sz w:val="18"/>
          <w:szCs w:val="18"/>
        </w:rPr>
        <w:t xml:space="preserve"> </w:t>
      </w:r>
      <w:r w:rsidRPr="00F31A1B">
        <w:rPr>
          <w:rFonts w:cs="Arial"/>
          <w:sz w:val="18"/>
          <w:szCs w:val="18"/>
        </w:rPr>
        <w:t>medi</w:t>
      </w:r>
      <w:r>
        <w:rPr>
          <w:rFonts w:cs="Arial"/>
          <w:sz w:val="18"/>
          <w:szCs w:val="18"/>
        </w:rPr>
        <w:t>cation</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upervise hygiene practices and cleanliness (including appearance) of students</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a</w:t>
      </w:r>
      <w:r w:rsidRPr="00F31A1B">
        <w:rPr>
          <w:rFonts w:cs="Arial"/>
          <w:sz w:val="18"/>
          <w:szCs w:val="18"/>
        </w:rPr>
        <w:t>ssist House staff in the inculcation of good manners and courtesy</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et an exemplary personal standard of appearance and behaviour</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s</w:t>
      </w:r>
      <w:r w:rsidRPr="00F31A1B">
        <w:rPr>
          <w:rFonts w:cs="Arial"/>
          <w:sz w:val="18"/>
          <w:szCs w:val="18"/>
        </w:rPr>
        <w:t xml:space="preserve">upervise laundry services and students’ </w:t>
      </w:r>
      <w:r>
        <w:rPr>
          <w:rFonts w:cs="Arial"/>
          <w:sz w:val="18"/>
          <w:szCs w:val="18"/>
        </w:rPr>
        <w:t>responsibilities</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m</w:t>
      </w:r>
      <w:r w:rsidRPr="00F31A1B">
        <w:rPr>
          <w:rFonts w:cs="Arial"/>
          <w:sz w:val="18"/>
          <w:szCs w:val="18"/>
        </w:rPr>
        <w:t xml:space="preserve">onitor standards achieved by cleaners within the Boarding House and report on any deficiencies </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r</w:t>
      </w:r>
      <w:r w:rsidRPr="00F31A1B">
        <w:rPr>
          <w:rFonts w:cs="Arial"/>
          <w:sz w:val="18"/>
          <w:szCs w:val="18"/>
        </w:rPr>
        <w:t xml:space="preserve">eport repairs and maintenance required, in the appropriate way, to the </w:t>
      </w:r>
      <w:r>
        <w:rPr>
          <w:rFonts w:cs="Arial"/>
          <w:sz w:val="18"/>
          <w:szCs w:val="18"/>
        </w:rPr>
        <w:t>Bursar</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p</w:t>
      </w:r>
      <w:r w:rsidRPr="00F31A1B">
        <w:rPr>
          <w:rFonts w:cs="Arial"/>
          <w:sz w:val="18"/>
          <w:szCs w:val="18"/>
        </w:rPr>
        <w:t>articipate in the School’s appraisal and professional development programme</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lastRenderedPageBreak/>
        <w:t>m</w:t>
      </w:r>
      <w:r w:rsidRPr="00F31A1B">
        <w:rPr>
          <w:rFonts w:cs="Arial"/>
          <w:sz w:val="18"/>
          <w:szCs w:val="18"/>
        </w:rPr>
        <w:t>aintain detailed student records with particular attention to the confidentiality, privacy and sensitivity of issues</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p</w:t>
      </w:r>
      <w:r w:rsidRPr="00F31A1B">
        <w:rPr>
          <w:rFonts w:cs="Arial"/>
          <w:sz w:val="18"/>
          <w:szCs w:val="18"/>
        </w:rPr>
        <w:t xml:space="preserve">articipate in a programme of continual risk assessment within the House as required by Health and Safety guidelines, reporting and concerns to the HM and </w:t>
      </w:r>
      <w:r>
        <w:rPr>
          <w:rFonts w:cs="Arial"/>
          <w:sz w:val="18"/>
          <w:szCs w:val="18"/>
        </w:rPr>
        <w:t>Bursar</w:t>
      </w:r>
    </w:p>
    <w:p w:rsidR="00F31A1B" w:rsidRPr="00F31A1B" w:rsidRDefault="00F31A1B" w:rsidP="00B62A7A">
      <w:pPr>
        <w:pStyle w:val="ListParagraph"/>
        <w:numPr>
          <w:ilvl w:val="0"/>
          <w:numId w:val="9"/>
        </w:numPr>
        <w:spacing w:after="160" w:line="259" w:lineRule="auto"/>
        <w:jc w:val="both"/>
        <w:rPr>
          <w:rFonts w:cs="Arial"/>
          <w:sz w:val="18"/>
          <w:szCs w:val="18"/>
        </w:rPr>
      </w:pPr>
      <w:r>
        <w:rPr>
          <w:rFonts w:cs="Arial"/>
          <w:sz w:val="18"/>
          <w:szCs w:val="18"/>
        </w:rPr>
        <w:t>u</w:t>
      </w:r>
      <w:r w:rsidRPr="00F31A1B">
        <w:rPr>
          <w:rFonts w:cs="Arial"/>
          <w:sz w:val="18"/>
          <w:szCs w:val="18"/>
        </w:rPr>
        <w:t>ndertake such other reasonable duties as the Principal or Head of Boarding may reasonably require</w:t>
      </w:r>
    </w:p>
    <w:p w:rsidR="00F31A1B" w:rsidRDefault="00F31A1B" w:rsidP="00F31A1B">
      <w:pPr>
        <w:jc w:val="both"/>
        <w:rPr>
          <w:rFonts w:cs="Arial"/>
          <w:b/>
          <w:sz w:val="18"/>
          <w:szCs w:val="18"/>
        </w:rPr>
      </w:pPr>
      <w:r w:rsidRPr="00F31A1B">
        <w:rPr>
          <w:rFonts w:cs="Arial"/>
          <w:b/>
          <w:sz w:val="18"/>
          <w:szCs w:val="18"/>
        </w:rPr>
        <w:t>In conjunction with others</w:t>
      </w:r>
      <w:r>
        <w:rPr>
          <w:rFonts w:cs="Arial"/>
          <w:b/>
          <w:sz w:val="18"/>
          <w:szCs w:val="18"/>
        </w:rPr>
        <w:t>:</w:t>
      </w:r>
    </w:p>
    <w:p w:rsidR="00F31A1B" w:rsidRPr="00F31A1B" w:rsidRDefault="00F31A1B" w:rsidP="00F31A1B">
      <w:pPr>
        <w:jc w:val="both"/>
        <w:rPr>
          <w:rFonts w:cs="Arial"/>
          <w:b/>
          <w:sz w:val="18"/>
          <w:szCs w:val="18"/>
        </w:rPr>
      </w:pP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m</w:t>
      </w:r>
      <w:r w:rsidRPr="00F31A1B">
        <w:rPr>
          <w:rFonts w:cs="Arial"/>
          <w:sz w:val="18"/>
          <w:szCs w:val="18"/>
        </w:rPr>
        <w:t>ake, check and update House Log Books</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m</w:t>
      </w:r>
      <w:r w:rsidRPr="00F31A1B">
        <w:rPr>
          <w:rFonts w:cs="Arial"/>
          <w:sz w:val="18"/>
          <w:szCs w:val="18"/>
        </w:rPr>
        <w:t>anage the process of registration with Doctors and Dentists for boarding students</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b</w:t>
      </w:r>
      <w:r w:rsidRPr="00F31A1B">
        <w:rPr>
          <w:rFonts w:cs="Arial"/>
          <w:sz w:val="18"/>
          <w:szCs w:val="18"/>
        </w:rPr>
        <w:t>ook and accompany boarding students to medical, optical and dental appointments, as necessary</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m</w:t>
      </w:r>
      <w:r w:rsidRPr="00F31A1B">
        <w:rPr>
          <w:rFonts w:cs="Arial"/>
          <w:sz w:val="18"/>
          <w:szCs w:val="18"/>
        </w:rPr>
        <w:t>anage the Bank Account opening and Police registration process</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d</w:t>
      </w:r>
      <w:r w:rsidRPr="00F31A1B">
        <w:rPr>
          <w:rFonts w:cs="Arial"/>
          <w:sz w:val="18"/>
          <w:szCs w:val="18"/>
        </w:rPr>
        <w:t>uring Half Term, liaise with the kitchen regarding food, ensure Houses are clean and ensure that plans of the days are displayed</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o</w:t>
      </w:r>
      <w:r w:rsidRPr="00F31A1B">
        <w:rPr>
          <w:rFonts w:cs="Arial"/>
          <w:sz w:val="18"/>
          <w:szCs w:val="18"/>
        </w:rPr>
        <w:t>rder bedding, kitchen equipment, cleaning supplies etc.</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s</w:t>
      </w:r>
      <w:r w:rsidRPr="00F31A1B">
        <w:rPr>
          <w:rFonts w:cs="Arial"/>
          <w:sz w:val="18"/>
          <w:szCs w:val="18"/>
        </w:rPr>
        <w:t xml:space="preserve">upervise cleaners </w:t>
      </w:r>
    </w:p>
    <w:p w:rsidR="00F31A1B" w:rsidRPr="00F31A1B" w:rsidRDefault="00F31A1B" w:rsidP="00B62A7A">
      <w:pPr>
        <w:pStyle w:val="ListParagraph"/>
        <w:numPr>
          <w:ilvl w:val="0"/>
          <w:numId w:val="10"/>
        </w:numPr>
        <w:spacing w:after="160" w:line="259" w:lineRule="auto"/>
        <w:jc w:val="both"/>
        <w:rPr>
          <w:rFonts w:cs="Arial"/>
          <w:sz w:val="18"/>
          <w:szCs w:val="18"/>
        </w:rPr>
      </w:pPr>
      <w:r>
        <w:rPr>
          <w:rFonts w:cs="Arial"/>
          <w:sz w:val="18"/>
          <w:szCs w:val="18"/>
        </w:rPr>
        <w:t>p</w:t>
      </w:r>
      <w:r w:rsidRPr="00F31A1B">
        <w:rPr>
          <w:rFonts w:cs="Arial"/>
          <w:sz w:val="18"/>
          <w:szCs w:val="18"/>
        </w:rPr>
        <w:t>repare Risk Assessments</w:t>
      </w:r>
    </w:p>
    <w:p w:rsidR="00F31A1B" w:rsidRDefault="00F31A1B" w:rsidP="00F95D17">
      <w:pPr>
        <w:jc w:val="both"/>
        <w:rPr>
          <w:rFonts w:cstheme="minorHAnsi"/>
          <w:b/>
          <w:sz w:val="26"/>
          <w:szCs w:val="18"/>
        </w:rPr>
      </w:pPr>
    </w:p>
    <w:p w:rsidR="00E47DEE" w:rsidRPr="00CD6ECD" w:rsidRDefault="00E47DEE" w:rsidP="00F95D17">
      <w:pPr>
        <w:jc w:val="both"/>
        <w:rPr>
          <w:rFonts w:cstheme="minorHAnsi"/>
          <w:b/>
          <w:sz w:val="26"/>
          <w:szCs w:val="18"/>
        </w:rPr>
      </w:pPr>
      <w:r w:rsidRPr="00CD6ECD">
        <w:rPr>
          <w:rFonts w:cstheme="minorHAnsi"/>
          <w:b/>
          <w:sz w:val="26"/>
          <w:szCs w:val="18"/>
        </w:rPr>
        <w:t>Terms &amp; Conditions</w:t>
      </w:r>
    </w:p>
    <w:p w:rsidR="00E47DEE" w:rsidRPr="00CD6ECD" w:rsidRDefault="00E47DEE" w:rsidP="00F95D17">
      <w:pPr>
        <w:jc w:val="both"/>
        <w:rPr>
          <w:rFonts w:cstheme="minorHAnsi"/>
          <w:sz w:val="18"/>
          <w:szCs w:val="18"/>
        </w:rPr>
      </w:pPr>
    </w:p>
    <w:p w:rsidR="00E47DEE" w:rsidRPr="00CD6ECD" w:rsidRDefault="00E47DEE" w:rsidP="00F95D17">
      <w:pPr>
        <w:jc w:val="both"/>
        <w:rPr>
          <w:sz w:val="18"/>
          <w:szCs w:val="18"/>
        </w:rPr>
      </w:pPr>
      <w:r w:rsidRPr="00CD6ECD">
        <w:rPr>
          <w:rFonts w:cstheme="minorHAnsi"/>
          <w:b/>
          <w:sz w:val="18"/>
          <w:szCs w:val="18"/>
        </w:rPr>
        <w:t>Salary &amp; Pension:</w:t>
      </w:r>
      <w:r w:rsidR="001A1319">
        <w:rPr>
          <w:rFonts w:cstheme="minorHAnsi"/>
          <w:sz w:val="18"/>
          <w:szCs w:val="18"/>
        </w:rPr>
        <w:t xml:space="preserve"> this will be competitive</w:t>
      </w:r>
      <w:r w:rsidR="00F31A1B">
        <w:rPr>
          <w:rFonts w:cstheme="minorHAnsi"/>
          <w:sz w:val="18"/>
          <w:szCs w:val="18"/>
        </w:rPr>
        <w:t xml:space="preserve">. </w:t>
      </w:r>
      <w:r w:rsidRPr="00CD6ECD">
        <w:rPr>
          <w:sz w:val="18"/>
          <w:szCs w:val="18"/>
        </w:rPr>
        <w:t>The School will contribute a percentage of pensionable salary towards a pension scheme</w:t>
      </w:r>
      <w:r w:rsidR="00F31A1B">
        <w:rPr>
          <w:sz w:val="18"/>
          <w:szCs w:val="18"/>
        </w:rPr>
        <w:t>.</w:t>
      </w:r>
    </w:p>
    <w:p w:rsidR="00E47DEE" w:rsidRPr="00CD6ECD" w:rsidRDefault="00E47DEE" w:rsidP="00F95D17">
      <w:pPr>
        <w:pStyle w:val="BodyText2"/>
        <w:spacing w:after="0" w:line="240" w:lineRule="auto"/>
        <w:jc w:val="both"/>
        <w:rPr>
          <w:rFonts w:asciiTheme="minorHAnsi" w:hAnsiTheme="minorHAnsi"/>
          <w:sz w:val="18"/>
          <w:szCs w:val="18"/>
        </w:rPr>
      </w:pPr>
    </w:p>
    <w:p w:rsidR="00E47DEE" w:rsidRPr="00CD6ECD" w:rsidRDefault="00E47DEE" w:rsidP="00F95D17">
      <w:pPr>
        <w:jc w:val="both"/>
        <w:rPr>
          <w:rFonts w:cstheme="minorHAnsi"/>
          <w:sz w:val="18"/>
          <w:szCs w:val="18"/>
        </w:rPr>
      </w:pPr>
      <w:r w:rsidRPr="00CD6ECD">
        <w:rPr>
          <w:rFonts w:cstheme="minorHAnsi"/>
          <w:b/>
          <w:sz w:val="18"/>
          <w:szCs w:val="18"/>
        </w:rPr>
        <w:t>School Fees Remission:</w:t>
      </w:r>
      <w:r w:rsidRPr="00CD6ECD">
        <w:rPr>
          <w:rFonts w:cstheme="minorHAnsi"/>
          <w:sz w:val="18"/>
          <w:szCs w:val="18"/>
        </w:rPr>
        <w:t xml:space="preserve"> a</w:t>
      </w:r>
      <w:r>
        <w:rPr>
          <w:sz w:val="18"/>
          <w:szCs w:val="18"/>
        </w:rPr>
        <w:t xml:space="preserve">ny child of the </w:t>
      </w:r>
      <w:r w:rsidR="0091498E">
        <w:rPr>
          <w:sz w:val="18"/>
          <w:szCs w:val="18"/>
        </w:rPr>
        <w:t>House Matron</w:t>
      </w:r>
      <w:r w:rsidRPr="00CD6ECD">
        <w:rPr>
          <w:sz w:val="18"/>
          <w:szCs w:val="18"/>
        </w:rPr>
        <w:t xml:space="preserve"> who, having satisfied the entry requirements, and at the Proprietor’s discretion, is admitted as a student to the School will receive the benefit of the staff discount of 50% remission of the School fees. This may be increased in the case of Scholarship or Sibling awards.</w:t>
      </w:r>
    </w:p>
    <w:p w:rsidR="00E47DEE" w:rsidRPr="00CD6ECD" w:rsidRDefault="00E47DEE" w:rsidP="00F95D17">
      <w:pPr>
        <w:jc w:val="both"/>
        <w:rPr>
          <w:sz w:val="18"/>
          <w:szCs w:val="18"/>
        </w:rPr>
      </w:pPr>
    </w:p>
    <w:p w:rsidR="00F31A1B" w:rsidRPr="00F31A1B" w:rsidRDefault="00E47DEE" w:rsidP="00F31A1B">
      <w:pPr>
        <w:jc w:val="both"/>
        <w:rPr>
          <w:rFonts w:cs="Arial"/>
          <w:b/>
          <w:sz w:val="18"/>
          <w:szCs w:val="18"/>
        </w:rPr>
      </w:pPr>
      <w:r w:rsidRPr="00CD6ECD">
        <w:rPr>
          <w:rFonts w:cstheme="minorHAnsi"/>
          <w:b/>
          <w:sz w:val="18"/>
          <w:szCs w:val="18"/>
        </w:rPr>
        <w:t>Working Hours:</w:t>
      </w:r>
      <w:r w:rsidRPr="00CD6ECD">
        <w:rPr>
          <w:rFonts w:cstheme="minorHAnsi"/>
          <w:sz w:val="18"/>
          <w:szCs w:val="18"/>
        </w:rPr>
        <w:t xml:space="preserve"> </w:t>
      </w:r>
      <w:r w:rsidR="00F31A1B">
        <w:rPr>
          <w:rFonts w:cstheme="minorHAnsi"/>
          <w:sz w:val="18"/>
          <w:szCs w:val="18"/>
        </w:rPr>
        <w:t>t</w:t>
      </w:r>
      <w:r w:rsidR="00F31A1B" w:rsidRPr="00F31A1B">
        <w:rPr>
          <w:rFonts w:cs="Arial"/>
          <w:sz w:val="18"/>
          <w:szCs w:val="18"/>
        </w:rPr>
        <w:t xml:space="preserve">hese will generally be 08:30 – </w:t>
      </w:r>
      <w:r w:rsidR="00F31A1B">
        <w:rPr>
          <w:rFonts w:cs="Arial"/>
          <w:sz w:val="18"/>
          <w:szCs w:val="18"/>
        </w:rPr>
        <w:t>16:00</w:t>
      </w:r>
      <w:r w:rsidR="00F31A1B" w:rsidRPr="00F31A1B">
        <w:rPr>
          <w:rFonts w:cs="Arial"/>
          <w:sz w:val="18"/>
          <w:szCs w:val="18"/>
        </w:rPr>
        <w:t xml:space="preserve"> (Monday – Friday) in term time </w:t>
      </w:r>
      <w:r w:rsidR="00F31A1B">
        <w:rPr>
          <w:rFonts w:cs="Arial"/>
          <w:sz w:val="18"/>
          <w:szCs w:val="18"/>
        </w:rPr>
        <w:t>and throughout the half-t</w:t>
      </w:r>
      <w:r w:rsidR="001A1319">
        <w:rPr>
          <w:rFonts w:cs="Arial"/>
          <w:sz w:val="18"/>
          <w:szCs w:val="18"/>
        </w:rPr>
        <w:t>erm breaks, as Boarders remain in</w:t>
      </w:r>
      <w:bookmarkStart w:id="0" w:name="_GoBack"/>
      <w:bookmarkEnd w:id="0"/>
      <w:r w:rsidR="00F31A1B">
        <w:rPr>
          <w:rFonts w:cs="Arial"/>
          <w:sz w:val="18"/>
          <w:szCs w:val="18"/>
        </w:rPr>
        <w:t xml:space="preserve"> residence at these times.</w:t>
      </w:r>
      <w:r w:rsidR="00F31A1B" w:rsidRPr="00F31A1B">
        <w:rPr>
          <w:rFonts w:cs="Arial"/>
          <w:sz w:val="18"/>
          <w:szCs w:val="18"/>
        </w:rPr>
        <w:t xml:space="preserve"> There will also be a requirement to work before the start and after the end of term, to ensure good order of the House and readiness of rooms for the students. You may need to attend some meetings, which may fall outside these times. </w:t>
      </w:r>
    </w:p>
    <w:p w:rsidR="00E47DEE" w:rsidRPr="00CD6ECD" w:rsidRDefault="00E47DEE" w:rsidP="00F95D17">
      <w:pPr>
        <w:jc w:val="both"/>
        <w:rPr>
          <w:rFonts w:cstheme="minorHAnsi"/>
          <w:sz w:val="18"/>
          <w:szCs w:val="18"/>
        </w:rPr>
      </w:pPr>
    </w:p>
    <w:p w:rsidR="00E47DEE" w:rsidRPr="00CD6ECD" w:rsidRDefault="00E47DEE" w:rsidP="00F95D17">
      <w:pPr>
        <w:jc w:val="both"/>
        <w:rPr>
          <w:rFonts w:cstheme="minorHAnsi"/>
          <w:sz w:val="18"/>
          <w:szCs w:val="18"/>
        </w:rPr>
      </w:pPr>
      <w:r w:rsidRPr="00CD6ECD">
        <w:rPr>
          <w:rFonts w:cstheme="minorHAnsi"/>
          <w:b/>
          <w:sz w:val="18"/>
          <w:szCs w:val="18"/>
        </w:rPr>
        <w:t>Holiday Allowance:</w:t>
      </w:r>
      <w:r w:rsidRPr="00CD6ECD">
        <w:rPr>
          <w:rFonts w:cstheme="minorHAnsi"/>
          <w:sz w:val="18"/>
          <w:szCs w:val="18"/>
        </w:rPr>
        <w:t xml:space="preserve"> </w:t>
      </w:r>
      <w:r w:rsidR="0091498E">
        <w:rPr>
          <w:rFonts w:cstheme="minorHAnsi"/>
          <w:sz w:val="18"/>
          <w:szCs w:val="18"/>
        </w:rPr>
        <w:t>House Matron</w:t>
      </w:r>
      <w:r w:rsidR="009D1BAA">
        <w:rPr>
          <w:rFonts w:cstheme="minorHAnsi"/>
          <w:sz w:val="18"/>
          <w:szCs w:val="18"/>
        </w:rPr>
        <w:t>s will take the long Christmas, Easter and Summer holidays</w:t>
      </w:r>
      <w:r w:rsidR="004B2695">
        <w:rPr>
          <w:rFonts w:cstheme="minorHAnsi"/>
          <w:sz w:val="18"/>
          <w:szCs w:val="18"/>
        </w:rPr>
        <w:t>.</w:t>
      </w:r>
    </w:p>
    <w:p w:rsidR="00E47DEE" w:rsidRPr="00CD6ECD" w:rsidRDefault="00E47DEE" w:rsidP="00F95D17">
      <w:pPr>
        <w:jc w:val="both"/>
        <w:rPr>
          <w:rFonts w:cstheme="minorHAnsi"/>
          <w:sz w:val="18"/>
          <w:szCs w:val="18"/>
        </w:rPr>
      </w:pPr>
    </w:p>
    <w:p w:rsidR="00E47DEE" w:rsidRPr="00CD6ECD" w:rsidRDefault="00E47DEE" w:rsidP="00F95D17">
      <w:pPr>
        <w:pStyle w:val="BodyText2"/>
        <w:spacing w:after="0" w:line="240" w:lineRule="auto"/>
        <w:jc w:val="both"/>
        <w:rPr>
          <w:rFonts w:asciiTheme="minorHAnsi" w:hAnsiTheme="minorHAnsi"/>
          <w:sz w:val="18"/>
          <w:szCs w:val="18"/>
        </w:rPr>
      </w:pPr>
      <w:r w:rsidRPr="00CD6ECD">
        <w:rPr>
          <w:rFonts w:asciiTheme="minorHAnsi" w:hAnsiTheme="minorHAnsi" w:cstheme="minorHAnsi"/>
          <w:b/>
          <w:sz w:val="18"/>
          <w:szCs w:val="18"/>
        </w:rPr>
        <w:t>Probation Period:</w:t>
      </w:r>
      <w:r w:rsidRPr="00CD6ECD">
        <w:rPr>
          <w:rFonts w:asciiTheme="minorHAnsi" w:hAnsiTheme="minorHAnsi" w:cstheme="minorHAnsi"/>
          <w:sz w:val="18"/>
          <w:szCs w:val="18"/>
        </w:rPr>
        <w:t xml:space="preserve"> </w:t>
      </w:r>
      <w:r w:rsidRPr="00CD6ECD">
        <w:rPr>
          <w:rFonts w:asciiTheme="minorHAnsi" w:hAnsiTheme="minorHAnsi"/>
          <w:sz w:val="18"/>
          <w:szCs w:val="18"/>
        </w:rPr>
        <w:t xml:space="preserve">an offer of employment will be subject to a probation period of one year, during which employment will be subject to termination with </w:t>
      </w:r>
      <w:r w:rsidR="0091498E">
        <w:rPr>
          <w:rFonts w:asciiTheme="minorHAnsi" w:hAnsiTheme="minorHAnsi"/>
          <w:sz w:val="18"/>
          <w:szCs w:val="18"/>
        </w:rPr>
        <w:t>one month’s</w:t>
      </w:r>
      <w:r>
        <w:rPr>
          <w:rFonts w:asciiTheme="minorHAnsi" w:hAnsiTheme="minorHAnsi"/>
          <w:sz w:val="18"/>
          <w:szCs w:val="18"/>
        </w:rPr>
        <w:t xml:space="preserve"> notice on either side</w:t>
      </w:r>
      <w:r w:rsidR="004B2695">
        <w:rPr>
          <w:rFonts w:asciiTheme="minorHAnsi" w:hAnsiTheme="minorHAnsi"/>
          <w:sz w:val="18"/>
          <w:szCs w:val="18"/>
        </w:rPr>
        <w:t>.</w:t>
      </w:r>
    </w:p>
    <w:p w:rsidR="00E47DEE" w:rsidRPr="00CD6ECD" w:rsidRDefault="00E47DEE" w:rsidP="00F95D17">
      <w:pPr>
        <w:jc w:val="both"/>
        <w:rPr>
          <w:rFonts w:cstheme="minorHAnsi"/>
          <w:sz w:val="18"/>
          <w:szCs w:val="18"/>
        </w:rPr>
      </w:pPr>
    </w:p>
    <w:p w:rsidR="00E47DEE" w:rsidRDefault="00E47DEE" w:rsidP="00F95D17">
      <w:pPr>
        <w:jc w:val="both"/>
        <w:rPr>
          <w:rFonts w:cstheme="minorHAnsi"/>
          <w:sz w:val="18"/>
          <w:szCs w:val="18"/>
        </w:rPr>
      </w:pPr>
      <w:r w:rsidRPr="00CD6ECD">
        <w:rPr>
          <w:rFonts w:cstheme="minorHAnsi"/>
          <w:b/>
          <w:sz w:val="18"/>
          <w:szCs w:val="18"/>
        </w:rPr>
        <w:t>Notice Period:</w:t>
      </w:r>
      <w:r w:rsidRPr="00CD6ECD">
        <w:rPr>
          <w:rFonts w:cstheme="minorHAnsi"/>
          <w:sz w:val="18"/>
          <w:szCs w:val="18"/>
        </w:rPr>
        <w:t xml:space="preserve"> following proba</w:t>
      </w:r>
      <w:r w:rsidR="00A8669F">
        <w:rPr>
          <w:rFonts w:cstheme="minorHAnsi"/>
          <w:sz w:val="18"/>
          <w:szCs w:val="18"/>
        </w:rPr>
        <w:t xml:space="preserve">tion, the </w:t>
      </w:r>
      <w:r w:rsidR="009D1BAA">
        <w:rPr>
          <w:rFonts w:cstheme="minorHAnsi"/>
          <w:sz w:val="18"/>
          <w:szCs w:val="18"/>
        </w:rPr>
        <w:t>H</w:t>
      </w:r>
      <w:r w:rsidR="0091498E">
        <w:rPr>
          <w:rFonts w:cstheme="minorHAnsi"/>
          <w:sz w:val="18"/>
          <w:szCs w:val="18"/>
        </w:rPr>
        <w:t>ouse Matron</w:t>
      </w:r>
      <w:r>
        <w:rPr>
          <w:rFonts w:cstheme="minorHAnsi"/>
          <w:sz w:val="18"/>
          <w:szCs w:val="18"/>
        </w:rPr>
        <w:t xml:space="preserve"> </w:t>
      </w:r>
      <w:r w:rsidR="00A8669F">
        <w:rPr>
          <w:rFonts w:cstheme="minorHAnsi"/>
          <w:sz w:val="18"/>
          <w:szCs w:val="18"/>
        </w:rPr>
        <w:t>will be required to give the S</w:t>
      </w:r>
      <w:r w:rsidRPr="00CD6ECD">
        <w:rPr>
          <w:rFonts w:cstheme="minorHAnsi"/>
          <w:sz w:val="18"/>
          <w:szCs w:val="18"/>
        </w:rPr>
        <w:t xml:space="preserve">chool </w:t>
      </w:r>
      <w:r>
        <w:rPr>
          <w:rFonts w:cstheme="minorHAnsi"/>
          <w:sz w:val="18"/>
          <w:szCs w:val="18"/>
        </w:rPr>
        <w:t>one term’s</w:t>
      </w:r>
      <w:r w:rsidR="00A8669F">
        <w:rPr>
          <w:rFonts w:cstheme="minorHAnsi"/>
          <w:sz w:val="18"/>
          <w:szCs w:val="18"/>
        </w:rPr>
        <w:t xml:space="preserve"> notice</w:t>
      </w:r>
      <w:r w:rsidR="004B2695">
        <w:rPr>
          <w:rFonts w:cstheme="minorHAnsi"/>
          <w:sz w:val="18"/>
          <w:szCs w:val="18"/>
        </w:rPr>
        <w:t>.</w:t>
      </w:r>
    </w:p>
    <w:p w:rsidR="00A8669F" w:rsidRPr="00CD6ECD" w:rsidRDefault="00A8669F" w:rsidP="00F95D17">
      <w:pPr>
        <w:jc w:val="both"/>
        <w:rPr>
          <w:rFonts w:cstheme="minorHAnsi"/>
          <w:sz w:val="18"/>
          <w:szCs w:val="18"/>
        </w:rPr>
      </w:pPr>
    </w:p>
    <w:p w:rsidR="00E47DEE" w:rsidRDefault="00E47DEE" w:rsidP="00F95D17">
      <w:pPr>
        <w:pStyle w:val="BodyText2"/>
        <w:spacing w:after="0" w:line="240" w:lineRule="auto"/>
        <w:jc w:val="both"/>
        <w:rPr>
          <w:rFonts w:asciiTheme="minorHAnsi" w:hAnsiTheme="minorHAnsi"/>
          <w:sz w:val="18"/>
          <w:szCs w:val="18"/>
        </w:rPr>
      </w:pPr>
      <w:r>
        <w:rPr>
          <w:rFonts w:asciiTheme="minorHAnsi" w:hAnsiTheme="minorHAnsi"/>
          <w:b/>
          <w:sz w:val="18"/>
          <w:szCs w:val="18"/>
        </w:rPr>
        <w:t>Free M</w:t>
      </w:r>
      <w:r w:rsidRPr="00CD6ECD">
        <w:rPr>
          <w:rFonts w:asciiTheme="minorHAnsi" w:hAnsiTheme="minorHAnsi"/>
          <w:b/>
          <w:sz w:val="18"/>
          <w:szCs w:val="18"/>
        </w:rPr>
        <w:t>eals:</w:t>
      </w:r>
      <w:r w:rsidRPr="00CD6ECD">
        <w:rPr>
          <w:rFonts w:asciiTheme="minorHAnsi" w:hAnsiTheme="minorHAnsi"/>
          <w:sz w:val="18"/>
          <w:szCs w:val="18"/>
        </w:rPr>
        <w:t xml:space="preserve"> </w:t>
      </w:r>
      <w:r w:rsidR="0091498E">
        <w:rPr>
          <w:rFonts w:asciiTheme="minorHAnsi" w:hAnsiTheme="minorHAnsi"/>
          <w:sz w:val="18"/>
          <w:szCs w:val="18"/>
        </w:rPr>
        <w:t xml:space="preserve">lunch </w:t>
      </w:r>
      <w:r w:rsidRPr="00CD6ECD">
        <w:rPr>
          <w:rFonts w:asciiTheme="minorHAnsi" w:hAnsiTheme="minorHAnsi"/>
          <w:sz w:val="18"/>
          <w:szCs w:val="18"/>
        </w:rPr>
        <w:t>will be provided throughout the year when the School’s kitchens are open</w:t>
      </w:r>
      <w:r w:rsidR="004B2695">
        <w:rPr>
          <w:rFonts w:asciiTheme="minorHAnsi" w:hAnsiTheme="minorHAnsi"/>
          <w:sz w:val="18"/>
          <w:szCs w:val="18"/>
        </w:rPr>
        <w:t>.</w:t>
      </w:r>
    </w:p>
    <w:p w:rsidR="00E47DEE" w:rsidRPr="00CD6ECD" w:rsidRDefault="00E47DEE" w:rsidP="00F95D17">
      <w:pPr>
        <w:jc w:val="both"/>
        <w:rPr>
          <w:rFonts w:cstheme="minorHAnsi"/>
          <w:sz w:val="18"/>
          <w:szCs w:val="18"/>
        </w:rPr>
      </w:pPr>
    </w:p>
    <w:p w:rsidR="00E47DEE" w:rsidRPr="00CD6ECD" w:rsidRDefault="00E47DEE" w:rsidP="00F95D17">
      <w:pPr>
        <w:jc w:val="both"/>
        <w:rPr>
          <w:rFonts w:cstheme="minorHAnsi"/>
          <w:sz w:val="18"/>
          <w:szCs w:val="18"/>
        </w:rPr>
      </w:pPr>
    </w:p>
    <w:p w:rsidR="00E47DEE" w:rsidRPr="00CD6ECD" w:rsidRDefault="00E47DEE" w:rsidP="00F95D17">
      <w:pPr>
        <w:jc w:val="both"/>
        <w:rPr>
          <w:rFonts w:cstheme="minorHAnsi"/>
          <w:b/>
          <w:sz w:val="26"/>
          <w:szCs w:val="18"/>
        </w:rPr>
      </w:pPr>
      <w:r w:rsidRPr="00CD6ECD">
        <w:rPr>
          <w:rFonts w:cstheme="minorHAnsi"/>
          <w:b/>
          <w:sz w:val="26"/>
          <w:szCs w:val="18"/>
        </w:rPr>
        <w:br w:type="page"/>
      </w:r>
    </w:p>
    <w:p w:rsidR="00E47DEE" w:rsidRPr="00CD6ECD" w:rsidRDefault="00E47DEE" w:rsidP="00F95D17">
      <w:pPr>
        <w:jc w:val="both"/>
        <w:rPr>
          <w:rFonts w:cstheme="minorHAnsi"/>
          <w:b/>
          <w:sz w:val="26"/>
          <w:szCs w:val="18"/>
        </w:rPr>
      </w:pPr>
      <w:r w:rsidRPr="00CD6ECD">
        <w:rPr>
          <w:rFonts w:cstheme="minorHAnsi"/>
          <w:b/>
          <w:sz w:val="26"/>
          <w:szCs w:val="18"/>
        </w:rPr>
        <w:lastRenderedPageBreak/>
        <w:t>Person Specification</w:t>
      </w:r>
    </w:p>
    <w:p w:rsidR="00E47DEE" w:rsidRPr="00CD6ECD" w:rsidRDefault="00E47DEE" w:rsidP="00F95D17">
      <w:pPr>
        <w:jc w:val="both"/>
        <w:rPr>
          <w:rFonts w:cstheme="minorHAnsi"/>
          <w:sz w:val="18"/>
          <w:szCs w:val="18"/>
        </w:rPr>
      </w:pPr>
    </w:p>
    <w:p w:rsidR="00E47DEE" w:rsidRPr="00CD6ECD" w:rsidRDefault="00E47DEE" w:rsidP="00F95D17">
      <w:pPr>
        <w:jc w:val="both"/>
        <w:rPr>
          <w:rFonts w:cstheme="minorHAnsi"/>
          <w:sz w:val="18"/>
          <w:szCs w:val="18"/>
        </w:rPr>
      </w:pPr>
      <w:r w:rsidRPr="00CD6ECD">
        <w:rPr>
          <w:rFonts w:cstheme="minorHAnsi"/>
          <w:sz w:val="18"/>
          <w:szCs w:val="18"/>
        </w:rPr>
        <w:t>The attributes and skills below have been put together to help you assess your own suitability for this post. We shall use them, together with your experience, when we assess candidates.</w:t>
      </w:r>
    </w:p>
    <w:p w:rsidR="00E47DEE" w:rsidRPr="00CD6ECD" w:rsidRDefault="00E47DEE" w:rsidP="00F95D17">
      <w:pPr>
        <w:jc w:val="both"/>
        <w:rPr>
          <w:rFonts w:cstheme="minorHAnsi"/>
          <w:sz w:val="18"/>
          <w:szCs w:val="18"/>
        </w:rPr>
      </w:pPr>
    </w:p>
    <w:p w:rsidR="00E47DEE" w:rsidRPr="00CD6ECD" w:rsidRDefault="00E47DEE" w:rsidP="00F95D17">
      <w:pPr>
        <w:jc w:val="both"/>
        <w:rPr>
          <w:rFonts w:cstheme="minorHAnsi"/>
          <w:b/>
          <w:sz w:val="18"/>
          <w:szCs w:val="18"/>
        </w:rPr>
      </w:pPr>
      <w:r w:rsidRPr="00CD6ECD">
        <w:rPr>
          <w:rFonts w:cstheme="minorHAnsi"/>
          <w:b/>
          <w:sz w:val="18"/>
          <w:szCs w:val="18"/>
        </w:rPr>
        <w:t>Essential</w:t>
      </w:r>
    </w:p>
    <w:p w:rsidR="00E47DEE" w:rsidRPr="00CD6ECD" w:rsidRDefault="00E47DEE" w:rsidP="00F95D17">
      <w:pPr>
        <w:jc w:val="both"/>
        <w:rPr>
          <w:rFonts w:cstheme="minorHAnsi"/>
          <w:sz w:val="18"/>
          <w:szCs w:val="18"/>
        </w:rPr>
      </w:pPr>
    </w:p>
    <w:p w:rsidR="00497269" w:rsidRPr="00497269" w:rsidRDefault="00497269" w:rsidP="00B62A7A">
      <w:pPr>
        <w:pStyle w:val="ListParagraph"/>
        <w:numPr>
          <w:ilvl w:val="0"/>
          <w:numId w:val="5"/>
        </w:numPr>
        <w:ind w:hanging="436"/>
        <w:jc w:val="both"/>
        <w:rPr>
          <w:rFonts w:cstheme="minorHAnsi"/>
          <w:sz w:val="18"/>
          <w:szCs w:val="18"/>
        </w:rPr>
      </w:pPr>
      <w:r>
        <w:rPr>
          <w:rFonts w:ascii="Cambria" w:hAnsi="Cambria" w:cstheme="majorHAnsi"/>
          <w:sz w:val="18"/>
          <w:szCs w:val="18"/>
        </w:rPr>
        <w:t>have e</w:t>
      </w:r>
      <w:r w:rsidRPr="00497269">
        <w:rPr>
          <w:rFonts w:ascii="Cambria" w:hAnsi="Cambria" w:cstheme="majorHAnsi"/>
          <w:sz w:val="18"/>
          <w:szCs w:val="18"/>
        </w:rPr>
        <w:t>xpe</w:t>
      </w:r>
      <w:r w:rsidR="0091498E">
        <w:rPr>
          <w:rFonts w:ascii="Cambria" w:hAnsi="Cambria" w:cstheme="majorHAnsi"/>
          <w:sz w:val="18"/>
          <w:szCs w:val="18"/>
        </w:rPr>
        <w:t>rience of working with children</w:t>
      </w:r>
    </w:p>
    <w:p w:rsidR="00497269" w:rsidRPr="00497269" w:rsidRDefault="00497269" w:rsidP="00B62A7A">
      <w:pPr>
        <w:pStyle w:val="ListParagraph"/>
        <w:numPr>
          <w:ilvl w:val="0"/>
          <w:numId w:val="5"/>
        </w:numPr>
        <w:ind w:hanging="436"/>
        <w:jc w:val="both"/>
        <w:rPr>
          <w:rFonts w:cstheme="minorHAnsi"/>
          <w:sz w:val="18"/>
          <w:szCs w:val="18"/>
        </w:rPr>
      </w:pPr>
      <w:r w:rsidRPr="00497269">
        <w:rPr>
          <w:rFonts w:ascii="Cambria" w:hAnsi="Cambria" w:cstheme="majorHAnsi"/>
          <w:sz w:val="18"/>
          <w:szCs w:val="18"/>
        </w:rPr>
        <w:t>demonstrate leadership qualities, with ability to command respect from childre</w:t>
      </w:r>
      <w:r>
        <w:rPr>
          <w:rFonts w:ascii="Cambria" w:hAnsi="Cambria" w:cstheme="majorHAnsi"/>
          <w:sz w:val="18"/>
          <w:szCs w:val="18"/>
        </w:rPr>
        <w:t>n, staff and parents</w:t>
      </w:r>
    </w:p>
    <w:p w:rsidR="00497269" w:rsidRPr="00497269" w:rsidRDefault="00497269" w:rsidP="00B62A7A">
      <w:pPr>
        <w:pStyle w:val="ListParagraph"/>
        <w:numPr>
          <w:ilvl w:val="0"/>
          <w:numId w:val="5"/>
        </w:numPr>
        <w:ind w:hanging="436"/>
        <w:jc w:val="both"/>
        <w:rPr>
          <w:rFonts w:cstheme="minorHAnsi"/>
          <w:sz w:val="18"/>
          <w:szCs w:val="18"/>
        </w:rPr>
      </w:pPr>
      <w:r>
        <w:rPr>
          <w:rFonts w:ascii="Cambria" w:hAnsi="Cambria" w:cstheme="majorHAnsi"/>
          <w:sz w:val="18"/>
          <w:szCs w:val="18"/>
        </w:rPr>
        <w:t xml:space="preserve">have the </w:t>
      </w:r>
      <w:r w:rsidR="00E872BD">
        <w:rPr>
          <w:rFonts w:ascii="Cambria" w:hAnsi="Cambria" w:cstheme="majorHAnsi"/>
          <w:sz w:val="18"/>
          <w:szCs w:val="18"/>
        </w:rPr>
        <w:t>a</w:t>
      </w:r>
      <w:r w:rsidRPr="00497269">
        <w:rPr>
          <w:rFonts w:ascii="Cambria" w:hAnsi="Cambria" w:cstheme="majorHAnsi"/>
          <w:sz w:val="18"/>
          <w:szCs w:val="18"/>
        </w:rPr>
        <w:t>bility to inspire childre</w:t>
      </w:r>
      <w:r>
        <w:rPr>
          <w:rFonts w:ascii="Cambria" w:hAnsi="Cambria" w:cstheme="majorHAnsi"/>
          <w:sz w:val="18"/>
          <w:szCs w:val="18"/>
        </w:rPr>
        <w:t>n with a love of learning</w:t>
      </w:r>
    </w:p>
    <w:p w:rsidR="00497269" w:rsidRPr="00497269" w:rsidRDefault="00497269" w:rsidP="00B62A7A">
      <w:pPr>
        <w:pStyle w:val="ListParagraph"/>
        <w:numPr>
          <w:ilvl w:val="0"/>
          <w:numId w:val="5"/>
        </w:numPr>
        <w:ind w:hanging="436"/>
        <w:jc w:val="both"/>
        <w:rPr>
          <w:rFonts w:cstheme="minorHAnsi"/>
          <w:sz w:val="18"/>
          <w:szCs w:val="18"/>
        </w:rPr>
      </w:pPr>
      <w:r w:rsidRPr="00497269">
        <w:rPr>
          <w:rFonts w:ascii="Cambria" w:hAnsi="Cambria" w:cstheme="majorHAnsi"/>
          <w:sz w:val="18"/>
          <w:szCs w:val="18"/>
        </w:rPr>
        <w:t>understand the needs, challenges and opportunities of an i</w:t>
      </w:r>
      <w:r>
        <w:rPr>
          <w:rFonts w:ascii="Cambria" w:hAnsi="Cambria" w:cstheme="majorHAnsi"/>
          <w:sz w:val="18"/>
          <w:szCs w:val="18"/>
        </w:rPr>
        <w:t>nternational school community</w:t>
      </w:r>
    </w:p>
    <w:p w:rsidR="00E47DEE" w:rsidRPr="00497269" w:rsidRDefault="00E47DEE" w:rsidP="00B62A7A">
      <w:pPr>
        <w:pStyle w:val="ListParagraph"/>
        <w:numPr>
          <w:ilvl w:val="0"/>
          <w:numId w:val="5"/>
        </w:numPr>
        <w:ind w:hanging="436"/>
        <w:jc w:val="both"/>
        <w:rPr>
          <w:rFonts w:cstheme="minorHAnsi"/>
          <w:sz w:val="18"/>
          <w:szCs w:val="18"/>
        </w:rPr>
      </w:pPr>
      <w:r w:rsidRPr="00497269">
        <w:rPr>
          <w:rFonts w:cstheme="minorHAnsi"/>
          <w:sz w:val="18"/>
          <w:szCs w:val="18"/>
        </w:rPr>
        <w:t>demonstrate a considerable work rate and high degree of administrative efficiency</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have excellent interpersonal and communication skills</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 xml:space="preserve">hold high emotional intelligence and sensitivity to deal with challenging pastoral </w:t>
      </w:r>
      <w:r w:rsidR="0091498E">
        <w:rPr>
          <w:rFonts w:cstheme="minorHAnsi"/>
          <w:sz w:val="18"/>
          <w:szCs w:val="18"/>
        </w:rPr>
        <w:t>issues</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have a positive approach to problem solving</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demonstrate resilience and determination</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be able to exercise total discretion and uphold confidentiality</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be able to work under pressure, multi-task and negotiate</w:t>
      </w:r>
    </w:p>
    <w:p w:rsidR="00E47DEE" w:rsidRPr="00CD6ECD" w:rsidRDefault="00E47DEE" w:rsidP="00B62A7A">
      <w:pPr>
        <w:pStyle w:val="ListParagraph"/>
        <w:numPr>
          <w:ilvl w:val="0"/>
          <w:numId w:val="5"/>
        </w:numPr>
        <w:ind w:hanging="436"/>
        <w:jc w:val="both"/>
        <w:rPr>
          <w:rFonts w:cstheme="minorHAnsi"/>
          <w:sz w:val="18"/>
          <w:szCs w:val="18"/>
        </w:rPr>
      </w:pPr>
      <w:r w:rsidRPr="00CD6ECD">
        <w:rPr>
          <w:rFonts w:cstheme="minorHAnsi"/>
          <w:sz w:val="18"/>
          <w:szCs w:val="18"/>
        </w:rPr>
        <w:t>have energy, drive, enthusiasm, a positive manner and a sense of humour</w:t>
      </w:r>
    </w:p>
    <w:p w:rsidR="00E47DEE"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show a willingness to work with optimism and commitment</w:t>
      </w:r>
      <w:r w:rsidRPr="006B7AC4">
        <w:rPr>
          <w:rFonts w:cstheme="minorHAnsi"/>
          <w:sz w:val="18"/>
          <w:szCs w:val="18"/>
        </w:rPr>
        <w:t xml:space="preserve"> </w:t>
      </w:r>
    </w:p>
    <w:p w:rsidR="00E47DEE" w:rsidRPr="00CD6ECD" w:rsidRDefault="00E47DEE" w:rsidP="00F95D17">
      <w:pPr>
        <w:jc w:val="both"/>
        <w:rPr>
          <w:rFonts w:cstheme="minorHAnsi"/>
          <w:sz w:val="18"/>
          <w:szCs w:val="18"/>
        </w:rPr>
      </w:pPr>
    </w:p>
    <w:p w:rsidR="00E47DEE" w:rsidRPr="00CD6ECD" w:rsidRDefault="00E47DEE" w:rsidP="00F95D17">
      <w:pPr>
        <w:pStyle w:val="ListParagraph"/>
        <w:jc w:val="both"/>
        <w:rPr>
          <w:rFonts w:cstheme="minorHAnsi"/>
          <w:sz w:val="18"/>
          <w:szCs w:val="18"/>
        </w:rPr>
      </w:pPr>
    </w:p>
    <w:p w:rsidR="00E47DEE" w:rsidRPr="00CD6ECD" w:rsidRDefault="00E47DEE" w:rsidP="00F95D17">
      <w:pPr>
        <w:jc w:val="both"/>
        <w:rPr>
          <w:rFonts w:cstheme="minorHAnsi"/>
          <w:b/>
          <w:sz w:val="18"/>
          <w:szCs w:val="18"/>
        </w:rPr>
      </w:pPr>
      <w:r w:rsidRPr="00CD6ECD">
        <w:rPr>
          <w:rFonts w:cstheme="minorHAnsi"/>
          <w:b/>
          <w:sz w:val="18"/>
          <w:szCs w:val="18"/>
        </w:rPr>
        <w:t>Desirable</w:t>
      </w:r>
    </w:p>
    <w:p w:rsidR="00E47DEE" w:rsidRPr="00CD6ECD" w:rsidRDefault="00E47DEE" w:rsidP="00F95D17">
      <w:pPr>
        <w:ind w:hanging="436"/>
        <w:jc w:val="both"/>
        <w:rPr>
          <w:rFonts w:cstheme="minorHAnsi"/>
          <w:b/>
          <w:sz w:val="18"/>
          <w:szCs w:val="18"/>
        </w:rPr>
      </w:pPr>
    </w:p>
    <w:p w:rsidR="00E47DEE" w:rsidRPr="00CD6ECD" w:rsidRDefault="0091498E" w:rsidP="00B62A7A">
      <w:pPr>
        <w:pStyle w:val="ListParagraph"/>
        <w:numPr>
          <w:ilvl w:val="0"/>
          <w:numId w:val="4"/>
        </w:numPr>
        <w:ind w:hanging="436"/>
        <w:jc w:val="both"/>
        <w:rPr>
          <w:rFonts w:cstheme="minorHAnsi"/>
          <w:sz w:val="18"/>
          <w:szCs w:val="18"/>
        </w:rPr>
      </w:pPr>
      <w:r>
        <w:rPr>
          <w:rFonts w:ascii="Cambria" w:hAnsi="Cambria" w:cstheme="majorHAnsi"/>
          <w:sz w:val="18"/>
          <w:szCs w:val="18"/>
        </w:rPr>
        <w:t>have e</w:t>
      </w:r>
      <w:r w:rsidRPr="00497269">
        <w:rPr>
          <w:rFonts w:ascii="Cambria" w:hAnsi="Cambria" w:cstheme="majorHAnsi"/>
          <w:sz w:val="18"/>
          <w:szCs w:val="18"/>
        </w:rPr>
        <w:t xml:space="preserve">xperience of working with children who have English as </w:t>
      </w:r>
      <w:r>
        <w:rPr>
          <w:rFonts w:ascii="Cambria" w:hAnsi="Cambria" w:cstheme="majorHAnsi"/>
          <w:sz w:val="18"/>
          <w:szCs w:val="18"/>
        </w:rPr>
        <w:t>a Second Language</w:t>
      </w:r>
    </w:p>
    <w:p w:rsidR="00E47DEE" w:rsidRPr="00CD6ECD" w:rsidRDefault="00E47DEE" w:rsidP="00B62A7A">
      <w:pPr>
        <w:pStyle w:val="ListParagraph"/>
        <w:numPr>
          <w:ilvl w:val="0"/>
          <w:numId w:val="4"/>
        </w:numPr>
        <w:ind w:hanging="436"/>
        <w:jc w:val="both"/>
        <w:rPr>
          <w:rFonts w:cstheme="minorHAnsi"/>
          <w:sz w:val="18"/>
          <w:szCs w:val="18"/>
        </w:rPr>
      </w:pPr>
      <w:r w:rsidRPr="00CD6ECD">
        <w:rPr>
          <w:rFonts w:cstheme="minorHAnsi"/>
          <w:sz w:val="18"/>
          <w:szCs w:val="18"/>
        </w:rPr>
        <w:t xml:space="preserve">demonstrate strong Pastoral experience and Safeguarding </w:t>
      </w:r>
      <w:r>
        <w:rPr>
          <w:rFonts w:cstheme="minorHAnsi"/>
          <w:sz w:val="18"/>
          <w:szCs w:val="18"/>
        </w:rPr>
        <w:t>knowledge</w:t>
      </w:r>
    </w:p>
    <w:p w:rsidR="00E47DEE" w:rsidRPr="00CD6ECD" w:rsidRDefault="00E47DEE" w:rsidP="00B62A7A">
      <w:pPr>
        <w:pStyle w:val="ListParagraph"/>
        <w:numPr>
          <w:ilvl w:val="0"/>
          <w:numId w:val="4"/>
        </w:numPr>
        <w:ind w:hanging="436"/>
        <w:jc w:val="both"/>
        <w:rPr>
          <w:rFonts w:cstheme="minorHAnsi"/>
          <w:sz w:val="18"/>
          <w:szCs w:val="18"/>
        </w:rPr>
      </w:pPr>
      <w:r w:rsidRPr="00CD6ECD">
        <w:rPr>
          <w:rFonts w:cstheme="minorHAnsi"/>
          <w:sz w:val="18"/>
          <w:szCs w:val="18"/>
        </w:rPr>
        <w:t>have strong ICT skills and a willingness to embrace new technologies</w:t>
      </w:r>
    </w:p>
    <w:p w:rsidR="00E47DEE" w:rsidRPr="00CD6ECD" w:rsidRDefault="00E47DEE" w:rsidP="00B62A7A">
      <w:pPr>
        <w:pStyle w:val="ListParagraph"/>
        <w:numPr>
          <w:ilvl w:val="0"/>
          <w:numId w:val="4"/>
        </w:numPr>
        <w:ind w:hanging="436"/>
        <w:jc w:val="both"/>
        <w:rPr>
          <w:rFonts w:cstheme="minorHAnsi"/>
          <w:sz w:val="18"/>
          <w:szCs w:val="18"/>
        </w:rPr>
      </w:pPr>
      <w:r w:rsidRPr="00CD6ECD">
        <w:rPr>
          <w:rFonts w:cstheme="minorHAnsi"/>
          <w:sz w:val="18"/>
          <w:szCs w:val="18"/>
        </w:rPr>
        <w:t>show adaptability, flexibility and excellent judgement</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have experience of writing risk assessments</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have experience of event management within a school</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be an excellent listener and calm negotiator</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be a confident and respected public speaker</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demonstrate authority, respect and trustworthiness</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have excellent writing skills</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 xml:space="preserve">have exceptionally high standards regarding accuracy, clarity and consistency of language </w:t>
      </w:r>
    </w:p>
    <w:p w:rsidR="00E47DEE" w:rsidRPr="00CD6ECD"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 xml:space="preserve">be able to promote academic excellence, sporting success and individual creativity </w:t>
      </w:r>
    </w:p>
    <w:p w:rsidR="001E31F9" w:rsidRDefault="00E47DEE" w:rsidP="00B62A7A">
      <w:pPr>
        <w:pStyle w:val="ListParagraph"/>
        <w:numPr>
          <w:ilvl w:val="0"/>
          <w:numId w:val="6"/>
        </w:numPr>
        <w:ind w:hanging="436"/>
        <w:jc w:val="both"/>
        <w:rPr>
          <w:rFonts w:cstheme="minorHAnsi"/>
          <w:sz w:val="18"/>
          <w:szCs w:val="18"/>
        </w:rPr>
      </w:pPr>
      <w:r w:rsidRPr="00CD6ECD">
        <w:rPr>
          <w:rFonts w:cstheme="minorHAnsi"/>
          <w:sz w:val="18"/>
          <w:szCs w:val="18"/>
        </w:rPr>
        <w:t>be able to act as a critical friend, counsel and be supportive of colleagues</w:t>
      </w:r>
    </w:p>
    <w:p w:rsidR="00191C21" w:rsidRDefault="00191C21" w:rsidP="00191C21">
      <w:pPr>
        <w:jc w:val="both"/>
        <w:rPr>
          <w:rFonts w:cstheme="minorHAnsi"/>
          <w:sz w:val="18"/>
          <w:szCs w:val="18"/>
        </w:rPr>
      </w:pPr>
    </w:p>
    <w:p w:rsidR="00191C21" w:rsidRDefault="00191C21">
      <w:pPr>
        <w:rPr>
          <w:rFonts w:cstheme="minorHAnsi"/>
          <w:sz w:val="18"/>
          <w:szCs w:val="18"/>
        </w:rPr>
      </w:pPr>
    </w:p>
    <w:sectPr w:rsidR="00191C21" w:rsidSect="00CF6B3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7A" w:rsidRDefault="00B62A7A" w:rsidP="006351E2">
      <w:r>
        <w:separator/>
      </w:r>
    </w:p>
  </w:endnote>
  <w:endnote w:type="continuationSeparator" w:id="0">
    <w:p w:rsidR="00B62A7A" w:rsidRDefault="00B62A7A" w:rsidP="006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884B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884B36">
    <w:pPr>
      <w:pStyle w:val="Footer"/>
    </w:pPr>
  </w:p>
  <w:p w:rsidR="00884B36" w:rsidRDefault="00884B36">
    <w:pPr>
      <w:pStyle w:val="Footer"/>
    </w:pPr>
  </w:p>
  <w:p w:rsidR="00884B36" w:rsidRDefault="00884B36">
    <w:pPr>
      <w:pStyle w:val="Footer"/>
    </w:pPr>
  </w:p>
  <w:p w:rsidR="00884B36" w:rsidRDefault="00884B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884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7A" w:rsidRDefault="00B62A7A" w:rsidP="006351E2">
      <w:r>
        <w:separator/>
      </w:r>
    </w:p>
  </w:footnote>
  <w:footnote w:type="continuationSeparator" w:id="0">
    <w:p w:rsidR="00B62A7A" w:rsidRDefault="00B62A7A" w:rsidP="00635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1A13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1A13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25pt;margin-top:-161.6pt;width:595.3pt;height:841.9pt;z-index:-251658240;mso-wrap-edited:f;mso-position-horizontal-relative:margin;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p w:rsidR="00884B36" w:rsidRDefault="00884B36">
    <w:pPr>
      <w:pStyle w:val="Header"/>
    </w:pPr>
  </w:p>
  <w:p w:rsidR="00884B36" w:rsidRDefault="00884B36">
    <w:pPr>
      <w:pStyle w:val="Header"/>
    </w:pPr>
  </w:p>
  <w:p w:rsidR="00884B36" w:rsidRDefault="00884B36">
    <w:pPr>
      <w:pStyle w:val="Header"/>
    </w:pPr>
  </w:p>
  <w:p w:rsidR="00884B36" w:rsidRDefault="00884B36">
    <w:pPr>
      <w:pStyle w:val="Header"/>
    </w:pPr>
  </w:p>
  <w:p w:rsidR="00884B36" w:rsidRDefault="00884B36">
    <w:pPr>
      <w:pStyle w:val="Header"/>
    </w:pPr>
  </w:p>
  <w:p w:rsidR="00884B36" w:rsidRDefault="00884B36">
    <w:pPr>
      <w:pStyle w:val="Header"/>
    </w:pPr>
  </w:p>
  <w:p w:rsidR="00884B36" w:rsidRDefault="00884B36">
    <w:pPr>
      <w:pStyle w:val="Header"/>
    </w:pPr>
  </w:p>
  <w:p w:rsidR="00884B36" w:rsidRDefault="00884B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36" w:rsidRDefault="001A13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19 10800 307 10800 615 10310 673 10065 769 10065 1230 10201 1538 10527 1827 9303 2038 9031 2096 8950 2250 8950 2596 9902 2750 8922 2769 8922 2981 9412 3058 10800 3077 10800 19695 5549 19830 5223 19830 5250 20003 4923 20176 4869 20234 4923 20388 9412 20599 10800 20619 4597 20695 4597 20869 6746 20926 6719 21061 8977 21061 12132 21061 14798 21061 14826 20965 16975 20869 16975 20695 11806 20599 16676 20369 16676 20311 16376 20022 16349 19868 15669 19830 10800 19695 10800 3077 12105 3058 12622 2981 12649 2481 12269 2461 12595 2173 12595 2154 12486 2115 11180 1827 11507 1557 11507 1538 11643 1230 11643 769 11316 653 10800 615 10800 307 21600 19 21600 0 -27 0">
          <v:imagedata r:id="rId1" o:title="Chase Grammar 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535"/>
    <w:multiLevelType w:val="hybridMultilevel"/>
    <w:tmpl w:val="4D00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1E6A"/>
    <w:multiLevelType w:val="hybridMultilevel"/>
    <w:tmpl w:val="00E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AD6"/>
    <w:multiLevelType w:val="hybridMultilevel"/>
    <w:tmpl w:val="73AA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B7D7A"/>
    <w:multiLevelType w:val="hybridMultilevel"/>
    <w:tmpl w:val="F2A2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E1298"/>
    <w:multiLevelType w:val="hybridMultilevel"/>
    <w:tmpl w:val="F41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A28FE"/>
    <w:multiLevelType w:val="hybridMultilevel"/>
    <w:tmpl w:val="A3CAFE9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7" w15:restartNumberingAfterBreak="0">
    <w:nsid w:val="4F496FFF"/>
    <w:multiLevelType w:val="hybridMultilevel"/>
    <w:tmpl w:val="8CC6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5736A"/>
    <w:multiLevelType w:val="hybridMultilevel"/>
    <w:tmpl w:val="E12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913D0"/>
    <w:multiLevelType w:val="hybridMultilevel"/>
    <w:tmpl w:val="BBD4302E"/>
    <w:lvl w:ilvl="0" w:tplc="46D81F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1"/>
  </w:num>
  <w:num w:numId="6">
    <w:abstractNumId w:val="3"/>
  </w:num>
  <w:num w:numId="7">
    <w:abstractNumId w:val="6"/>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E2"/>
    <w:rsid w:val="00030D13"/>
    <w:rsid w:val="00034407"/>
    <w:rsid w:val="000623C5"/>
    <w:rsid w:val="00062E23"/>
    <w:rsid w:val="00081260"/>
    <w:rsid w:val="00083CFC"/>
    <w:rsid w:val="000A3FA1"/>
    <w:rsid w:val="000B500E"/>
    <w:rsid w:val="000D53EB"/>
    <w:rsid w:val="000D545D"/>
    <w:rsid w:val="000F71EA"/>
    <w:rsid w:val="0010187C"/>
    <w:rsid w:val="00102416"/>
    <w:rsid w:val="00107CB1"/>
    <w:rsid w:val="00134790"/>
    <w:rsid w:val="00147C3F"/>
    <w:rsid w:val="00154AB2"/>
    <w:rsid w:val="001767F9"/>
    <w:rsid w:val="00191C21"/>
    <w:rsid w:val="001A1319"/>
    <w:rsid w:val="001A5371"/>
    <w:rsid w:val="001C0968"/>
    <w:rsid w:val="001E31F9"/>
    <w:rsid w:val="001F6725"/>
    <w:rsid w:val="002209AB"/>
    <w:rsid w:val="00230BDD"/>
    <w:rsid w:val="00230F91"/>
    <w:rsid w:val="002409AF"/>
    <w:rsid w:val="00270CF3"/>
    <w:rsid w:val="00292B03"/>
    <w:rsid w:val="00293EF8"/>
    <w:rsid w:val="002B6C56"/>
    <w:rsid w:val="002C183F"/>
    <w:rsid w:val="002C7887"/>
    <w:rsid w:val="002E5893"/>
    <w:rsid w:val="00321E11"/>
    <w:rsid w:val="00353B42"/>
    <w:rsid w:val="00363681"/>
    <w:rsid w:val="00364CE8"/>
    <w:rsid w:val="00365CD4"/>
    <w:rsid w:val="0037032E"/>
    <w:rsid w:val="00385146"/>
    <w:rsid w:val="003B08F8"/>
    <w:rsid w:val="003B1820"/>
    <w:rsid w:val="003E2279"/>
    <w:rsid w:val="003E2BA4"/>
    <w:rsid w:val="003F584E"/>
    <w:rsid w:val="00435B1A"/>
    <w:rsid w:val="00483C42"/>
    <w:rsid w:val="0048675A"/>
    <w:rsid w:val="00495625"/>
    <w:rsid w:val="00497269"/>
    <w:rsid w:val="004A1DBC"/>
    <w:rsid w:val="004B10BF"/>
    <w:rsid w:val="004B1D16"/>
    <w:rsid w:val="004B2695"/>
    <w:rsid w:val="004E7DCE"/>
    <w:rsid w:val="004F7354"/>
    <w:rsid w:val="00525AF6"/>
    <w:rsid w:val="00540641"/>
    <w:rsid w:val="00554417"/>
    <w:rsid w:val="005553DC"/>
    <w:rsid w:val="0056091F"/>
    <w:rsid w:val="005623F5"/>
    <w:rsid w:val="005F543D"/>
    <w:rsid w:val="00600546"/>
    <w:rsid w:val="006006D8"/>
    <w:rsid w:val="00627B8B"/>
    <w:rsid w:val="006351E2"/>
    <w:rsid w:val="0066163F"/>
    <w:rsid w:val="00662D83"/>
    <w:rsid w:val="006B7AC4"/>
    <w:rsid w:val="006C5BFC"/>
    <w:rsid w:val="006E4493"/>
    <w:rsid w:val="006F1046"/>
    <w:rsid w:val="006F4854"/>
    <w:rsid w:val="006F7C0E"/>
    <w:rsid w:val="007161FA"/>
    <w:rsid w:val="00741568"/>
    <w:rsid w:val="0075535A"/>
    <w:rsid w:val="00783151"/>
    <w:rsid w:val="0078377F"/>
    <w:rsid w:val="007B446A"/>
    <w:rsid w:val="007B48D7"/>
    <w:rsid w:val="007E4CDA"/>
    <w:rsid w:val="007F7246"/>
    <w:rsid w:val="0080330E"/>
    <w:rsid w:val="00822491"/>
    <w:rsid w:val="008257EC"/>
    <w:rsid w:val="00826580"/>
    <w:rsid w:val="008534BE"/>
    <w:rsid w:val="00853AA4"/>
    <w:rsid w:val="008546EB"/>
    <w:rsid w:val="008556A7"/>
    <w:rsid w:val="00864E1A"/>
    <w:rsid w:val="00877B8E"/>
    <w:rsid w:val="00884788"/>
    <w:rsid w:val="00884B36"/>
    <w:rsid w:val="00892DB3"/>
    <w:rsid w:val="008A7316"/>
    <w:rsid w:val="008B2B4B"/>
    <w:rsid w:val="008B5A99"/>
    <w:rsid w:val="008B5E9B"/>
    <w:rsid w:val="008C4DAB"/>
    <w:rsid w:val="008D106C"/>
    <w:rsid w:val="00902FF6"/>
    <w:rsid w:val="0091498E"/>
    <w:rsid w:val="00915AF3"/>
    <w:rsid w:val="00937E29"/>
    <w:rsid w:val="0094262F"/>
    <w:rsid w:val="009430EB"/>
    <w:rsid w:val="009443DB"/>
    <w:rsid w:val="00956AFB"/>
    <w:rsid w:val="009653DE"/>
    <w:rsid w:val="00976852"/>
    <w:rsid w:val="0098341F"/>
    <w:rsid w:val="009D1BAA"/>
    <w:rsid w:val="009E6238"/>
    <w:rsid w:val="009E6271"/>
    <w:rsid w:val="00A105CA"/>
    <w:rsid w:val="00A12FC7"/>
    <w:rsid w:val="00A15902"/>
    <w:rsid w:val="00A5337C"/>
    <w:rsid w:val="00A54186"/>
    <w:rsid w:val="00A70FC4"/>
    <w:rsid w:val="00A8669F"/>
    <w:rsid w:val="00A9789F"/>
    <w:rsid w:val="00AA198C"/>
    <w:rsid w:val="00AF344D"/>
    <w:rsid w:val="00B15710"/>
    <w:rsid w:val="00B20B25"/>
    <w:rsid w:val="00B26D9C"/>
    <w:rsid w:val="00B55FD5"/>
    <w:rsid w:val="00B62A7A"/>
    <w:rsid w:val="00B63336"/>
    <w:rsid w:val="00B95F54"/>
    <w:rsid w:val="00BD5F63"/>
    <w:rsid w:val="00BF0720"/>
    <w:rsid w:val="00BF17E2"/>
    <w:rsid w:val="00C03566"/>
    <w:rsid w:val="00C431DE"/>
    <w:rsid w:val="00C50B5D"/>
    <w:rsid w:val="00C80C94"/>
    <w:rsid w:val="00C93F73"/>
    <w:rsid w:val="00CC1958"/>
    <w:rsid w:val="00CD6ECD"/>
    <w:rsid w:val="00CF6B33"/>
    <w:rsid w:val="00D14530"/>
    <w:rsid w:val="00D210E0"/>
    <w:rsid w:val="00D236E5"/>
    <w:rsid w:val="00D50BF3"/>
    <w:rsid w:val="00D63D6D"/>
    <w:rsid w:val="00D6499D"/>
    <w:rsid w:val="00D80FC1"/>
    <w:rsid w:val="00D90B1A"/>
    <w:rsid w:val="00DA2001"/>
    <w:rsid w:val="00DA6482"/>
    <w:rsid w:val="00DC7FAB"/>
    <w:rsid w:val="00E009CF"/>
    <w:rsid w:val="00E05D7E"/>
    <w:rsid w:val="00E227BE"/>
    <w:rsid w:val="00E470E9"/>
    <w:rsid w:val="00E47DEE"/>
    <w:rsid w:val="00E601B2"/>
    <w:rsid w:val="00E61E94"/>
    <w:rsid w:val="00E6484B"/>
    <w:rsid w:val="00E67D31"/>
    <w:rsid w:val="00E72080"/>
    <w:rsid w:val="00E872BD"/>
    <w:rsid w:val="00EA472A"/>
    <w:rsid w:val="00ED049B"/>
    <w:rsid w:val="00F00C9A"/>
    <w:rsid w:val="00F31A1B"/>
    <w:rsid w:val="00F350FA"/>
    <w:rsid w:val="00F95D17"/>
    <w:rsid w:val="00FB544D"/>
    <w:rsid w:val="00FC0DF9"/>
    <w:rsid w:val="00FE723D"/>
    <w:rsid w:val="00FF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7B6DB6"/>
  <w14:defaultImageDpi w14:val="300"/>
  <w15:docId w15:val="{B03E5113-0CC0-40E3-96F3-E807179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D16"/>
    <w:pPr>
      <w:keepNext/>
      <w:spacing w:before="240" w:after="60" w:line="276"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E2"/>
    <w:pPr>
      <w:tabs>
        <w:tab w:val="center" w:pos="4320"/>
        <w:tab w:val="right" w:pos="8640"/>
      </w:tabs>
    </w:pPr>
  </w:style>
  <w:style w:type="character" w:customStyle="1" w:styleId="HeaderChar">
    <w:name w:val="Header Char"/>
    <w:basedOn w:val="DefaultParagraphFont"/>
    <w:link w:val="Header"/>
    <w:uiPriority w:val="99"/>
    <w:rsid w:val="006351E2"/>
  </w:style>
  <w:style w:type="paragraph" w:styleId="Footer">
    <w:name w:val="footer"/>
    <w:basedOn w:val="Normal"/>
    <w:link w:val="FooterChar"/>
    <w:unhideWhenUsed/>
    <w:rsid w:val="006351E2"/>
    <w:pPr>
      <w:tabs>
        <w:tab w:val="center" w:pos="4320"/>
        <w:tab w:val="right" w:pos="8640"/>
      </w:tabs>
    </w:pPr>
  </w:style>
  <w:style w:type="character" w:customStyle="1" w:styleId="FooterChar">
    <w:name w:val="Footer Char"/>
    <w:basedOn w:val="DefaultParagraphFont"/>
    <w:link w:val="Footer"/>
    <w:uiPriority w:val="99"/>
    <w:rsid w:val="006351E2"/>
  </w:style>
  <w:style w:type="paragraph" w:styleId="ListParagraph">
    <w:name w:val="List Paragraph"/>
    <w:basedOn w:val="Normal"/>
    <w:uiPriority w:val="34"/>
    <w:qFormat/>
    <w:rsid w:val="00230BDD"/>
    <w:pPr>
      <w:ind w:left="720"/>
      <w:contextualSpacing/>
    </w:pPr>
  </w:style>
  <w:style w:type="paragraph" w:styleId="Subtitle">
    <w:name w:val="Subtitle"/>
    <w:basedOn w:val="Normal"/>
    <w:link w:val="SubtitleChar"/>
    <w:qFormat/>
    <w:rsid w:val="00554417"/>
    <w:rPr>
      <w:rFonts w:ascii="Comic Sans MS" w:eastAsia="Times New Roman" w:hAnsi="Comic Sans MS" w:cs="Times New Roman"/>
      <w:b/>
      <w:sz w:val="22"/>
      <w:szCs w:val="20"/>
      <w:u w:val="single"/>
      <w:lang w:val="en-GB"/>
    </w:rPr>
  </w:style>
  <w:style w:type="character" w:customStyle="1" w:styleId="SubtitleChar">
    <w:name w:val="Subtitle Char"/>
    <w:basedOn w:val="DefaultParagraphFont"/>
    <w:link w:val="Subtitle"/>
    <w:rsid w:val="00554417"/>
    <w:rPr>
      <w:rFonts w:ascii="Comic Sans MS" w:eastAsia="Times New Roman" w:hAnsi="Comic Sans MS" w:cs="Times New Roman"/>
      <w:b/>
      <w:sz w:val="22"/>
      <w:szCs w:val="20"/>
      <w:u w:val="single"/>
      <w:lang w:val="en-GB"/>
    </w:rPr>
  </w:style>
  <w:style w:type="character" w:styleId="Hyperlink">
    <w:name w:val="Hyperlink"/>
    <w:basedOn w:val="DefaultParagraphFont"/>
    <w:uiPriority w:val="99"/>
    <w:semiHidden/>
    <w:unhideWhenUsed/>
    <w:rsid w:val="006F7C0E"/>
    <w:rPr>
      <w:strike w:val="0"/>
      <w:dstrike w:val="0"/>
      <w:color w:val="337AB7"/>
      <w:u w:val="none"/>
      <w:effect w:val="none"/>
    </w:rPr>
  </w:style>
  <w:style w:type="paragraph" w:styleId="BodyText2">
    <w:name w:val="Body Text 2"/>
    <w:basedOn w:val="Normal"/>
    <w:link w:val="BodyText2Char"/>
    <w:unhideWhenUsed/>
    <w:rsid w:val="006F7C0E"/>
    <w:pPr>
      <w:suppressAutoHyphens/>
      <w:spacing w:after="160" w:line="256" w:lineRule="auto"/>
    </w:pPr>
    <w:rPr>
      <w:rFonts w:ascii="Arial" w:eastAsia="Times New Roman" w:hAnsi="Arial" w:cs="Times New Roman"/>
      <w:color w:val="00000A"/>
      <w:sz w:val="22"/>
      <w:szCs w:val="20"/>
    </w:rPr>
  </w:style>
  <w:style w:type="character" w:customStyle="1" w:styleId="BodyText2Char">
    <w:name w:val="Body Text 2 Char"/>
    <w:basedOn w:val="DefaultParagraphFont"/>
    <w:link w:val="BodyText2"/>
    <w:rsid w:val="006F7C0E"/>
    <w:rPr>
      <w:rFonts w:ascii="Arial" w:eastAsia="Times New Roman" w:hAnsi="Arial" w:cs="Times New Roman"/>
      <w:color w:val="00000A"/>
      <w:sz w:val="22"/>
      <w:szCs w:val="20"/>
    </w:rPr>
  </w:style>
  <w:style w:type="table" w:styleId="TableGrid">
    <w:name w:val="Table Grid"/>
    <w:basedOn w:val="TableNormal"/>
    <w:uiPriority w:val="39"/>
    <w:rsid w:val="004F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8B5A99"/>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8B5A99"/>
    <w:pPr>
      <w:autoSpaceDE w:val="0"/>
      <w:autoSpaceDN w:val="0"/>
      <w:adjustRightInd w:val="0"/>
    </w:pPr>
    <w:rPr>
      <w:rFonts w:ascii="Myriad Pro Light Cond" w:eastAsia="Calibri" w:hAnsi="Myriad Pro Light Cond" w:cs="Myriad Pro Light Cond"/>
      <w:color w:val="000000"/>
      <w:lang w:val="en-GB"/>
    </w:rPr>
  </w:style>
  <w:style w:type="paragraph" w:styleId="BalloonText">
    <w:name w:val="Balloon Text"/>
    <w:basedOn w:val="Normal"/>
    <w:link w:val="BalloonTextChar"/>
    <w:uiPriority w:val="99"/>
    <w:semiHidden/>
    <w:unhideWhenUsed/>
    <w:rsid w:val="00D90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1A"/>
    <w:rPr>
      <w:rFonts w:ascii="Segoe UI" w:hAnsi="Segoe UI" w:cs="Segoe UI"/>
      <w:sz w:val="18"/>
      <w:szCs w:val="18"/>
    </w:rPr>
  </w:style>
  <w:style w:type="character" w:customStyle="1" w:styleId="Heading1Char">
    <w:name w:val="Heading 1 Char"/>
    <w:basedOn w:val="DefaultParagraphFont"/>
    <w:link w:val="Heading1"/>
    <w:uiPriority w:val="9"/>
    <w:rsid w:val="004B1D16"/>
    <w:rPr>
      <w:rFonts w:ascii="Calibri Light" w:eastAsia="Times New Roman" w:hAnsi="Calibri Light" w:cs="Times New Roman"/>
      <w:b/>
      <w:bCs/>
      <w:kern w:val="32"/>
      <w:sz w:val="32"/>
      <w:szCs w:val="32"/>
      <w:lang w:val="en-GB"/>
    </w:rPr>
  </w:style>
  <w:style w:type="paragraph" w:customStyle="1" w:styleId="Part">
    <w:name w:val="Part"/>
    <w:basedOn w:val="BodyText"/>
    <w:next w:val="BodyText"/>
    <w:rsid w:val="004B1D16"/>
    <w:pPr>
      <w:keepNext/>
      <w:numPr>
        <w:ilvl w:val="2"/>
        <w:numId w:val="7"/>
      </w:numPr>
      <w:tabs>
        <w:tab w:val="clear" w:pos="720"/>
        <w:tab w:val="num" w:pos="360"/>
      </w:tabs>
      <w:spacing w:after="200"/>
      <w:ind w:left="0" w:firstLine="0"/>
      <w:outlineLvl w:val="0"/>
    </w:pPr>
    <w:rPr>
      <w:rFonts w:ascii="Calibri" w:eastAsia="Times New Roman" w:hAnsi="Calibri" w:cs="Times New Roman"/>
      <w:b/>
      <w:lang w:val="en-GB"/>
    </w:rPr>
  </w:style>
  <w:style w:type="paragraph" w:customStyle="1" w:styleId="Sch1Heading">
    <w:name w:val="Sch 1 Heading"/>
    <w:basedOn w:val="BodyText"/>
    <w:next w:val="Sch2Number"/>
    <w:rsid w:val="004B1D16"/>
    <w:pPr>
      <w:keepNext/>
      <w:numPr>
        <w:ilvl w:val="3"/>
        <w:numId w:val="7"/>
      </w:numPr>
      <w:tabs>
        <w:tab w:val="clear" w:pos="720"/>
        <w:tab w:val="num" w:pos="360"/>
      </w:tabs>
      <w:spacing w:after="200"/>
      <w:ind w:left="0" w:firstLine="0"/>
    </w:pPr>
    <w:rPr>
      <w:rFonts w:ascii="Calibri" w:eastAsia="Times New Roman" w:hAnsi="Calibri" w:cs="Times New Roman"/>
      <w:b/>
      <w:sz w:val="22"/>
      <w:szCs w:val="20"/>
      <w:lang w:val="en-GB"/>
    </w:rPr>
  </w:style>
  <w:style w:type="paragraph" w:customStyle="1" w:styleId="Sch2Number">
    <w:name w:val="Sch 2 Number"/>
    <w:basedOn w:val="BodyText"/>
    <w:rsid w:val="004B1D16"/>
    <w:pPr>
      <w:numPr>
        <w:ilvl w:val="4"/>
        <w:numId w:val="7"/>
      </w:numPr>
      <w:tabs>
        <w:tab w:val="clear" w:pos="1440"/>
        <w:tab w:val="num" w:pos="360"/>
      </w:tabs>
      <w:spacing w:after="200"/>
      <w:ind w:left="0" w:firstLine="0"/>
    </w:pPr>
    <w:rPr>
      <w:rFonts w:ascii="Calibri" w:eastAsia="Times New Roman" w:hAnsi="Calibri" w:cs="Times New Roman"/>
      <w:sz w:val="22"/>
      <w:szCs w:val="20"/>
      <w:lang w:val="en-GB"/>
    </w:rPr>
  </w:style>
  <w:style w:type="paragraph" w:customStyle="1" w:styleId="Sch3Number">
    <w:name w:val="Sch 3 Number"/>
    <w:basedOn w:val="BodyText"/>
    <w:rsid w:val="004B1D16"/>
    <w:pPr>
      <w:numPr>
        <w:ilvl w:val="5"/>
        <w:numId w:val="7"/>
      </w:numPr>
      <w:tabs>
        <w:tab w:val="clear" w:pos="2160"/>
        <w:tab w:val="num" w:pos="360"/>
      </w:tabs>
      <w:spacing w:after="200"/>
      <w:ind w:left="0" w:firstLine="0"/>
    </w:pPr>
    <w:rPr>
      <w:rFonts w:ascii="Calibri" w:eastAsia="Times New Roman" w:hAnsi="Calibri" w:cs="Times New Roman"/>
      <w:sz w:val="22"/>
      <w:szCs w:val="20"/>
      <w:lang w:val="en-GB"/>
    </w:rPr>
  </w:style>
  <w:style w:type="paragraph" w:customStyle="1" w:styleId="Sch4Number">
    <w:name w:val="Sch 4 Number"/>
    <w:basedOn w:val="BodyText"/>
    <w:rsid w:val="004B1D16"/>
    <w:pPr>
      <w:numPr>
        <w:ilvl w:val="6"/>
        <w:numId w:val="7"/>
      </w:numPr>
      <w:tabs>
        <w:tab w:val="clear" w:pos="2880"/>
        <w:tab w:val="num" w:pos="360"/>
      </w:tabs>
      <w:spacing w:after="200"/>
      <w:ind w:left="0" w:firstLine="0"/>
    </w:pPr>
    <w:rPr>
      <w:rFonts w:ascii="Calibri" w:eastAsia="Times New Roman" w:hAnsi="Calibri" w:cs="Times New Roman"/>
      <w:sz w:val="22"/>
      <w:szCs w:val="20"/>
      <w:lang w:val="en-GB"/>
    </w:rPr>
  </w:style>
  <w:style w:type="paragraph" w:customStyle="1" w:styleId="Sch1Number">
    <w:name w:val="Sch 1 Number"/>
    <w:basedOn w:val="Sch1Heading"/>
    <w:rsid w:val="004B1D16"/>
    <w:pPr>
      <w:keepNext w:val="0"/>
    </w:pPr>
    <w:rPr>
      <w:b w:val="0"/>
    </w:rPr>
  </w:style>
  <w:style w:type="paragraph" w:customStyle="1" w:styleId="SubSchedule">
    <w:name w:val="Sub Schedule"/>
    <w:basedOn w:val="BodyText"/>
    <w:next w:val="BodyText"/>
    <w:rsid w:val="004B1D16"/>
    <w:pPr>
      <w:numPr>
        <w:ilvl w:val="1"/>
        <w:numId w:val="7"/>
      </w:numPr>
      <w:tabs>
        <w:tab w:val="clear" w:pos="720"/>
        <w:tab w:val="num" w:pos="360"/>
      </w:tabs>
      <w:spacing w:after="200"/>
      <w:ind w:left="0" w:firstLine="0"/>
    </w:pPr>
    <w:rPr>
      <w:rFonts w:ascii="Calibri" w:eastAsia="Times New Roman" w:hAnsi="Calibri" w:cs="Times New Roman"/>
      <w:b/>
      <w:szCs w:val="20"/>
      <w:lang w:val="en-GB"/>
    </w:rPr>
  </w:style>
  <w:style w:type="paragraph" w:customStyle="1" w:styleId="Sch5Number">
    <w:name w:val="Sch 5 Number"/>
    <w:basedOn w:val="BodyText"/>
    <w:rsid w:val="004B1D16"/>
    <w:pPr>
      <w:numPr>
        <w:ilvl w:val="7"/>
        <w:numId w:val="7"/>
      </w:numPr>
      <w:tabs>
        <w:tab w:val="clear" w:pos="3600"/>
        <w:tab w:val="num" w:pos="360"/>
      </w:tabs>
      <w:spacing w:after="200"/>
      <w:ind w:left="0" w:firstLine="0"/>
    </w:pPr>
    <w:rPr>
      <w:rFonts w:ascii="Calibri" w:eastAsia="Times New Roman" w:hAnsi="Calibri" w:cs="Times New Roman"/>
      <w:sz w:val="22"/>
      <w:szCs w:val="20"/>
      <w:lang w:val="en-GB"/>
    </w:rPr>
  </w:style>
  <w:style w:type="paragraph" w:customStyle="1" w:styleId="Sch6Number">
    <w:name w:val="Sch 6 Number"/>
    <w:basedOn w:val="BodyText"/>
    <w:rsid w:val="004B1D16"/>
    <w:pPr>
      <w:numPr>
        <w:ilvl w:val="8"/>
        <w:numId w:val="7"/>
      </w:numPr>
      <w:tabs>
        <w:tab w:val="clear" w:pos="4320"/>
        <w:tab w:val="num" w:pos="360"/>
      </w:tabs>
      <w:spacing w:after="200"/>
      <w:ind w:left="0" w:firstLine="0"/>
    </w:pPr>
    <w:rPr>
      <w:rFonts w:ascii="Calibri" w:eastAsia="Times New Roman" w:hAnsi="Calibri" w:cs="Times New Roman"/>
      <w:sz w:val="22"/>
      <w:szCs w:val="20"/>
      <w:lang w:val="en-GB"/>
    </w:rPr>
  </w:style>
  <w:style w:type="paragraph" w:customStyle="1" w:styleId="Schedule">
    <w:name w:val="Schedule"/>
    <w:basedOn w:val="BodyText"/>
    <w:next w:val="BodyText"/>
    <w:rsid w:val="004B1D16"/>
    <w:pPr>
      <w:keepNext/>
      <w:numPr>
        <w:numId w:val="7"/>
      </w:numPr>
      <w:tabs>
        <w:tab w:val="clear" w:pos="720"/>
        <w:tab w:val="num" w:pos="360"/>
      </w:tabs>
      <w:spacing w:after="200"/>
      <w:ind w:left="1440" w:hanging="1440"/>
      <w:outlineLvl w:val="0"/>
    </w:pPr>
    <w:rPr>
      <w:rFonts w:ascii="Calibri" w:eastAsia="Times New Roman" w:hAnsi="Calibri" w:cs="Times New Roman"/>
      <w:b/>
      <w:szCs w:val="22"/>
      <w:lang w:val="en-GB"/>
    </w:rPr>
  </w:style>
  <w:style w:type="paragraph" w:styleId="BodyText">
    <w:name w:val="Body Text"/>
    <w:basedOn w:val="Normal"/>
    <w:link w:val="BodyTextChar"/>
    <w:uiPriority w:val="99"/>
    <w:semiHidden/>
    <w:unhideWhenUsed/>
    <w:rsid w:val="004B1D16"/>
    <w:pPr>
      <w:spacing w:after="120"/>
    </w:pPr>
  </w:style>
  <w:style w:type="character" w:customStyle="1" w:styleId="BodyTextChar">
    <w:name w:val="Body Text Char"/>
    <w:basedOn w:val="DefaultParagraphFont"/>
    <w:link w:val="BodyText"/>
    <w:uiPriority w:val="99"/>
    <w:semiHidden/>
    <w:rsid w:val="004B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F0CD-D851-45C7-B2D3-8EE671EF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Quantock Design</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Hooper</dc:creator>
  <cp:keywords/>
  <dc:description/>
  <cp:lastModifiedBy>Lisa Marlowe</cp:lastModifiedBy>
  <cp:revision>2</cp:revision>
  <cp:lastPrinted>2018-05-01T13:06:00Z</cp:lastPrinted>
  <dcterms:created xsi:type="dcterms:W3CDTF">2018-05-16T11:13:00Z</dcterms:created>
  <dcterms:modified xsi:type="dcterms:W3CDTF">2018-05-16T11:13:00Z</dcterms:modified>
</cp:coreProperties>
</file>