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BF9" w:rsidRDefault="007B4BF9" w:rsidP="007B4BF9">
      <w:pPr>
        <w:pStyle w:val="NoSpacing"/>
        <w:jc w:val="center"/>
        <w:rPr>
          <w:b/>
          <w:sz w:val="22"/>
          <w:u w:val="single"/>
        </w:rPr>
      </w:pPr>
      <w:r>
        <w:rPr>
          <w:b/>
          <w:sz w:val="22"/>
          <w:u w:val="single"/>
        </w:rPr>
        <w:t>Person Specification</w:t>
      </w:r>
    </w:p>
    <w:p w:rsidR="00B851A6" w:rsidRDefault="00B851A6" w:rsidP="007B4BF9">
      <w:pPr>
        <w:pStyle w:val="NoSpacing"/>
        <w:rPr>
          <w:b/>
          <w:sz w:val="22"/>
        </w:rPr>
      </w:pPr>
    </w:p>
    <w:p w:rsidR="007B4BF9" w:rsidRDefault="007B4BF9" w:rsidP="007B4BF9">
      <w:pPr>
        <w:pStyle w:val="NoSpacing"/>
        <w:rPr>
          <w:b/>
          <w:sz w:val="22"/>
        </w:rPr>
      </w:pPr>
      <w:bookmarkStart w:id="0" w:name="_GoBack"/>
      <w:bookmarkEnd w:id="0"/>
      <w:r>
        <w:rPr>
          <w:b/>
          <w:sz w:val="22"/>
        </w:rPr>
        <w:t xml:space="preserve">Post Title: </w:t>
      </w:r>
      <w:r>
        <w:rPr>
          <w:b/>
          <w:sz w:val="22"/>
        </w:rPr>
        <w:tab/>
      </w:r>
      <w:r>
        <w:rPr>
          <w:sz w:val="22"/>
        </w:rPr>
        <w:t xml:space="preserve">Teaching Assistant </w:t>
      </w:r>
    </w:p>
    <w:p w:rsidR="007B4BF9" w:rsidRDefault="007B4BF9" w:rsidP="00291A44">
      <w:pPr>
        <w:pStyle w:val="NoSpacing"/>
        <w:tabs>
          <w:tab w:val="left" w:pos="720"/>
          <w:tab w:val="left" w:pos="1440"/>
          <w:tab w:val="left" w:pos="2160"/>
          <w:tab w:val="left" w:pos="2880"/>
          <w:tab w:val="left" w:pos="3600"/>
          <w:tab w:val="left" w:pos="4305"/>
        </w:tabs>
        <w:rPr>
          <w:sz w:val="22"/>
        </w:rPr>
      </w:pPr>
      <w:r>
        <w:rPr>
          <w:b/>
          <w:sz w:val="22"/>
        </w:rPr>
        <w:t xml:space="preserve">Grade:  </w:t>
      </w:r>
      <w:r>
        <w:rPr>
          <w:b/>
          <w:sz w:val="22"/>
        </w:rPr>
        <w:tab/>
      </w:r>
      <w:r>
        <w:rPr>
          <w:sz w:val="22"/>
        </w:rPr>
        <w:t xml:space="preserve">A1 </w:t>
      </w:r>
      <w:r w:rsidR="005E1C26">
        <w:rPr>
          <w:sz w:val="22"/>
        </w:rPr>
        <w:t>– B1 (£9,773-11,609)</w:t>
      </w:r>
      <w:r w:rsidR="00291A44">
        <w:rPr>
          <w:sz w:val="22"/>
        </w:rPr>
        <w:tab/>
      </w:r>
    </w:p>
    <w:p w:rsidR="007B4BF9" w:rsidRDefault="007B4BF9" w:rsidP="007B4BF9">
      <w:pPr>
        <w:pStyle w:val="NoSpacing"/>
        <w:rPr>
          <w:sz w:val="22"/>
        </w:rPr>
      </w:pPr>
      <w:r>
        <w:rPr>
          <w:b/>
          <w:sz w:val="22"/>
        </w:rPr>
        <w:t xml:space="preserve">Hours: </w:t>
      </w:r>
      <w:r>
        <w:rPr>
          <w:b/>
          <w:sz w:val="22"/>
        </w:rPr>
        <w:tab/>
      </w:r>
      <w:r>
        <w:rPr>
          <w:sz w:val="22"/>
        </w:rPr>
        <w:t>28.75 hours per week.  Term Time Only + 5 days</w:t>
      </w:r>
    </w:p>
    <w:p w:rsidR="007B4BF9" w:rsidRDefault="007B4BF9" w:rsidP="007B4BF9">
      <w:pPr>
        <w:pStyle w:val="NoSpacing"/>
        <w:rPr>
          <w:b/>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2977"/>
        <w:gridCol w:w="2268"/>
      </w:tblGrid>
      <w:tr w:rsidR="007B4BF9" w:rsidTr="00115A4E">
        <w:tc>
          <w:tcPr>
            <w:tcW w:w="2410" w:type="dxa"/>
            <w:tcBorders>
              <w:top w:val="single" w:sz="4" w:space="0" w:color="auto"/>
              <w:left w:val="single" w:sz="4" w:space="0" w:color="auto"/>
              <w:bottom w:val="single" w:sz="4" w:space="0" w:color="auto"/>
              <w:right w:val="single" w:sz="4" w:space="0" w:color="auto"/>
            </w:tcBorders>
          </w:tcPr>
          <w:p w:rsidR="007B4BF9" w:rsidRDefault="007B4BF9" w:rsidP="00115A4E">
            <w:pPr>
              <w:pStyle w:val="NoSpacing"/>
              <w:jc w:val="left"/>
              <w:rPr>
                <w:b/>
                <w:sz w:val="18"/>
                <w:szCs w:val="18"/>
              </w:rPr>
            </w:pPr>
          </w:p>
          <w:p w:rsidR="007B4BF9" w:rsidRDefault="007B4BF9" w:rsidP="00115A4E">
            <w:pPr>
              <w:pStyle w:val="NoSpacing"/>
              <w:jc w:val="left"/>
              <w:rPr>
                <w:b/>
                <w:sz w:val="18"/>
                <w:szCs w:val="18"/>
              </w:rPr>
            </w:pPr>
            <w:r>
              <w:rPr>
                <w:b/>
                <w:sz w:val="18"/>
                <w:szCs w:val="18"/>
              </w:rPr>
              <w:t>Attribute</w:t>
            </w:r>
          </w:p>
          <w:p w:rsidR="007B4BF9" w:rsidRDefault="007B4BF9" w:rsidP="00115A4E">
            <w:pPr>
              <w:pStyle w:val="NoSpacing"/>
              <w:jc w:val="left"/>
              <w:rPr>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7B4BF9" w:rsidRDefault="007B4BF9" w:rsidP="00115A4E">
            <w:pPr>
              <w:pStyle w:val="NoSpacing"/>
              <w:jc w:val="left"/>
              <w:rPr>
                <w:b/>
                <w:sz w:val="18"/>
                <w:szCs w:val="18"/>
              </w:rPr>
            </w:pPr>
          </w:p>
          <w:p w:rsidR="007B4BF9" w:rsidRDefault="007B4BF9" w:rsidP="00115A4E">
            <w:pPr>
              <w:pStyle w:val="NoSpacing"/>
              <w:jc w:val="left"/>
              <w:rPr>
                <w:b/>
                <w:sz w:val="18"/>
                <w:szCs w:val="18"/>
              </w:rPr>
            </w:pPr>
            <w:r>
              <w:rPr>
                <w:b/>
                <w:sz w:val="18"/>
                <w:szCs w:val="18"/>
              </w:rPr>
              <w:t>Essential</w:t>
            </w:r>
          </w:p>
        </w:tc>
        <w:tc>
          <w:tcPr>
            <w:tcW w:w="2977" w:type="dxa"/>
            <w:tcBorders>
              <w:top w:val="single" w:sz="4" w:space="0" w:color="auto"/>
              <w:left w:val="single" w:sz="4" w:space="0" w:color="auto"/>
              <w:bottom w:val="single" w:sz="4" w:space="0" w:color="auto"/>
              <w:right w:val="single" w:sz="4" w:space="0" w:color="auto"/>
            </w:tcBorders>
          </w:tcPr>
          <w:p w:rsidR="007B4BF9" w:rsidRDefault="007B4BF9" w:rsidP="00115A4E">
            <w:pPr>
              <w:pStyle w:val="NoSpacing"/>
              <w:jc w:val="left"/>
              <w:rPr>
                <w:b/>
                <w:sz w:val="18"/>
                <w:szCs w:val="18"/>
              </w:rPr>
            </w:pPr>
          </w:p>
          <w:p w:rsidR="007B4BF9" w:rsidRDefault="007B4BF9" w:rsidP="00115A4E">
            <w:pPr>
              <w:pStyle w:val="NoSpacing"/>
              <w:jc w:val="left"/>
              <w:rPr>
                <w:b/>
                <w:sz w:val="18"/>
                <w:szCs w:val="18"/>
              </w:rPr>
            </w:pPr>
            <w:r>
              <w:rPr>
                <w:b/>
                <w:sz w:val="18"/>
                <w:szCs w:val="18"/>
              </w:rPr>
              <w:t>Desirable</w:t>
            </w:r>
          </w:p>
        </w:tc>
        <w:tc>
          <w:tcPr>
            <w:tcW w:w="2268" w:type="dxa"/>
            <w:tcBorders>
              <w:top w:val="single" w:sz="4" w:space="0" w:color="auto"/>
              <w:left w:val="single" w:sz="4" w:space="0" w:color="auto"/>
              <w:bottom w:val="single" w:sz="4" w:space="0" w:color="auto"/>
              <w:right w:val="single" w:sz="4" w:space="0" w:color="auto"/>
            </w:tcBorders>
          </w:tcPr>
          <w:p w:rsidR="007B4BF9" w:rsidRDefault="007B4BF9" w:rsidP="00115A4E">
            <w:pPr>
              <w:pStyle w:val="NoSpacing"/>
              <w:jc w:val="left"/>
              <w:rPr>
                <w:b/>
                <w:sz w:val="18"/>
                <w:szCs w:val="18"/>
              </w:rPr>
            </w:pPr>
          </w:p>
          <w:p w:rsidR="007B4BF9" w:rsidRDefault="007B4BF9" w:rsidP="00115A4E">
            <w:pPr>
              <w:pStyle w:val="NoSpacing"/>
              <w:jc w:val="left"/>
              <w:rPr>
                <w:b/>
                <w:sz w:val="18"/>
                <w:szCs w:val="18"/>
              </w:rPr>
            </w:pPr>
            <w:r>
              <w:rPr>
                <w:b/>
                <w:sz w:val="18"/>
                <w:szCs w:val="18"/>
              </w:rPr>
              <w:t>How identified</w:t>
            </w:r>
          </w:p>
        </w:tc>
      </w:tr>
      <w:tr w:rsidR="007B4BF9" w:rsidTr="00B851A6">
        <w:trPr>
          <w:trHeight w:val="918"/>
        </w:trPr>
        <w:tc>
          <w:tcPr>
            <w:tcW w:w="2410" w:type="dxa"/>
            <w:tcBorders>
              <w:top w:val="single" w:sz="4" w:space="0" w:color="auto"/>
              <w:left w:val="single" w:sz="4" w:space="0" w:color="auto"/>
              <w:bottom w:val="single" w:sz="4" w:space="0" w:color="auto"/>
              <w:right w:val="single" w:sz="4" w:space="0" w:color="auto"/>
            </w:tcBorders>
          </w:tcPr>
          <w:p w:rsidR="007B4BF9" w:rsidRDefault="007B4BF9" w:rsidP="00115A4E">
            <w:pPr>
              <w:pStyle w:val="NoSpacing"/>
              <w:jc w:val="left"/>
              <w:rPr>
                <w:sz w:val="18"/>
                <w:szCs w:val="18"/>
              </w:rPr>
            </w:pPr>
          </w:p>
          <w:p w:rsidR="007B4BF9" w:rsidRDefault="007B4BF9" w:rsidP="00115A4E">
            <w:pPr>
              <w:pStyle w:val="NoSpacing"/>
              <w:jc w:val="left"/>
              <w:rPr>
                <w:sz w:val="18"/>
                <w:szCs w:val="18"/>
              </w:rPr>
            </w:pPr>
            <w:r>
              <w:rPr>
                <w:sz w:val="18"/>
                <w:szCs w:val="18"/>
              </w:rPr>
              <w:t>Qualifications / Experience</w:t>
            </w:r>
          </w:p>
        </w:tc>
        <w:tc>
          <w:tcPr>
            <w:tcW w:w="2410" w:type="dxa"/>
            <w:tcBorders>
              <w:top w:val="single" w:sz="4" w:space="0" w:color="auto"/>
              <w:left w:val="single" w:sz="4" w:space="0" w:color="auto"/>
              <w:bottom w:val="single" w:sz="4" w:space="0" w:color="auto"/>
              <w:right w:val="single" w:sz="4" w:space="0" w:color="auto"/>
            </w:tcBorders>
          </w:tcPr>
          <w:p w:rsidR="007B4BF9" w:rsidRDefault="007B4BF9" w:rsidP="00115A4E">
            <w:pPr>
              <w:pStyle w:val="NoSpacing"/>
              <w:jc w:val="left"/>
              <w:rPr>
                <w:sz w:val="18"/>
                <w:szCs w:val="18"/>
              </w:rPr>
            </w:pPr>
          </w:p>
          <w:p w:rsidR="007B4BF9" w:rsidRDefault="007B4BF9" w:rsidP="00B851A6">
            <w:pPr>
              <w:pStyle w:val="NoSpacing"/>
              <w:numPr>
                <w:ilvl w:val="0"/>
                <w:numId w:val="9"/>
              </w:numPr>
              <w:jc w:val="left"/>
              <w:rPr>
                <w:sz w:val="18"/>
                <w:szCs w:val="18"/>
              </w:rPr>
            </w:pPr>
            <w:r w:rsidRPr="00B851A6">
              <w:rPr>
                <w:sz w:val="18"/>
                <w:szCs w:val="18"/>
              </w:rPr>
              <w:t>GCSE mathematics and English grades ‘C’.</w:t>
            </w:r>
          </w:p>
        </w:tc>
        <w:tc>
          <w:tcPr>
            <w:tcW w:w="2977" w:type="dxa"/>
            <w:tcBorders>
              <w:top w:val="single" w:sz="4" w:space="0" w:color="auto"/>
              <w:left w:val="single" w:sz="4" w:space="0" w:color="auto"/>
              <w:bottom w:val="single" w:sz="4" w:space="0" w:color="auto"/>
              <w:right w:val="single" w:sz="4" w:space="0" w:color="auto"/>
            </w:tcBorders>
          </w:tcPr>
          <w:p w:rsidR="007B4BF9" w:rsidRDefault="007B4BF9" w:rsidP="00115A4E">
            <w:pPr>
              <w:pStyle w:val="NoSpacing"/>
              <w:jc w:val="left"/>
              <w:rPr>
                <w:sz w:val="18"/>
                <w:szCs w:val="18"/>
              </w:rPr>
            </w:pPr>
          </w:p>
          <w:p w:rsidR="007B4BF9" w:rsidRDefault="007B4BF9" w:rsidP="007B4BF9">
            <w:pPr>
              <w:pStyle w:val="NoSpacing"/>
              <w:numPr>
                <w:ilvl w:val="0"/>
                <w:numId w:val="9"/>
              </w:numPr>
              <w:jc w:val="left"/>
              <w:rPr>
                <w:sz w:val="18"/>
                <w:szCs w:val="18"/>
              </w:rPr>
            </w:pPr>
            <w:r>
              <w:rPr>
                <w:sz w:val="18"/>
                <w:szCs w:val="18"/>
              </w:rPr>
              <w:t>A levels or equivalent.</w:t>
            </w:r>
          </w:p>
        </w:tc>
        <w:tc>
          <w:tcPr>
            <w:tcW w:w="2268" w:type="dxa"/>
            <w:tcBorders>
              <w:top w:val="single" w:sz="4" w:space="0" w:color="auto"/>
              <w:left w:val="single" w:sz="4" w:space="0" w:color="auto"/>
              <w:bottom w:val="single" w:sz="4" w:space="0" w:color="auto"/>
              <w:right w:val="single" w:sz="4" w:space="0" w:color="auto"/>
            </w:tcBorders>
          </w:tcPr>
          <w:p w:rsidR="007B4BF9" w:rsidRDefault="007B4BF9" w:rsidP="00115A4E">
            <w:pPr>
              <w:pStyle w:val="NoSpacing"/>
              <w:jc w:val="left"/>
              <w:rPr>
                <w:sz w:val="18"/>
                <w:szCs w:val="18"/>
              </w:rPr>
            </w:pPr>
          </w:p>
          <w:p w:rsidR="007B4BF9" w:rsidRDefault="007B4BF9" w:rsidP="007B4BF9">
            <w:pPr>
              <w:pStyle w:val="NoSpacing"/>
              <w:numPr>
                <w:ilvl w:val="0"/>
                <w:numId w:val="9"/>
              </w:numPr>
              <w:jc w:val="left"/>
              <w:rPr>
                <w:sz w:val="18"/>
                <w:szCs w:val="18"/>
              </w:rPr>
            </w:pPr>
            <w:r>
              <w:rPr>
                <w:sz w:val="18"/>
                <w:szCs w:val="18"/>
              </w:rPr>
              <w:t>Certificates</w:t>
            </w:r>
          </w:p>
        </w:tc>
      </w:tr>
      <w:tr w:rsidR="007B4BF9" w:rsidTr="00115A4E">
        <w:tc>
          <w:tcPr>
            <w:tcW w:w="2410" w:type="dxa"/>
            <w:tcBorders>
              <w:top w:val="single" w:sz="4" w:space="0" w:color="auto"/>
              <w:left w:val="single" w:sz="4" w:space="0" w:color="auto"/>
              <w:bottom w:val="single" w:sz="4" w:space="0" w:color="auto"/>
              <w:right w:val="single" w:sz="4" w:space="0" w:color="auto"/>
            </w:tcBorders>
          </w:tcPr>
          <w:p w:rsidR="007B4BF9" w:rsidRDefault="007B4BF9" w:rsidP="00115A4E">
            <w:pPr>
              <w:pStyle w:val="NoSpacing"/>
              <w:jc w:val="left"/>
              <w:rPr>
                <w:sz w:val="18"/>
                <w:szCs w:val="18"/>
              </w:rPr>
            </w:pPr>
          </w:p>
          <w:p w:rsidR="007B4BF9" w:rsidRDefault="007B4BF9" w:rsidP="00115A4E">
            <w:pPr>
              <w:pStyle w:val="NoSpacing"/>
              <w:jc w:val="left"/>
              <w:rPr>
                <w:sz w:val="18"/>
                <w:szCs w:val="18"/>
              </w:rPr>
            </w:pPr>
            <w:r>
              <w:rPr>
                <w:sz w:val="18"/>
                <w:szCs w:val="18"/>
              </w:rPr>
              <w:t>Knowledge and Understanding</w:t>
            </w:r>
          </w:p>
        </w:tc>
        <w:tc>
          <w:tcPr>
            <w:tcW w:w="2410" w:type="dxa"/>
            <w:tcBorders>
              <w:top w:val="single" w:sz="4" w:space="0" w:color="auto"/>
              <w:left w:val="single" w:sz="4" w:space="0" w:color="auto"/>
              <w:bottom w:val="single" w:sz="4" w:space="0" w:color="auto"/>
              <w:right w:val="single" w:sz="4" w:space="0" w:color="auto"/>
            </w:tcBorders>
          </w:tcPr>
          <w:p w:rsidR="007B4BF9" w:rsidRDefault="007B4BF9" w:rsidP="00115A4E">
            <w:pPr>
              <w:pStyle w:val="NoSpacing"/>
              <w:jc w:val="left"/>
              <w:rPr>
                <w:sz w:val="18"/>
                <w:szCs w:val="18"/>
              </w:rPr>
            </w:pPr>
          </w:p>
          <w:p w:rsidR="007B4BF9" w:rsidRDefault="007B4BF9" w:rsidP="00115A4E">
            <w:pPr>
              <w:pStyle w:val="NoSpacing"/>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7B4BF9" w:rsidRDefault="007B4BF9" w:rsidP="00115A4E">
            <w:pPr>
              <w:pStyle w:val="NoSpacing"/>
              <w:jc w:val="left"/>
              <w:rPr>
                <w:sz w:val="18"/>
                <w:szCs w:val="18"/>
              </w:rPr>
            </w:pPr>
          </w:p>
          <w:p w:rsidR="007B4BF9" w:rsidRDefault="007B4BF9" w:rsidP="007B4BF9">
            <w:pPr>
              <w:pStyle w:val="NoSpacing"/>
              <w:numPr>
                <w:ilvl w:val="0"/>
                <w:numId w:val="10"/>
              </w:numPr>
              <w:jc w:val="left"/>
              <w:rPr>
                <w:sz w:val="18"/>
                <w:szCs w:val="18"/>
              </w:rPr>
            </w:pPr>
            <w:r>
              <w:rPr>
                <w:sz w:val="18"/>
                <w:szCs w:val="18"/>
              </w:rPr>
              <w:t xml:space="preserve">Knowledge of </w:t>
            </w:r>
            <w:proofErr w:type="spellStart"/>
            <w:r>
              <w:rPr>
                <w:sz w:val="18"/>
                <w:szCs w:val="18"/>
              </w:rPr>
              <w:t>childrens</w:t>
            </w:r>
            <w:proofErr w:type="spellEnd"/>
            <w:r>
              <w:rPr>
                <w:sz w:val="18"/>
                <w:szCs w:val="18"/>
              </w:rPr>
              <w:t>’ Special Education Needs in school.</w:t>
            </w:r>
          </w:p>
        </w:tc>
        <w:tc>
          <w:tcPr>
            <w:tcW w:w="2268" w:type="dxa"/>
            <w:tcBorders>
              <w:top w:val="single" w:sz="4" w:space="0" w:color="auto"/>
              <w:left w:val="single" w:sz="4" w:space="0" w:color="auto"/>
              <w:bottom w:val="single" w:sz="4" w:space="0" w:color="auto"/>
              <w:right w:val="single" w:sz="4" w:space="0" w:color="auto"/>
            </w:tcBorders>
          </w:tcPr>
          <w:p w:rsidR="007B4BF9" w:rsidRDefault="007B4BF9" w:rsidP="00115A4E">
            <w:pPr>
              <w:pStyle w:val="NoSpacing"/>
              <w:jc w:val="left"/>
              <w:rPr>
                <w:sz w:val="18"/>
                <w:szCs w:val="18"/>
              </w:rPr>
            </w:pPr>
          </w:p>
          <w:p w:rsidR="007B4BF9" w:rsidRPr="00B851A6" w:rsidRDefault="007B4BF9" w:rsidP="00E03220">
            <w:pPr>
              <w:pStyle w:val="NoSpacing"/>
              <w:numPr>
                <w:ilvl w:val="0"/>
                <w:numId w:val="10"/>
              </w:numPr>
              <w:jc w:val="left"/>
              <w:rPr>
                <w:sz w:val="18"/>
                <w:szCs w:val="18"/>
              </w:rPr>
            </w:pPr>
            <w:r w:rsidRPr="00B851A6">
              <w:rPr>
                <w:sz w:val="18"/>
                <w:szCs w:val="18"/>
              </w:rPr>
              <w:t>Interview</w:t>
            </w:r>
          </w:p>
          <w:p w:rsidR="007B4BF9" w:rsidRDefault="007B4BF9" w:rsidP="00B851A6">
            <w:pPr>
              <w:pStyle w:val="NoSpacing"/>
              <w:numPr>
                <w:ilvl w:val="0"/>
                <w:numId w:val="10"/>
              </w:numPr>
              <w:jc w:val="left"/>
              <w:rPr>
                <w:sz w:val="18"/>
                <w:szCs w:val="18"/>
              </w:rPr>
            </w:pPr>
            <w:r>
              <w:rPr>
                <w:sz w:val="18"/>
                <w:szCs w:val="18"/>
              </w:rPr>
              <w:t>Application Form</w:t>
            </w:r>
          </w:p>
        </w:tc>
      </w:tr>
      <w:tr w:rsidR="007B4BF9" w:rsidTr="00115A4E">
        <w:tc>
          <w:tcPr>
            <w:tcW w:w="2410" w:type="dxa"/>
            <w:tcBorders>
              <w:top w:val="single" w:sz="4" w:space="0" w:color="auto"/>
              <w:left w:val="single" w:sz="4" w:space="0" w:color="auto"/>
              <w:bottom w:val="single" w:sz="4" w:space="0" w:color="auto"/>
              <w:right w:val="single" w:sz="4" w:space="0" w:color="auto"/>
            </w:tcBorders>
          </w:tcPr>
          <w:p w:rsidR="007B4BF9" w:rsidRDefault="007B4BF9" w:rsidP="00115A4E">
            <w:pPr>
              <w:pStyle w:val="NoSpacing"/>
              <w:jc w:val="left"/>
              <w:rPr>
                <w:sz w:val="18"/>
                <w:szCs w:val="18"/>
              </w:rPr>
            </w:pPr>
          </w:p>
          <w:p w:rsidR="007B4BF9" w:rsidRDefault="007B4BF9" w:rsidP="00115A4E">
            <w:pPr>
              <w:pStyle w:val="NoSpacing"/>
              <w:jc w:val="left"/>
              <w:rPr>
                <w:sz w:val="18"/>
                <w:szCs w:val="18"/>
              </w:rPr>
            </w:pPr>
            <w:r>
              <w:rPr>
                <w:sz w:val="18"/>
                <w:szCs w:val="18"/>
              </w:rPr>
              <w:t>Special Working Conditions</w:t>
            </w:r>
          </w:p>
        </w:tc>
        <w:tc>
          <w:tcPr>
            <w:tcW w:w="2410" w:type="dxa"/>
            <w:tcBorders>
              <w:top w:val="single" w:sz="4" w:space="0" w:color="auto"/>
              <w:left w:val="single" w:sz="4" w:space="0" w:color="auto"/>
              <w:bottom w:val="single" w:sz="4" w:space="0" w:color="auto"/>
              <w:right w:val="single" w:sz="4" w:space="0" w:color="auto"/>
            </w:tcBorders>
          </w:tcPr>
          <w:p w:rsidR="007B4BF9" w:rsidRDefault="007B4BF9" w:rsidP="00115A4E">
            <w:pPr>
              <w:pStyle w:val="NoSpacing"/>
              <w:jc w:val="left"/>
              <w:rPr>
                <w:sz w:val="18"/>
                <w:szCs w:val="18"/>
              </w:rPr>
            </w:pPr>
          </w:p>
          <w:p w:rsidR="007B4BF9" w:rsidRDefault="007B4BF9" w:rsidP="007B4BF9">
            <w:pPr>
              <w:pStyle w:val="NoSpacing"/>
              <w:numPr>
                <w:ilvl w:val="0"/>
                <w:numId w:val="11"/>
              </w:numPr>
              <w:jc w:val="left"/>
              <w:rPr>
                <w:sz w:val="18"/>
                <w:szCs w:val="18"/>
              </w:rPr>
            </w:pPr>
            <w:r>
              <w:rPr>
                <w:sz w:val="18"/>
                <w:szCs w:val="18"/>
              </w:rPr>
              <w:t>Ability to work as part of a team to support the learning of students in school.</w:t>
            </w:r>
          </w:p>
        </w:tc>
        <w:tc>
          <w:tcPr>
            <w:tcW w:w="2977" w:type="dxa"/>
            <w:tcBorders>
              <w:top w:val="single" w:sz="4" w:space="0" w:color="auto"/>
              <w:left w:val="single" w:sz="4" w:space="0" w:color="auto"/>
              <w:bottom w:val="single" w:sz="4" w:space="0" w:color="auto"/>
              <w:right w:val="single" w:sz="4" w:space="0" w:color="auto"/>
            </w:tcBorders>
          </w:tcPr>
          <w:p w:rsidR="007B4BF9" w:rsidRDefault="007B4BF9" w:rsidP="00115A4E">
            <w:pPr>
              <w:pStyle w:val="NoSpacing"/>
              <w:jc w:val="left"/>
              <w:rPr>
                <w:sz w:val="18"/>
                <w:szCs w:val="18"/>
              </w:rPr>
            </w:pPr>
          </w:p>
          <w:p w:rsidR="007B4BF9" w:rsidRDefault="007B4BF9" w:rsidP="007B4BF9">
            <w:pPr>
              <w:pStyle w:val="NoSpacing"/>
              <w:numPr>
                <w:ilvl w:val="0"/>
                <w:numId w:val="11"/>
              </w:numPr>
              <w:jc w:val="left"/>
              <w:rPr>
                <w:sz w:val="18"/>
                <w:szCs w:val="18"/>
              </w:rPr>
            </w:pPr>
            <w:r>
              <w:rPr>
                <w:sz w:val="18"/>
                <w:szCs w:val="18"/>
              </w:rPr>
              <w:t>Previously worked in school environment or with children.</w:t>
            </w:r>
          </w:p>
        </w:tc>
        <w:tc>
          <w:tcPr>
            <w:tcW w:w="2268" w:type="dxa"/>
            <w:tcBorders>
              <w:top w:val="single" w:sz="4" w:space="0" w:color="auto"/>
              <w:left w:val="single" w:sz="4" w:space="0" w:color="auto"/>
              <w:bottom w:val="single" w:sz="4" w:space="0" w:color="auto"/>
              <w:right w:val="single" w:sz="4" w:space="0" w:color="auto"/>
            </w:tcBorders>
          </w:tcPr>
          <w:p w:rsidR="007B4BF9" w:rsidRDefault="007B4BF9" w:rsidP="00115A4E">
            <w:pPr>
              <w:pStyle w:val="NoSpacing"/>
              <w:jc w:val="left"/>
              <w:rPr>
                <w:sz w:val="18"/>
                <w:szCs w:val="18"/>
              </w:rPr>
            </w:pPr>
          </w:p>
          <w:p w:rsidR="007B4BF9" w:rsidRPr="00B851A6" w:rsidRDefault="007B4BF9" w:rsidP="004025A7">
            <w:pPr>
              <w:pStyle w:val="NoSpacing"/>
              <w:numPr>
                <w:ilvl w:val="0"/>
                <w:numId w:val="11"/>
              </w:numPr>
              <w:jc w:val="left"/>
              <w:rPr>
                <w:sz w:val="18"/>
                <w:szCs w:val="18"/>
              </w:rPr>
            </w:pPr>
            <w:r w:rsidRPr="00B851A6">
              <w:rPr>
                <w:sz w:val="18"/>
                <w:szCs w:val="18"/>
              </w:rPr>
              <w:t>Application Form</w:t>
            </w:r>
          </w:p>
          <w:p w:rsidR="007B4BF9" w:rsidRPr="00B851A6" w:rsidRDefault="007B4BF9" w:rsidP="00996EAF">
            <w:pPr>
              <w:pStyle w:val="NoSpacing"/>
              <w:numPr>
                <w:ilvl w:val="0"/>
                <w:numId w:val="11"/>
              </w:numPr>
              <w:jc w:val="left"/>
              <w:rPr>
                <w:sz w:val="18"/>
                <w:szCs w:val="18"/>
              </w:rPr>
            </w:pPr>
            <w:r w:rsidRPr="00B851A6">
              <w:rPr>
                <w:sz w:val="18"/>
                <w:szCs w:val="18"/>
              </w:rPr>
              <w:t>Interview</w:t>
            </w:r>
          </w:p>
          <w:p w:rsidR="007B4BF9" w:rsidRDefault="007B4BF9" w:rsidP="007B4BF9">
            <w:pPr>
              <w:pStyle w:val="NoSpacing"/>
              <w:numPr>
                <w:ilvl w:val="0"/>
                <w:numId w:val="11"/>
              </w:numPr>
              <w:jc w:val="left"/>
              <w:rPr>
                <w:sz w:val="18"/>
                <w:szCs w:val="18"/>
              </w:rPr>
            </w:pPr>
            <w:r>
              <w:rPr>
                <w:sz w:val="18"/>
                <w:szCs w:val="18"/>
              </w:rPr>
              <w:t>Reference</w:t>
            </w:r>
          </w:p>
          <w:p w:rsidR="007B4BF9" w:rsidRDefault="007B4BF9" w:rsidP="00115A4E">
            <w:pPr>
              <w:pStyle w:val="NoSpacing"/>
              <w:jc w:val="left"/>
              <w:rPr>
                <w:sz w:val="18"/>
                <w:szCs w:val="18"/>
              </w:rPr>
            </w:pPr>
          </w:p>
        </w:tc>
      </w:tr>
    </w:tbl>
    <w:p w:rsidR="007B4BF9" w:rsidRDefault="007B4BF9" w:rsidP="007B4BF9">
      <w:pPr>
        <w:pStyle w:val="NoSpacing"/>
        <w:rPr>
          <w:b/>
          <w:szCs w:val="24"/>
        </w:rPr>
      </w:pPr>
    </w:p>
    <w:p w:rsidR="007B4BF9" w:rsidRDefault="007B4BF9" w:rsidP="007B4BF9">
      <w:pPr>
        <w:pStyle w:val="NoSpacing"/>
        <w:rPr>
          <w:b/>
          <w:sz w:val="22"/>
          <w:u w:val="single"/>
        </w:rPr>
      </w:pPr>
      <w:r>
        <w:rPr>
          <w:b/>
          <w:sz w:val="22"/>
          <w:u w:val="single"/>
        </w:rPr>
        <w:t xml:space="preserve">The Role of Teaching Assistants at </w:t>
      </w:r>
      <w:proofErr w:type="gramStart"/>
      <w:r>
        <w:rPr>
          <w:b/>
          <w:sz w:val="22"/>
          <w:u w:val="single"/>
        </w:rPr>
        <w:t>The</w:t>
      </w:r>
      <w:proofErr w:type="gramEnd"/>
      <w:r>
        <w:rPr>
          <w:b/>
          <w:sz w:val="22"/>
          <w:u w:val="single"/>
        </w:rPr>
        <w:t xml:space="preserve"> </w:t>
      </w:r>
      <w:proofErr w:type="spellStart"/>
      <w:r>
        <w:rPr>
          <w:b/>
          <w:sz w:val="22"/>
          <w:u w:val="single"/>
        </w:rPr>
        <w:t>Farnley</w:t>
      </w:r>
      <w:proofErr w:type="spellEnd"/>
      <w:r>
        <w:rPr>
          <w:b/>
          <w:sz w:val="22"/>
          <w:u w:val="single"/>
        </w:rPr>
        <w:t xml:space="preserve"> Academy</w:t>
      </w:r>
    </w:p>
    <w:p w:rsidR="007B4BF9" w:rsidRDefault="007B4BF9" w:rsidP="007B4BF9">
      <w:pPr>
        <w:pStyle w:val="NoSpacing"/>
        <w:rPr>
          <w:b/>
          <w:sz w:val="22"/>
        </w:rPr>
      </w:pPr>
    </w:p>
    <w:p w:rsidR="007B4BF9" w:rsidRDefault="007B4BF9" w:rsidP="007B4BF9">
      <w:pPr>
        <w:pStyle w:val="NoSpacing"/>
        <w:rPr>
          <w:sz w:val="22"/>
        </w:rPr>
      </w:pPr>
      <w:r>
        <w:rPr>
          <w:sz w:val="22"/>
        </w:rPr>
        <w:t xml:space="preserve">Teaching Assistants are an invaluable part of our Special Educational Needs Department at The </w:t>
      </w:r>
      <w:proofErr w:type="spellStart"/>
      <w:r>
        <w:rPr>
          <w:sz w:val="22"/>
        </w:rPr>
        <w:t>Farnley</w:t>
      </w:r>
      <w:proofErr w:type="spellEnd"/>
      <w:r>
        <w:rPr>
          <w:sz w:val="22"/>
        </w:rPr>
        <w:t xml:space="preserve"> Academy.  Line managed by Joshua Hawkhead, our Special Educational Needs and Disabilities Co-</w:t>
      </w:r>
      <w:proofErr w:type="spellStart"/>
      <w:r>
        <w:rPr>
          <w:sz w:val="22"/>
        </w:rPr>
        <w:t>ordinator</w:t>
      </w:r>
      <w:proofErr w:type="spellEnd"/>
      <w:r>
        <w:rPr>
          <w:sz w:val="22"/>
        </w:rPr>
        <w:t xml:space="preserve">, Teaching Assistants work closely with departments to support students who experience barriers to academic progress owing to medical, </w:t>
      </w:r>
      <w:proofErr w:type="spellStart"/>
      <w:r>
        <w:rPr>
          <w:sz w:val="22"/>
        </w:rPr>
        <w:t>behavioural</w:t>
      </w:r>
      <w:proofErr w:type="spellEnd"/>
      <w:r>
        <w:rPr>
          <w:sz w:val="22"/>
        </w:rPr>
        <w:t xml:space="preserve"> or learning difficulties.</w:t>
      </w:r>
    </w:p>
    <w:p w:rsidR="007B4BF9" w:rsidRDefault="007B4BF9" w:rsidP="007B4BF9">
      <w:pPr>
        <w:pStyle w:val="NoSpacing"/>
        <w:rPr>
          <w:sz w:val="22"/>
        </w:rPr>
      </w:pPr>
    </w:p>
    <w:p w:rsidR="007B4BF9" w:rsidRDefault="007B4BF9" w:rsidP="007B4BF9">
      <w:pPr>
        <w:pStyle w:val="NoSpacing"/>
        <w:rPr>
          <w:sz w:val="22"/>
        </w:rPr>
      </w:pPr>
      <w:r>
        <w:rPr>
          <w:sz w:val="22"/>
        </w:rPr>
        <w:t>Teaching Assistants’ duties include;</w:t>
      </w:r>
    </w:p>
    <w:p w:rsidR="007B4BF9" w:rsidRDefault="007B4BF9" w:rsidP="007B4BF9">
      <w:pPr>
        <w:pStyle w:val="NoSpacing"/>
        <w:numPr>
          <w:ilvl w:val="0"/>
          <w:numId w:val="12"/>
        </w:numPr>
        <w:rPr>
          <w:sz w:val="22"/>
        </w:rPr>
      </w:pPr>
      <w:r>
        <w:rPr>
          <w:sz w:val="22"/>
        </w:rPr>
        <w:t>Implementation of our early morning reading scheme (8.30 – 8.45) *subject to change</w:t>
      </w:r>
    </w:p>
    <w:p w:rsidR="007B4BF9" w:rsidRDefault="007B4BF9" w:rsidP="007B4BF9">
      <w:pPr>
        <w:pStyle w:val="NoSpacing"/>
        <w:numPr>
          <w:ilvl w:val="0"/>
          <w:numId w:val="12"/>
        </w:numPr>
        <w:rPr>
          <w:sz w:val="22"/>
        </w:rPr>
      </w:pPr>
      <w:r>
        <w:rPr>
          <w:sz w:val="22"/>
        </w:rPr>
        <w:t>In class support of individual students / small groups</w:t>
      </w:r>
    </w:p>
    <w:p w:rsidR="007B4BF9" w:rsidRDefault="007B4BF9" w:rsidP="007B4BF9">
      <w:pPr>
        <w:pStyle w:val="NoSpacing"/>
        <w:numPr>
          <w:ilvl w:val="0"/>
          <w:numId w:val="12"/>
        </w:numPr>
        <w:rPr>
          <w:sz w:val="22"/>
        </w:rPr>
      </w:pPr>
      <w:r>
        <w:rPr>
          <w:sz w:val="22"/>
        </w:rPr>
        <w:t>Liaison with individual teachers to ensure that learning objectives and differentiated tasks are successfully achieved</w:t>
      </w:r>
    </w:p>
    <w:p w:rsidR="007B4BF9" w:rsidRDefault="007B4BF9" w:rsidP="007B4BF9">
      <w:pPr>
        <w:pStyle w:val="NoSpacing"/>
        <w:numPr>
          <w:ilvl w:val="0"/>
          <w:numId w:val="12"/>
        </w:numPr>
        <w:rPr>
          <w:sz w:val="22"/>
        </w:rPr>
      </w:pPr>
      <w:r>
        <w:rPr>
          <w:sz w:val="22"/>
        </w:rPr>
        <w:t xml:space="preserve">Other duties, as specified by </w:t>
      </w:r>
      <w:proofErr w:type="spellStart"/>
      <w:r>
        <w:rPr>
          <w:sz w:val="22"/>
        </w:rPr>
        <w:t>Mr</w:t>
      </w:r>
      <w:proofErr w:type="spellEnd"/>
      <w:r>
        <w:rPr>
          <w:sz w:val="22"/>
        </w:rPr>
        <w:t xml:space="preserve"> Hawkhead.</w:t>
      </w:r>
    </w:p>
    <w:p w:rsidR="007B4BF9" w:rsidRDefault="007B4BF9" w:rsidP="007B4BF9">
      <w:pPr>
        <w:pStyle w:val="NoSpacing"/>
        <w:rPr>
          <w:sz w:val="22"/>
        </w:rPr>
      </w:pPr>
    </w:p>
    <w:p w:rsidR="007B4BF9" w:rsidRDefault="007B4BF9" w:rsidP="007B4BF9">
      <w:pPr>
        <w:pStyle w:val="NoSpacing"/>
        <w:rPr>
          <w:sz w:val="22"/>
        </w:rPr>
      </w:pPr>
      <w:r>
        <w:rPr>
          <w:sz w:val="22"/>
        </w:rPr>
        <w:t xml:space="preserve">At The </w:t>
      </w:r>
      <w:proofErr w:type="spellStart"/>
      <w:r>
        <w:rPr>
          <w:sz w:val="22"/>
        </w:rPr>
        <w:t>Farnley</w:t>
      </w:r>
      <w:proofErr w:type="spellEnd"/>
      <w:r>
        <w:rPr>
          <w:sz w:val="22"/>
        </w:rPr>
        <w:t xml:space="preserve"> Academy, Teaching Assistants are not normally assigned to an individual student.  Teaching Assistants’ timetables are generally varied and interesting and a Teaching Assistant may find s/he works with different students</w:t>
      </w:r>
      <w:r w:rsidR="00B851A6">
        <w:rPr>
          <w:sz w:val="22"/>
        </w:rPr>
        <w:t xml:space="preserve"> </w:t>
      </w:r>
      <w:r>
        <w:rPr>
          <w:sz w:val="22"/>
        </w:rPr>
        <w:t>/</w:t>
      </w:r>
      <w:r w:rsidR="00B851A6">
        <w:rPr>
          <w:sz w:val="22"/>
        </w:rPr>
        <w:t xml:space="preserve"> </w:t>
      </w:r>
      <w:r>
        <w:rPr>
          <w:sz w:val="22"/>
        </w:rPr>
        <w:t>small groups in several curriculum areas during the course of the day.  Our Teaching Assistants usually develop a very good understanding of the needs of the children that they work with and develop effective strategies for helping them to progress.  Training will be provided and opportunities for further professional development will be made available.</w:t>
      </w:r>
    </w:p>
    <w:p w:rsidR="007B4BF9" w:rsidRDefault="007B4BF9" w:rsidP="007B4BF9">
      <w:pPr>
        <w:pStyle w:val="NoSpacing"/>
        <w:rPr>
          <w:sz w:val="22"/>
        </w:rPr>
      </w:pPr>
    </w:p>
    <w:p w:rsidR="007B4BF9" w:rsidRPr="00FA797C" w:rsidRDefault="007B4BF9" w:rsidP="007B4BF9">
      <w:pPr>
        <w:ind w:right="-330"/>
        <w:rPr>
          <w:rFonts w:cs="Arial"/>
          <w:sz w:val="22"/>
        </w:rPr>
      </w:pPr>
      <w:r w:rsidRPr="00FA797C">
        <w:rPr>
          <w:rFonts w:eastAsia="Times New Roman" w:cs="Arial"/>
          <w:sz w:val="22"/>
        </w:rPr>
        <w:t xml:space="preserve">The </w:t>
      </w:r>
      <w:proofErr w:type="spellStart"/>
      <w:r w:rsidRPr="00FA797C">
        <w:rPr>
          <w:rFonts w:eastAsia="Times New Roman" w:cs="Arial"/>
          <w:sz w:val="22"/>
        </w:rPr>
        <w:t>Farnley</w:t>
      </w:r>
      <w:proofErr w:type="spellEnd"/>
      <w:r w:rsidRPr="00FA797C">
        <w:rPr>
          <w:rFonts w:eastAsia="Times New Roman" w:cs="Arial"/>
          <w:sz w:val="22"/>
        </w:rPr>
        <w:t xml:space="preserve"> Academy is committed to safeguarding the welfare of children, and applicants will be subject to full employment checks, including an enhanced DBS disclosure.</w:t>
      </w:r>
    </w:p>
    <w:p w:rsidR="007B4BF9" w:rsidRPr="00FA797C" w:rsidRDefault="007B4BF9" w:rsidP="007B4BF9">
      <w:pPr>
        <w:rPr>
          <w:rFonts w:cs="Arial"/>
          <w:sz w:val="22"/>
          <w:szCs w:val="24"/>
        </w:rPr>
      </w:pPr>
    </w:p>
    <w:p w:rsidR="007B4BF9" w:rsidRDefault="007B4BF9" w:rsidP="007B4BF9">
      <w:pPr>
        <w:pStyle w:val="NoSpacing"/>
      </w:pPr>
    </w:p>
    <w:sectPr w:rsidR="007B4BF9">
      <w:headerReference w:type="default" r:id="rId8"/>
      <w:footerReference w:type="default" r:id="rId9"/>
      <w:pgSz w:w="11906" w:h="16838" w:code="9"/>
      <w:pgMar w:top="2495" w:right="964" w:bottom="2274" w:left="964" w:header="96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C6B" w:rsidRDefault="00EF2614">
      <w:r>
        <w:separator/>
      </w:r>
    </w:p>
  </w:endnote>
  <w:endnote w:type="continuationSeparator" w:id="0">
    <w:p w:rsidR="00781C6B" w:rsidRDefault="00EF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Corbel"/>
    <w:charset w:val="00"/>
    <w:family w:val="swiss"/>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6B" w:rsidRDefault="00EF2614">
    <w:pPr>
      <w:pStyle w:val="Address"/>
      <w:ind w:right="-1"/>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75648" behindDoc="0" locked="0" layoutInCell="1" allowOverlap="1">
              <wp:simplePos x="0" y="0"/>
              <wp:positionH relativeFrom="column">
                <wp:posOffset>2832100</wp:posOffset>
              </wp:positionH>
              <wp:positionV relativeFrom="paragraph">
                <wp:posOffset>-193040</wp:posOffset>
              </wp:positionV>
              <wp:extent cx="3522980" cy="228600"/>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3522980" cy="228600"/>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81C6B" w:rsidRDefault="00EF2614">
                          <w:pPr>
                            <w:jc w:val="right"/>
                            <w:rPr>
                              <w:sz w:val="18"/>
                              <w:szCs w:val="18"/>
                            </w:rPr>
                          </w:pPr>
                          <w:r>
                            <w:rPr>
                              <w:b/>
                              <w:sz w:val="18"/>
                              <w:szCs w:val="18"/>
                            </w:rPr>
                            <w:t>Executive Principal:</w:t>
                          </w:r>
                          <w:r>
                            <w:rPr>
                              <w:sz w:val="18"/>
                              <w:szCs w:val="18"/>
                            </w:rPr>
                            <w:t xml:space="preserve"> Sir John A Townsley BA (</w:t>
                          </w:r>
                          <w:proofErr w:type="spellStart"/>
                          <w:r>
                            <w:rPr>
                              <w:sz w:val="18"/>
                              <w:szCs w:val="18"/>
                            </w:rPr>
                            <w:t>Hons</w:t>
                          </w:r>
                          <w:proofErr w:type="spellEnd"/>
                          <w:r>
                            <w:rPr>
                              <w:sz w:val="18"/>
                              <w:szCs w:val="18"/>
                            </w:rPr>
                            <w:t>) NPQH</w:t>
                          </w:r>
                        </w:p>
                        <w:p w:rsidR="00781C6B" w:rsidRDefault="00781C6B">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left:0;text-align:left;margin-left:223pt;margin-top:-15.2pt;width:277.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" filled="f" stroked="f" strokeweight=".5pt">
              <v:textbox inset="0,0,0,0">
                <w:txbxContent>
                  <w:p w:rsidR="00781C6B" w:rsidRDefault="00EF2614">
                    <w:pPr>
                      <w:jc w:val="right"/>
                      <w:rPr>
                        <w:sz w:val="18"/>
                        <w:szCs w:val="18"/>
                      </w:rPr>
                    </w:pPr>
                    <w:r>
                      <w:rPr>
                        <w:b/>
                        <w:sz w:val="18"/>
                        <w:szCs w:val="18"/>
                      </w:rPr>
                      <w:t>Executive Principal:</w:t>
                    </w:r>
                    <w:r>
                      <w:rPr>
                        <w:sz w:val="18"/>
                        <w:szCs w:val="18"/>
                      </w:rPr>
                      <w:t xml:space="preserve"> Sir John A Townsley BA (</w:t>
                    </w:r>
                    <w:proofErr w:type="spellStart"/>
                    <w:r>
                      <w:rPr>
                        <w:sz w:val="18"/>
                        <w:szCs w:val="18"/>
                      </w:rPr>
                      <w:t>Hons</w:t>
                    </w:r>
                    <w:proofErr w:type="spellEnd"/>
                    <w:r>
                      <w:rPr>
                        <w:sz w:val="18"/>
                        <w:szCs w:val="18"/>
                      </w:rPr>
                      <w:t>) NPQH</w:t>
                    </w:r>
                  </w:p>
                  <w:p w:rsidR="00781C6B" w:rsidRDefault="00781C6B">
                    <w:pPr>
                      <w:rPr>
                        <w:b/>
                        <w:sz w:val="18"/>
                        <w:szCs w:val="18"/>
                      </w:rPr>
                    </w:pPr>
                  </w:p>
                </w:txbxContent>
              </v:textbox>
            </v:shape>
          </w:pict>
        </mc:Fallback>
      </mc:AlternateContent>
    </w:r>
    <w:r>
      <w:rPr>
        <w:rFonts w:ascii="Myriad Pro" w:hAnsi="Myriad Pro"/>
        <w:b/>
        <w:noProof/>
        <w:spacing w:val="23"/>
        <w:sz w:val="8"/>
        <w:szCs w:val="18"/>
        <w:lang w:val="en-GB"/>
      </w:rPr>
      <mc:AlternateContent>
        <mc:Choice Requires="wps">
          <w:drawing>
            <wp:anchor distT="0" distB="0" distL="114300" distR="114300" simplePos="0" relativeHeight="251673600" behindDoc="0" locked="0" layoutInCell="1" allowOverlap="1">
              <wp:simplePos x="0" y="0"/>
              <wp:positionH relativeFrom="column">
                <wp:posOffset>3492500</wp:posOffset>
              </wp:positionH>
              <wp:positionV relativeFrom="paragraph">
                <wp:posOffset>-793750</wp:posOffset>
              </wp:positionV>
              <wp:extent cx="2879725" cy="576000"/>
              <wp:effectExtent l="0" t="0" r="15875" b="8255"/>
              <wp:wrapNone/>
              <wp:docPr id="9" name="Text Box 9"/>
              <wp:cNvGraphicFramePr/>
              <a:graphic xmlns:a="http://schemas.openxmlformats.org/drawingml/2006/main">
                <a:graphicData uri="http://schemas.microsoft.com/office/word/2010/wordprocessingShape">
                  <wps:wsp>
                    <wps:cNvSpPr txBox="1"/>
                    <wps:spPr>
                      <a:xfrm>
                        <a:off x="0" y="0"/>
                        <a:ext cx="2879725" cy="57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81C6B" w:rsidRDefault="00EF2614">
                          <w:pPr>
                            <w:jc w:val="right"/>
                          </w:pPr>
                          <w:r>
                            <w:rPr>
                              <w:noProof/>
                              <w:lang w:eastAsia="en-GB"/>
                            </w:rPr>
                            <w:drawing>
                              <wp:inline distT="0" distB="0" distL="0" distR="0">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275pt;margin-top:-62.5pt;width:226.7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" filled="f" stroked="f">
              <v:textbox inset="0,0,0,0">
                <w:txbxContent>
                  <w:p w:rsidR="00781C6B" w:rsidRDefault="00EF2614">
                    <w:pPr>
                      <w:jc w:val="right"/>
                    </w:pPr>
                    <w:r>
                      <w:rPr>
                        <w:noProof/>
                        <w:lang w:eastAsia="en-GB"/>
                      </w:rPr>
                      <w:drawing>
                        <wp:inline distT="0" distB="0" distL="0" distR="0">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Pr>
        <w:rFonts w:ascii="Myriad Pro" w:hAnsi="Myriad Pro"/>
        <w:b/>
        <w:noProof/>
        <w:spacing w:val="23"/>
        <w:sz w:val="8"/>
        <w:szCs w:val="18"/>
        <w:lang w:val="en-GB"/>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-793750</wp:posOffset>
              </wp:positionV>
              <wp:extent cx="3143250" cy="82804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3143250" cy="828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81C6B" w:rsidRDefault="00EF2614">
                          <w:pPr>
                            <w:jc w:val="left"/>
                            <w:rPr>
                              <w:sz w:val="18"/>
                              <w:szCs w:val="18"/>
                            </w:rPr>
                          </w:pPr>
                          <w:r>
                            <w:rPr>
                              <w:sz w:val="18"/>
                              <w:szCs w:val="18"/>
                            </w:rPr>
                            <w:t>Chapel Lane, Leeds LS12 5EU</w:t>
                          </w:r>
                        </w:p>
                        <w:p w:rsidR="00781C6B" w:rsidRDefault="00EF2614">
                          <w:pPr>
                            <w:jc w:val="left"/>
                            <w:rPr>
                              <w:sz w:val="18"/>
                              <w:szCs w:val="18"/>
                            </w:rPr>
                          </w:pPr>
                          <w:r>
                            <w:rPr>
                              <w:b/>
                              <w:sz w:val="18"/>
                              <w:szCs w:val="18"/>
                            </w:rPr>
                            <w:t>T</w:t>
                          </w:r>
                          <w:r>
                            <w:rPr>
                              <w:sz w:val="18"/>
                              <w:szCs w:val="18"/>
                            </w:rPr>
                            <w:t xml:space="preserve"> 0113 263 0741   </w:t>
                          </w:r>
                          <w:r>
                            <w:rPr>
                              <w:b/>
                              <w:sz w:val="18"/>
                              <w:szCs w:val="18"/>
                            </w:rPr>
                            <w:t>F</w:t>
                          </w:r>
                          <w:r>
                            <w:rPr>
                              <w:sz w:val="18"/>
                              <w:szCs w:val="18"/>
                            </w:rPr>
                            <w:t xml:space="preserve"> 0113 224 4093</w:t>
                          </w:r>
                          <w:r>
                            <w:rPr>
                              <w:sz w:val="18"/>
                              <w:szCs w:val="18"/>
                            </w:rPr>
                            <w:br/>
                          </w:r>
                          <w:r>
                            <w:rPr>
                              <w:b/>
                              <w:sz w:val="18"/>
                              <w:szCs w:val="18"/>
                            </w:rPr>
                            <w:t>E</w:t>
                          </w:r>
                          <w:r>
                            <w:rPr>
                              <w:sz w:val="18"/>
                              <w:szCs w:val="18"/>
                            </w:rPr>
                            <w:t xml:space="preserve"> info@farnley.leeds.sch.uk</w:t>
                          </w:r>
                        </w:p>
                        <w:p w:rsidR="00781C6B" w:rsidRDefault="00EF2614">
                          <w:pPr>
                            <w:jc w:val="left"/>
                            <w:rPr>
                              <w:sz w:val="18"/>
                              <w:szCs w:val="18"/>
                            </w:rPr>
                          </w:pPr>
                          <w:r>
                            <w:rPr>
                              <w:b/>
                              <w:sz w:val="18"/>
                              <w:szCs w:val="18"/>
                            </w:rPr>
                            <w:t>W</w:t>
                          </w:r>
                          <w:r>
                            <w:rPr>
                              <w:sz w:val="18"/>
                              <w:szCs w:val="18"/>
                            </w:rPr>
                            <w:t xml:space="preserve"> www.farnley.leeds.sch.uk</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0;margin-top:-62.5pt;width:247.5pt;height:6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" filled="f" stroked="f">
              <v:textbox inset="0,0,,0">
                <w:txbxContent>
                  <w:p w:rsidR="00781C6B" w:rsidRDefault="00EF2614">
                    <w:pPr>
                      <w:jc w:val="left"/>
                      <w:rPr>
                        <w:sz w:val="18"/>
                        <w:szCs w:val="18"/>
                      </w:rPr>
                    </w:pPr>
                    <w:r>
                      <w:rPr>
                        <w:sz w:val="18"/>
                        <w:szCs w:val="18"/>
                      </w:rPr>
                      <w:t>Chapel Lane, Leeds LS12 5EU</w:t>
                    </w:r>
                  </w:p>
                  <w:p w:rsidR="00781C6B" w:rsidRDefault="00EF2614">
                    <w:pPr>
                      <w:jc w:val="left"/>
                      <w:rPr>
                        <w:sz w:val="18"/>
                        <w:szCs w:val="18"/>
                      </w:rPr>
                    </w:pPr>
                    <w:r>
                      <w:rPr>
                        <w:b/>
                        <w:sz w:val="18"/>
                        <w:szCs w:val="18"/>
                      </w:rPr>
                      <w:t>T</w:t>
                    </w:r>
                    <w:r>
                      <w:rPr>
                        <w:sz w:val="18"/>
                        <w:szCs w:val="18"/>
                      </w:rPr>
                      <w:t xml:space="preserve"> 0113 263 0741   </w:t>
                    </w:r>
                    <w:r>
                      <w:rPr>
                        <w:b/>
                        <w:sz w:val="18"/>
                        <w:szCs w:val="18"/>
                      </w:rPr>
                      <w:t>F</w:t>
                    </w:r>
                    <w:r>
                      <w:rPr>
                        <w:sz w:val="18"/>
                        <w:szCs w:val="18"/>
                      </w:rPr>
                      <w:t xml:space="preserve"> 0113 224 4093</w:t>
                    </w:r>
                    <w:r>
                      <w:rPr>
                        <w:sz w:val="18"/>
                        <w:szCs w:val="18"/>
                      </w:rPr>
                      <w:br/>
                    </w:r>
                    <w:r>
                      <w:rPr>
                        <w:b/>
                        <w:sz w:val="18"/>
                        <w:szCs w:val="18"/>
                      </w:rPr>
                      <w:t>E</w:t>
                    </w:r>
                    <w:r>
                      <w:rPr>
                        <w:sz w:val="18"/>
                        <w:szCs w:val="18"/>
                      </w:rPr>
                      <w:t xml:space="preserve"> info@farnley.leeds.sch.uk</w:t>
                    </w:r>
                  </w:p>
                  <w:p w:rsidR="00781C6B" w:rsidRDefault="00EF2614">
                    <w:pPr>
                      <w:jc w:val="left"/>
                      <w:rPr>
                        <w:sz w:val="18"/>
                        <w:szCs w:val="18"/>
                      </w:rPr>
                    </w:pPr>
                    <w:r>
                      <w:rPr>
                        <w:b/>
                        <w:sz w:val="18"/>
                        <w:szCs w:val="18"/>
                      </w:rPr>
                      <w:t>W</w:t>
                    </w:r>
                    <w:r>
                      <w:rPr>
                        <w:sz w:val="18"/>
                        <w:szCs w:val="18"/>
                      </w:rPr>
                      <w:t xml:space="preserve"> www.farnley.leeds.sch.uk</w:t>
                    </w:r>
                  </w:p>
                </w:txbxContent>
              </v:textbox>
            </v:shape>
          </w:pict>
        </mc:Fallback>
      </mc:AlternateContent>
    </w:r>
    <w:r>
      <w:rPr>
        <w:rFonts w:ascii="Myriad Pro" w:hAnsi="Myriad Pro"/>
        <w:noProof/>
        <w:lang w:val="en-GB"/>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-880110</wp:posOffset>
              </wp:positionV>
              <wp:extent cx="6356350" cy="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F55B09"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69.3pt" to="500.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" strokecolor="gray [1629]" strokeweight="1pt"/>
          </w:pict>
        </mc:Fallback>
      </mc:AlternateContent>
    </w:r>
  </w:p>
  <w:p w:rsidR="00781C6B" w:rsidRDefault="00781C6B">
    <w:pPr>
      <w:pStyle w:val="SpecialistTechCollege"/>
      <w:tabs>
        <w:tab w:val="left" w:pos="5853"/>
      </w:tabs>
      <w:jc w:val="left"/>
      <w:rPr>
        <w:rFonts w:ascii="Myriad Pro" w:hAnsi="Myriad Pro"/>
        <w:b/>
        <w:spacing w:val="23"/>
        <w:sz w:val="8"/>
        <w:szCs w:val="18"/>
      </w:rPr>
    </w:pPr>
  </w:p>
  <w:p w:rsidR="00781C6B" w:rsidRDefault="00781C6B">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C6B" w:rsidRDefault="00EF2614">
      <w:r>
        <w:separator/>
      </w:r>
    </w:p>
  </w:footnote>
  <w:footnote w:type="continuationSeparator" w:id="0">
    <w:p w:rsidR="00781C6B" w:rsidRDefault="00EF2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6B" w:rsidRDefault="00EF2614">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76672" behindDoc="0" locked="0" layoutInCell="1" allowOverlap="1">
              <wp:simplePos x="0" y="0"/>
              <wp:positionH relativeFrom="column">
                <wp:posOffset>4979196</wp:posOffset>
              </wp:positionH>
              <wp:positionV relativeFrom="paragraph">
                <wp:posOffset>-363220</wp:posOffset>
              </wp:positionV>
              <wp:extent cx="606552" cy="650697"/>
              <wp:effectExtent l="0" t="0" r="0" b="0"/>
              <wp:wrapNone/>
              <wp:docPr id="4" name="Text Box 4"/>
              <wp:cNvGraphicFramePr/>
              <a:graphic xmlns:a="http://schemas.openxmlformats.org/drawingml/2006/main">
                <a:graphicData uri="http://schemas.microsoft.com/office/word/2010/wordprocessingShape">
                  <wps:wsp>
                    <wps:cNvSpPr txBox="1"/>
                    <wps:spPr>
                      <a:xfrm>
                        <a:off x="0" y="0"/>
                        <a:ext cx="606552" cy="650697"/>
                      </a:xfrm>
                      <a:prstGeom prst="rect">
                        <a:avLst/>
                      </a:prstGeom>
                      <a:noFill/>
                      <a:ln w="6350">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81C6B" w:rsidRDefault="00EF2614">
                          <w:pPr>
                            <w:jc w:val="right"/>
                          </w:pPr>
                          <w:r>
                            <w:rPr>
                              <w:noProof/>
                              <w:lang w:eastAsia="en-GB"/>
                            </w:rPr>
                            <w:drawing>
                              <wp:inline distT="0" distB="0" distL="0" distR="0">
                                <wp:extent cx="442707" cy="6730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307" cy="708891"/>
                                        </a:xfrm>
                                        <a:prstGeom prst="rect">
                                          <a:avLst/>
                                        </a:prstGeom>
                                        <a:noFill/>
                                        <a:ln>
                                          <a:noFill/>
                                        </a:ln>
                                      </pic:spPr>
                                    </pic:pic>
                                  </a:graphicData>
                                </a:graphic>
                              </wp:inline>
                            </w:drawing>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05pt;margin-top:-28.6pt;width:47.75pt;height: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" filled="f" stroked="f" strokeweight=".5pt">
              <v:textbox inset="0,0,,0">
                <w:txbxContent>
                  <w:p w:rsidR="00781C6B" w:rsidRDefault="00EF2614">
                    <w:pPr>
                      <w:jc w:val="right"/>
                    </w:pPr>
                    <w:r>
                      <w:rPr>
                        <w:noProof/>
                        <w:lang w:eastAsia="en-GB"/>
                      </w:rPr>
                      <w:drawing>
                        <wp:inline distT="0" distB="0" distL="0" distR="0">
                          <wp:extent cx="442707" cy="6730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307" cy="708891"/>
                                  </a:xfrm>
                                  <a:prstGeom prst="rect">
                                    <a:avLst/>
                                  </a:prstGeom>
                                  <a:noFill/>
                                  <a:ln>
                                    <a:noFill/>
                                  </a:ln>
                                </pic:spPr>
                              </pic:pic>
                            </a:graphicData>
                          </a:graphic>
                        </wp:inline>
                      </w:drawing>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5448300</wp:posOffset>
              </wp:positionH>
              <wp:positionV relativeFrom="paragraph">
                <wp:posOffset>-426720</wp:posOffset>
              </wp:positionV>
              <wp:extent cx="900000" cy="792000"/>
              <wp:effectExtent l="0" t="0" r="14605" b="20955"/>
              <wp:wrapNone/>
              <wp:docPr id="6" name="Text Box 6"/>
              <wp:cNvGraphicFramePr/>
              <a:graphic xmlns:a="http://schemas.openxmlformats.org/drawingml/2006/main">
                <a:graphicData uri="http://schemas.microsoft.com/office/word/2010/wordprocessingShape">
                  <wps:wsp>
                    <wps:cNvSpPr txBox="1"/>
                    <wps:spPr>
                      <a:xfrm>
                        <a:off x="0" y="0"/>
                        <a:ext cx="900000" cy="79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81C6B" w:rsidRDefault="00EF2614">
                          <w:r>
                            <w:rPr>
                              <w:noProof/>
                              <w:lang w:eastAsia="en-GB"/>
                            </w:rPr>
                            <w:drawing>
                              <wp:inline distT="0" distB="0" distL="0" distR="0">
                                <wp:extent cx="899795" cy="790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FA.jpg"/>
                                        <pic:cNvPicPr/>
                                      </pic:nvPicPr>
                                      <pic:blipFill>
                                        <a:blip r:embed="rId3">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29pt;margin-top:-33.6pt;width:70.8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" filled="f" stroked="f">
              <v:textbox inset="0,0,0,0">
                <w:txbxContent>
                  <w:p w:rsidR="00781C6B" w:rsidRDefault="00EF2614">
                    <w:r>
                      <w:rPr>
                        <w:noProof/>
                        <w:lang w:eastAsia="en-GB"/>
                      </w:rPr>
                      <w:drawing>
                        <wp:inline distT="0" distB="0" distL="0" distR="0">
                          <wp:extent cx="899795" cy="790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FA.jpg"/>
                                  <pic:cNvPicPr/>
                                </pic:nvPicPr>
                                <pic:blipFill>
                                  <a:blip r:embed="rId4">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inline>
                      </w:drawing>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-426720</wp:posOffset>
              </wp:positionV>
              <wp:extent cx="4320000" cy="792000"/>
              <wp:effectExtent l="0" t="0" r="23495" b="20955"/>
              <wp:wrapNone/>
              <wp:docPr id="2" name="Text Box 2"/>
              <wp:cNvGraphicFramePr/>
              <a:graphic xmlns:a="http://schemas.openxmlformats.org/drawingml/2006/main">
                <a:graphicData uri="http://schemas.microsoft.com/office/word/2010/wordprocessingShape">
                  <wps:wsp>
                    <wps:cNvSpPr txBox="1"/>
                    <wps:spPr>
                      <a:xfrm>
                        <a:off x="0" y="0"/>
                        <a:ext cx="4320000" cy="79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81C6B" w:rsidRDefault="00EF2614">
                          <w:r>
                            <w:rPr>
                              <w:noProof/>
                              <w:lang w:eastAsia="en-GB"/>
                            </w:rPr>
                            <w:drawing>
                              <wp:inline distT="0" distB="0" distL="0" distR="0">
                                <wp:extent cx="4318635" cy="7918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logos.jpg"/>
                                        <pic:cNvPicPr/>
                                      </pic:nvPicPr>
                                      <pic:blipFill>
                                        <a:blip r:embed="rId5">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33.6pt;width:340.1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" filled="f" stroked="f">
              <v:textbox inset="0,0,0,0">
                <w:txbxContent>
                  <w:p w:rsidR="00781C6B" w:rsidRDefault="00EF2614">
                    <w:r>
                      <w:rPr>
                        <w:noProof/>
                        <w:lang w:eastAsia="en-GB"/>
                      </w:rPr>
                      <w:drawing>
                        <wp:inline distT="0" distB="0" distL="0" distR="0">
                          <wp:extent cx="4318635" cy="7918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logos.jpg"/>
                                  <pic:cNvPicPr/>
                                </pic:nvPicPr>
                                <pic:blipFill>
                                  <a:blip r:embed="rId6">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txbxContent>
              </v:textbox>
            </v:shape>
          </w:pict>
        </mc:Fallback>
      </mc:AlternateContent>
    </w:r>
  </w:p>
  <w:p w:rsidR="00781C6B" w:rsidRDefault="00781C6B">
    <w:pPr>
      <w:pStyle w:val="Header"/>
      <w:tabs>
        <w:tab w:val="clear" w:pos="4513"/>
        <w:tab w:val="clear" w:pos="9026"/>
      </w:tabs>
      <w:jc w:val="center"/>
      <w:rPr>
        <w:rFonts w:ascii="Myriad Pro" w:hAnsi="Myriad Pro"/>
        <w:sz w:val="20"/>
        <w:szCs w:val="20"/>
      </w:rPr>
    </w:pPr>
  </w:p>
  <w:p w:rsidR="00781C6B" w:rsidRDefault="00781C6B">
    <w:pPr>
      <w:pStyle w:val="Header"/>
      <w:tabs>
        <w:tab w:val="clear" w:pos="4513"/>
        <w:tab w:val="clear" w:pos="9026"/>
      </w:tabs>
      <w:jc w:val="center"/>
      <w:rPr>
        <w:rFonts w:ascii="Myriad Pro" w:hAnsi="Myriad Pro"/>
        <w:sz w:val="20"/>
        <w:szCs w:val="20"/>
      </w:rPr>
    </w:pPr>
  </w:p>
  <w:p w:rsidR="00781C6B" w:rsidRDefault="00EF2614">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4439920</wp:posOffset>
              </wp:positionH>
              <wp:positionV relativeFrom="paragraph">
                <wp:posOffset>27305</wp:posOffset>
              </wp:positionV>
              <wp:extent cx="1917700" cy="2286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19177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81C6B" w:rsidRDefault="00EF2614">
                          <w:pPr>
                            <w:jc w:val="right"/>
                            <w:rPr>
                              <w:sz w:val="18"/>
                              <w:szCs w:val="18"/>
                            </w:rPr>
                          </w:pPr>
                          <w:r>
                            <w:rPr>
                              <w:rFonts w:cs="Arial"/>
                              <w:b/>
                              <w:sz w:val="18"/>
                              <w:szCs w:val="18"/>
                            </w:rPr>
                            <w:t>Chair of Governors:</w:t>
                          </w:r>
                          <w:r>
                            <w:rPr>
                              <w:rFonts w:cs="Arial"/>
                              <w:sz w:val="18"/>
                              <w:szCs w:val="18"/>
                            </w:rPr>
                            <w:t xml:space="preserve"> Mrs A </w:t>
                          </w:r>
                          <w:proofErr w:type="spellStart"/>
                          <w:r>
                            <w:rPr>
                              <w:rFonts w:cs="Arial"/>
                              <w:sz w:val="18"/>
                              <w:szCs w:val="18"/>
                            </w:rPr>
                            <w:t>McAvan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49.6pt;margin-top:2.15pt;width:15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" filled="f" stroked="f">
              <v:textbox inset="0,0,0,0">
                <w:txbxContent>
                  <w:p w:rsidR="00781C6B" w:rsidRDefault="00EF2614">
                    <w:pPr>
                      <w:jc w:val="right"/>
                      <w:rPr>
                        <w:sz w:val="18"/>
                        <w:szCs w:val="18"/>
                      </w:rPr>
                    </w:pPr>
                    <w:r>
                      <w:rPr>
                        <w:rFonts w:cs="Arial"/>
                        <w:b/>
                        <w:sz w:val="18"/>
                        <w:szCs w:val="18"/>
                      </w:rPr>
                      <w:t>Chair of Governors:</w:t>
                    </w:r>
                    <w:r>
                      <w:rPr>
                        <w:rFonts w:cs="Arial"/>
                        <w:sz w:val="18"/>
                        <w:szCs w:val="18"/>
                      </w:rPr>
                      <w:t xml:space="preserve"> Mrs A </w:t>
                    </w:r>
                    <w:proofErr w:type="spellStart"/>
                    <w:r>
                      <w:rPr>
                        <w:rFonts w:cs="Arial"/>
                        <w:sz w:val="18"/>
                        <w:szCs w:val="18"/>
                      </w:rPr>
                      <w:t>McAvan</w:t>
                    </w:r>
                    <w:proofErr w:type="spellEnd"/>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27305</wp:posOffset>
              </wp:positionV>
              <wp:extent cx="1935480" cy="2286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193548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81C6B" w:rsidRDefault="00EF2614">
                          <w:pPr>
                            <w:rPr>
                              <w:sz w:val="18"/>
                              <w:szCs w:val="18"/>
                            </w:rPr>
                          </w:pPr>
                          <w:r>
                            <w:rPr>
                              <w:b/>
                              <w:sz w:val="18"/>
                              <w:szCs w:val="18"/>
                            </w:rPr>
                            <w:t>Principal:</w:t>
                          </w:r>
                          <w:r>
                            <w:rPr>
                              <w:sz w:val="18"/>
                              <w:szCs w:val="18"/>
                            </w:rPr>
                            <w:t xml:space="preserve"> Mr S Wilson BA (</w:t>
                          </w:r>
                          <w:proofErr w:type="spellStart"/>
                          <w:r>
                            <w:rPr>
                              <w:sz w:val="18"/>
                              <w:szCs w:val="18"/>
                            </w:rPr>
                            <w:t>Hons</w:t>
                          </w:r>
                          <w:proofErr w:type="spellEnd"/>
                          <w:r>
                            <w:rPr>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2pt;margin-top:2.15pt;width:15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" filled="f" stroked="f">
              <v:textbox inset="0,0,0,0">
                <w:txbxContent>
                  <w:p w:rsidR="00781C6B" w:rsidRDefault="00EF2614">
                    <w:pPr>
                      <w:rPr>
                        <w:sz w:val="18"/>
                        <w:szCs w:val="18"/>
                      </w:rPr>
                    </w:pPr>
                    <w:r>
                      <w:rPr>
                        <w:b/>
                        <w:sz w:val="18"/>
                        <w:szCs w:val="18"/>
                      </w:rPr>
                      <w:t>Principal:</w:t>
                    </w:r>
                    <w:r>
                      <w:rPr>
                        <w:sz w:val="18"/>
                        <w:szCs w:val="18"/>
                      </w:rPr>
                      <w:t xml:space="preserve"> Mr S Wilson BA (</w:t>
                    </w:r>
                    <w:proofErr w:type="spellStart"/>
                    <w:r>
                      <w:rPr>
                        <w:sz w:val="18"/>
                        <w:szCs w:val="18"/>
                      </w:rPr>
                      <w:t>Hons</w:t>
                    </w:r>
                    <w:proofErr w:type="spellEnd"/>
                    <w:r>
                      <w:rPr>
                        <w:sz w:val="18"/>
                        <w:szCs w:val="18"/>
                      </w:rPr>
                      <w:t xml:space="preserve">) </w:t>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373380</wp:posOffset>
              </wp:positionV>
              <wp:extent cx="6356350" cy="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EDFCAF"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9.4pt" to="5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" strokecolor="gray [1629]" strokeweight="1pt"/>
          </w:pict>
        </mc:Fallback>
      </mc:AlternateContent>
    </w:r>
    <w:r>
      <w:rPr>
        <w:rFonts w:ascii="Myriad Pro" w:hAnsi="Myriad Pro"/>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555DE"/>
    <w:multiLevelType w:val="hybridMultilevel"/>
    <w:tmpl w:val="64A0B9FE"/>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AD80811"/>
    <w:multiLevelType w:val="hybridMultilevel"/>
    <w:tmpl w:val="5ED6C1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43F04"/>
    <w:multiLevelType w:val="hybridMultilevel"/>
    <w:tmpl w:val="7FDCAD4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9D0EC9"/>
    <w:multiLevelType w:val="hybridMultilevel"/>
    <w:tmpl w:val="DAC0B45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B1D6826"/>
    <w:multiLevelType w:val="hybridMultilevel"/>
    <w:tmpl w:val="55BA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10"/>
  </w:num>
  <w:num w:numId="6">
    <w:abstractNumId w:val="9"/>
  </w:num>
  <w:num w:numId="7">
    <w:abstractNumId w:val="7"/>
  </w:num>
  <w:num w:numId="8">
    <w:abstractNumId w:val="11"/>
  </w:num>
  <w:num w:numId="9">
    <w:abstractNumId w:val="8"/>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3009">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6B"/>
    <w:rsid w:val="000276A3"/>
    <w:rsid w:val="00291A44"/>
    <w:rsid w:val="00394A27"/>
    <w:rsid w:val="005E1C26"/>
    <w:rsid w:val="006F3B1E"/>
    <w:rsid w:val="00781C6B"/>
    <w:rsid w:val="007B3B34"/>
    <w:rsid w:val="007B4BF9"/>
    <w:rsid w:val="00A35A4F"/>
    <w:rsid w:val="00B851A6"/>
    <w:rsid w:val="00D579D1"/>
    <w:rsid w:val="00EF2614"/>
    <w:rsid w:val="00F27F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colormenu v:ext="edit" strokecolor="none [2429]"/>
    </o:shapedefaults>
    <o:shapelayout v:ext="edit">
      <o:idmap v:ext="edit" data="1"/>
    </o:shapelayout>
  </w:shapeDefaults>
  <w:decimalSymbol w:val="."/>
  <w:listSeparator w:val=","/>
  <w15:docId w15:val="{9AA1CA68-731F-416F-84DF-D6A206CC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rPr>
      <w:lang w:val="en-US"/>
    </w:r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rPr>
      <w:lang w:val="en-US"/>
    </w:rPr>
  </w:style>
  <w:style w:type="character" w:customStyle="1" w:styleId="FooterChar">
    <w:name w:val="Footer Char"/>
    <w:basedOn w:val="DefaultParagraphFont"/>
    <w:link w:val="Footer"/>
    <w:uiPriority w:val="99"/>
  </w:style>
  <w:style w:type="paragraph" w:customStyle="1" w:styleId="Headteacher">
    <w:name w:val="Headteacher"/>
    <w:basedOn w:val="Normal"/>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pPr>
      <w:ind w:left="720"/>
      <w:contextualSpacing/>
    </w:pPr>
    <w:rPr>
      <w:lang w:val="en-US"/>
    </w:rPr>
  </w:style>
  <w:style w:type="paragraph" w:styleId="NoSpacing">
    <w:name w:val="No Spacing"/>
    <w:uiPriority w:val="1"/>
    <w:qFormat/>
    <w:rPr>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imes New Roman" w:eastAsia="Times New Roman" w:hAnsi="Times New Roman" w:cs="Times New Roman"/>
      <w:b/>
      <w:sz w:val="4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253932302">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wmf"/><Relationship Id="rId1" Type="http://schemas.openxmlformats.org/officeDocument/2006/relationships/image" Target="media/image1.wmf"/><Relationship Id="rId6" Type="http://schemas.openxmlformats.org/officeDocument/2006/relationships/image" Target="media/image30.jpg"/><Relationship Id="rId5" Type="http://schemas.openxmlformats.org/officeDocument/2006/relationships/image" Target="media/image3.jp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65FC2-D025-4BE4-86DE-06215425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Rachel McFarlane</cp:lastModifiedBy>
  <cp:revision>2</cp:revision>
  <cp:lastPrinted>2016-04-18T09:22:00Z</cp:lastPrinted>
  <dcterms:created xsi:type="dcterms:W3CDTF">2016-11-23T11:02:00Z</dcterms:created>
  <dcterms:modified xsi:type="dcterms:W3CDTF">2016-11-23T11:02:00Z</dcterms:modified>
</cp:coreProperties>
</file>