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CD" w:rsidRPr="00895C56" w:rsidRDefault="002A15CD" w:rsidP="002A15CD">
      <w:pPr>
        <w:autoSpaceDE w:val="0"/>
        <w:autoSpaceDN w:val="0"/>
        <w:adjustRightInd w:val="0"/>
        <w:jc w:val="both"/>
        <w:rPr>
          <w:rFonts w:ascii="Myriad Web Pro" w:hAnsi="Myriad Web Pro" w:cs="Arial"/>
          <w:sz w:val="22"/>
          <w:szCs w:val="22"/>
        </w:rPr>
      </w:pPr>
    </w:p>
    <w:tbl>
      <w:tblPr>
        <w:tblW w:w="99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1"/>
      </w:tblGrid>
      <w:tr w:rsidR="002A15CD" w:rsidRPr="000D3D10" w:rsidTr="002A15CD">
        <w:trPr>
          <w:trHeight w:val="552"/>
        </w:trPr>
        <w:tc>
          <w:tcPr>
            <w:tcW w:w="9901" w:type="dxa"/>
            <w:shd w:val="pct12" w:color="auto" w:fill="auto"/>
          </w:tcPr>
          <w:p w:rsidR="002A15CD" w:rsidRPr="00DE6349" w:rsidRDefault="002A15CD" w:rsidP="007D4AE7">
            <w:pPr>
              <w:pStyle w:val="Heading2"/>
              <w:jc w:val="center"/>
              <w:rPr>
                <w:rFonts w:ascii="Lucida Sans" w:hAnsi="Lucida Sans"/>
                <w:sz w:val="20"/>
                <w:szCs w:val="20"/>
              </w:rPr>
            </w:pPr>
            <w:r w:rsidRPr="00DE6349">
              <w:rPr>
                <w:rFonts w:ascii="Lucida Sans" w:hAnsi="Lucida Sans"/>
                <w:sz w:val="20"/>
                <w:szCs w:val="20"/>
              </w:rPr>
              <w:t>KNOLE ACADEMY</w:t>
            </w:r>
          </w:p>
          <w:p w:rsidR="002A15CD" w:rsidRPr="000D3D10" w:rsidRDefault="002A15CD" w:rsidP="007D4AE7">
            <w:pPr>
              <w:pStyle w:val="Heading2"/>
              <w:jc w:val="center"/>
              <w:rPr>
                <w:rFonts w:ascii="Lucida Sans" w:hAnsi="Lucida Sans"/>
              </w:rPr>
            </w:pPr>
            <w:r w:rsidRPr="00DE6349">
              <w:rPr>
                <w:rFonts w:ascii="Lucida Sans" w:hAnsi="Lucida Sans"/>
                <w:sz w:val="20"/>
                <w:szCs w:val="20"/>
              </w:rPr>
              <w:t>JOB DESCRIPTION</w:t>
            </w:r>
          </w:p>
        </w:tc>
      </w:tr>
    </w:tbl>
    <w:p w:rsidR="002A15CD" w:rsidRDefault="002A15CD" w:rsidP="002A15CD">
      <w:pPr>
        <w:pStyle w:val="Default"/>
        <w:rPr>
          <w:rFonts w:ascii="Minion Pro" w:hAnsi="Minion Pro"/>
          <w:color w:val="000080"/>
          <w:sz w:val="32"/>
          <w:szCs w:val="32"/>
        </w:rPr>
      </w:pPr>
    </w:p>
    <w:p w:rsidR="002A15CD" w:rsidRPr="00855DBC" w:rsidRDefault="002A15CD" w:rsidP="002A15CD">
      <w:pPr>
        <w:pStyle w:val="BodyText"/>
        <w:jc w:val="left"/>
        <w:rPr>
          <w:color w:val="auto"/>
          <w:sz w:val="22"/>
          <w:szCs w:val="22"/>
        </w:rPr>
      </w:pPr>
      <w:r w:rsidRPr="00855DBC">
        <w:rPr>
          <w:color w:val="auto"/>
          <w:sz w:val="22"/>
          <w:szCs w:val="22"/>
        </w:rPr>
        <w:t xml:space="preserve">The purpose of the Job Description and Person Specification is to provide information about the role and the skills a successful candidate must have. </w:t>
      </w:r>
    </w:p>
    <w:p w:rsidR="002A15CD" w:rsidRPr="00855DBC" w:rsidRDefault="002A15CD" w:rsidP="002A15CD">
      <w:pPr>
        <w:pStyle w:val="BodyText"/>
        <w:jc w:val="left"/>
        <w:rPr>
          <w:color w:val="auto"/>
          <w:sz w:val="22"/>
          <w:szCs w:val="22"/>
        </w:rPr>
      </w:pPr>
    </w:p>
    <w:p w:rsidR="002A15CD" w:rsidRPr="00855DBC" w:rsidRDefault="002A15CD" w:rsidP="002A15CD">
      <w:pPr>
        <w:rPr>
          <w:rFonts w:ascii="Lucida Sans" w:hAnsi="Lucida Sans"/>
          <w:b/>
          <w:sz w:val="20"/>
          <w:szCs w:val="20"/>
        </w:rPr>
      </w:pPr>
      <w:r w:rsidRPr="00855DBC">
        <w:rPr>
          <w:rFonts w:ascii="Lucida Sans" w:hAnsi="Lucida Sans"/>
          <w:b/>
          <w:sz w:val="20"/>
          <w:szCs w:val="20"/>
        </w:rPr>
        <w:t>JOB TITLE:</w:t>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sidR="00D20787">
        <w:rPr>
          <w:rFonts w:ascii="Lucida Sans" w:hAnsi="Lucida Sans"/>
          <w:b/>
          <w:sz w:val="20"/>
          <w:szCs w:val="20"/>
        </w:rPr>
        <w:t>Teacher of Health and Social Care (maternity cover</w:t>
      </w:r>
      <w:proofErr w:type="gramStart"/>
      <w:r w:rsidR="00D20787">
        <w:rPr>
          <w:rFonts w:ascii="Lucida Sans" w:hAnsi="Lucida Sans"/>
          <w:b/>
          <w:sz w:val="20"/>
          <w:szCs w:val="20"/>
        </w:rPr>
        <w:t>)</w:t>
      </w:r>
      <w:bookmarkStart w:id="0" w:name="_GoBack"/>
      <w:bookmarkEnd w:id="0"/>
      <w:proofErr w:type="gramEnd"/>
      <w:r w:rsidRPr="00855DBC">
        <w:rPr>
          <w:rFonts w:ascii="Lucida Sans" w:hAnsi="Lucida Sans"/>
          <w:b/>
          <w:sz w:val="20"/>
          <w:szCs w:val="20"/>
        </w:rPr>
        <w:br/>
      </w:r>
      <w:r w:rsidRPr="00855DBC">
        <w:rPr>
          <w:rFonts w:ascii="Lucida Sans" w:hAnsi="Lucida Sans"/>
          <w:b/>
          <w:sz w:val="20"/>
          <w:szCs w:val="20"/>
        </w:rPr>
        <w:br/>
        <w:t>RESPONSIBLE TO:</w:t>
      </w:r>
      <w:r w:rsidRPr="00855DBC">
        <w:rPr>
          <w:rFonts w:ascii="Lucida Sans" w:hAnsi="Lucida Sans"/>
          <w:b/>
          <w:sz w:val="20"/>
          <w:szCs w:val="20"/>
        </w:rPr>
        <w:tab/>
      </w:r>
      <w:r w:rsidRPr="00855DBC">
        <w:rPr>
          <w:rFonts w:ascii="Lucida Sans" w:hAnsi="Lucida Sans"/>
          <w:b/>
          <w:sz w:val="20"/>
          <w:szCs w:val="20"/>
        </w:rPr>
        <w:tab/>
        <w:t>Principal</w:t>
      </w:r>
    </w:p>
    <w:p w:rsidR="002A15CD" w:rsidRPr="00855DBC" w:rsidRDefault="002A15CD" w:rsidP="002A15CD">
      <w:pPr>
        <w:ind w:left="2160" w:firstLine="720"/>
        <w:rPr>
          <w:rFonts w:ascii="Lucida Sans" w:hAnsi="Lucida Sans"/>
          <w:b/>
          <w:sz w:val="20"/>
          <w:szCs w:val="20"/>
        </w:rPr>
      </w:pPr>
      <w:r w:rsidRPr="00855DBC">
        <w:rPr>
          <w:rFonts w:ascii="Lucida Sans" w:hAnsi="Lucida Sans"/>
          <w:b/>
          <w:sz w:val="20"/>
          <w:szCs w:val="20"/>
        </w:rPr>
        <w:t>Subject Leader</w:t>
      </w:r>
    </w:p>
    <w:p w:rsidR="002A15CD" w:rsidRPr="00855DBC" w:rsidRDefault="002A15CD" w:rsidP="002A15CD">
      <w:pPr>
        <w:ind w:left="2160" w:firstLine="720"/>
        <w:rPr>
          <w:rFonts w:ascii="Lucida Sans" w:hAnsi="Lucida Sans"/>
          <w:b/>
          <w:sz w:val="20"/>
          <w:szCs w:val="20"/>
        </w:rPr>
      </w:pPr>
      <w:r w:rsidRPr="00855DBC">
        <w:rPr>
          <w:rFonts w:ascii="Lucida Sans" w:hAnsi="Lucida Sans"/>
          <w:b/>
          <w:sz w:val="20"/>
          <w:szCs w:val="20"/>
        </w:rPr>
        <w:t>Designated Leadership Team Leader</w:t>
      </w:r>
    </w:p>
    <w:p w:rsidR="002A15CD" w:rsidRPr="00855DBC" w:rsidRDefault="002A15CD" w:rsidP="002A15CD">
      <w:pPr>
        <w:rPr>
          <w:rFonts w:ascii="Lucida Sans" w:hAnsi="Lucida Sans"/>
          <w:b/>
          <w:sz w:val="20"/>
          <w:szCs w:val="20"/>
        </w:rPr>
      </w:pP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t xml:space="preserve"> </w:t>
      </w:r>
    </w:p>
    <w:p w:rsidR="002A15CD" w:rsidRPr="00855DBC" w:rsidRDefault="002A15CD" w:rsidP="002A15CD">
      <w:pPr>
        <w:pStyle w:val="BodyText"/>
        <w:jc w:val="left"/>
        <w:rPr>
          <w:rFonts w:ascii="Lucida Sans" w:hAnsi="Lucida Sans"/>
          <w:color w:val="auto"/>
          <w:sz w:val="20"/>
          <w:szCs w:val="20"/>
        </w:rPr>
      </w:pPr>
      <w:r w:rsidRPr="00855DBC">
        <w:rPr>
          <w:rFonts w:ascii="Lucida Sans" w:hAnsi="Lucida Sans"/>
          <w:b/>
          <w:color w:val="auto"/>
          <w:sz w:val="20"/>
          <w:szCs w:val="20"/>
        </w:rPr>
        <w:t>RESPONSIBLE FOR:</w:t>
      </w:r>
      <w:r w:rsidRPr="00855DBC">
        <w:rPr>
          <w:rFonts w:ascii="Lucida Sans" w:hAnsi="Lucida Sans"/>
          <w:b/>
          <w:color w:val="auto"/>
          <w:sz w:val="20"/>
          <w:szCs w:val="20"/>
        </w:rPr>
        <w:tab/>
      </w:r>
      <w:r w:rsidRPr="00855DBC">
        <w:rPr>
          <w:rFonts w:ascii="Lucida Sans" w:hAnsi="Lucida Sans"/>
          <w:b/>
          <w:color w:val="auto"/>
          <w:sz w:val="20"/>
          <w:szCs w:val="20"/>
        </w:rPr>
        <w:tab/>
        <w:t>Teaching of Designated Subjects</w:t>
      </w:r>
      <w:r w:rsidRPr="00855DBC">
        <w:rPr>
          <w:rFonts w:ascii="Lucida Sans" w:hAnsi="Lucida Sans"/>
          <w:b/>
          <w:color w:val="auto"/>
          <w:sz w:val="20"/>
          <w:szCs w:val="20"/>
        </w:rPr>
        <w:br/>
      </w:r>
      <w:r w:rsidRPr="00855DBC">
        <w:rPr>
          <w:rFonts w:ascii="Lucida Sans" w:hAnsi="Lucida Sans"/>
          <w:color w:val="auto"/>
          <w:sz w:val="20"/>
          <w:szCs w:val="20"/>
        </w:rPr>
        <w:br/>
        <w:t>DUTIES: The conditions of employment of School Teachers specify the general professional duties of all teachers.  The safeguarding of children and young people underpins the work of the Academy and must be adhered to as a prime responsibility</w:t>
      </w:r>
      <w:r w:rsidRPr="00F95027">
        <w:rPr>
          <w:rFonts w:ascii="Lucida Sans" w:hAnsi="Lucida Sans"/>
          <w:color w:val="auto"/>
          <w:sz w:val="20"/>
          <w:szCs w:val="20"/>
        </w:rPr>
        <w:t>. All staff working in the academy must read</w:t>
      </w:r>
      <w:r>
        <w:rPr>
          <w:rFonts w:ascii="Lucida Sans" w:hAnsi="Lucida Sans"/>
          <w:color w:val="auto"/>
          <w:sz w:val="20"/>
          <w:szCs w:val="20"/>
        </w:rPr>
        <w:t xml:space="preserve"> and understand</w:t>
      </w:r>
      <w:r w:rsidRPr="00F95027">
        <w:rPr>
          <w:rFonts w:ascii="Lucida Sans" w:hAnsi="Lucida Sans"/>
          <w:color w:val="auto"/>
          <w:sz w:val="20"/>
          <w:szCs w:val="20"/>
        </w:rPr>
        <w:t xml:space="preserve"> our safeguarding policy and statutory guidance on safeguarding before employment begins and on a regular basis.</w:t>
      </w:r>
      <w:r w:rsidRPr="00F95027">
        <w:rPr>
          <w:rFonts w:ascii="Lucida Sans" w:hAnsi="Lucida Sans"/>
          <w:color w:val="auto"/>
          <w:sz w:val="24"/>
          <w:szCs w:val="24"/>
        </w:rPr>
        <w:t xml:space="preserve">  </w:t>
      </w:r>
      <w:r w:rsidRPr="00855DBC">
        <w:rPr>
          <w:rFonts w:ascii="Lucida Sans" w:hAnsi="Lucida Sans"/>
          <w:color w:val="auto"/>
          <w:sz w:val="20"/>
          <w:szCs w:val="20"/>
        </w:rPr>
        <w:t xml:space="preserve"> In addition certain particular duties are reasonably required to be exercised and completed in a satisfactory manner.</w:t>
      </w:r>
    </w:p>
    <w:p w:rsidR="002A15CD" w:rsidRPr="00855DBC" w:rsidRDefault="002A15CD" w:rsidP="002A15CD">
      <w:pPr>
        <w:rPr>
          <w:rFonts w:ascii="Lucida Sans" w:hAnsi="Lucida Sans"/>
          <w:sz w:val="20"/>
          <w:szCs w:val="20"/>
        </w:rPr>
      </w:pPr>
    </w:p>
    <w:p w:rsidR="002A15CD" w:rsidRPr="00855DBC" w:rsidRDefault="002A15CD" w:rsidP="002A15CD">
      <w:pPr>
        <w:rPr>
          <w:rFonts w:ascii="Lucida Sans" w:hAnsi="Lucida Sans"/>
          <w:b/>
          <w:sz w:val="20"/>
          <w:szCs w:val="20"/>
        </w:rPr>
      </w:pPr>
      <w:r w:rsidRPr="00855DBC">
        <w:rPr>
          <w:rFonts w:ascii="Lucida Sans" w:hAnsi="Lucida Sans"/>
          <w:b/>
          <w:sz w:val="20"/>
          <w:szCs w:val="20"/>
        </w:rPr>
        <w:t>PRINCIPAL RESPONSIBILITIES:</w:t>
      </w:r>
    </w:p>
    <w:p w:rsidR="002A15CD" w:rsidRPr="00855DBC" w:rsidRDefault="002A15CD" w:rsidP="002A15CD">
      <w:pPr>
        <w:jc w:val="both"/>
        <w:rPr>
          <w:rFonts w:ascii="Lucida Sans" w:hAnsi="Lucida Sans"/>
          <w:b/>
          <w:sz w:val="20"/>
          <w:szCs w:val="20"/>
        </w:rPr>
      </w:pPr>
    </w:p>
    <w:p w:rsidR="002A15CD" w:rsidRPr="00855DBC" w:rsidRDefault="002A15CD" w:rsidP="002A15CD">
      <w:pPr>
        <w:jc w:val="both"/>
        <w:rPr>
          <w:rFonts w:ascii="Lucida Sans" w:hAnsi="Lucida Sans"/>
          <w:b/>
          <w:sz w:val="20"/>
          <w:szCs w:val="20"/>
        </w:rPr>
      </w:pPr>
      <w:r w:rsidRPr="00855DBC">
        <w:rPr>
          <w:rFonts w:ascii="Lucida Sans" w:hAnsi="Lucida Sans"/>
          <w:b/>
          <w:sz w:val="20"/>
          <w:szCs w:val="20"/>
        </w:rPr>
        <w:t>Teaching and Learning</w:t>
      </w:r>
    </w:p>
    <w:p w:rsidR="002A15CD" w:rsidRPr="00855DBC" w:rsidRDefault="002A15CD" w:rsidP="002A15CD">
      <w:pPr>
        <w:jc w:val="both"/>
        <w:rPr>
          <w:rFonts w:ascii="Lucida Sans" w:hAnsi="Lucida Sans"/>
          <w:b/>
          <w:sz w:val="20"/>
          <w:szCs w:val="20"/>
        </w:rPr>
      </w:pP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plan, deliver, evaluate and assess excellent teaching and learning</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contribute to the teaching of designated subjects in the academy</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participate in the development of appropriate syllabuses, materials and schemes of work</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plan appropriate differentiation for students including joint planning with LSAs</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share good practice across the academy</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contribute to the subject SEF and Improvement plan</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contribute to the Academy Improvement Plan (AIP)</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attend and participate in subject meetings and parents’ evenings</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set and mark appropriate classwork and homework and monitor progress in line with subject and academy marking and AFL policies and procedures</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supervise the use and care of rooms assigned to the subject including adherence to Health and Safety regulations</w:t>
      </w:r>
    </w:p>
    <w:p w:rsidR="002A15CD" w:rsidRPr="00855DBC" w:rsidRDefault="002A15CD" w:rsidP="002A15CD">
      <w:pPr>
        <w:numPr>
          <w:ilvl w:val="0"/>
          <w:numId w:val="4"/>
        </w:numPr>
        <w:jc w:val="both"/>
        <w:rPr>
          <w:rFonts w:ascii="Lucida Sans" w:hAnsi="Lucida Sans"/>
          <w:b/>
          <w:sz w:val="20"/>
          <w:szCs w:val="20"/>
        </w:rPr>
      </w:pPr>
      <w:r w:rsidRPr="00855DBC">
        <w:rPr>
          <w:rFonts w:ascii="Lucida Sans" w:hAnsi="Lucida Sans"/>
          <w:sz w:val="20"/>
          <w:szCs w:val="20"/>
        </w:rPr>
        <w:t>To be responsible for the storage and use of learning resources in distributed to the students in their care</w:t>
      </w:r>
    </w:p>
    <w:p w:rsidR="002A15CD" w:rsidRPr="00855DBC" w:rsidRDefault="002A15CD" w:rsidP="002A15CD">
      <w:pPr>
        <w:numPr>
          <w:ilvl w:val="0"/>
          <w:numId w:val="4"/>
        </w:numPr>
        <w:rPr>
          <w:rFonts w:ascii="Lucida Sans" w:hAnsi="Lucida Sans"/>
          <w:sz w:val="20"/>
          <w:szCs w:val="20"/>
        </w:rPr>
      </w:pPr>
      <w:r w:rsidRPr="00855DBC">
        <w:rPr>
          <w:rFonts w:ascii="Lucida Sans" w:hAnsi="Lucida Sans"/>
          <w:sz w:val="20"/>
          <w:szCs w:val="20"/>
        </w:rPr>
        <w:t>To be a pastoral tutor and teach PSHCE where appropriate</w:t>
      </w:r>
      <w:r w:rsidRPr="00855DBC">
        <w:rPr>
          <w:rFonts w:ascii="Lucida Sans" w:hAnsi="Lucida Sans"/>
          <w:sz w:val="20"/>
          <w:szCs w:val="20"/>
        </w:rPr>
        <w:br/>
      </w:r>
    </w:p>
    <w:p w:rsidR="002A15CD" w:rsidRPr="00855DBC" w:rsidRDefault="002A15CD" w:rsidP="002A15CD">
      <w:pPr>
        <w:jc w:val="both"/>
        <w:rPr>
          <w:rFonts w:ascii="Lucida Sans" w:hAnsi="Lucida Sans"/>
          <w:b/>
          <w:sz w:val="20"/>
          <w:szCs w:val="20"/>
        </w:rPr>
      </w:pPr>
      <w:r w:rsidRPr="00855DBC">
        <w:rPr>
          <w:rFonts w:ascii="Lucida Sans" w:hAnsi="Lucida Sans"/>
          <w:b/>
          <w:sz w:val="20"/>
          <w:szCs w:val="20"/>
        </w:rPr>
        <w:t>GENERAL DUTIES:</w:t>
      </w:r>
    </w:p>
    <w:p w:rsidR="002A15CD" w:rsidRPr="00855DBC" w:rsidRDefault="002A15CD" w:rsidP="002A15CD">
      <w:pPr>
        <w:jc w:val="both"/>
        <w:rPr>
          <w:rFonts w:ascii="Lucida Sans" w:hAnsi="Lucida Sans"/>
          <w:b/>
          <w:sz w:val="20"/>
          <w:szCs w:val="20"/>
        </w:rPr>
      </w:pPr>
    </w:p>
    <w:p w:rsidR="002A15CD" w:rsidRPr="00855DBC" w:rsidRDefault="002A15CD" w:rsidP="002A15CD">
      <w:pPr>
        <w:numPr>
          <w:ilvl w:val="0"/>
          <w:numId w:val="2"/>
        </w:numPr>
        <w:jc w:val="both"/>
        <w:rPr>
          <w:rFonts w:ascii="Lucida Sans" w:hAnsi="Lucida Sans"/>
          <w:b/>
          <w:sz w:val="20"/>
          <w:szCs w:val="20"/>
        </w:rPr>
      </w:pPr>
      <w:r w:rsidRPr="00855DBC">
        <w:rPr>
          <w:rFonts w:ascii="Lucida Sans" w:hAnsi="Lucida Sans"/>
          <w:sz w:val="20"/>
          <w:szCs w:val="20"/>
        </w:rPr>
        <w:t>To be responsible for personal continued professional development</w:t>
      </w:r>
    </w:p>
    <w:p w:rsidR="002A15CD" w:rsidRPr="00541415" w:rsidRDefault="002A15CD" w:rsidP="002A15CD">
      <w:pPr>
        <w:numPr>
          <w:ilvl w:val="0"/>
          <w:numId w:val="2"/>
        </w:numPr>
        <w:jc w:val="both"/>
        <w:rPr>
          <w:rFonts w:ascii="Lucida Sans" w:hAnsi="Lucida Sans"/>
          <w:b/>
          <w:sz w:val="20"/>
          <w:szCs w:val="20"/>
        </w:rPr>
      </w:pPr>
      <w:r w:rsidRPr="00855DBC">
        <w:rPr>
          <w:rFonts w:ascii="Lucida Sans" w:hAnsi="Lucida Sans"/>
          <w:sz w:val="20"/>
          <w:szCs w:val="20"/>
        </w:rPr>
        <w:t>To adhere to Health and Safety Regulations</w:t>
      </w:r>
    </w:p>
    <w:p w:rsidR="002A15CD" w:rsidRPr="00541415" w:rsidRDefault="002A15CD" w:rsidP="002A15CD">
      <w:pPr>
        <w:numPr>
          <w:ilvl w:val="0"/>
          <w:numId w:val="2"/>
        </w:numPr>
        <w:rPr>
          <w:rFonts w:ascii="Lucida Sans" w:hAnsi="Lucida Sans"/>
          <w:sz w:val="20"/>
          <w:szCs w:val="20"/>
        </w:rPr>
      </w:pPr>
      <w:r w:rsidRPr="00541415">
        <w:rPr>
          <w:rFonts w:ascii="Lucida Sans" w:hAnsi="Lucida Sans"/>
          <w:sz w:val="20"/>
          <w:szCs w:val="20"/>
        </w:rPr>
        <w:t>To ensure that the safeguarding of students is a primary concern</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carry out a share of supervisory duties in accordance with published rosters</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participate in appropriate meetings with colleagues and parents relative to the above duties</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implement academy policy on internal and external examinations</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lead and attend assemblies as appropriate</w:t>
      </w:r>
    </w:p>
    <w:p w:rsidR="002A15CD" w:rsidRPr="00855DBC" w:rsidRDefault="002A15CD" w:rsidP="002A15CD">
      <w:pPr>
        <w:numPr>
          <w:ilvl w:val="0"/>
          <w:numId w:val="5"/>
        </w:numPr>
        <w:tabs>
          <w:tab w:val="clear" w:pos="720"/>
          <w:tab w:val="num" w:pos="657"/>
        </w:tabs>
        <w:ind w:left="657"/>
        <w:rPr>
          <w:rFonts w:ascii="Lucida Sans" w:hAnsi="Lucida Sans"/>
          <w:sz w:val="20"/>
          <w:szCs w:val="20"/>
        </w:rPr>
      </w:pPr>
      <w:r w:rsidRPr="00855DBC">
        <w:rPr>
          <w:rFonts w:ascii="Lucida Sans" w:hAnsi="Lucida Sans"/>
          <w:sz w:val="20"/>
          <w:szCs w:val="20"/>
        </w:rPr>
        <w:t xml:space="preserve">To be responsible for the provision of work for classes when absent </w:t>
      </w:r>
    </w:p>
    <w:p w:rsidR="002A15CD" w:rsidRPr="00855DBC" w:rsidRDefault="002A15CD" w:rsidP="002A15CD">
      <w:pPr>
        <w:numPr>
          <w:ilvl w:val="0"/>
          <w:numId w:val="5"/>
        </w:numPr>
        <w:tabs>
          <w:tab w:val="clear" w:pos="720"/>
          <w:tab w:val="num" w:pos="657"/>
        </w:tabs>
        <w:ind w:left="657"/>
        <w:rPr>
          <w:rFonts w:ascii="Lucida Sans" w:hAnsi="Lucida Sans"/>
          <w:sz w:val="20"/>
          <w:szCs w:val="20"/>
        </w:rPr>
      </w:pPr>
      <w:r w:rsidRPr="00855DBC">
        <w:rPr>
          <w:rFonts w:ascii="Lucida Sans" w:hAnsi="Lucida Sans"/>
          <w:sz w:val="20"/>
          <w:szCs w:val="20"/>
        </w:rPr>
        <w:t>To meet academy deadlines</w:t>
      </w:r>
    </w:p>
    <w:p w:rsidR="002A15CD" w:rsidRPr="00855DBC" w:rsidRDefault="002A15CD" w:rsidP="002A15CD">
      <w:pPr>
        <w:numPr>
          <w:ilvl w:val="0"/>
          <w:numId w:val="5"/>
        </w:numPr>
        <w:tabs>
          <w:tab w:val="clear" w:pos="720"/>
          <w:tab w:val="num" w:pos="657"/>
        </w:tabs>
        <w:ind w:left="657"/>
        <w:rPr>
          <w:rFonts w:ascii="Lucida Sans" w:hAnsi="Lucida Sans"/>
          <w:sz w:val="20"/>
          <w:szCs w:val="20"/>
        </w:rPr>
      </w:pPr>
      <w:r w:rsidRPr="00855DBC">
        <w:rPr>
          <w:rFonts w:ascii="Lucida Sans" w:hAnsi="Lucida Sans"/>
          <w:sz w:val="20"/>
          <w:szCs w:val="20"/>
        </w:rPr>
        <w:t>To report to parents in  line with academy policy</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read, understand and adhere to all academy policies </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lastRenderedPageBreak/>
        <w:t>To be aware of and to meet whole school needs, policies and procedures as indicated in the staff handbook and at staff meetings</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t>To contribute to clubs and extra-curricular activities as appropriate, where subjects do not set Key Stage 3 homework</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keep confidential any issues related to </w:t>
      </w:r>
      <w:proofErr w:type="spellStart"/>
      <w:smartTag w:uri="urn:schemas-microsoft-com:office:smarttags" w:element="place">
        <w:smartTag w:uri="urn:schemas-microsoft-com:office:smarttags" w:element="PlaceName">
          <w:r w:rsidRPr="00855DBC">
            <w:rPr>
              <w:rFonts w:ascii="Lucida Sans" w:hAnsi="Lucida Sans"/>
              <w:sz w:val="20"/>
              <w:szCs w:val="20"/>
            </w:rPr>
            <w:t>Knole</w:t>
          </w:r>
        </w:smartTag>
        <w:proofErr w:type="spellEnd"/>
        <w:r w:rsidRPr="00855DBC">
          <w:rPr>
            <w:rFonts w:ascii="Lucida Sans" w:hAnsi="Lucida Sans"/>
            <w:sz w:val="20"/>
            <w:szCs w:val="20"/>
          </w:rPr>
          <w:t xml:space="preserve"> </w:t>
        </w:r>
        <w:smartTag w:uri="urn:schemas-microsoft-com:office:smarttags" w:element="PlaceType">
          <w:r w:rsidRPr="00855DBC">
            <w:rPr>
              <w:rFonts w:ascii="Lucida Sans" w:hAnsi="Lucida Sans"/>
              <w:sz w:val="20"/>
              <w:szCs w:val="20"/>
            </w:rPr>
            <w:t>Academy</w:t>
          </w:r>
        </w:smartTag>
      </w:smartTag>
      <w:r w:rsidRPr="00855DBC">
        <w:rPr>
          <w:rFonts w:ascii="Lucida Sans" w:hAnsi="Lucida Sans"/>
          <w:sz w:val="20"/>
          <w:szCs w:val="20"/>
        </w:rPr>
        <w:t xml:space="preserve"> which are deemed confidential</w:t>
      </w:r>
    </w:p>
    <w:p w:rsidR="002A15CD" w:rsidRPr="00855DBC" w:rsidRDefault="002A15CD" w:rsidP="002A15CD">
      <w:pPr>
        <w:jc w:val="both"/>
        <w:rPr>
          <w:rFonts w:ascii="Lucida Sans" w:hAnsi="Lucida Sans"/>
          <w:sz w:val="20"/>
          <w:szCs w:val="20"/>
        </w:rPr>
      </w:pPr>
    </w:p>
    <w:p w:rsidR="002A15CD" w:rsidRPr="00855DBC" w:rsidRDefault="002A15CD" w:rsidP="002A15CD">
      <w:pPr>
        <w:jc w:val="both"/>
        <w:rPr>
          <w:rFonts w:ascii="Lucida Sans" w:hAnsi="Lucida Sans"/>
          <w:sz w:val="20"/>
          <w:szCs w:val="20"/>
        </w:rPr>
      </w:pPr>
      <w:r w:rsidRPr="00855DBC">
        <w:rPr>
          <w:rFonts w:ascii="Lucida Sans" w:hAnsi="Lucida Sans"/>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2A15CD" w:rsidRPr="00855DBC" w:rsidRDefault="002A15CD" w:rsidP="002A15CD">
      <w:pPr>
        <w:jc w:val="both"/>
        <w:rPr>
          <w:rFonts w:ascii="Lucida Sans" w:hAnsi="Lucida Sans"/>
          <w:sz w:val="20"/>
          <w:szCs w:val="20"/>
        </w:rPr>
      </w:pPr>
    </w:p>
    <w:p w:rsidR="002A15CD" w:rsidRPr="00855DBC" w:rsidRDefault="002A15CD" w:rsidP="002A15CD">
      <w:pPr>
        <w:jc w:val="both"/>
        <w:rPr>
          <w:rFonts w:ascii="Lucida Sans" w:hAnsi="Lucida Sans"/>
          <w:sz w:val="20"/>
          <w:szCs w:val="20"/>
        </w:rPr>
      </w:pPr>
      <w:r w:rsidRPr="00855DBC">
        <w:rPr>
          <w:rFonts w:ascii="Lucida Sans" w:hAnsi="Lucida Sans"/>
          <w:sz w:val="20"/>
          <w:szCs w:val="20"/>
        </w:rPr>
        <w:t xml:space="preserve">Signed…………………………………………. (Post Holder) </w:t>
      </w:r>
      <w:r w:rsidRPr="00855DBC">
        <w:rPr>
          <w:rFonts w:ascii="Lucida Sans" w:hAnsi="Lucida Sans"/>
          <w:sz w:val="20"/>
          <w:szCs w:val="20"/>
        </w:rPr>
        <w:tab/>
        <w:t>Date……………..</w:t>
      </w:r>
    </w:p>
    <w:p w:rsidR="002A15CD" w:rsidRPr="00855DBC" w:rsidRDefault="002A15CD" w:rsidP="002A15CD">
      <w:pPr>
        <w:jc w:val="both"/>
        <w:rPr>
          <w:rFonts w:ascii="Lucida Sans" w:hAnsi="Lucida Sans"/>
          <w:sz w:val="20"/>
          <w:szCs w:val="20"/>
        </w:rPr>
      </w:pPr>
    </w:p>
    <w:p w:rsidR="002A15CD" w:rsidRPr="00855DBC" w:rsidRDefault="002A15CD" w:rsidP="002A15CD">
      <w:pPr>
        <w:rPr>
          <w:rFonts w:ascii="Lucida Sans" w:hAnsi="Lucida Sans"/>
          <w:sz w:val="20"/>
          <w:szCs w:val="20"/>
        </w:rPr>
      </w:pPr>
      <w:r w:rsidRPr="00855DBC">
        <w:rPr>
          <w:rFonts w:ascii="Lucida Sans" w:hAnsi="Lucida Sans"/>
          <w:sz w:val="20"/>
          <w:szCs w:val="20"/>
        </w:rPr>
        <w:t>Signed………………………………………… (Principal)</w:t>
      </w:r>
      <w:r w:rsidRPr="00855DBC">
        <w:rPr>
          <w:rFonts w:ascii="Lucida Sans" w:hAnsi="Lucida Sans"/>
          <w:sz w:val="20"/>
          <w:szCs w:val="20"/>
        </w:rPr>
        <w:tab/>
      </w:r>
      <w:r w:rsidRPr="00855DBC">
        <w:rPr>
          <w:rFonts w:ascii="Lucida Sans" w:hAnsi="Lucida Sans"/>
          <w:sz w:val="20"/>
          <w:szCs w:val="20"/>
        </w:rPr>
        <w:tab/>
        <w:t>Date……………..</w:t>
      </w: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709CC" w:rsidRDefault="002709CC"/>
    <w:sectPr w:rsidR="002709CC" w:rsidSect="002A15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Web Pro">
    <w:altName w:val="Trebuchet MS"/>
    <w:charset w:val="00"/>
    <w:family w:val="swiss"/>
    <w:pitch w:val="variable"/>
    <w:sig w:usb0="8000002F" w:usb1="5000204A"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1">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CD"/>
    <w:rsid w:val="002709CC"/>
    <w:rsid w:val="002A15CD"/>
    <w:rsid w:val="00D20787"/>
    <w:rsid w:val="00F4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512897-2A3E-401F-B1E4-52E19E6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CD"/>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A15CD"/>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A15CD"/>
    <w:rPr>
      <w:rFonts w:ascii="Arial" w:eastAsia="Times New Roman" w:hAnsi="Arial" w:cs="Arial"/>
      <w:b/>
      <w:bCs/>
    </w:rPr>
  </w:style>
  <w:style w:type="paragraph" w:customStyle="1" w:styleId="Default">
    <w:name w:val="Default"/>
    <w:uiPriority w:val="99"/>
    <w:rsid w:val="002A15CD"/>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rsid w:val="002A15CD"/>
    <w:pPr>
      <w:jc w:val="center"/>
    </w:pPr>
    <w:rPr>
      <w:rFonts w:ascii="Arial" w:hAnsi="Arial" w:cs="Arial"/>
      <w:color w:val="FF6B72"/>
      <w:sz w:val="44"/>
      <w:szCs w:val="44"/>
    </w:rPr>
  </w:style>
  <w:style w:type="character" w:customStyle="1" w:styleId="BodyTextChar">
    <w:name w:val="Body Text Char"/>
    <w:basedOn w:val="DefaultParagraphFont"/>
    <w:link w:val="BodyText"/>
    <w:uiPriority w:val="99"/>
    <w:semiHidden/>
    <w:rsid w:val="002A15CD"/>
    <w:rPr>
      <w:rFonts w:ascii="Arial" w:eastAsia="Times New Roman" w:hAnsi="Arial" w:cs="Arial"/>
      <w:color w:val="FF6B7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2</cp:revision>
  <dcterms:created xsi:type="dcterms:W3CDTF">2017-10-12T12:01:00Z</dcterms:created>
  <dcterms:modified xsi:type="dcterms:W3CDTF">2017-10-12T12:01:00Z</dcterms:modified>
</cp:coreProperties>
</file>