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4A" w:rsidRPr="00AD0809" w:rsidRDefault="00407B7F" w:rsidP="00AD080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0809">
        <w:rPr>
          <w:b/>
          <w:sz w:val="28"/>
        </w:rPr>
        <w:t>HR Manager</w:t>
      </w:r>
      <w:r w:rsidR="00E4234A" w:rsidRPr="00AD0809">
        <w:rPr>
          <w:b/>
          <w:sz w:val="28"/>
        </w:rPr>
        <w:t xml:space="preserve"> - Person Specification</w:t>
      </w:r>
      <w:r w:rsidR="00E4234A" w:rsidRPr="00AD0809">
        <w:rPr>
          <w:b/>
        </w:rPr>
        <w:br/>
      </w:r>
    </w:p>
    <w:tbl>
      <w:tblPr>
        <w:tblStyle w:val="TableGrid"/>
        <w:tblpPr w:leftFromText="180" w:rightFromText="180" w:vertAnchor="text" w:horzAnchor="margin" w:tblpY="64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418"/>
        <w:gridCol w:w="1559"/>
        <w:gridCol w:w="708"/>
      </w:tblGrid>
      <w:tr w:rsidR="00E4234A" w:rsidRPr="00446278" w:rsidTr="00D27307">
        <w:tc>
          <w:tcPr>
            <w:tcW w:w="6204" w:type="dxa"/>
            <w:shd w:val="clear" w:color="auto" w:fill="C6D9F1" w:themeFill="text2" w:themeFillTint="33"/>
          </w:tcPr>
          <w:p w:rsidR="00E4234A" w:rsidRPr="00446278" w:rsidRDefault="00E4234A" w:rsidP="00D27307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5C6F7D">
              <w:rPr>
                <w:rFonts w:eastAsia="Times New Roman" w:cs="Arial"/>
                <w:b/>
                <w:sz w:val="28"/>
                <w:szCs w:val="28"/>
              </w:rPr>
              <w:t>Qualifications and Training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C3B7E">
              <w:rPr>
                <w:rFonts w:eastAsia="Times New Roman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4234A" w:rsidRPr="00593BA8" w:rsidRDefault="00E4234A" w:rsidP="00D27307">
            <w:pPr>
              <w:ind w:right="459"/>
              <w:rPr>
                <w:rFonts w:eastAsia="Times New Roman" w:cs="Arial"/>
                <w:b/>
              </w:rPr>
            </w:pPr>
            <w:r w:rsidRPr="00593BA8">
              <w:rPr>
                <w:rFonts w:eastAsia="Times New Roman" w:cs="Arial"/>
                <w:b/>
              </w:rPr>
              <w:t>Desirable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E4234A" w:rsidRPr="00446278" w:rsidTr="00D27307">
        <w:tc>
          <w:tcPr>
            <w:tcW w:w="6204" w:type="dxa"/>
          </w:tcPr>
          <w:p w:rsidR="00E4234A" w:rsidRPr="00446278" w:rsidRDefault="00407B7F" w:rsidP="00D2730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CIPD qualified and membership of the Chartered Institute of Personnel and Development</w:t>
            </w:r>
          </w:p>
        </w:tc>
        <w:tc>
          <w:tcPr>
            <w:tcW w:w="1418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C A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</w:t>
            </w:r>
            <w:r w:rsidRPr="005C6F7D">
              <w:rPr>
                <w:rFonts w:eastAsia="Times New Roman" w:cs="Arial"/>
                <w:sz w:val="24"/>
                <w:szCs w:val="24"/>
              </w:rPr>
              <w:t>ood honours degree or equivalent</w:t>
            </w:r>
          </w:p>
        </w:tc>
        <w:tc>
          <w:tcPr>
            <w:tcW w:w="1418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:rsidR="002D42EE" w:rsidRPr="00BA2E69" w:rsidRDefault="002D42EE" w:rsidP="002D42EE">
            <w:pPr>
              <w:tabs>
                <w:tab w:val="left" w:pos="351"/>
              </w:tabs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C A</w:t>
            </w:r>
          </w:p>
        </w:tc>
      </w:tr>
      <w:tr w:rsidR="00E4234A" w:rsidRPr="00446278" w:rsidTr="00D27307">
        <w:tc>
          <w:tcPr>
            <w:tcW w:w="6204" w:type="dxa"/>
          </w:tcPr>
          <w:p w:rsidR="00E4234A" w:rsidRPr="00446278" w:rsidRDefault="00E4234A" w:rsidP="00D27307">
            <w:pPr>
              <w:rPr>
                <w:rFonts w:eastAsia="Times New Roman" w:cs="Arial"/>
                <w:sz w:val="24"/>
                <w:szCs w:val="24"/>
              </w:rPr>
            </w:pPr>
            <w:r w:rsidRPr="005C6F7D">
              <w:rPr>
                <w:rFonts w:eastAsia="Times New Roman" w:cs="Arial"/>
                <w:sz w:val="24"/>
                <w:szCs w:val="24"/>
              </w:rPr>
              <w:t>Higher degree or equivalent</w:t>
            </w:r>
          </w:p>
        </w:tc>
        <w:tc>
          <w:tcPr>
            <w:tcW w:w="1418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C A</w:t>
            </w:r>
          </w:p>
        </w:tc>
      </w:tr>
      <w:tr w:rsidR="00E4234A" w:rsidRPr="00446278" w:rsidTr="00D27307">
        <w:tc>
          <w:tcPr>
            <w:tcW w:w="6204" w:type="dxa"/>
          </w:tcPr>
          <w:p w:rsidR="00E4234A" w:rsidRPr="005C6F7D" w:rsidRDefault="00E4234A" w:rsidP="00D2730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Evidence of continuous professional development</w:t>
            </w:r>
          </w:p>
        </w:tc>
        <w:tc>
          <w:tcPr>
            <w:tcW w:w="1418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C A</w:t>
            </w:r>
          </w:p>
        </w:tc>
      </w:tr>
      <w:tr w:rsidR="00E4234A" w:rsidRPr="00446278" w:rsidTr="00D27307">
        <w:tc>
          <w:tcPr>
            <w:tcW w:w="6204" w:type="dxa"/>
            <w:shd w:val="clear" w:color="auto" w:fill="C6D9F1" w:themeFill="text2" w:themeFillTint="33"/>
          </w:tcPr>
          <w:p w:rsidR="00E4234A" w:rsidRPr="00EC3B7E" w:rsidRDefault="00E4234A" w:rsidP="00D27307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EC3B7E">
              <w:rPr>
                <w:rFonts w:eastAsia="Times New Roman" w:cs="Arial"/>
                <w:b/>
                <w:sz w:val="28"/>
                <w:szCs w:val="28"/>
              </w:rPr>
              <w:t>Professional Experience and Knowledge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E4234A" w:rsidRPr="00446278" w:rsidTr="00D27307">
        <w:tc>
          <w:tcPr>
            <w:tcW w:w="6204" w:type="dxa"/>
          </w:tcPr>
          <w:p w:rsidR="00E4234A" w:rsidRPr="005C6F7D" w:rsidRDefault="00E4234A" w:rsidP="00D2730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Clear understanding of the  distinctive nature of Church schools/academies</w:t>
            </w:r>
          </w:p>
        </w:tc>
        <w:tc>
          <w:tcPr>
            <w:tcW w:w="1418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5402C5" w:rsidRPr="00446278" w:rsidTr="00D27307">
        <w:tc>
          <w:tcPr>
            <w:tcW w:w="6204" w:type="dxa"/>
          </w:tcPr>
          <w:p w:rsidR="005402C5" w:rsidRDefault="005402C5" w:rsidP="00D27307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 commitment to the Christian character of LDST</w:t>
            </w:r>
          </w:p>
        </w:tc>
        <w:tc>
          <w:tcPr>
            <w:tcW w:w="1418" w:type="dxa"/>
          </w:tcPr>
          <w:p w:rsidR="005402C5" w:rsidRPr="00EC3B7E" w:rsidRDefault="005402C5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5402C5" w:rsidRPr="00EC3B7E" w:rsidRDefault="005402C5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5402C5" w:rsidRPr="00BA2E69" w:rsidRDefault="005402C5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E4234A" w:rsidRPr="00446278" w:rsidTr="00D27307">
        <w:tc>
          <w:tcPr>
            <w:tcW w:w="6204" w:type="dxa"/>
          </w:tcPr>
          <w:p w:rsidR="00E4234A" w:rsidRPr="00446278" w:rsidRDefault="00617092" w:rsidP="00617092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At least 3 years’ experience of working in a strategic HR role</w:t>
            </w:r>
          </w:p>
        </w:tc>
        <w:tc>
          <w:tcPr>
            <w:tcW w:w="1418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407B7F" w:rsidRPr="00446278" w:rsidTr="00D27307">
        <w:tc>
          <w:tcPr>
            <w:tcW w:w="6204" w:type="dxa"/>
          </w:tcPr>
          <w:p w:rsidR="00407B7F" w:rsidRPr="00290E50" w:rsidRDefault="00407B7F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</w:t>
            </w:r>
            <w:r w:rsidR="00617092">
              <w:rPr>
                <w:sz w:val="24"/>
                <w:szCs w:val="24"/>
              </w:rPr>
              <w:t>ce of working in an educational environment</w:t>
            </w:r>
          </w:p>
        </w:tc>
        <w:tc>
          <w:tcPr>
            <w:tcW w:w="1418" w:type="dxa"/>
          </w:tcPr>
          <w:p w:rsidR="00407B7F" w:rsidRPr="00EC3B7E" w:rsidRDefault="00407B7F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7B7F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:rsidR="00407B7F" w:rsidRPr="00BA2E69" w:rsidRDefault="001A54B8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617092" w:rsidRPr="00446278" w:rsidTr="00D27307">
        <w:tc>
          <w:tcPr>
            <w:tcW w:w="6204" w:type="dxa"/>
          </w:tcPr>
          <w:p w:rsidR="00617092" w:rsidRDefault="00617092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In-depth knowledge of current HR legislation</w:t>
            </w:r>
          </w:p>
        </w:tc>
        <w:tc>
          <w:tcPr>
            <w:tcW w:w="1418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617092" w:rsidRDefault="00AD0809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617092" w:rsidRPr="00446278" w:rsidTr="00D27307">
        <w:tc>
          <w:tcPr>
            <w:tcW w:w="6204" w:type="dxa"/>
          </w:tcPr>
          <w:p w:rsidR="00617092" w:rsidRDefault="00617092" w:rsidP="0061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academy legislation and an understanding of the framework governing the operation of a multi academy trust</w:t>
            </w:r>
          </w:p>
        </w:tc>
        <w:tc>
          <w:tcPr>
            <w:tcW w:w="1418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617092" w:rsidRDefault="00AD0809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407B7F" w:rsidRPr="00446278" w:rsidTr="00D27307">
        <w:tc>
          <w:tcPr>
            <w:tcW w:w="6204" w:type="dxa"/>
          </w:tcPr>
          <w:p w:rsidR="00407B7F" w:rsidRPr="00290E50" w:rsidRDefault="00617092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across multiple sites</w:t>
            </w:r>
            <w:r w:rsidR="00B66D6E">
              <w:rPr>
                <w:sz w:val="24"/>
                <w:szCs w:val="24"/>
              </w:rPr>
              <w:t xml:space="preserve"> support</w:t>
            </w:r>
            <w:r w:rsidR="005F3286">
              <w:rPr>
                <w:sz w:val="24"/>
                <w:szCs w:val="24"/>
              </w:rPr>
              <w:t xml:space="preserve">ing and liaising </w:t>
            </w:r>
            <w:r w:rsidR="00B66D6E">
              <w:rPr>
                <w:sz w:val="24"/>
                <w:szCs w:val="24"/>
              </w:rPr>
              <w:t>to effectively manage daily e</w:t>
            </w:r>
            <w:r w:rsidR="005F3286">
              <w:rPr>
                <w:sz w:val="24"/>
                <w:szCs w:val="24"/>
              </w:rPr>
              <w:t>mployee relations issues</w:t>
            </w:r>
            <w:r w:rsidR="00B66D6E">
              <w:rPr>
                <w:sz w:val="24"/>
                <w:szCs w:val="24"/>
              </w:rPr>
              <w:t xml:space="preserve"> relating to discipline, grievance, attendance and performance management matters</w:t>
            </w:r>
          </w:p>
        </w:tc>
        <w:tc>
          <w:tcPr>
            <w:tcW w:w="1418" w:type="dxa"/>
          </w:tcPr>
          <w:p w:rsidR="00407B7F" w:rsidRPr="00EC3B7E" w:rsidRDefault="00B66D6E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407B7F" w:rsidRPr="00EC3B7E" w:rsidRDefault="00407B7F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B7F" w:rsidRPr="00BA2E69" w:rsidRDefault="001A54B8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617092" w:rsidRPr="00446278" w:rsidTr="00D27307">
        <w:tc>
          <w:tcPr>
            <w:tcW w:w="6204" w:type="dxa"/>
          </w:tcPr>
          <w:p w:rsidR="00617092" w:rsidRDefault="00B66D6E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  <w:r w:rsidR="00617092">
              <w:rPr>
                <w:sz w:val="24"/>
                <w:szCs w:val="24"/>
              </w:rPr>
              <w:t xml:space="preserve"> of national terms and conditions and education legislation that impact on employment of staff in academies </w:t>
            </w:r>
          </w:p>
        </w:tc>
        <w:tc>
          <w:tcPr>
            <w:tcW w:w="1418" w:type="dxa"/>
          </w:tcPr>
          <w:p w:rsidR="00617092" w:rsidRPr="00EC3B7E" w:rsidRDefault="00B66D6E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617092" w:rsidRDefault="00AD0809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617092" w:rsidRPr="00446278" w:rsidTr="00D27307">
        <w:tc>
          <w:tcPr>
            <w:tcW w:w="6204" w:type="dxa"/>
          </w:tcPr>
          <w:p w:rsidR="00617092" w:rsidRDefault="00617092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the workings of a multi academy trust</w:t>
            </w:r>
          </w:p>
        </w:tc>
        <w:tc>
          <w:tcPr>
            <w:tcW w:w="1418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</w:tcPr>
          <w:p w:rsidR="00617092" w:rsidRDefault="00AD0809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617092" w:rsidRPr="00446278" w:rsidTr="00D27307">
        <w:tc>
          <w:tcPr>
            <w:tcW w:w="6204" w:type="dxa"/>
          </w:tcPr>
          <w:p w:rsidR="00617092" w:rsidRDefault="00617092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confidently handle TUPE situations taking into account legal implications</w:t>
            </w:r>
          </w:p>
        </w:tc>
        <w:tc>
          <w:tcPr>
            <w:tcW w:w="1418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617092" w:rsidRPr="00EC3B7E" w:rsidRDefault="00617092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617092" w:rsidRDefault="00AD0809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407B7F" w:rsidRPr="00446278" w:rsidTr="00D27307">
        <w:tc>
          <w:tcPr>
            <w:tcW w:w="6204" w:type="dxa"/>
          </w:tcPr>
          <w:p w:rsidR="00407B7F" w:rsidRPr="00290E50" w:rsidRDefault="00407B7F" w:rsidP="00D2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Trade Unions</w:t>
            </w:r>
          </w:p>
        </w:tc>
        <w:tc>
          <w:tcPr>
            <w:tcW w:w="1418" w:type="dxa"/>
          </w:tcPr>
          <w:p w:rsidR="00407B7F" w:rsidRPr="00EC3B7E" w:rsidRDefault="00AD0809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407B7F" w:rsidRPr="00EC3B7E" w:rsidRDefault="00407B7F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B7F" w:rsidRPr="00BA2E69" w:rsidRDefault="001A54B8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407B7F" w:rsidRPr="00446278" w:rsidTr="00D27307">
        <w:tc>
          <w:tcPr>
            <w:tcW w:w="6204" w:type="dxa"/>
          </w:tcPr>
          <w:p w:rsidR="00407B7F" w:rsidRDefault="00407B7F" w:rsidP="001A54B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statutory requirements and legislation relating to employment law</w:t>
            </w:r>
          </w:p>
        </w:tc>
        <w:tc>
          <w:tcPr>
            <w:tcW w:w="1418" w:type="dxa"/>
          </w:tcPr>
          <w:p w:rsidR="00407B7F" w:rsidRPr="00EC3B7E" w:rsidRDefault="001A54B8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407B7F" w:rsidRPr="00EC3B7E" w:rsidRDefault="00407B7F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407B7F" w:rsidRPr="00BA2E69" w:rsidRDefault="001A54B8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E4234A" w:rsidRPr="00446278" w:rsidTr="00D27307">
        <w:tc>
          <w:tcPr>
            <w:tcW w:w="6204" w:type="dxa"/>
          </w:tcPr>
          <w:p w:rsidR="00E4234A" w:rsidRDefault="001A54B8" w:rsidP="00407B7F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Knowledge of payroll provision and pension schemes – TPS and LGPS</w:t>
            </w:r>
            <w:r w:rsidR="005F3286">
              <w:rPr>
                <w:rFonts w:eastAsia="Times New Roman" w:cs="Arial"/>
                <w:sz w:val="24"/>
                <w:szCs w:val="24"/>
              </w:rPr>
              <w:t xml:space="preserve"> – along with management of external providers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E4234A" w:rsidRPr="00446278" w:rsidTr="00D27307">
        <w:tc>
          <w:tcPr>
            <w:tcW w:w="6204" w:type="dxa"/>
            <w:tcBorders>
              <w:bottom w:val="single" w:sz="4" w:space="0" w:color="auto"/>
            </w:tcBorders>
          </w:tcPr>
          <w:p w:rsidR="00E4234A" w:rsidRPr="00B66D6E" w:rsidRDefault="005F3286" w:rsidP="005F3286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Experience of </w:t>
            </w:r>
            <w:r w:rsidR="00E4234A" w:rsidRPr="00B66D6E">
              <w:rPr>
                <w:rFonts w:eastAsia="Times New Roman" w:cs="Arial"/>
                <w:sz w:val="24"/>
                <w:szCs w:val="24"/>
              </w:rPr>
              <w:t>work</w:t>
            </w:r>
            <w:r>
              <w:rPr>
                <w:rFonts w:eastAsia="Times New Roman" w:cs="Arial"/>
                <w:sz w:val="24"/>
                <w:szCs w:val="24"/>
              </w:rPr>
              <w:t>ing</w:t>
            </w:r>
            <w:r w:rsidR="00E4234A" w:rsidRPr="00B66D6E">
              <w:rPr>
                <w:rFonts w:eastAsia="Times New Roman" w:cs="Arial"/>
                <w:sz w:val="24"/>
                <w:szCs w:val="24"/>
              </w:rPr>
              <w:t xml:space="preserve"> with and advis</w:t>
            </w:r>
            <w:r>
              <w:rPr>
                <w:rFonts w:eastAsia="Times New Roman" w:cs="Arial"/>
                <w:sz w:val="24"/>
                <w:szCs w:val="24"/>
              </w:rPr>
              <w:t>ing</w:t>
            </w:r>
            <w:r w:rsidR="00E4234A" w:rsidRPr="00B66D6E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B66D6E" w:rsidRPr="00B66D6E">
              <w:rPr>
                <w:rFonts w:eastAsia="Times New Roman" w:cs="Arial"/>
                <w:sz w:val="24"/>
                <w:szCs w:val="24"/>
              </w:rPr>
              <w:t>Directors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E4234A" w:rsidRPr="00B66D6E">
              <w:rPr>
                <w:rFonts w:eastAsia="Times New Roman" w:cs="Arial"/>
                <w:sz w:val="24"/>
                <w:szCs w:val="24"/>
              </w:rPr>
              <w:t>to enable them to fulfil their role and statutory obligations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234A" w:rsidRPr="00EC3B7E" w:rsidRDefault="00E4234A" w:rsidP="00D27307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4234A" w:rsidRPr="00BA2E69" w:rsidRDefault="00E4234A" w:rsidP="00D27307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  <w:tcBorders>
              <w:bottom w:val="single" w:sz="4" w:space="0" w:color="auto"/>
            </w:tcBorders>
          </w:tcPr>
          <w:p w:rsidR="002D42EE" w:rsidRPr="00B66D6E" w:rsidRDefault="00E54F99" w:rsidP="00B66D6E">
            <w:pPr>
              <w:rPr>
                <w:rFonts w:eastAsia="Times New Roman" w:cs="Arial"/>
                <w:sz w:val="24"/>
                <w:szCs w:val="24"/>
              </w:rPr>
            </w:pPr>
            <w:r w:rsidRPr="00B66D6E">
              <w:rPr>
                <w:sz w:val="24"/>
                <w:szCs w:val="24"/>
              </w:rPr>
              <w:t>Experience of</w:t>
            </w:r>
            <w:r w:rsidR="002D42EE" w:rsidRPr="00B66D6E">
              <w:rPr>
                <w:sz w:val="24"/>
                <w:szCs w:val="24"/>
              </w:rPr>
              <w:t xml:space="preserve"> </w:t>
            </w:r>
            <w:r w:rsidR="00B66D6E" w:rsidRPr="00B66D6E">
              <w:rPr>
                <w:sz w:val="24"/>
                <w:szCs w:val="24"/>
              </w:rPr>
              <w:t>developing policies and procedures in those areas that are statutory requirements for the Trust and academies.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2EE" w:rsidRPr="00EC3B7E" w:rsidRDefault="00B66D6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  <w:tcBorders>
              <w:bottom w:val="single" w:sz="4" w:space="0" w:color="auto"/>
            </w:tcBorders>
          </w:tcPr>
          <w:p w:rsidR="002D42EE" w:rsidRPr="00B66D6E" w:rsidRDefault="00B66D6E" w:rsidP="00B66D6E">
            <w:pPr>
              <w:rPr>
                <w:rFonts w:eastAsia="Times New Roman" w:cs="Arial"/>
                <w:sz w:val="24"/>
                <w:szCs w:val="24"/>
              </w:rPr>
            </w:pPr>
            <w:r w:rsidRPr="00B66D6E">
              <w:rPr>
                <w:sz w:val="24"/>
                <w:szCs w:val="24"/>
              </w:rPr>
              <w:t>Experience of</w:t>
            </w:r>
            <w:r w:rsidR="00E54F99" w:rsidRPr="00B66D6E">
              <w:rPr>
                <w:sz w:val="24"/>
                <w:szCs w:val="24"/>
              </w:rPr>
              <w:t xml:space="preserve"> </w:t>
            </w:r>
            <w:r w:rsidR="002D42EE" w:rsidRPr="00B66D6E">
              <w:rPr>
                <w:sz w:val="24"/>
                <w:szCs w:val="24"/>
              </w:rPr>
              <w:t>c</w:t>
            </w:r>
            <w:r w:rsidR="00E54F99" w:rsidRPr="00B66D6E">
              <w:rPr>
                <w:sz w:val="24"/>
                <w:szCs w:val="24"/>
              </w:rPr>
              <w:t xml:space="preserve">oordinating job </w:t>
            </w:r>
            <w:r w:rsidRPr="00B66D6E">
              <w:rPr>
                <w:sz w:val="24"/>
                <w:szCs w:val="24"/>
              </w:rPr>
              <w:t>vacancies</w:t>
            </w:r>
            <w:r>
              <w:rPr>
                <w:sz w:val="24"/>
                <w:szCs w:val="24"/>
              </w:rPr>
              <w:t xml:space="preserve"> including all safer recruitment and safeguarding</w:t>
            </w:r>
            <w:r w:rsidR="005F3286">
              <w:rPr>
                <w:sz w:val="24"/>
                <w:szCs w:val="24"/>
              </w:rPr>
              <w:t xml:space="preserve"> procedures</w:t>
            </w:r>
            <w:r w:rsidR="002D42EE" w:rsidRPr="00B66D6E">
              <w:rPr>
                <w:sz w:val="24"/>
                <w:szCs w:val="24"/>
              </w:rPr>
              <w:t>, taking advantage of discounts for grouped advertisements, opportunities for secondment and advancement within the Trust</w:t>
            </w:r>
            <w:r w:rsidRPr="00B66D6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2EE" w:rsidRPr="00EC3B7E" w:rsidRDefault="005F3286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</w:tbl>
    <w:p w:rsidR="005F3286" w:rsidRDefault="005F3286">
      <w:r>
        <w:br w:type="page"/>
      </w:r>
    </w:p>
    <w:tbl>
      <w:tblPr>
        <w:tblStyle w:val="TableGrid"/>
        <w:tblpPr w:leftFromText="180" w:rightFromText="180" w:vertAnchor="text" w:horzAnchor="margin" w:tblpY="64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1418"/>
        <w:gridCol w:w="1559"/>
        <w:gridCol w:w="708"/>
      </w:tblGrid>
      <w:tr w:rsidR="002D42EE" w:rsidRPr="00446278" w:rsidTr="00D27307">
        <w:tc>
          <w:tcPr>
            <w:tcW w:w="6204" w:type="dxa"/>
            <w:shd w:val="clear" w:color="auto" w:fill="C6D9F1" w:themeFill="text2" w:themeFillTint="33"/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lastRenderedPageBreak/>
              <w:t>Key Skills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2D42EE" w:rsidRPr="00BA2E69" w:rsidRDefault="002D42EE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2D42EE" w:rsidRPr="00446278" w:rsidTr="00D27307">
        <w:tc>
          <w:tcPr>
            <w:tcW w:w="6204" w:type="dxa"/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 w:rsidRPr="005C6F7D">
              <w:rPr>
                <w:rFonts w:eastAsia="Times New Roman" w:cs="Arial"/>
                <w:sz w:val="24"/>
                <w:szCs w:val="24"/>
              </w:rPr>
              <w:t>Evide</w:t>
            </w:r>
            <w:r w:rsidR="005F3286">
              <w:rPr>
                <w:rFonts w:eastAsia="Times New Roman" w:cs="Arial"/>
                <w:sz w:val="24"/>
                <w:szCs w:val="24"/>
              </w:rPr>
              <w:t>nce of successfully managing complex projects</w:t>
            </w:r>
            <w:r w:rsidRPr="005C6F7D">
              <w:rPr>
                <w:rFonts w:eastAsia="Times New Roman" w:cs="Arial"/>
                <w:sz w:val="24"/>
                <w:szCs w:val="24"/>
              </w:rPr>
              <w:t xml:space="preserve"> leading to improved standards</w:t>
            </w:r>
          </w:p>
        </w:tc>
        <w:tc>
          <w:tcPr>
            <w:tcW w:w="1418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B66D6E" w:rsidRDefault="0076723B" w:rsidP="002D42EE">
            <w:pPr>
              <w:rPr>
                <w:rFonts w:eastAsia="Times New Roman" w:cs="Arial"/>
                <w:sz w:val="24"/>
                <w:szCs w:val="24"/>
              </w:rPr>
            </w:pPr>
            <w:r w:rsidRPr="00B66D6E">
              <w:rPr>
                <w:rFonts w:eastAsia="Times New Roman" w:cs="Arial"/>
                <w:sz w:val="24"/>
                <w:szCs w:val="24"/>
              </w:rPr>
              <w:t>Well-developed</w:t>
            </w:r>
            <w:r w:rsidR="002D42EE" w:rsidRPr="00B66D6E">
              <w:rPr>
                <w:rFonts w:eastAsia="Times New Roman" w:cs="Arial"/>
                <w:sz w:val="24"/>
                <w:szCs w:val="24"/>
              </w:rPr>
              <w:t xml:space="preserve"> strategic planning capabilities with the ability to work with others to develop a vision for the organisation underpinned by strong moral purpose.</w:t>
            </w:r>
          </w:p>
        </w:tc>
        <w:tc>
          <w:tcPr>
            <w:tcW w:w="1418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B66D6E" w:rsidRDefault="002D42EE" w:rsidP="002D42EE">
            <w:pPr>
              <w:rPr>
                <w:rFonts w:eastAsia="Times New Roman" w:cs="Arial"/>
                <w:b/>
                <w:sz w:val="28"/>
                <w:szCs w:val="28"/>
              </w:rPr>
            </w:pPr>
            <w:r w:rsidRPr="00B66D6E">
              <w:rPr>
                <w:rFonts w:eastAsia="Times New Roman" w:cs="Arial"/>
                <w:sz w:val="24"/>
                <w:szCs w:val="24"/>
              </w:rPr>
              <w:t>Evidence of highly developed skills in performance management, recognising high performance and tackling underperformance through to resolution</w:t>
            </w:r>
          </w:p>
        </w:tc>
        <w:tc>
          <w:tcPr>
            <w:tcW w:w="1418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  <w:tcBorders>
              <w:bottom w:val="single" w:sz="4" w:space="0" w:color="auto"/>
            </w:tcBorders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 w:rsidRPr="005C6F7D">
              <w:rPr>
                <w:rFonts w:eastAsia="Times New Roman" w:cs="Arial"/>
                <w:sz w:val="24"/>
                <w:szCs w:val="24"/>
              </w:rPr>
              <w:t xml:space="preserve">A commitment to the concept of an inclusive </w:t>
            </w:r>
            <w:r>
              <w:rPr>
                <w:rFonts w:eastAsia="Times New Roman" w:cs="Arial"/>
                <w:sz w:val="24"/>
                <w:szCs w:val="24"/>
              </w:rPr>
              <w:t>LDST</w:t>
            </w:r>
            <w:r w:rsidRPr="005C6F7D">
              <w:rPr>
                <w:rFonts w:eastAsia="Times New Roman" w:cs="Arial"/>
                <w:sz w:val="24"/>
                <w:szCs w:val="24"/>
              </w:rPr>
              <w:t xml:space="preserve">, underpinned by equal opportunities, in which the academic and personal welfare of each </w:t>
            </w:r>
            <w:r>
              <w:rPr>
                <w:rFonts w:eastAsia="Times New Roman" w:cs="Arial"/>
                <w:sz w:val="24"/>
                <w:szCs w:val="24"/>
              </w:rPr>
              <w:t>pupil</w:t>
            </w:r>
            <w:r w:rsidRPr="005C6F7D">
              <w:rPr>
                <w:rFonts w:eastAsia="Times New Roman" w:cs="Arial"/>
                <w:sz w:val="24"/>
                <w:szCs w:val="24"/>
              </w:rPr>
              <w:t xml:space="preserve"> is paramount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 w:rsidRPr="005C6F7D">
              <w:rPr>
                <w:rFonts w:eastAsia="Times New Roman" w:cs="Arial"/>
                <w:sz w:val="24"/>
                <w:szCs w:val="24"/>
              </w:rPr>
              <w:t xml:space="preserve">Proven successful experience of </w:t>
            </w:r>
            <w:r>
              <w:rPr>
                <w:rFonts w:eastAsia="Times New Roman" w:cs="Arial"/>
                <w:sz w:val="24"/>
                <w:szCs w:val="24"/>
              </w:rPr>
              <w:t>developing business plans and managing new initiatives</w:t>
            </w:r>
          </w:p>
        </w:tc>
        <w:tc>
          <w:tcPr>
            <w:tcW w:w="1418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  <w:tcBorders>
              <w:bottom w:val="single" w:sz="4" w:space="0" w:color="auto"/>
            </w:tcBorders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 w:rsidRPr="005C6F7D">
              <w:rPr>
                <w:rFonts w:eastAsia="Times New Roman" w:cs="Arial"/>
                <w:sz w:val="24"/>
                <w:szCs w:val="24"/>
              </w:rPr>
              <w:t xml:space="preserve">Understanding legislation with regard to Health and Safety such </w:t>
            </w:r>
            <w:r>
              <w:rPr>
                <w:rFonts w:eastAsia="Times New Roman" w:cs="Arial"/>
                <w:sz w:val="24"/>
                <w:szCs w:val="24"/>
              </w:rPr>
              <w:t xml:space="preserve">that </w:t>
            </w:r>
            <w:r w:rsidRPr="005C6F7D">
              <w:rPr>
                <w:rFonts w:eastAsia="Times New Roman" w:cs="Arial"/>
                <w:sz w:val="24"/>
                <w:szCs w:val="24"/>
              </w:rPr>
              <w:t xml:space="preserve">statutory requirements </w:t>
            </w:r>
            <w:r>
              <w:rPr>
                <w:rFonts w:eastAsia="Times New Roman" w:cs="Arial"/>
                <w:sz w:val="24"/>
                <w:szCs w:val="24"/>
              </w:rPr>
              <w:t>are met throughout the LDST.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FC3D29" w:rsidRDefault="002D42EE" w:rsidP="002D42EE">
            <w:pPr>
              <w:rPr>
                <w:sz w:val="24"/>
                <w:szCs w:val="24"/>
              </w:rPr>
            </w:pPr>
            <w:r w:rsidRPr="00FC3D29">
              <w:rPr>
                <w:sz w:val="24"/>
                <w:szCs w:val="24"/>
              </w:rPr>
              <w:t>Confident at providing challenge and counsel in the face of a rapidly changing environment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FC3D29" w:rsidRDefault="002D42EE" w:rsidP="002D42EE">
            <w:pPr>
              <w:rPr>
                <w:sz w:val="24"/>
                <w:szCs w:val="24"/>
              </w:rPr>
            </w:pPr>
            <w:r w:rsidRPr="00FC3D29">
              <w:rPr>
                <w:sz w:val="24"/>
                <w:szCs w:val="24"/>
              </w:rPr>
              <w:t>Considerable personal enthusiasm with high levels of integrity and professionalism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FC3D29" w:rsidRDefault="002D42EE" w:rsidP="002D42EE">
            <w:pPr>
              <w:rPr>
                <w:b/>
              </w:rPr>
            </w:pPr>
            <w:r>
              <w:rPr>
                <w:rFonts w:eastAsia="Times New Roman" w:cs="Arial"/>
                <w:sz w:val="24"/>
                <w:szCs w:val="24"/>
              </w:rPr>
              <w:t>A</w:t>
            </w:r>
            <w:r w:rsidRPr="00FC3D29">
              <w:rPr>
                <w:rFonts w:eastAsia="Times New Roman" w:cs="Arial"/>
                <w:sz w:val="24"/>
                <w:szCs w:val="24"/>
              </w:rPr>
              <w:t xml:space="preserve"> clear set of moral values that fit well within those of the trust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446278" w:rsidTr="00D27307">
        <w:tc>
          <w:tcPr>
            <w:tcW w:w="6204" w:type="dxa"/>
          </w:tcPr>
          <w:p w:rsidR="002D42EE" w:rsidRPr="00FC3D29" w:rsidRDefault="002D42EE" w:rsidP="002D42EE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Likeable and a</w:t>
            </w:r>
            <w:r w:rsidRPr="00FC3D29">
              <w:rPr>
                <w:rFonts w:eastAsia="Times New Roman" w:cs="Arial"/>
                <w:sz w:val="24"/>
                <w:szCs w:val="24"/>
              </w:rPr>
              <w:t xml:space="preserve">pproachable </w:t>
            </w:r>
            <w:r>
              <w:rPr>
                <w:rFonts w:eastAsia="Times New Roman" w:cs="Arial"/>
                <w:sz w:val="24"/>
                <w:szCs w:val="24"/>
              </w:rPr>
              <w:t xml:space="preserve">with the </w:t>
            </w:r>
            <w:r w:rsidRPr="00FC3D29">
              <w:rPr>
                <w:rFonts w:eastAsia="Times New Roman" w:cs="Arial"/>
                <w:sz w:val="24"/>
                <w:szCs w:val="24"/>
              </w:rPr>
              <w:t xml:space="preserve"> ability to motivate and get the best out of people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EC3B7E" w:rsidTr="00D27307">
        <w:tc>
          <w:tcPr>
            <w:tcW w:w="6204" w:type="dxa"/>
            <w:tcBorders>
              <w:bottom w:val="single" w:sz="4" w:space="0" w:color="auto"/>
            </w:tcBorders>
          </w:tcPr>
          <w:p w:rsidR="002D42EE" w:rsidRPr="00FC3D29" w:rsidRDefault="002D42EE" w:rsidP="002D42EE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Excellent </w:t>
            </w:r>
            <w:r w:rsidR="005F3286">
              <w:rPr>
                <w:rFonts w:eastAsia="Times New Roman" w:cs="Arial"/>
                <w:sz w:val="24"/>
                <w:szCs w:val="24"/>
              </w:rPr>
              <w:t>verbal and non</w:t>
            </w:r>
            <w:r w:rsidRPr="00FC3D29">
              <w:rPr>
                <w:rFonts w:eastAsia="Times New Roman" w:cs="Arial"/>
                <w:sz w:val="24"/>
                <w:szCs w:val="24"/>
              </w:rPr>
              <w:t>-verbal communication skills and can model these at all times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EC3B7E" w:rsidTr="00D27307">
        <w:tc>
          <w:tcPr>
            <w:tcW w:w="6204" w:type="dxa"/>
          </w:tcPr>
          <w:p w:rsidR="002D42EE" w:rsidRPr="00FC3D29" w:rsidRDefault="002D42EE" w:rsidP="002D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C3D29">
              <w:rPr>
                <w:sz w:val="24"/>
                <w:szCs w:val="24"/>
              </w:rPr>
              <w:t>espectful and can work in ways that promote equality of opportunity and diversity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EC3B7E" w:rsidTr="00D27307">
        <w:trPr>
          <w:trHeight w:val="1050"/>
        </w:trPr>
        <w:tc>
          <w:tcPr>
            <w:tcW w:w="6204" w:type="dxa"/>
          </w:tcPr>
          <w:p w:rsidR="002D42EE" w:rsidRPr="00FC3D29" w:rsidRDefault="002D42EE" w:rsidP="002D42EE">
            <w:pPr>
              <w:rPr>
                <w:sz w:val="24"/>
                <w:szCs w:val="24"/>
              </w:rPr>
            </w:pPr>
            <w:r w:rsidRPr="00FC3D29">
              <w:rPr>
                <w:rFonts w:eastAsia="Times New Roman" w:cs="Arial"/>
                <w:sz w:val="24"/>
                <w:szCs w:val="24"/>
              </w:rPr>
              <w:t>Committed to abiding by and promoting the values and policies of the trust including Equal opportunities, Health and Safety and Child Protection and Safeguarding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EC3B7E" w:rsidTr="00D27307">
        <w:tc>
          <w:tcPr>
            <w:tcW w:w="6204" w:type="dxa"/>
          </w:tcPr>
          <w:p w:rsidR="002D42EE" w:rsidRPr="00446278" w:rsidRDefault="002D42EE" w:rsidP="002D42EE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C</w:t>
            </w:r>
            <w:r w:rsidRPr="005C6F7D">
              <w:rPr>
                <w:rFonts w:eastAsia="Times New Roman" w:cs="Arial"/>
                <w:sz w:val="24"/>
                <w:szCs w:val="24"/>
              </w:rPr>
              <w:t xml:space="preserve">ommitment to the further development of a multi-academy trust as a framework for </w:t>
            </w:r>
            <w:r>
              <w:rPr>
                <w:rFonts w:eastAsia="Times New Roman" w:cs="Arial"/>
                <w:sz w:val="24"/>
                <w:szCs w:val="24"/>
              </w:rPr>
              <w:t xml:space="preserve">raising standards and optimising the opportunities that </w:t>
            </w:r>
            <w:r w:rsidRPr="005C6F7D">
              <w:rPr>
                <w:rFonts w:eastAsia="Times New Roman" w:cs="Arial"/>
                <w:sz w:val="24"/>
                <w:szCs w:val="24"/>
              </w:rPr>
              <w:t>member schools</w:t>
            </w:r>
            <w:r>
              <w:rPr>
                <w:rFonts w:eastAsia="Times New Roman" w:cs="Arial"/>
                <w:sz w:val="24"/>
                <w:szCs w:val="24"/>
              </w:rPr>
              <w:t xml:space="preserve"> can offer to its students and communities</w:t>
            </w:r>
          </w:p>
        </w:tc>
        <w:tc>
          <w:tcPr>
            <w:tcW w:w="1418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  <w:r w:rsidRPr="00EC3B7E">
              <w:rPr>
                <w:rFonts w:eastAsia="Times New Roma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EC3B7E" w:rsidRDefault="002D42EE" w:rsidP="002D42EE">
            <w:pPr>
              <w:jc w:val="center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2D42EE" w:rsidRPr="00BA2E69" w:rsidRDefault="00AD0809" w:rsidP="002D42EE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  <w:tr w:rsidR="002D42EE" w:rsidRPr="00FC3D29" w:rsidTr="00D27307">
        <w:tc>
          <w:tcPr>
            <w:tcW w:w="6204" w:type="dxa"/>
          </w:tcPr>
          <w:p w:rsidR="002D42EE" w:rsidRPr="00D95F3C" w:rsidRDefault="002D42EE" w:rsidP="002D42EE">
            <w:pPr>
              <w:rPr>
                <w:sz w:val="24"/>
                <w:szCs w:val="24"/>
              </w:rPr>
            </w:pPr>
            <w:r w:rsidRPr="00D95F3C">
              <w:rPr>
                <w:sz w:val="24"/>
                <w:szCs w:val="24"/>
              </w:rPr>
              <w:t>Has a clean driving licen</w:t>
            </w:r>
            <w:r>
              <w:rPr>
                <w:sz w:val="24"/>
                <w:szCs w:val="24"/>
              </w:rPr>
              <w:t>c</w:t>
            </w:r>
            <w:r w:rsidRPr="00D95F3C">
              <w:rPr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:rsidR="002D42EE" w:rsidRPr="00FC3D29" w:rsidRDefault="002D42EE" w:rsidP="002D42EE">
            <w:pPr>
              <w:jc w:val="center"/>
              <w:rPr>
                <w:b/>
              </w:rPr>
            </w:pPr>
            <w:r w:rsidRPr="00FC3D29">
              <w:rPr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559" w:type="dxa"/>
          </w:tcPr>
          <w:p w:rsidR="002D42EE" w:rsidRPr="00FC3D29" w:rsidRDefault="002D42EE" w:rsidP="002D42EE">
            <w:pPr>
              <w:jc w:val="center"/>
            </w:pPr>
          </w:p>
        </w:tc>
        <w:tc>
          <w:tcPr>
            <w:tcW w:w="708" w:type="dxa"/>
          </w:tcPr>
          <w:p w:rsidR="002D42EE" w:rsidRPr="00FC3D29" w:rsidRDefault="00AD0809" w:rsidP="002D42EE">
            <w:pPr>
              <w:jc w:val="center"/>
              <w:rPr>
                <w:b/>
                <w:sz w:val="24"/>
                <w:szCs w:val="24"/>
              </w:rPr>
            </w:pPr>
            <w:r w:rsidRPr="00BA2E69">
              <w:rPr>
                <w:rFonts w:eastAsia="Times New Roman" w:cs="Arial"/>
                <w:b/>
                <w:sz w:val="28"/>
                <w:szCs w:val="28"/>
              </w:rPr>
              <w:t>A I</w:t>
            </w:r>
          </w:p>
        </w:tc>
      </w:tr>
    </w:tbl>
    <w:p w:rsidR="00E4234A" w:rsidRPr="00446278" w:rsidRDefault="00E4234A" w:rsidP="00E4234A">
      <w:pPr>
        <w:spacing w:after="0" w:line="240" w:lineRule="auto"/>
        <w:rPr>
          <w:rFonts w:eastAsia="Times New Roman" w:cs="Arial"/>
          <w:b/>
          <w:sz w:val="32"/>
          <w:szCs w:val="32"/>
        </w:rPr>
      </w:pPr>
    </w:p>
    <w:p w:rsidR="00E4234A" w:rsidRPr="00FC3D29" w:rsidRDefault="00E4234A" w:rsidP="00E4234A">
      <w:pPr>
        <w:spacing w:after="0" w:line="240" w:lineRule="auto"/>
        <w:rPr>
          <w:rFonts w:eastAsia="Times New Roman" w:cs="Arial"/>
        </w:rPr>
      </w:pPr>
    </w:p>
    <w:p w:rsidR="00E4234A" w:rsidRPr="00FC3D29" w:rsidRDefault="00E4234A" w:rsidP="00E4234A">
      <w:pPr>
        <w:spacing w:after="0" w:line="240" w:lineRule="auto"/>
        <w:rPr>
          <w:rFonts w:eastAsia="Times New Roman" w:cs="Arial"/>
          <w:b/>
        </w:rPr>
      </w:pPr>
      <w:r w:rsidRPr="00FC3D29">
        <w:rPr>
          <w:rFonts w:eastAsia="Times New Roman" w:cs="Arial"/>
          <w:b/>
        </w:rPr>
        <w:t>Key to method of assessment:  A = Application  I = Interview and assessment task  C = Certificate</w:t>
      </w:r>
    </w:p>
    <w:p w:rsidR="00E4234A" w:rsidRPr="00FC3D29" w:rsidRDefault="00E4234A" w:rsidP="00E4234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4234A" w:rsidRDefault="00E4234A" w:rsidP="00E4234A">
      <w:pPr>
        <w:spacing w:line="240" w:lineRule="auto"/>
        <w:rPr>
          <w:rFonts w:eastAsia="Times New Roman" w:cs="Arial"/>
          <w:b/>
          <w:color w:val="0070C0"/>
          <w:sz w:val="24"/>
          <w:szCs w:val="24"/>
        </w:rPr>
      </w:pPr>
    </w:p>
    <w:p w:rsidR="0001237C" w:rsidRPr="00E4234A" w:rsidRDefault="0001237C" w:rsidP="00E4234A"/>
    <w:sectPr w:rsidR="0001237C" w:rsidRPr="00E4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35"/>
    <w:rsid w:val="0001237C"/>
    <w:rsid w:val="0001505C"/>
    <w:rsid w:val="001A54B8"/>
    <w:rsid w:val="002D42EE"/>
    <w:rsid w:val="00407B7F"/>
    <w:rsid w:val="005402C5"/>
    <w:rsid w:val="005F3286"/>
    <w:rsid w:val="00617092"/>
    <w:rsid w:val="0076723B"/>
    <w:rsid w:val="008B0C35"/>
    <w:rsid w:val="00917C5D"/>
    <w:rsid w:val="00AD0809"/>
    <w:rsid w:val="00B66D6E"/>
    <w:rsid w:val="00E4234A"/>
    <w:rsid w:val="00E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35"/>
    <w:rPr>
      <w:rFonts w:asciiTheme="minorHAnsi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C35"/>
    <w:pPr>
      <w:spacing w:after="0" w:line="240" w:lineRule="auto"/>
    </w:pPr>
    <w:rPr>
      <w:rFonts w:asciiTheme="minorHAnsi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35"/>
    <w:rPr>
      <w:rFonts w:asciiTheme="minorHAnsi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C35"/>
    <w:pPr>
      <w:spacing w:after="0" w:line="240" w:lineRule="auto"/>
    </w:pPr>
    <w:rPr>
      <w:rFonts w:asciiTheme="minorHAnsi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Stott</dc:creator>
  <cp:lastModifiedBy>Hollie Stott</cp:lastModifiedBy>
  <cp:revision>2</cp:revision>
  <dcterms:created xsi:type="dcterms:W3CDTF">2017-06-08T12:36:00Z</dcterms:created>
  <dcterms:modified xsi:type="dcterms:W3CDTF">2017-06-08T12:36:00Z</dcterms:modified>
</cp:coreProperties>
</file>